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FE" w:rsidRDefault="0029014D">
      <w:pPr>
        <w:spacing w:line="312" w:lineRule="auto"/>
        <w:jc w:val="center"/>
      </w:pPr>
      <w:r>
        <w:rPr>
          <w:rFonts w:ascii="Liberation Serif" w:hAnsi="Liberation Serif"/>
        </w:rPr>
        <w:object w:dxaOrig="785" w:dyaOrig="1034" w14:anchorId="6ACB3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.5pt;visibility:visible;mso-wrap-style:square" o:ole="">
            <v:imagedata r:id="rId6" o:title=""/>
          </v:shape>
          <o:OLEObject Type="Embed" ProgID="Word.Document.8" ShapeID="Object 1" DrawAspect="Content" ObjectID="_1700326101" r:id="rId7"/>
        </w:object>
      </w:r>
    </w:p>
    <w:p w:rsidR="005A4E31" w:rsidRPr="005A4E31" w:rsidRDefault="005A4E31" w:rsidP="005A4E3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A4E3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A4E3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A4E31" w:rsidRPr="005A4E31" w:rsidRDefault="005A4E31" w:rsidP="005A4E3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A4E3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A4E31" w:rsidRPr="005A4E31" w:rsidRDefault="005A4E31" w:rsidP="005A4E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A4E3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A8BF29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A4E31" w:rsidRPr="005A4E31" w:rsidRDefault="005A4E31" w:rsidP="005A4E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A4E31" w:rsidRPr="005A4E31" w:rsidRDefault="005A4E31" w:rsidP="005A4E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A4E31" w:rsidRPr="005A4E31" w:rsidRDefault="005A4E31" w:rsidP="005A4E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A4E31">
        <w:rPr>
          <w:rFonts w:ascii="Liberation Serif" w:hAnsi="Liberation Serif"/>
          <w:sz w:val="24"/>
        </w:rPr>
        <w:t>от__</w:t>
      </w:r>
      <w:r w:rsidR="00013846">
        <w:rPr>
          <w:rFonts w:ascii="Liberation Serif" w:hAnsi="Liberation Serif"/>
          <w:sz w:val="24"/>
          <w:u w:val="single"/>
        </w:rPr>
        <w:t>06.12.2021</w:t>
      </w:r>
      <w:r w:rsidRPr="005A4E31">
        <w:rPr>
          <w:rFonts w:ascii="Liberation Serif" w:hAnsi="Liberation Serif"/>
          <w:sz w:val="24"/>
        </w:rPr>
        <w:t>__</w:t>
      </w:r>
      <w:proofErr w:type="gramStart"/>
      <w:r w:rsidRPr="005A4E31">
        <w:rPr>
          <w:rFonts w:ascii="Liberation Serif" w:hAnsi="Liberation Serif"/>
          <w:sz w:val="24"/>
        </w:rPr>
        <w:t>_  №</w:t>
      </w:r>
      <w:proofErr w:type="gramEnd"/>
      <w:r w:rsidRPr="005A4E31">
        <w:rPr>
          <w:rFonts w:ascii="Liberation Serif" w:hAnsi="Liberation Serif"/>
          <w:sz w:val="24"/>
        </w:rPr>
        <w:t xml:space="preserve">  ___</w:t>
      </w:r>
      <w:r w:rsidR="00013846">
        <w:rPr>
          <w:rFonts w:ascii="Liberation Serif" w:hAnsi="Liberation Serif"/>
          <w:sz w:val="24"/>
          <w:u w:val="single"/>
        </w:rPr>
        <w:t>1184-П</w:t>
      </w:r>
      <w:r w:rsidRPr="005A4E31">
        <w:rPr>
          <w:rFonts w:ascii="Liberation Serif" w:hAnsi="Liberation Serif"/>
          <w:sz w:val="24"/>
        </w:rPr>
        <w:t>____</w:t>
      </w:r>
    </w:p>
    <w:p w:rsidR="005A4E31" w:rsidRPr="005A4E31" w:rsidRDefault="005A4E31" w:rsidP="005A4E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A4E31" w:rsidRPr="005A4E31" w:rsidRDefault="005A4E31" w:rsidP="005A4E3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A4E31">
        <w:rPr>
          <w:rFonts w:ascii="Liberation Serif" w:hAnsi="Liberation Serif"/>
          <w:sz w:val="24"/>
          <w:szCs w:val="24"/>
        </w:rPr>
        <w:t>г. Заречный</w:t>
      </w:r>
    </w:p>
    <w:p w:rsidR="00B03FFE" w:rsidRDefault="00B03FFE">
      <w:pPr>
        <w:rPr>
          <w:rFonts w:ascii="Liberation Serif" w:hAnsi="Liberation Serif"/>
          <w:sz w:val="28"/>
          <w:szCs w:val="28"/>
        </w:rPr>
      </w:pPr>
    </w:p>
    <w:p w:rsidR="00B03FFE" w:rsidRDefault="00B03FFE">
      <w:pPr>
        <w:rPr>
          <w:rFonts w:ascii="Liberation Serif" w:hAnsi="Liberation Serif"/>
          <w:sz w:val="28"/>
          <w:szCs w:val="28"/>
        </w:rPr>
      </w:pPr>
    </w:p>
    <w:p w:rsidR="00B03FFE" w:rsidRDefault="0029014D">
      <w:pPr>
        <w:pStyle w:val="1"/>
        <w:spacing w:befor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 внесении изменений в муниципальную программу</w:t>
      </w:r>
    </w:p>
    <w:p w:rsidR="00B03FFE" w:rsidRDefault="0029014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«Повышение эффективности управления муниципальной собственностью</w:t>
      </w:r>
    </w:p>
    <w:p w:rsidR="00B03FFE" w:rsidRDefault="0029014D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03.02.2020 № 86-П</w:t>
      </w:r>
    </w:p>
    <w:p w:rsidR="00B03FFE" w:rsidRDefault="00B03FF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B03FFE" w:rsidRDefault="00B03FFE">
      <w:pPr>
        <w:ind w:left="284"/>
        <w:rPr>
          <w:rFonts w:ascii="Liberation Serif" w:hAnsi="Liberation Serif"/>
          <w:sz w:val="28"/>
          <w:szCs w:val="28"/>
        </w:rPr>
      </w:pPr>
    </w:p>
    <w:p w:rsidR="00B03FFE" w:rsidRDefault="0029014D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 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</w:t>
      </w:r>
      <w:r>
        <w:rPr>
          <w:rFonts w:ascii="Liberation Serif" w:hAnsi="Liberation Serif" w:cs="Liberation Serif"/>
          <w:color w:val="000000"/>
          <w:sz w:val="28"/>
          <w:szCs w:val="28"/>
        </w:rPr>
        <w:t>» (в действующей редакции), на основании ст. ст. 28, 31 Устава городского округа Заречный администрация городского округа Заречный</w:t>
      </w:r>
    </w:p>
    <w:p w:rsidR="00B03FFE" w:rsidRDefault="0029014D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03FFE" w:rsidRDefault="0029014D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</w:rPr>
        <w:t>1. Внести в муниципальную программу «Повышение эффективности управления муниципальной собственностью в городском округе Заречный до 2024 года», утвержденную постановлением администрации от 03.02.2020 №</w:t>
      </w:r>
      <w:r>
        <w:rPr>
          <w:rFonts w:ascii="Liberation Serif" w:hAnsi="Liberation Serif"/>
          <w:color w:val="000000"/>
        </w:rPr>
        <w:t> </w:t>
      </w:r>
      <w:r>
        <w:rPr>
          <w:rFonts w:ascii="Liberation Serif" w:hAnsi="Liberation Serif"/>
          <w:b w:val="0"/>
          <w:color w:val="000000"/>
        </w:rPr>
        <w:t>86</w:t>
      </w:r>
      <w:r>
        <w:rPr>
          <w:rFonts w:ascii="Liberation Serif" w:hAnsi="Liberation Serif" w:cs="Liberation Serif"/>
          <w:b w:val="0"/>
          <w:color w:val="000000"/>
        </w:rPr>
        <w:t>-П с изменениями, внесенными постановлениями администрации городского округа Заречный от 16.03.2020 № 230-П, от 01.09.2020 № 655-П, от 30.12.2020 № 1037-П, от 20.01.2021 № 41-П, от 23.08.2021 № 856-П, следующие изменения:</w:t>
      </w:r>
    </w:p>
    <w:p w:rsidR="00B03FFE" w:rsidRDefault="0029014D">
      <w:pPr>
        <w:pStyle w:val="1"/>
        <w:spacing w:before="0"/>
        <w:ind w:firstLine="709"/>
        <w:jc w:val="both"/>
        <w:rPr>
          <w:rFonts w:ascii="Liberation Serif" w:hAnsi="Liberation Serif" w:cs="Liberation Serif"/>
          <w:b w:val="0"/>
          <w:color w:val="000000"/>
        </w:rPr>
      </w:pPr>
      <w:r>
        <w:rPr>
          <w:rFonts w:ascii="Liberation Serif" w:hAnsi="Liberation Serif" w:cs="Liberation Serif"/>
          <w:b w:val="0"/>
          <w:color w:val="000000"/>
        </w:rPr>
        <w:t>1) изложить строку «Объем финансирования муниципальной программы по годам реализации, рублей» Паспорта муниципальной программы «Повышение эффективности управления муниципальной собственностью в городском округе Заречный до 2024 года» в следующей редакции:</w:t>
      </w:r>
    </w:p>
    <w:p w:rsidR="00B03FFE" w:rsidRDefault="00B03FFE"/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B03FFE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B03FFE" w:rsidRDefault="0029014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B03FFE" w:rsidRDefault="0029014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B03FFE" w:rsidRDefault="0029014D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B03FFE" w:rsidRDefault="0029014D">
            <w:pPr>
              <w:textAlignment w:val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43 327 456,24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рублей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- 30 233 480,28 рублей,</w:t>
            </w:r>
          </w:p>
          <w:p w:rsidR="00B03FFE" w:rsidRDefault="0029014D">
            <w:pPr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>
              <w:rPr>
                <w:rStyle w:val="CharacterStyle11"/>
                <w:rFonts w:ascii="Liberation Serif" w:hAnsi="Liberation Serif"/>
                <w:color w:val="auto"/>
              </w:rPr>
              <w:t>5 716 556,96</w:t>
            </w: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рублей,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- 1 084 000,00 рублей,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- 1 084 000,00 рублей,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- 5 209 419,00 рублей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из них: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B03FFE" w:rsidRDefault="0029014D">
            <w:pPr>
              <w:textAlignment w:val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43 327 456,24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рублей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- 30 233 480,28 рублей,</w:t>
            </w:r>
          </w:p>
          <w:p w:rsidR="00B03FFE" w:rsidRDefault="0029014D">
            <w:pPr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2021 год - </w:t>
            </w:r>
            <w:r>
              <w:rPr>
                <w:rStyle w:val="CharacterStyle11"/>
                <w:rFonts w:ascii="Liberation Serif" w:hAnsi="Liberation Serif"/>
                <w:color w:val="auto"/>
              </w:rPr>
              <w:t>5 716 556,96</w:t>
            </w: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рублей,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- 1 084 000,00 рублей,</w:t>
            </w:r>
          </w:p>
          <w:p w:rsidR="00B03FFE" w:rsidRDefault="0029014D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- 1 084 000,00 рублей,</w:t>
            </w:r>
          </w:p>
          <w:p w:rsidR="00B03FFE" w:rsidRDefault="0029014D">
            <w:pPr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2024 год - 5 209 419,00 рублей</w:t>
            </w:r>
          </w:p>
        </w:tc>
      </w:tr>
    </w:tbl>
    <w:p w:rsidR="00B03FFE" w:rsidRDefault="0029014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 w:cs="Liberation Serif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="005A4E31">
        <w:rPr>
          <w:rFonts w:ascii="Liberation Serif" w:hAnsi="Liberation Serif" w:cs="Liberation Serif"/>
          <w:sz w:val="28"/>
          <w:szCs w:val="28"/>
        </w:rPr>
        <w:t>в </w:t>
      </w:r>
      <w:r>
        <w:rPr>
          <w:rFonts w:ascii="Liberation Serif" w:hAnsi="Liberation Serif" w:cs="Liberation Serif"/>
          <w:sz w:val="28"/>
          <w:szCs w:val="28"/>
        </w:rPr>
        <w:t>новой редакции (прилагается).</w:t>
      </w:r>
    </w:p>
    <w:p w:rsidR="00B03FFE" w:rsidRDefault="0029014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03FFE" w:rsidRDefault="0029014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03FFE" w:rsidRDefault="00B03FFE">
      <w:pPr>
        <w:rPr>
          <w:rFonts w:ascii="Liberation Serif" w:hAnsi="Liberation Serif"/>
          <w:sz w:val="28"/>
          <w:szCs w:val="28"/>
        </w:rPr>
      </w:pPr>
    </w:p>
    <w:p w:rsidR="00B03FFE" w:rsidRDefault="00B03FFE">
      <w:pPr>
        <w:rPr>
          <w:rFonts w:ascii="Liberation Serif" w:hAnsi="Liberation Serif"/>
          <w:sz w:val="28"/>
          <w:szCs w:val="28"/>
        </w:rPr>
      </w:pPr>
    </w:p>
    <w:p w:rsidR="005A4E31" w:rsidRPr="00223828" w:rsidRDefault="005A4E31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A4E31" w:rsidRPr="00223828" w:rsidRDefault="005A4E31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A4E31" w:rsidRDefault="005A4E31">
      <w:pPr>
        <w:rPr>
          <w:rFonts w:ascii="Liberation Serif" w:hAnsi="Liberation Serif"/>
          <w:sz w:val="28"/>
          <w:szCs w:val="28"/>
        </w:rPr>
      </w:pPr>
    </w:p>
    <w:p w:rsidR="005A4E31" w:rsidRDefault="005A4E31">
      <w:pPr>
        <w:rPr>
          <w:rFonts w:ascii="Liberation Serif" w:hAnsi="Liberation Serif"/>
          <w:sz w:val="28"/>
          <w:szCs w:val="28"/>
        </w:rPr>
      </w:pPr>
    </w:p>
    <w:p w:rsidR="00E354CC" w:rsidRDefault="00E354CC">
      <w:pPr>
        <w:sectPr w:rsidR="00E354CC" w:rsidSect="005A4E31">
          <w:headerReference w:type="default" r:id="rId8"/>
          <w:pgSz w:w="11907" w:h="16840"/>
          <w:pgMar w:top="1134" w:right="567" w:bottom="720" w:left="1418" w:header="720" w:footer="720" w:gutter="0"/>
          <w:cols w:space="720"/>
          <w:titlePg/>
        </w:sectPr>
      </w:pPr>
    </w:p>
    <w:p w:rsidR="00B03FFE" w:rsidRDefault="0029014D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B03FFE" w:rsidRDefault="0029014D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B03FFE" w:rsidRDefault="0029014D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5A4E31" w:rsidRDefault="00013846">
      <w:pPr>
        <w:ind w:left="9923"/>
        <w:rPr>
          <w:rFonts w:ascii="Liberation Serif" w:hAnsi="Liberation Serif"/>
          <w:sz w:val="24"/>
          <w:szCs w:val="24"/>
        </w:rPr>
      </w:pPr>
      <w:r w:rsidRPr="00013846">
        <w:rPr>
          <w:rFonts w:ascii="Liberation Serif" w:hAnsi="Liberation Serif"/>
          <w:sz w:val="24"/>
          <w:szCs w:val="24"/>
        </w:rPr>
        <w:t>от__</w:t>
      </w:r>
      <w:r w:rsidRPr="00013846">
        <w:rPr>
          <w:rFonts w:ascii="Liberation Serif" w:hAnsi="Liberation Serif"/>
          <w:sz w:val="24"/>
          <w:szCs w:val="24"/>
          <w:u w:val="single"/>
        </w:rPr>
        <w:t>06.12.2021</w:t>
      </w:r>
      <w:r w:rsidRPr="00013846">
        <w:rPr>
          <w:rFonts w:ascii="Liberation Serif" w:hAnsi="Liberation Serif"/>
          <w:sz w:val="24"/>
          <w:szCs w:val="24"/>
        </w:rPr>
        <w:t>__</w:t>
      </w:r>
      <w:proofErr w:type="gramStart"/>
      <w:r w:rsidRPr="00013846">
        <w:rPr>
          <w:rFonts w:ascii="Liberation Serif" w:hAnsi="Liberation Serif"/>
          <w:sz w:val="24"/>
          <w:szCs w:val="24"/>
        </w:rPr>
        <w:t>_  №</w:t>
      </w:r>
      <w:proofErr w:type="gramEnd"/>
      <w:r w:rsidRPr="00013846">
        <w:rPr>
          <w:rFonts w:ascii="Liberation Serif" w:hAnsi="Liberation Serif"/>
          <w:sz w:val="24"/>
          <w:szCs w:val="24"/>
        </w:rPr>
        <w:t xml:space="preserve">  ___</w:t>
      </w:r>
      <w:bookmarkStart w:id="1" w:name="_GoBack"/>
      <w:r w:rsidRPr="00013846">
        <w:rPr>
          <w:rFonts w:ascii="Liberation Serif" w:hAnsi="Liberation Serif"/>
          <w:sz w:val="24"/>
          <w:szCs w:val="24"/>
          <w:u w:val="single"/>
        </w:rPr>
        <w:t>1184-П</w:t>
      </w:r>
      <w:bookmarkEnd w:id="1"/>
      <w:r w:rsidRPr="00013846">
        <w:rPr>
          <w:rFonts w:ascii="Liberation Serif" w:hAnsi="Liberation Serif"/>
          <w:sz w:val="24"/>
          <w:szCs w:val="24"/>
        </w:rPr>
        <w:t>____</w:t>
      </w:r>
    </w:p>
    <w:p w:rsidR="00013846" w:rsidRDefault="00013846">
      <w:pPr>
        <w:ind w:left="9923"/>
        <w:rPr>
          <w:rFonts w:ascii="Liberation Serif" w:hAnsi="Liberation Serif"/>
          <w:sz w:val="24"/>
          <w:szCs w:val="24"/>
        </w:rPr>
      </w:pPr>
    </w:p>
    <w:p w:rsidR="00B03FFE" w:rsidRDefault="0029014D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B03FFE" w:rsidRDefault="0029014D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B03FFE" w:rsidRDefault="0029014D">
      <w:pPr>
        <w:ind w:left="9923"/>
      </w:pPr>
      <w:r>
        <w:rPr>
          <w:rFonts w:ascii="Liberation Serif" w:hAnsi="Liberation Serif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B03FFE" w:rsidRDefault="00B03FF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B03FFE" w:rsidRDefault="00B03FF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B03FFE" w:rsidRDefault="0029014D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B03FFE" w:rsidRDefault="0029014D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B03FFE" w:rsidRDefault="0029014D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B03FFE" w:rsidRDefault="00B03FFE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03FFE" w:rsidRDefault="00B03FFE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444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96"/>
        <w:gridCol w:w="1547"/>
        <w:gridCol w:w="1580"/>
        <w:gridCol w:w="1577"/>
        <w:gridCol w:w="1559"/>
        <w:gridCol w:w="1470"/>
        <w:gridCol w:w="1480"/>
        <w:gridCol w:w="1886"/>
      </w:tblGrid>
      <w:tr w:rsidR="00B03FFE">
        <w:trPr>
          <w:cantSplit/>
          <w:trHeight w:val="546"/>
          <w:tblHeader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B03FFE">
        <w:trPr>
          <w:cantSplit/>
          <w:trHeight w:val="838"/>
          <w:tblHeader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B03FFE">
            <w:pPr>
              <w:widowControl/>
              <w:suppressAutoHyphens w:val="0"/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B03FFE">
            <w:pPr>
              <w:widowControl/>
              <w:suppressAutoHyphens w:val="0"/>
            </w:pP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B03FFE">
            <w:pPr>
              <w:widowControl/>
              <w:suppressAutoHyphens w:val="0"/>
            </w:pPr>
          </w:p>
        </w:tc>
      </w:tr>
      <w:tr w:rsidR="00B03FFE">
        <w:trPr>
          <w:cantSplit/>
          <w:trHeight w:val="264"/>
          <w:tblHeader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</w:pPr>
            <w:r>
              <w:rPr>
                <w:rFonts w:ascii="Liberation Serif" w:hAnsi="Liberation Serif"/>
                <w:bCs/>
              </w:rPr>
              <w:t>9</w:t>
            </w:r>
          </w:p>
        </w:tc>
      </w:tr>
      <w:tr w:rsidR="00B03FFE">
        <w:trPr>
          <w:trHeight w:val="8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43 327 456,24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30 233 480,28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>5 716 556,96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1 084 000,00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1 084 000,00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5 209 419,00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43 327 456,24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30 233 480,28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>5 716 556,96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5 209 419,00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Капитальные вложения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36 737 456,24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23 643 480,28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>5 716 556,96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1 084 000,00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1 084 000,00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5 209 419,00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36 737 456,24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23 643 480,28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>5 716 556,96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5 209 419,00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84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ПОДПРОГРАММА  1. УПРАВЛЕНИЕ МУНИЦИПАЛЬНЫМ </w:t>
            </w:r>
            <w:r>
              <w:rPr>
                <w:rFonts w:ascii="Liberation Serif" w:hAnsi="Liberation Serif"/>
                <w:bCs/>
              </w:rPr>
              <w:lastRenderedPageBreak/>
              <w:t>ИМУЩЕСТВОМ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13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ПОДПРОГРАММЕ, В ТОМ ЧИСЛЕ: УПРАВЛЕНИЕ МУНИЦИПАЛЬНЫМ ИМУЩЕСТВОМ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39 420 423,11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29 549 930,28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5 352 732,83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3 317 760,00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39 420 423,11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29 549 930,28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5 352 732,83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3 317 760,00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38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«Капитальные вложения»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7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«Капитальные вложения»,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12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11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«Прочие нужды»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58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32 830 423,11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22 959 930,28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5 352 732,83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3 317 760,00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32 830 423,11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22 959 930,28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5 352 732,83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3 317 760,00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7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Ремонт муниципального имущества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9 939 930,28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9 939 930,28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9 939 930,28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9 939 930,28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14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248 595,0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248 595,00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1.1.1.1.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248 595,00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248 595,00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241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2 669 359,83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520 000,00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352 732,83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596 627,00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1.1.2.1., 1.1.3.1.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2 669 359,83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352 732,83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596 627,00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386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25.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1.2.1.1.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113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r>
              <w:rPr>
                <w:rFonts w:ascii="Liberation Serif" w:hAnsi="Liberation Serif"/>
                <w:bCs/>
              </w:rPr>
              <w:t>Мероприятие 1.5. П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редоставление субсидий из бюджета городского округа Заречный </w:t>
            </w:r>
            <w:r>
              <w:rPr>
                <w:rFonts w:ascii="Liberation Serif" w:eastAsia="Calibri" w:hAnsi="Liberation Serif"/>
                <w:lang w:eastAsia="en-US"/>
              </w:rPr>
              <w:br/>
              <w:t xml:space="preserve">Заречному муниципальному унитарному предприятию «Магазин «Книги» </w:t>
            </w:r>
            <w:r>
              <w:rPr>
                <w:rFonts w:ascii="Liberation Serif" w:eastAsia="Calibri" w:hAnsi="Liberation Serif"/>
                <w:lang w:eastAsia="en-US"/>
              </w:rPr>
              <w:br/>
            </w:r>
            <w:r>
              <w:rPr>
                <w:rFonts w:ascii="Liberation Serif" w:hAnsi="Liberation Serif" w:cs="Calibri"/>
              </w:rPr>
              <w:t>в целях погашения кредиторской задолженности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5 000 000,00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1.1.5.1.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5 000 000,00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5 000 000,00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224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29.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1.6. Осуществление мероприятий по контролю за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1.1.5.1., 1.1.6.1.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199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1.1.6.1.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21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2 472 538,00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2 472 538,00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1.1.7.1.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2 472 538,00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2 472 538,00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26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35.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12 500 000,00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12 500 000,00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12 500 000,00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12 500 000,00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91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ПОДПРОГРАММА  2. УПРАВЛЕНИЕ ЗЕМЕЛЬНЫМИ РЕСУРСАМИ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14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Fonts w:ascii="Liberation Serif" w:hAnsi="Liberation Serif"/>
                <w:bCs/>
              </w:rPr>
              <w:t>3 907 033,13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683 550,00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363 824,13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1 891 659,00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Fonts w:ascii="Liberation Serif" w:hAnsi="Liberation Serif"/>
                <w:bCs/>
              </w:rPr>
              <w:t>3 907 033,13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683 550,00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363 824,13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1 891 659,00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«Прочие нужды»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B03FFE">
            <w:pPr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7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Fonts w:ascii="Liberation Serif" w:hAnsi="Liberation Serif"/>
                <w:bCs/>
              </w:rPr>
              <w:t>3 907 033,13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683 550,00,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363 824,13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1 891 659,00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Fonts w:ascii="Liberation Serif" w:hAnsi="Liberation Serif"/>
                <w:bCs/>
              </w:rPr>
              <w:t>3 907 033,13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683 550,00,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363 824,13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1 891 659,00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111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43.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635 957,00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65 000,00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80 000,00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80 000,00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350 957,00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2.1.2.1.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Fonts w:ascii="Liberation Serif" w:hAnsi="Liberation Serif"/>
                <w:bCs/>
              </w:rPr>
              <w:t>635 957,00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60 000,00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Fonts w:ascii="Liberation Serif" w:hAnsi="Liberation Serif"/>
                <w:bCs/>
              </w:rPr>
              <w:t>65 000,00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350 957,00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113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45.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Fonts w:ascii="Liberation Serif" w:hAnsi="Liberation Serif"/>
                <w:bCs/>
              </w:rPr>
              <w:t>3 105 541,13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617 000,00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284 824,13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390 000,00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390 000,00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1 423 717,00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2.1.1.1., 2.1.1.2., 2.1.1.3.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</w:pPr>
            <w:r>
              <w:rPr>
                <w:rFonts w:ascii="Liberation Serif" w:hAnsi="Liberation Serif"/>
                <w:bCs/>
              </w:rPr>
              <w:t>3 105 541,13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617 000,00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284 824,13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390 000,00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390 000,00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1 423 717,00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03FFE">
        <w:trPr>
          <w:trHeight w:val="82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165 535,00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6 550,00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116 985,00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2.1.1.4.</w:t>
            </w:r>
          </w:p>
        </w:tc>
      </w:tr>
      <w:tr w:rsidR="00B03FF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165 535,00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6 550,00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116 985,00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FFE" w:rsidRDefault="0029014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B03FFE" w:rsidRDefault="00B03FFE">
      <w:pPr>
        <w:rPr>
          <w:rFonts w:ascii="Liberation Serif" w:hAnsi="Liberation Serif"/>
        </w:rPr>
      </w:pPr>
    </w:p>
    <w:sectPr w:rsidR="00B03FFE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B5" w:rsidRDefault="00CD32B5">
      <w:r>
        <w:separator/>
      </w:r>
    </w:p>
  </w:endnote>
  <w:endnote w:type="continuationSeparator" w:id="0">
    <w:p w:rsidR="00CD32B5" w:rsidRDefault="00CD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46" w:rsidRDefault="00CD32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46" w:rsidRDefault="00CD32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B5" w:rsidRDefault="00CD32B5">
      <w:r>
        <w:rPr>
          <w:color w:val="000000"/>
        </w:rPr>
        <w:separator/>
      </w:r>
    </w:p>
  </w:footnote>
  <w:footnote w:type="continuationSeparator" w:id="0">
    <w:p w:rsidR="00CD32B5" w:rsidRDefault="00CD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46" w:rsidRPr="005A4E31" w:rsidRDefault="0029014D">
    <w:pPr>
      <w:pStyle w:val="a9"/>
      <w:jc w:val="center"/>
      <w:rPr>
        <w:rFonts w:ascii="Liberation Serif" w:hAnsi="Liberation Serif" w:cs="Liberation Serif"/>
        <w:sz w:val="28"/>
      </w:rPr>
    </w:pPr>
    <w:r w:rsidRPr="005A4E31">
      <w:rPr>
        <w:rFonts w:ascii="Liberation Serif" w:hAnsi="Liberation Serif" w:cs="Liberation Serif"/>
        <w:sz w:val="28"/>
      </w:rPr>
      <w:fldChar w:fldCharType="begin"/>
    </w:r>
    <w:r w:rsidRPr="005A4E31">
      <w:rPr>
        <w:rFonts w:ascii="Liberation Serif" w:hAnsi="Liberation Serif" w:cs="Liberation Serif"/>
        <w:sz w:val="28"/>
      </w:rPr>
      <w:instrText xml:space="preserve"> PAGE </w:instrText>
    </w:r>
    <w:r w:rsidRPr="005A4E31">
      <w:rPr>
        <w:rFonts w:ascii="Liberation Serif" w:hAnsi="Liberation Serif" w:cs="Liberation Serif"/>
        <w:sz w:val="28"/>
      </w:rPr>
      <w:fldChar w:fldCharType="separate"/>
    </w:r>
    <w:r w:rsidR="00013846">
      <w:rPr>
        <w:rFonts w:ascii="Liberation Serif" w:hAnsi="Liberation Serif" w:cs="Liberation Serif"/>
        <w:noProof/>
        <w:sz w:val="28"/>
      </w:rPr>
      <w:t>2</w:t>
    </w:r>
    <w:r w:rsidRPr="005A4E31">
      <w:rPr>
        <w:rFonts w:ascii="Liberation Serif" w:hAnsi="Liberation Serif" w:cs="Liberation Serif"/>
        <w:sz w:val="28"/>
      </w:rPr>
      <w:fldChar w:fldCharType="end"/>
    </w:r>
  </w:p>
  <w:p w:rsidR="008D2646" w:rsidRDefault="00CD32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46" w:rsidRPr="0055156A" w:rsidRDefault="0029014D">
    <w:pPr>
      <w:pStyle w:val="a9"/>
      <w:jc w:val="center"/>
      <w:rPr>
        <w:rFonts w:ascii="Liberation Serif" w:hAnsi="Liberation Serif" w:cs="Liberation Serif"/>
        <w:sz w:val="24"/>
      </w:rPr>
    </w:pPr>
    <w:r w:rsidRPr="0055156A">
      <w:rPr>
        <w:rFonts w:ascii="Liberation Serif" w:hAnsi="Liberation Serif" w:cs="Liberation Serif"/>
        <w:sz w:val="24"/>
      </w:rPr>
      <w:fldChar w:fldCharType="begin"/>
    </w:r>
    <w:r w:rsidRPr="0055156A">
      <w:rPr>
        <w:rFonts w:ascii="Liberation Serif" w:hAnsi="Liberation Serif" w:cs="Liberation Serif"/>
        <w:sz w:val="24"/>
      </w:rPr>
      <w:instrText xml:space="preserve"> PAGE </w:instrText>
    </w:r>
    <w:r w:rsidRPr="0055156A">
      <w:rPr>
        <w:rFonts w:ascii="Liberation Serif" w:hAnsi="Liberation Serif" w:cs="Liberation Serif"/>
        <w:sz w:val="24"/>
      </w:rPr>
      <w:fldChar w:fldCharType="separate"/>
    </w:r>
    <w:r w:rsidR="00013846">
      <w:rPr>
        <w:rFonts w:ascii="Liberation Serif" w:hAnsi="Liberation Serif" w:cs="Liberation Serif"/>
        <w:noProof/>
        <w:sz w:val="24"/>
      </w:rPr>
      <w:t>8</w:t>
    </w:r>
    <w:r w:rsidRPr="0055156A">
      <w:rPr>
        <w:rFonts w:ascii="Liberation Serif" w:hAnsi="Liberation Serif" w:cs="Liberation Serif"/>
        <w:sz w:val="24"/>
      </w:rPr>
      <w:fldChar w:fldCharType="end"/>
    </w:r>
  </w:p>
  <w:p w:rsidR="008D2646" w:rsidRDefault="00CD32B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46" w:rsidRPr="005A4E31" w:rsidRDefault="0029014D">
    <w:pPr>
      <w:pStyle w:val="a9"/>
      <w:jc w:val="center"/>
      <w:rPr>
        <w:rFonts w:ascii="Liberation Serif" w:hAnsi="Liberation Serif" w:cs="Liberation Serif"/>
        <w:sz w:val="24"/>
      </w:rPr>
    </w:pPr>
    <w:r w:rsidRPr="005A4E31">
      <w:rPr>
        <w:rFonts w:ascii="Liberation Serif" w:hAnsi="Liberation Serif" w:cs="Liberation Serif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FE"/>
    <w:rsid w:val="00013846"/>
    <w:rsid w:val="0029014D"/>
    <w:rsid w:val="0055156A"/>
    <w:rsid w:val="005A4E31"/>
    <w:rsid w:val="00B03FFE"/>
    <w:rsid w:val="00CD32B5"/>
    <w:rsid w:val="00E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CDC8"/>
  <w15:docId w15:val="{4D90E77B-AEB6-4CEC-935E-C605D4E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6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0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paragraph" w:customStyle="1" w:styleId="ac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d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paragraph" w:styleId="ae">
    <w:name w:val="caption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paragraph" w:customStyle="1" w:styleId="E">
    <w:name w:val="E"/>
    <w:basedOn w:val="a"/>
    <w:next w:val="ae"/>
    <w:pPr>
      <w:widowControl/>
      <w:overflowPunct w:val="0"/>
      <w:autoSpaceDE w:val="0"/>
      <w:jc w:val="center"/>
    </w:pPr>
    <w:rPr>
      <w:b/>
      <w:sz w:val="37"/>
    </w:rPr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20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1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paragraph" w:customStyle="1" w:styleId="ParagraphStyle3">
    <w:name w:val="ParagraphStyle3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0">
    <w:name w:val="ParagraphStyle10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1">
    <w:name w:val="ParagraphStyle11"/>
    <w:pPr>
      <w:ind w:left="115"/>
      <w:textAlignment w:val="auto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">
    <w:name w:val="Основной текст Знак"/>
    <w:basedOn w:val="a0"/>
    <w:rPr>
      <w:sz w:val="28"/>
    </w:rPr>
  </w:style>
  <w:style w:type="character" w:customStyle="1" w:styleId="af0">
    <w:name w:val="Основной текст с отступом Знак"/>
    <w:basedOn w:val="a0"/>
    <w:rPr>
      <w:sz w:val="28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f1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2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2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character" w:customStyle="1" w:styleId="33">
    <w:name w:val="Основной текст 3 Знак"/>
    <w:basedOn w:val="a0"/>
    <w:rPr>
      <w:sz w:val="28"/>
      <w:szCs w:val="28"/>
    </w:r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styleId="af3">
    <w:name w:val="page number"/>
    <w:basedOn w:val="a0"/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character" w:customStyle="1" w:styleId="af5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6">
    <w:name w:val="Цветовое выделение"/>
    <w:rPr>
      <w:b/>
      <w:color w:val="26282F"/>
      <w:sz w:val="26"/>
    </w:rPr>
  </w:style>
  <w:style w:type="character" w:customStyle="1" w:styleId="34">
    <w:name w:val="Основной текст (3)_"/>
    <w:rPr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af7">
    <w:name w:val="Название Знак"/>
    <w:rPr>
      <w:b/>
      <w:sz w:val="37"/>
    </w:rPr>
  </w:style>
  <w:style w:type="character" w:customStyle="1" w:styleId="af8">
    <w:name w:val="Абзац списка Знак"/>
    <w:rPr>
      <w:sz w:val="24"/>
      <w:szCs w:val="24"/>
    </w:rPr>
  </w:style>
  <w:style w:type="character" w:customStyle="1" w:styleId="s1">
    <w:name w:val="s1"/>
  </w:style>
  <w:style w:type="character" w:styleId="af9">
    <w:name w:val="FollowedHyperlink"/>
    <w:rPr>
      <w:color w:val="800080"/>
      <w:u w:val="single"/>
    </w:rPr>
  </w:style>
  <w:style w:type="character" w:customStyle="1" w:styleId="11">
    <w:name w:val="Основной текст Знак1"/>
    <w:rPr>
      <w:sz w:val="28"/>
    </w:rPr>
  </w:style>
  <w:style w:type="character" w:customStyle="1" w:styleId="23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4">
    <w:name w:val="Заголовок №2_"/>
    <w:rPr>
      <w:b/>
      <w:bCs/>
      <w:sz w:val="50"/>
      <w:szCs w:val="50"/>
      <w:shd w:val="clear" w:color="auto" w:fill="FFFFFF"/>
    </w:rPr>
  </w:style>
  <w:style w:type="character" w:styleId="afa">
    <w:name w:val="Strong"/>
    <w:basedOn w:val="a0"/>
    <w:rPr>
      <w:b/>
      <w:bCs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CharacterStyle3">
    <w:name w:val="CharacterStyle3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13">
    <w:name w:val="Верхний колонтитул Знак1"/>
    <w:basedOn w:val="a0"/>
  </w:style>
  <w:style w:type="character" w:customStyle="1" w:styleId="14">
    <w:name w:val="Нижний колонтитул Знак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9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2021-12-01T04:35:00Z</cp:lastPrinted>
  <dcterms:created xsi:type="dcterms:W3CDTF">2021-12-01T04:35:00Z</dcterms:created>
  <dcterms:modified xsi:type="dcterms:W3CDTF">2021-12-06T14:59:00Z</dcterms:modified>
</cp:coreProperties>
</file>