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16" w:rsidRDefault="00594316">
      <w:pPr>
        <w:pageBreakBefore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6"/>
        <w:gridCol w:w="2409"/>
        <w:gridCol w:w="161"/>
        <w:gridCol w:w="548"/>
        <w:gridCol w:w="1124"/>
        <w:gridCol w:w="577"/>
        <w:gridCol w:w="978"/>
        <w:gridCol w:w="581"/>
        <w:gridCol w:w="690"/>
        <w:gridCol w:w="161"/>
      </w:tblGrid>
      <w:tr w:rsidR="00CA355A" w:rsidTr="00C862A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55A" w:rsidRDefault="00CA355A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55A" w:rsidRDefault="00CA355A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355A" w:rsidRDefault="00CA355A" w:rsidP="00CA355A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Приложение к Решению Думы</w:t>
            </w:r>
          </w:p>
          <w:p w:rsidR="00CA355A" w:rsidRDefault="00CA355A" w:rsidP="00CA355A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городского округа Заречный</w:t>
            </w:r>
          </w:p>
          <w:p w:rsidR="00CA355A" w:rsidRDefault="00CA355A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от</w:t>
            </w:r>
            <w:r w:rsidRPr="0074370E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Arial CYR"/>
                <w:sz w:val="24"/>
                <w:szCs w:val="24"/>
              </w:rPr>
              <w:t>30.08</w:t>
            </w:r>
            <w:r>
              <w:rPr>
                <w:rFonts w:ascii="Liberation Serif" w:hAnsi="Liberation Serif" w:cs="Arial CYR"/>
                <w:sz w:val="24"/>
                <w:szCs w:val="24"/>
              </w:rPr>
              <w:t xml:space="preserve">.2021 </w:t>
            </w:r>
            <w:r w:rsidRPr="0074370E">
              <w:rPr>
                <w:rFonts w:ascii="Liberation Serif" w:hAnsi="Liberation Serif" w:cs="Arial CYR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 CYR"/>
                <w:sz w:val="24"/>
                <w:szCs w:val="24"/>
              </w:rPr>
              <w:t>67</w:t>
            </w:r>
            <w:r>
              <w:rPr>
                <w:rFonts w:ascii="Liberation Serif" w:hAnsi="Liberation Serif" w:cs="Arial CYR"/>
                <w:sz w:val="24"/>
                <w:szCs w:val="24"/>
              </w:rPr>
              <w:t>-Р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594316" w:rsidRPr="00CA35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Pr="00CA355A" w:rsidRDefault="00594316">
            <w:pPr>
              <w:widowControl/>
              <w:textAlignment w:val="auto"/>
              <w:rPr>
                <w:lang w:val="en-US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lang w:val="en-US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ОБ ИСПОЛНЕНИИ БЮДЖЕТА ГОРОДСКОГО ОКРУГА ЗАРЕЧНЫЙ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ЗА ПЕРВОЕ ПОЛУГОДИЕ 2021 ГОДА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Приложение № 1</w:t>
            </w:r>
          </w:p>
        </w:tc>
        <w:tc>
          <w:tcPr>
            <w:tcW w:w="161" w:type="dxa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к отчету "Об исполнении бюджета</w:t>
            </w:r>
          </w:p>
        </w:tc>
        <w:tc>
          <w:tcPr>
            <w:tcW w:w="161" w:type="dxa"/>
          </w:tcPr>
          <w:p w:rsidR="00594316" w:rsidRDefault="00594316">
            <w:pPr>
              <w:widowControl/>
              <w:textAlignment w:val="auto"/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городского округа Заречный </w:t>
            </w:r>
          </w:p>
        </w:tc>
        <w:tc>
          <w:tcPr>
            <w:tcW w:w="161" w:type="dxa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465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              за первое полугодие 2021 года"</w:t>
            </w:r>
          </w:p>
        </w:tc>
        <w:tc>
          <w:tcPr>
            <w:tcW w:w="161" w:type="dxa"/>
          </w:tcPr>
          <w:p w:rsidR="00594316" w:rsidRDefault="00594316">
            <w:pPr>
              <w:widowControl/>
              <w:textAlignment w:val="auto"/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3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67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5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23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Исполнение бюджета городского округа Заречный</w:t>
            </w:r>
          </w:p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по доходам за первое полугодие 2021 года </w:t>
            </w:r>
          </w:p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рублей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Код доходов по бюджетной классификации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Наименование доходов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Годовые назначения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Исполнение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% исполнения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000 1 00 00000 00 0000 000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466 417 619,00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251 377 311,20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53,90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000 1 01 00000 00 0000 000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300 774 940,00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152 280 958,19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50,63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182 1 01 02000 01 0000 110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Налог на </w:t>
            </w:r>
            <w:r>
              <w:rPr>
                <w:rFonts w:ascii="Liberation Serif" w:hAnsi="Liberation Serif" w:cs="Arial CYR"/>
              </w:rPr>
              <w:t xml:space="preserve">доходы физических лиц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300 774 940,00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152 280 958,19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50,63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000 1 03 00000 00 0000 000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16 307 000,00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8 647 116,15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53,03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100 1 03 02000 01 0000 110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Акцизы по </w:t>
            </w:r>
            <w:r>
              <w:rPr>
                <w:rFonts w:ascii="Liberation Serif" w:hAnsi="Liberation Serif" w:cs="Arial CYR"/>
              </w:rPr>
              <w:t xml:space="preserve">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16 307 000,00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8 647 116,15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53,03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000 1 05 00000 00 0000 000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44 661 240,00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31 708 528,92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71,00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182 1 05 01000 00 0000 110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Налог, </w:t>
            </w:r>
            <w:r>
              <w:rPr>
                <w:rFonts w:ascii="Liberation Serif" w:hAnsi="Liberation Serif" w:cs="Arial CYR"/>
              </w:rPr>
              <w:t xml:space="preserve">взимаемый в связи с применением упрощенной системы налогообложения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37 604 500,00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23 508 875,75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62,52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182 1 05 02000 02 0000 110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2 527 660,00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3 028 224,95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119,80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182 1 05 04000 02 0000 </w:t>
            </w:r>
            <w:r>
              <w:rPr>
                <w:rFonts w:ascii="Liberation Serif" w:hAnsi="Liberation Serif" w:cs="Arial CYR"/>
              </w:rPr>
              <w:t>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4 529 080,00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5 171 428,22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114,18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000 1 06 00000 00 0000 000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27 790 000,00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8 053 855,97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182 1 06 01000 00 0000 110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Налог на имущество </w:t>
            </w:r>
            <w:r>
              <w:rPr>
                <w:rFonts w:ascii="Liberation Serif" w:hAnsi="Liberation Serif" w:cs="Arial CYR"/>
              </w:rPr>
              <w:t>физических лиц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7 790 000,00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887 976,77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11,40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182 1 06 06000 00 0000 110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20 000 000,00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7 165 879,20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35,83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000 1 08 00000 00 0000 000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3 450 000,00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1 078 635,23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31,26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182 1 08 03010 01 1000 110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3 450 000,00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1 078 635,23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31,26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000 1 11 00000 00 0000 000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 xml:space="preserve">ДОХОДЫ ОТ ИСПОЛЬЗОВАНИЯ ИМУЩЕСТВА, </w:t>
            </w:r>
            <w:r>
              <w:rPr>
                <w:rFonts w:ascii="Liberation Serif" w:hAnsi="Liberation Serif" w:cs="Arial CYR"/>
                <w:b/>
                <w:bCs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51 141 030,00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28 877 860,62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56,47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000 1 11 05000 00 0000 120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rFonts w:ascii="Liberation Serif" w:hAnsi="Liberation Serif" w:cs="Arial CYR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46 042 800,00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26 537 938,47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57,64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269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901 1 11 05012 04 0000 120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Доходы, получаемые в виде арендной </w:t>
            </w:r>
            <w:proofErr w:type="gramStart"/>
            <w:r>
              <w:rPr>
                <w:rFonts w:ascii="Liberation Serif" w:hAnsi="Liberation Serif" w:cs="Arial CYR"/>
              </w:rPr>
              <w:t>платы  за</w:t>
            </w:r>
            <w:proofErr w:type="gramEnd"/>
            <w:r>
              <w:rPr>
                <w:rFonts w:ascii="Liberation Serif" w:hAnsi="Liberation Serif" w:cs="Arial CYR"/>
              </w:rPr>
              <w:t xml:space="preserve"> земельные участки, государственная 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</w:t>
            </w:r>
            <w:r>
              <w:rPr>
                <w:rFonts w:ascii="Liberation Serif" w:hAnsi="Liberation Serif" w:cs="Arial CYR"/>
              </w:rPr>
              <w:t xml:space="preserve">ых участков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16 802 930,00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13 244 345,46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78,82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901 1 11 05024 04 0000 120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Доходы, получаемые в виде арендной </w:t>
            </w:r>
            <w:proofErr w:type="gramStart"/>
            <w:r>
              <w:rPr>
                <w:rFonts w:ascii="Liberation Serif" w:hAnsi="Liberation Serif" w:cs="Arial CYR"/>
              </w:rPr>
              <w:t>платы ,</w:t>
            </w:r>
            <w:proofErr w:type="gramEnd"/>
            <w:r>
              <w:rPr>
                <w:rFonts w:ascii="Liberation Serif" w:hAnsi="Liberation Serif" w:cs="Arial CYR"/>
              </w:rPr>
              <w:t xml:space="preserve"> а также средства от продажи права на заключение договоров аренды за земли, находящиеся в собственности городских округов (за </w:t>
            </w:r>
            <w:r>
              <w:rPr>
                <w:rFonts w:ascii="Liberation Serif" w:hAnsi="Liberation Serif" w:cs="Arial CYR"/>
              </w:rPr>
              <w:t>исключением земельных участков муниципальных бюджетных и автономных учреждений 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2 981 070,00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445 575,97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14,95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000 1 11 05034 04 0000 120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сдачи в аренду имущества, находящегося в оперативном управлении органов управления городских округов и </w:t>
            </w:r>
            <w:r>
              <w:rPr>
                <w:rFonts w:ascii="Liberation Serif" w:hAnsi="Liberation Serif" w:cs="Arial CYR"/>
              </w:rPr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11 177,50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48,60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901 1 11 05074 04 0000 120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сдачи в аренду имущества, составляющего казну городских округов (за </w:t>
            </w:r>
            <w:r>
              <w:rPr>
                <w:rFonts w:ascii="Liberation Serif" w:hAnsi="Liberation Serif" w:cs="Arial CYR"/>
              </w:rPr>
              <w:lastRenderedPageBreak/>
              <w:t xml:space="preserve">исключением </w:t>
            </w:r>
            <w:r>
              <w:rPr>
                <w:rFonts w:ascii="Liberation Serif" w:hAnsi="Liberation Serif" w:cs="Arial CYR"/>
              </w:rPr>
              <w:t>земельных участков)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26 235 800,00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12 836 839,54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48,93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000 1 11 </w:t>
            </w:r>
            <w:proofErr w:type="gramStart"/>
            <w:r>
              <w:rPr>
                <w:rFonts w:ascii="Liberation Serif" w:hAnsi="Liberation Serif" w:cs="Arial CYR"/>
              </w:rPr>
              <w:t>09000  00</w:t>
            </w:r>
            <w:proofErr w:type="gramEnd"/>
            <w:r>
              <w:rPr>
                <w:rFonts w:ascii="Liberation Serif" w:hAnsi="Liberation Serif" w:cs="Arial CYR"/>
              </w:rPr>
              <w:t xml:space="preserve">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>
              <w:rPr>
                <w:rFonts w:ascii="Liberation Serif" w:hAnsi="Liberation Serif" w:cs="Arial CYR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5 098 230,00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2 339 922,15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45,90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 xml:space="preserve">901 1 11 </w:t>
            </w:r>
            <w:proofErr w:type="gramStart"/>
            <w:r>
              <w:rPr>
                <w:rFonts w:ascii="Liberation Serif" w:hAnsi="Liberation Serif" w:cs="Arial CYR"/>
                <w:i/>
                <w:iCs/>
              </w:rPr>
              <w:t>09044  04</w:t>
            </w:r>
            <w:proofErr w:type="gramEnd"/>
            <w:r>
              <w:rPr>
                <w:rFonts w:ascii="Liberation Serif" w:hAnsi="Liberation Serif" w:cs="Arial CYR"/>
                <w:i/>
                <w:iCs/>
              </w:rPr>
              <w:t xml:space="preserve">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Liberation Serif" w:hAnsi="Liberation Serif" w:cs="Arial CYR"/>
              </w:rPr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</w:t>
            </w:r>
            <w:bookmarkStart w:id="0" w:name="_GoBack"/>
            <w:bookmarkEnd w:id="0"/>
            <w:r>
              <w:rPr>
                <w:rFonts w:ascii="Liberation Serif" w:hAnsi="Liberation Serif" w:cs="Arial CYR"/>
              </w:rPr>
              <w:t>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2 501 610,00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1 101 744,76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44,04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901 1 11 09080 04 0000 120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Плата, </w:t>
            </w:r>
            <w:r>
              <w:rPr>
                <w:rFonts w:ascii="Liberation Serif" w:hAnsi="Liberation Serif" w:cs="Arial CYR"/>
              </w:rPr>
              <w:t>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</w:t>
            </w:r>
            <w:r>
              <w:rPr>
                <w:rFonts w:ascii="Liberation Serif" w:hAnsi="Liberation Serif" w:cs="Arial CYR"/>
              </w:rPr>
              <w:t>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2 596 620,00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1 238 177,39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47,68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000 1 12 00000 00 0000 000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2 782 000,00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1 811 527,70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65,12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048 1 12 01000 01 0000 120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2 782 000,00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1 811 527,70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65,12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000 1 13 00000 00 0000 000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14 519 220,00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16 403 625,98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112,98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901 1 13 01994 04 0000 130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</w:t>
            </w:r>
            <w:r>
              <w:rPr>
                <w:rFonts w:ascii="Liberation Serif" w:hAnsi="Liberation Serif" w:cs="Arial CYR"/>
              </w:rPr>
              <w:t xml:space="preserve">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3 745 190,00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1 687 834,00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45,07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906 1 13 01994 04 0000 130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635 </w:t>
            </w:r>
            <w:r>
              <w:rPr>
                <w:rFonts w:ascii="Liberation Serif" w:hAnsi="Liberation Serif" w:cs="Arial CYR"/>
              </w:rPr>
              <w:t>430,00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777 130,92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122,30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908 1 13 01994 04 0000 130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9 455 600,00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2 920 734,55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30,89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901 1 13 02994 04 0000 130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доходы от компенсации затрат </w:t>
            </w:r>
            <w:r>
              <w:rPr>
                <w:rFonts w:ascii="Liberation Serif" w:hAnsi="Liberation Serif" w:cs="Arial CYR"/>
              </w:rPr>
              <w:t xml:space="preserve">бюджетов городских округов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10 518 163,11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906 1 13 02994 04 0000 130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220 653,65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919 1 13 02994 04 0000 130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Прочие доходы от компенсации затрат бюджетов городских </w:t>
            </w:r>
            <w:r>
              <w:rPr>
                <w:rFonts w:ascii="Liberation Serif" w:hAnsi="Liberation Serif" w:cs="Arial CYR"/>
              </w:rPr>
              <w:t xml:space="preserve">округов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683 000,00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279 109,75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40,87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000 1 14 00000 00 0000 000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4 124 730,00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1 667 788,73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40,43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000 1 14 02000 00 0000 000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реализации имущества, находящегося в </w:t>
            </w:r>
            <w:r>
              <w:rPr>
                <w:rFonts w:ascii="Liberation Serif" w:hAnsi="Liberation Serif" w:cs="Arial CYR"/>
              </w:rPr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3 088 600,00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1 586 577,98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51,37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 xml:space="preserve">901 1 14 </w:t>
            </w:r>
            <w:r>
              <w:rPr>
                <w:rFonts w:ascii="Liberation Serif" w:hAnsi="Liberation Serif" w:cs="Arial CYR"/>
                <w:i/>
                <w:iCs/>
              </w:rPr>
              <w:t>02042 04 0000 410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</w:t>
            </w:r>
            <w:r>
              <w:rPr>
                <w:rFonts w:ascii="Liberation Serif" w:hAnsi="Liberation Serif" w:cs="Arial CYR"/>
              </w:rPr>
              <w:t>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8 000,00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901 1 14 02043 04 0000 410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>
              <w:rPr>
                <w:rFonts w:ascii="Liberation Serif" w:hAnsi="Liberation Serif" w:cs="Arial CYR"/>
              </w:rP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3 088 600,00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1 578 577,98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51,11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000 1 14 06000 00 0000 430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продажи земельных участков, находящихся в </w:t>
            </w:r>
            <w:r>
              <w:rPr>
                <w:rFonts w:ascii="Liberation Serif" w:hAnsi="Liberation Serif" w:cs="Arial CYR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1 036 130,00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81 210,75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901 1 14 06012 04 0000 430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750 </w:t>
            </w:r>
            <w:r>
              <w:rPr>
                <w:rFonts w:ascii="Liberation Serif" w:hAnsi="Liberation Serif" w:cs="Arial CYR"/>
              </w:rPr>
              <w:t>130,00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68 010,82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9,07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901 1 14 06024 04 0000 430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</w:t>
            </w:r>
            <w:proofErr w:type="gramStart"/>
            <w:r>
              <w:rPr>
                <w:rFonts w:ascii="Liberation Serif" w:hAnsi="Liberation Serif" w:cs="Arial CYR"/>
              </w:rPr>
              <w:t>учреждений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236 000,00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9 200,53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3,90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lastRenderedPageBreak/>
              <w:t xml:space="preserve">901 1 14 </w:t>
            </w:r>
            <w:r>
              <w:rPr>
                <w:rFonts w:ascii="Liberation Serif" w:hAnsi="Liberation Serif" w:cs="Arial CYR"/>
                <w:i/>
                <w:iCs/>
              </w:rPr>
              <w:t>06312 04 0000 430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>
              <w:rPr>
                <w:rFonts w:ascii="Liberation Serif" w:hAnsi="Liberation Serif" w:cs="Arial CYR"/>
              </w:rPr>
              <w:t xml:space="preserve">разграничена и которые расположены в границах городских округов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3 999,40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000 1 16 00000 00 0000 000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867 459,00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808 927,37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93,25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000 1 17 00000 00 0000 180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38 486,34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000 1 17 01040 04 0000 180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-40 355,12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i/>
                <w:iCs/>
              </w:rPr>
            </w:pPr>
            <w:r>
              <w:rPr>
                <w:rFonts w:ascii="Liberation Serif" w:hAnsi="Liberation Serif" w:cs="Arial CYR"/>
                <w:i/>
                <w:iCs/>
              </w:rPr>
              <w:t>000 1 17 05040 04 0000 180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78 841,46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000 2 00 00000 00 0000 000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1 003 727 035,00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365 123 243,43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36,38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1 003 467 035,00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373 847 370,43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37,26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000 2 02 10000 00 0000 150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Cs/>
              </w:rPr>
              <w:t xml:space="preserve">Дотации </w:t>
            </w:r>
            <w:r>
              <w:rPr>
                <w:rFonts w:ascii="Liberation Serif" w:hAnsi="Liberation Serif" w:cs="Arial CYR"/>
                <w:bCs/>
              </w:rPr>
              <w:t>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324 640 000,00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919 2 02 15001 04 0000 150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240 264 000,00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919 2 02 </w:t>
            </w:r>
            <w:r>
              <w:rPr>
                <w:rFonts w:ascii="Liberation Serif" w:hAnsi="Liberation Serif" w:cs="Arial CYR"/>
              </w:rPr>
              <w:t>15002 04 0000 150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84 376 000,00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000 2 02 20000 00 0000 150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53 833 </w:t>
            </w:r>
            <w:r>
              <w:rPr>
                <w:rFonts w:ascii="Liberation Serif" w:hAnsi="Liberation Serif" w:cs="Arial CYR"/>
                <w:b/>
                <w:bCs/>
              </w:rPr>
              <w:t>035,00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21 603 651,67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40,13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901 2 02 25497 04 0000 150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2 083 635,00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1 985 576,67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95,29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901 2 02 25555 04 0000 150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Субсидии бюджетам городских округов на </w:t>
            </w:r>
            <w:r>
              <w:rPr>
                <w:rFonts w:ascii="Liberation Serif" w:hAnsi="Liberation Serif" w:cs="Arial CYR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20 000 000,00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906 2 02 29999 04 0000 150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21 239 000,00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12 </w:t>
            </w:r>
            <w:r>
              <w:rPr>
                <w:rFonts w:ascii="Liberation Serif" w:hAnsi="Liberation Serif" w:cs="Arial CYR"/>
              </w:rPr>
              <w:t>744 000,00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906 2 02 29999 04 0000 150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</w:t>
            </w:r>
            <w:r>
              <w:rPr>
                <w:rFonts w:ascii="Liberation Serif" w:hAnsi="Liberation Serif" w:cs="Arial CYR"/>
              </w:rPr>
              <w:lastRenderedPageBreak/>
              <w:t xml:space="preserve">время, включая мероприятия по обеспечению </w:t>
            </w:r>
            <w:r>
              <w:rPr>
                <w:rFonts w:ascii="Liberation Serif" w:hAnsi="Liberation Serif" w:cs="Arial CYR"/>
              </w:rPr>
              <w:t>безопасности их жизни 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10 389 500,00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6 753 175,00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65,00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908 2 02 29999 04 0000 150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proofErr w:type="gramStart"/>
            <w:r>
              <w:rPr>
                <w:rFonts w:ascii="Liberation Serif" w:hAnsi="Liberation Serif" w:cs="Arial CYR"/>
              </w:rPr>
              <w:t>Субсидии  на</w:t>
            </w:r>
            <w:proofErr w:type="gramEnd"/>
            <w:r>
              <w:rPr>
                <w:rFonts w:ascii="Liberation Serif" w:hAnsi="Liberation Serif" w:cs="Arial CYR"/>
              </w:rPr>
              <w:t xml:space="preserve">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120 900,00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120 </w:t>
            </w:r>
            <w:r>
              <w:rPr>
                <w:rFonts w:ascii="Liberation Serif" w:hAnsi="Liberation Serif" w:cs="Arial CYR"/>
              </w:rPr>
              <w:t>900,00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000 2 02 30000 00 0000 150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586 375 700,00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336 114 043,58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57,32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901 2 02 30022 04 0000 150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бюджетам городских округов на предоставление гражданам субсидий на оплату </w:t>
            </w:r>
            <w:r>
              <w:rPr>
                <w:rFonts w:ascii="Liberation Serif" w:hAnsi="Liberation Serif" w:cs="Arial CYR"/>
              </w:rPr>
              <w:t>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5 284 200,00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4 591 339,52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86,89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901 2 02 30024 04 0000 150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осуществление государственных полномочий Свердловской области по хранению, комплектованию, учету и использованию </w:t>
            </w:r>
            <w:r>
              <w:rPr>
                <w:rFonts w:ascii="Liberation Serif" w:hAnsi="Liberation Serif" w:cs="Arial CYR"/>
              </w:rPr>
              <w:t>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52 000,00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26 000,00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901 2 02 30024 04 0000 150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осуществление государственного полномочия Свердловской области по </w:t>
            </w:r>
            <w:r>
              <w:rPr>
                <w:rFonts w:ascii="Liberation Serif" w:hAnsi="Liberation Serif" w:cs="Arial CYR"/>
              </w:rPr>
              <w:t>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80 865 300,00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55 415 000,00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68,53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901 2 02 30024 04 0000 150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осуществление государственного полномочия </w:t>
            </w:r>
            <w:r>
              <w:rPr>
                <w:rFonts w:ascii="Liberation Serif" w:hAnsi="Liberation Serif" w:cs="Arial CYR"/>
              </w:rPr>
              <w:t>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901 2 02 30024 04 0000 150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</w:t>
            </w:r>
            <w:r>
              <w:rPr>
                <w:rFonts w:ascii="Liberation Serif" w:hAnsi="Liberation Serif" w:cs="Arial CYR"/>
              </w:rPr>
              <w:t>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115 200,00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115 200,00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901 2 02 30024 04 0000 150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осуществление государственного полномочия </w:t>
            </w:r>
            <w:r>
              <w:rPr>
                <w:rFonts w:ascii="Liberation Serif" w:hAnsi="Liberation Serif" w:cs="Arial CYR"/>
              </w:rPr>
              <w:t xml:space="preserve">Свердловской области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901 2 02 30024 04 0000 150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</w:t>
            </w:r>
            <w:r>
              <w:rPr>
                <w:rFonts w:ascii="Liberation Serif" w:hAnsi="Liberation Serif" w:cs="Arial CYR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724 900,00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375 400,00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51,79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906 2 02 30024 04 0000 150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местным бюджетам на </w:t>
            </w:r>
            <w:r>
              <w:rPr>
                <w:rFonts w:ascii="Liberation Serif" w:hAnsi="Liberation Serif" w:cs="Arial CYR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  <w:r>
              <w:rPr>
                <w:rFonts w:ascii="Liberation Serif" w:hAnsi="Liberation Serif" w:cs="Arial CYR"/>
              </w:rPr>
              <w:t>, включая мероприятия по обеспечению безопасности их жизни 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1 252 400,00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1 252 400,00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901 2 02 35120 04 0000 150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rPr>
                <w:rFonts w:ascii="Liberation Serif" w:hAnsi="Liberation Serif" w:cs="Arial CYR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9 400,00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901 2 02 35250 04 0000 150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13 724 600,00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8 616 </w:t>
            </w:r>
            <w:r>
              <w:rPr>
                <w:rFonts w:ascii="Liberation Serif" w:hAnsi="Liberation Serif" w:cs="Arial CYR"/>
              </w:rPr>
              <w:t>236,11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62,78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901 2 02 35462 04 0000 150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89 500,00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77 267,95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901 2 02 35469 04 0000 150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486 300,00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906 2 02 39999 04 0000 150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</w:rPr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242 194 </w:t>
            </w:r>
            <w:r>
              <w:rPr>
                <w:rFonts w:ascii="Liberation Serif" w:hAnsi="Liberation Serif" w:cs="Arial CYR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143 492 000,00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59,25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lastRenderedPageBreak/>
              <w:t>906 2 02 39999 04 0000 150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241 550 </w:t>
            </w:r>
            <w:r>
              <w:rPr>
                <w:rFonts w:ascii="Liberation Serif" w:hAnsi="Liberation Serif" w:cs="Arial CYR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122 153 000,00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50,57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000 2 02 40000 00 0000 150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38 618 300,00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16 129 675,18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41,77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906 2 02 45303 04 0000150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Межбюджетные трансферты, передаваемые бюджетам городских округов на ежемесячное денежное </w:t>
            </w:r>
            <w:r>
              <w:rPr>
                <w:rFonts w:ascii="Liberation Serif" w:hAnsi="Liberation Serif" w:cs="Arial CYR"/>
              </w:rPr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16 889 500,00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10 096 679,94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59,78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906 2 02 49999 04 0000150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 xml:space="preserve">Межбюджетные трансферты из областного бюджета бюджетам </w:t>
            </w:r>
            <w:r>
              <w:rPr>
                <w:rFonts w:ascii="Liberation Serif" w:hAnsi="Liberation Serif" w:cs="Arial CYR"/>
              </w:rPr>
              <w:t>муниципальных образований, расположенных на территории Свердловской области,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</w:t>
            </w:r>
            <w:r>
              <w:rPr>
                <w:rFonts w:ascii="Liberation Serif" w:hAnsi="Liberation Serif" w:cs="Arial CYR"/>
              </w:rPr>
              <w:t>ловской области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21 728 800,00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6 032 995,24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27,76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000 2 07 00000 00 0000 000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260 000,00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145 230,00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55,86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906 2 07 04000 04 0000 150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50 000,00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  <w:tc>
          <w:tcPr>
            <w:tcW w:w="85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908 2 </w:t>
            </w:r>
            <w:r>
              <w:rPr>
                <w:rFonts w:ascii="Liberation Serif" w:hAnsi="Liberation Serif" w:cs="Arial CYR"/>
              </w:rPr>
              <w:t>07 04000 04 0000 150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145 230,00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69,16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000 2 18 04 010 04 0000 150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73 </w:t>
            </w:r>
            <w:r>
              <w:rPr>
                <w:rFonts w:ascii="Liberation Serif" w:hAnsi="Liberation Serif" w:cs="Arial CYR"/>
                <w:b/>
                <w:bCs/>
              </w:rPr>
              <w:t>382,42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000 2 19 60010 04 0000 150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-8 942 739,42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 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b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1 470 144 654,00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616 500 </w:t>
            </w:r>
            <w:r>
              <w:rPr>
                <w:rFonts w:ascii="Liberation Serif" w:hAnsi="Liberation Serif" w:cs="Arial CYR"/>
                <w:b/>
                <w:bCs/>
              </w:rPr>
              <w:t>554,63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41,93</w:t>
            </w:r>
          </w:p>
        </w:tc>
      </w:tr>
    </w:tbl>
    <w:p w:rsidR="00594316" w:rsidRDefault="00594316">
      <w:pPr>
        <w:pageBreakBefore/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8"/>
        <w:gridCol w:w="1867"/>
        <w:gridCol w:w="343"/>
        <w:gridCol w:w="366"/>
        <w:gridCol w:w="708"/>
        <w:gridCol w:w="181"/>
        <w:gridCol w:w="989"/>
        <w:gridCol w:w="106"/>
        <w:gridCol w:w="567"/>
        <w:gridCol w:w="142"/>
        <w:gridCol w:w="1559"/>
        <w:gridCol w:w="1559"/>
        <w:gridCol w:w="709"/>
        <w:gridCol w:w="142"/>
      </w:tblGrid>
      <w:tr w:rsidR="0059431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Calibri"/>
                <w:sz w:val="24"/>
                <w:szCs w:val="24"/>
              </w:rPr>
              <w:t>Приложение  №</w:t>
            </w:r>
            <w:proofErr w:type="gramEnd"/>
            <w:r>
              <w:rPr>
                <w:rFonts w:ascii="Liberation Serif" w:hAnsi="Liberation Serif" w:cs="Calibri"/>
                <w:sz w:val="24"/>
                <w:szCs w:val="24"/>
              </w:rPr>
              <w:t xml:space="preserve"> 2</w:t>
            </w:r>
          </w:p>
        </w:tc>
        <w:tc>
          <w:tcPr>
            <w:tcW w:w="142" w:type="dxa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к отчету "Об исполнении бюджета городского округа Заречный         </w:t>
            </w:r>
          </w:p>
        </w:tc>
        <w:tc>
          <w:tcPr>
            <w:tcW w:w="142" w:type="dxa"/>
          </w:tcPr>
          <w:p w:rsidR="00594316" w:rsidRDefault="00594316">
            <w:pPr>
              <w:widowControl/>
              <w:textAlignment w:val="auto"/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125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за первое полугодие 2021 года</w:t>
            </w:r>
          </w:p>
        </w:tc>
        <w:tc>
          <w:tcPr>
            <w:tcW w:w="142" w:type="dxa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09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42" w:type="dxa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781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 xml:space="preserve">Исполнение бюджета городского округа Заречный по ведомственной структуре расходов бюджета </w:t>
            </w: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городского округа Заречный за первое полугодие 2021 года</w:t>
            </w:r>
          </w:p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142" w:type="dxa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356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(рублей)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Номер строки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 xml:space="preserve">Код </w:t>
            </w:r>
            <w:r>
              <w:rPr>
                <w:rFonts w:ascii="Liberation Serif" w:hAnsi="Liberation Serif" w:cs="Calibri"/>
                <w:b/>
                <w:bCs/>
              </w:rPr>
              <w:t>раздела, подраздела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Код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% исполнения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Администрация городского округа Заречный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726 957 327,71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202 782 051,93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27,89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Функционирование высшего должностного лица </w:t>
            </w:r>
            <w:r>
              <w:rPr>
                <w:rFonts w:ascii="Liberation Serif" w:hAnsi="Liberation Serif" w:cs="Calibri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0102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2 379 418,00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1 449 298,25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0102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2 379 418,00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1 449 298,25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Глава городского округа </w:t>
            </w:r>
            <w:r>
              <w:rPr>
                <w:rFonts w:ascii="Liberation Serif" w:hAnsi="Liberation Serif" w:cs="Calibri"/>
              </w:rPr>
              <w:t>Заречный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0102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2 379 418,00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1 449 298,25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0102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2 379 418,00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1 449 298,25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Функционирование Правительства Российской </w:t>
            </w:r>
            <w:r>
              <w:rPr>
                <w:rFonts w:ascii="Liberation Serif" w:hAnsi="Liberation Serif" w:cs="Calibri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0104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32 888 812,00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17 449 896,78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32 888 812,00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17 </w:t>
            </w:r>
            <w:r>
              <w:rPr>
                <w:rFonts w:ascii="Liberation Serif" w:hAnsi="Liberation Serif" w:cs="Calibri"/>
              </w:rPr>
              <w:t>449 896,78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Администрация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32 888 812,00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17 449 896,78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32 687 112,00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17 383 </w:t>
            </w:r>
            <w:r>
              <w:rPr>
                <w:rFonts w:ascii="Liberation Serif" w:hAnsi="Liberation Serif" w:cs="Calibri"/>
              </w:rPr>
              <w:t>753,78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53,18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9990021400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201 700,00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66 143,00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32,79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Судебная система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0105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</w:t>
            </w:r>
            <w:r>
              <w:rPr>
                <w:rFonts w:ascii="Liberation Serif" w:hAnsi="Liberation Serif" w:cs="Calibri"/>
              </w:rPr>
              <w:t>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9 400,00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0105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9990051200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Обеспечение </w:t>
            </w:r>
            <w:r>
              <w:rPr>
                <w:rFonts w:ascii="Liberation Serif" w:hAnsi="Liberation Serif" w:cs="Calibri"/>
              </w:rPr>
              <w:t>проведения выборов и референдумов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0107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2 045 000,00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0107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2 045 000,00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Организационное и материально-техническое обеспечение подготовки и проведения </w:t>
            </w:r>
            <w:r>
              <w:rPr>
                <w:rFonts w:ascii="Liberation Serif" w:hAnsi="Liberation Serif" w:cs="Calibri"/>
              </w:rPr>
              <w:t>муниципальных выборов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0107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2 045 000,00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Специальные расходы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0107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880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2 045 000,00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Резервные фонды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0111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</w:t>
            </w:r>
            <w:r>
              <w:rPr>
                <w:rFonts w:ascii="Liberation Serif" w:hAnsi="Liberation Serif" w:cs="Calibri"/>
              </w:rPr>
              <w:t>деятельности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0111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38 482 105,50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16 919 675,48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43,97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архивного дела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201 800,00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56 627,15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"Развитие архивного дела в </w:t>
            </w:r>
            <w:r>
              <w:rPr>
                <w:rFonts w:ascii="Liberation Serif" w:hAnsi="Liberation Serif" w:cs="Calibri"/>
              </w:rPr>
              <w:t>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201 800,00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56 627,15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1200120000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149 800,00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56 627,15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37,80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1200120000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149 800,00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56 627,15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37,80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хранения, использования архивных документов, относящихся к </w:t>
            </w:r>
            <w:r>
              <w:rPr>
                <w:rFonts w:ascii="Liberation Serif" w:hAnsi="Liberation Serif" w:cs="Calibri"/>
              </w:rPr>
              <w:t>государственной собственности Свердловской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1200246100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1200246100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</w:t>
            </w:r>
            <w:r>
              <w:rPr>
                <w:rFonts w:ascii="Liberation Serif" w:hAnsi="Liberation Serif" w:cs="Calibri"/>
              </w:rPr>
              <w:t>Муниципальная программа "Повышение эффективности управления муниципальной собственностью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487 979,50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30 416,60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"Управление </w:t>
            </w:r>
            <w:r>
              <w:rPr>
                <w:rFonts w:ascii="Liberation Serif" w:hAnsi="Liberation Serif" w:cs="Calibri"/>
              </w:rPr>
              <w:lastRenderedPageBreak/>
              <w:t>муниципальным имуществом"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487 979,50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30 416,60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1510320000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487 979,50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30 </w:t>
            </w:r>
            <w:r>
              <w:rPr>
                <w:rFonts w:ascii="Liberation Serif" w:hAnsi="Liberation Serif" w:cs="Calibri"/>
              </w:rPr>
              <w:t>416,60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1510320000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487 979,50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30 416,60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37 792 326,00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16 </w:t>
            </w:r>
            <w:r>
              <w:rPr>
                <w:rFonts w:ascii="Liberation Serif" w:hAnsi="Liberation Serif" w:cs="Calibri"/>
              </w:rPr>
              <w:t>832 631,73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44,54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МКУ ГО Заречный "Административное управление"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34 104 319,00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15 182 492,49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44,52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27 764 972,00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12 297 379,24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6 179 347,00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2 794 167,25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90 </w:t>
            </w:r>
            <w:r>
              <w:rPr>
                <w:rFonts w:ascii="Liberation Serif" w:hAnsi="Liberation Serif" w:cs="Calibri"/>
              </w:rPr>
              <w:t>946,00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МКУ ГО Заречный "Управление муниципального заказа"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2 774 164,00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1 332 950,24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48,05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2 539 453,00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1 282 211,74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50,49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218 711,00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47 738,50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21,83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Членские взносы муниципального образования в Ассоциации и Фонды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163 300,00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157 300,00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163 300,00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157 300,00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Формирование информационных ресурсов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87 700,00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19 066,00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87 700,00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19 </w:t>
            </w:r>
            <w:r>
              <w:rPr>
                <w:rFonts w:ascii="Liberation Serif" w:hAnsi="Liberation Serif" w:cs="Calibri"/>
              </w:rPr>
              <w:t>066,00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61 143,00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61 143,00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61 143,00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61 143,00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государственного полномочия </w:t>
            </w:r>
            <w:r>
              <w:rPr>
                <w:rFonts w:ascii="Liberation Serif" w:hAnsi="Liberation Serif" w:cs="Calibri"/>
              </w:rPr>
              <w:t>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9990041100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</w:t>
            </w:r>
            <w:r>
              <w:rPr>
                <w:rFonts w:ascii="Liberation Serif" w:hAnsi="Liberation Serif" w:cs="Calibri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9990041100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115 200,00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79 680,00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115 200,00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79 680,00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государственных полномочий </w:t>
            </w:r>
            <w:r>
              <w:rPr>
                <w:rFonts w:ascii="Liberation Serif" w:hAnsi="Liberation Serif" w:cs="Calibri"/>
              </w:rPr>
              <w:t>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9990054690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486 300,00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</w:t>
            </w:r>
            <w:r>
              <w:rPr>
                <w:rFonts w:ascii="Liberation Serif" w:hAnsi="Liberation Serif" w:cs="Calibri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9990054690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486 300,00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безопасности жизнедеятельности </w:t>
            </w:r>
            <w:r>
              <w:rPr>
                <w:rFonts w:ascii="Liberation Serif" w:hAnsi="Liberation Serif" w:cs="Calibri"/>
              </w:rPr>
              <w:t>населения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"Гражданская оборона, защита населения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и ведение гражданской обороны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61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Liberation Serif" w:hAnsi="Liberation Serif" w:cs="Calibri"/>
              </w:rPr>
              <w:t>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26 412 741,00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9 371 874,31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35,48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безопасности жизнедеятельности населения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26 412 741,00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9 371 874,31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35,48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"Гражданская оборона, защита населения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26 217 865,00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9 299 047,35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Выполнение мероприятий по защите населения и </w:t>
            </w:r>
            <w:r>
              <w:rPr>
                <w:rFonts w:ascii="Liberation Serif" w:hAnsi="Liberation Serif" w:cs="Calibri"/>
              </w:rPr>
              <w:t>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26 217 865,00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9 299 047,35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15 486 435,00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7 824 706,43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10 707 930,00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1 472 672,92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</w:t>
            </w:r>
            <w:r>
              <w:rPr>
                <w:rFonts w:ascii="Liberation Serif" w:hAnsi="Liberation Serif" w:cs="Calibri"/>
              </w:rPr>
              <w:t>668,00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7,10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"Пожарная безопасность"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72 826,96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Реализация полномочий в области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72 826,96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</w:t>
            </w:r>
            <w:r>
              <w:rPr>
                <w:rFonts w:ascii="Liberation Serif" w:hAnsi="Liberation Serif" w:cs="Calibri"/>
              </w:rPr>
              <w:t xml:space="preserve">товаров, работ и услуг для обеспечения государственных </w:t>
            </w:r>
            <w:r>
              <w:rPr>
                <w:rFonts w:ascii="Liberation Serif" w:hAnsi="Liberation Serif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72 826,96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738 773,00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441 </w:t>
            </w:r>
            <w:r>
              <w:rPr>
                <w:rFonts w:ascii="Liberation Serif" w:hAnsi="Liberation Serif" w:cs="Calibri"/>
              </w:rPr>
              <w:t>508,66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161 260,00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"Профилактика правонарушений на территории городского </w:t>
            </w:r>
            <w:r>
              <w:rPr>
                <w:rFonts w:ascii="Liberation Serif" w:hAnsi="Liberation Serif" w:cs="Calibri"/>
              </w:rPr>
              <w:t>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0360000000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161 260,00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0360220000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161 260,00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0360220000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161 260,00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безопасности жизнедеятельности населения на </w:t>
            </w:r>
            <w:r>
              <w:rPr>
                <w:rFonts w:ascii="Liberation Serif" w:hAnsi="Liberation Serif" w:cs="Calibri"/>
              </w:rPr>
              <w:t>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420 373,00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280 248,66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420 373,00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280 248,66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Развитие систем аппаратно-программного комплекса "Безопасный город"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420 373,00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280 248,66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420 373,00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280 248,66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"Профилактика 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"Профилактика 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</w:t>
            </w:r>
            <w:r>
              <w:rPr>
                <w:rFonts w:ascii="Liberation Serif" w:hAnsi="Liberation Serif" w:cs="Calibri"/>
              </w:rPr>
              <w:t>выполнения мероприятий по антитеррористической защищенности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2 115 437,00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724 198,54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</w:t>
            </w:r>
            <w:r>
              <w:rPr>
                <w:rFonts w:ascii="Liberation Serif" w:hAnsi="Liberation Serif" w:cs="Calibri"/>
              </w:rPr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1 884 437,00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724 198,54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1 884 437,00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724 198,54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Содержание безнадзорных животных в пункте временного содержания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1 159 537,00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415 546,27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</w:t>
            </w:r>
            <w:r>
              <w:rPr>
                <w:rFonts w:ascii="Liberation Serif" w:hAnsi="Liberation Serif" w:cs="Calibri"/>
              </w:rPr>
              <w:t>159 537,00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415 546,27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Содержание безнадзорных животных в пункте временного содержания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0431442П00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724 900,00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308 652,27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42,58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Calibri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0431442П00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724 900,00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308 652,27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42,58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Охрана объектов растительного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100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малого и среднего </w:t>
            </w:r>
            <w:r>
              <w:rPr>
                <w:rFonts w:ascii="Liberation Serif" w:hAnsi="Liberation Serif" w:cs="Calibri"/>
              </w:rPr>
              <w:t>предпринимательства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некоммерческим организациям (за </w:t>
            </w:r>
            <w:r>
              <w:rPr>
                <w:rFonts w:ascii="Liberation Serif" w:hAnsi="Liberation Serif" w:cs="Calibri"/>
              </w:rPr>
              <w:t>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131 000,00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Лесное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"Экология и природопользование на территории </w:t>
            </w:r>
            <w:r>
              <w:rPr>
                <w:rFonts w:ascii="Liberation Serif" w:hAnsi="Liberation Serif" w:cs="Calibri"/>
              </w:rPr>
              <w:t>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35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Охрана лесного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415 873,33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380 873,33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553 762,00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106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городском округе Заречный до 2024 </w:t>
            </w:r>
            <w:r>
              <w:rPr>
                <w:rFonts w:ascii="Liberation Serif" w:hAnsi="Liberation Serif" w:cs="Calibri"/>
              </w:rPr>
              <w:t>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553 762,00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553 762,00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субсидий юридическим лицам и </w:t>
            </w:r>
            <w:r>
              <w:rPr>
                <w:rFonts w:ascii="Liberation Serif" w:hAnsi="Liberation Serif" w:cs="Calibri"/>
              </w:rPr>
              <w:t>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553 762,00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юридическим лицам (кроме некоммерческих </w:t>
            </w:r>
            <w:r>
              <w:rPr>
                <w:rFonts w:ascii="Liberation Serif" w:hAnsi="Liberation Serif" w:cs="Calibri"/>
              </w:rPr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553 762,00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223 403 726,12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53 966 594,79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24,16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улично-дорожной сети и повышение безопасности дорожного движения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223 403 726,12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53 966 594,79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24,16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</w:t>
            </w:r>
            <w:r>
              <w:rPr>
                <w:rFonts w:ascii="Liberation Serif" w:hAnsi="Liberation Serif" w:cs="Calibri"/>
              </w:rPr>
              <w:t>улично-дорожной сети"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196 785 569,22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50 663 376,35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Строительство автомобильной дороги участок от перекрестка ул. Курчатова - ул. Ленинградская до ул. Энергетиков; от </w:t>
            </w:r>
            <w:r>
              <w:rPr>
                <w:rFonts w:ascii="Liberation Serif" w:hAnsi="Liberation Serif" w:cs="Calibri"/>
              </w:rPr>
              <w:lastRenderedPageBreak/>
              <w:t xml:space="preserve">перекрестка ул. Курчатова - ул. </w:t>
            </w:r>
            <w:r>
              <w:rPr>
                <w:rFonts w:ascii="Liberation Serif" w:hAnsi="Liberation Serif" w:cs="Calibri"/>
              </w:rPr>
              <w:t>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7 000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</w:t>
            </w:r>
            <w:r>
              <w:rPr>
                <w:rFonts w:ascii="Liberation Serif" w:hAnsi="Liberation Serif" w:cs="Calibri"/>
              </w:rPr>
              <w:t>перекрестка ул. Энергетиков - ул. Попова до поворота к зданию городской котельной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0510249990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64 002 094,18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10 872 196,68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0510249990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64 002 094,18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10 872 196,68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Содержание и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30 716 616,85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20 712 016,80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30 716 616,85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20 712 </w:t>
            </w:r>
            <w:r>
              <w:rPr>
                <w:rFonts w:ascii="Liberation Serif" w:hAnsi="Liberation Serif" w:cs="Calibri"/>
              </w:rPr>
              <w:t>016,80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Содержание и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247 021,67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247 021,67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247 </w:t>
            </w:r>
            <w:r>
              <w:rPr>
                <w:rFonts w:ascii="Liberation Serif" w:hAnsi="Liberation Serif" w:cs="Calibri"/>
              </w:rPr>
              <w:t>021,67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247 021,67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Содержание и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31 055 000,00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122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0510340800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31 055 000,00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Calibri"/>
              </w:rPr>
              <w:t>К.Маркса</w:t>
            </w:r>
            <w:proofErr w:type="spellEnd"/>
            <w:r>
              <w:rPr>
                <w:rFonts w:ascii="Liberation Serif" w:hAnsi="Liberation Serif" w:cs="Calibri"/>
              </w:rPr>
              <w:t xml:space="preserve"> д. Гагарка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18 802 523,67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18 802 523,67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Calibri"/>
              </w:rPr>
              <w:t>К.Маркса</w:t>
            </w:r>
            <w:proofErr w:type="spellEnd"/>
            <w:r>
              <w:rPr>
                <w:rFonts w:ascii="Liberation Serif" w:hAnsi="Liberation Serif" w:cs="Calibri"/>
              </w:rPr>
              <w:t xml:space="preserve"> д. Гагарка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63 715 000,00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63 715 000,00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Капитальный ремонт автомобильных дорог по ул. Сосновая, Ясная, Свердлова, </w:t>
            </w:r>
            <w:proofErr w:type="spellStart"/>
            <w:r>
              <w:rPr>
                <w:rFonts w:ascii="Liberation Serif" w:hAnsi="Liberation Serif" w:cs="Calibri"/>
              </w:rPr>
              <w:t>К.Маркса</w:t>
            </w:r>
            <w:proofErr w:type="spellEnd"/>
            <w:r>
              <w:rPr>
                <w:rFonts w:ascii="Liberation Serif" w:hAnsi="Liberation Serif" w:cs="Calibri"/>
              </w:rPr>
              <w:t xml:space="preserve"> д. </w:t>
            </w:r>
            <w:r>
              <w:rPr>
                <w:rFonts w:ascii="Liberation Serif" w:hAnsi="Liberation Serif" w:cs="Calibri"/>
              </w:rPr>
              <w:t>Гагарка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49 836,52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29 617,53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0510549990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49 836,52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29 617,53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"Повышение </w:t>
            </w:r>
            <w:r>
              <w:rPr>
                <w:rFonts w:ascii="Liberation Serif" w:hAnsi="Liberation Serif" w:cs="Calibri"/>
              </w:rPr>
              <w:t>безопасности дорожного движения"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26 618 156,90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3 303 218,44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12,41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Содержание средств регулирования и средств обеспечения безопасности дорожного движения на </w:t>
            </w:r>
            <w:r>
              <w:rPr>
                <w:rFonts w:ascii="Liberation Serif" w:hAnsi="Liberation Serif" w:cs="Calibri"/>
              </w:rPr>
              <w:lastRenderedPageBreak/>
              <w:t>территории ГО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0520620000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4 558 448,69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 </w:t>
            </w:r>
            <w:r>
              <w:rPr>
                <w:rFonts w:ascii="Liberation Serif" w:hAnsi="Liberation Serif" w:cs="Calibri"/>
              </w:rPr>
              <w:t>828 146,50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0520620000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4 558 448,69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2 828 146,50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Реконструкция остановочных комплексов в городе Заречный </w:t>
            </w:r>
            <w:r>
              <w:rPr>
                <w:rFonts w:ascii="Liberation Serif" w:hAnsi="Liberation Serif" w:cs="Calibri"/>
              </w:rPr>
              <w:t>Свердловской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0520749990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22 059 708,21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475 071,94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0520749990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22 059 708,21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475 071,94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906 260,00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211 027,86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</w:t>
            </w:r>
            <w:r>
              <w:rPr>
                <w:rFonts w:ascii="Liberation Serif" w:hAnsi="Liberation Serif" w:cs="Calibri"/>
              </w:rPr>
              <w:t>Муниципальная программа "Цифровая экономика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906 260,00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211 027,86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"Цифровая экономика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906 260,00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211 027,86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Аудит безопасности сети администрации ГО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Calibri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456 260,00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117 911,16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456 260,00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117 911,16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Приобретение отечественного программного обеспечения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93 </w:t>
            </w:r>
            <w:r>
              <w:rPr>
                <w:rFonts w:ascii="Liberation Serif" w:hAnsi="Liberation Serif" w:cs="Calibri"/>
              </w:rPr>
              <w:t>116,70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142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93 116,70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66 331 596,20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600 </w:t>
            </w:r>
            <w:r>
              <w:rPr>
                <w:rFonts w:ascii="Liberation Serif" w:hAnsi="Liberation Serif" w:cs="Calibri"/>
              </w:rPr>
              <w:t>137,73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0,90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29 322 213,00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Подпрограмма "Обеспечение функционирования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29 322 213,00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Освоение </w:t>
            </w:r>
            <w:proofErr w:type="spellStart"/>
            <w:r>
              <w:rPr>
                <w:rFonts w:ascii="Liberation Serif" w:hAnsi="Liberation Serif" w:cs="Calibri"/>
              </w:rPr>
              <w:t>Усть-Камышенского</w:t>
            </w:r>
            <w:proofErr w:type="spellEnd"/>
            <w:r>
              <w:rPr>
                <w:rFonts w:ascii="Liberation Serif" w:hAnsi="Liberation Serif" w:cs="Calibri"/>
              </w:rPr>
              <w:t xml:space="preserve"> участка </w:t>
            </w:r>
            <w:proofErr w:type="spellStart"/>
            <w:r>
              <w:rPr>
                <w:rFonts w:ascii="Liberation Serif" w:hAnsi="Liberation Serif" w:cs="Calibri"/>
              </w:rPr>
              <w:t>Гагарского</w:t>
            </w:r>
            <w:proofErr w:type="spellEnd"/>
            <w:r>
              <w:rPr>
                <w:rFonts w:ascii="Liberation Serif" w:hAnsi="Liberation Serif" w:cs="Calibri"/>
              </w:rPr>
              <w:t xml:space="preserve"> месторождения природных вод. Корректировка и прохождение </w:t>
            </w:r>
            <w:r>
              <w:rPr>
                <w:rFonts w:ascii="Liberation Serif" w:hAnsi="Liberation Serif" w:cs="Calibri"/>
              </w:rPr>
              <w:t>экспертизы проектной документации. Корректировка рабочей 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29 322 213,00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29 322 </w:t>
            </w:r>
            <w:r>
              <w:rPr>
                <w:rFonts w:ascii="Liberation Serif" w:hAnsi="Liberation Serif" w:cs="Calibri"/>
              </w:rPr>
              <w:t>213,00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34 704 765,47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1,12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"Развитие малого и </w:t>
            </w:r>
            <w:r>
              <w:rPr>
                <w:rFonts w:ascii="Liberation Serif" w:hAnsi="Liberation Serif" w:cs="Calibri"/>
              </w:rPr>
              <w:t xml:space="preserve">среднего </w:t>
            </w:r>
            <w:r>
              <w:rPr>
                <w:rFonts w:ascii="Liberation Serif" w:hAnsi="Liberation Serif" w:cs="Calibri"/>
              </w:rPr>
              <w:lastRenderedPageBreak/>
              <w:t>предпринимательства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34 704 765,47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1,12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Проектирование объектов инженерной инфраструктуры, включая комплекс изысканий с последующим прохождением </w:t>
            </w:r>
            <w:r>
              <w:rPr>
                <w:rFonts w:ascii="Liberation Serif" w:hAnsi="Liberation Serif" w:cs="Calibri"/>
              </w:rPr>
              <w:t>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10 149 000,00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10 149 000,00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</w:t>
            </w:r>
            <w:r>
              <w:rPr>
                <w:rFonts w:ascii="Liberation Serif" w:hAnsi="Liberation Serif" w:cs="Calibri"/>
              </w:rPr>
              <w:t>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13 808 000,00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13 808 000,00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154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</w:t>
            </w:r>
            <w:r>
              <w:rPr>
                <w:rFonts w:ascii="Liberation Serif" w:hAnsi="Liberation Serif" w:cs="Calibri"/>
              </w:rPr>
              <w:t>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10 359 765,47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1300149990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10 359 765,47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</w:t>
            </w:r>
            <w:r>
              <w:rPr>
                <w:rFonts w:ascii="Liberation Serif" w:hAnsi="Liberation Serif" w:cs="Calibri"/>
              </w:rPr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мероприятий в области градостроительной деятельности в </w:t>
            </w:r>
            <w:r>
              <w:rPr>
                <w:rFonts w:ascii="Liberation Serif" w:hAnsi="Liberation Serif" w:cs="Calibri"/>
              </w:rPr>
              <w:t>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1 700 000,00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"Реализация мероприятий в области градостроительной деятельности в городском округе </w:t>
            </w:r>
            <w:r>
              <w:rPr>
                <w:rFonts w:ascii="Liberation Serif" w:hAnsi="Liberation Serif" w:cs="Calibri"/>
              </w:rPr>
              <w:lastRenderedPageBreak/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</w:t>
            </w:r>
            <w:r>
              <w:rPr>
                <w:rFonts w:ascii="Liberation Serif" w:hAnsi="Liberation Serif" w:cs="Calibri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"Повышение </w:t>
            </w:r>
            <w:r>
              <w:rPr>
                <w:rFonts w:ascii="Liberation Serif" w:hAnsi="Liberation Serif" w:cs="Calibri"/>
              </w:rPr>
              <w:t>эффективности управления муниципальной собственностью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604 617,73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212 137,73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35,09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"Управление земельными ресурсами"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604 617,73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212 137,73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35,09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Сопровождение программного комплекса по учету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Формирование и постановка на кадастровый учет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525 617,73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147 137,73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169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389 980,00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11 500,00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2,95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135 637,73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135 637,73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работ по муниципальному земельному </w:t>
            </w:r>
            <w:r>
              <w:rPr>
                <w:rFonts w:ascii="Liberation Serif" w:hAnsi="Liberation Serif" w:cs="Calibri"/>
              </w:rPr>
              <w:t>контролю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1520320000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3 425 687,00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</w:t>
            </w:r>
            <w:r>
              <w:rPr>
                <w:rFonts w:ascii="Liberation Serif" w:hAnsi="Liberation Serif" w:cs="Calibri"/>
              </w:rPr>
              <w:t>078 724,82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31,49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775 422,27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775 422,27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Расходы на уплату муниципальным образованием, являющимся </w:t>
            </w:r>
            <w:r>
              <w:rPr>
                <w:rFonts w:ascii="Liberation Serif" w:hAnsi="Liberation Serif" w:cs="Calibri"/>
              </w:rPr>
              <w:t>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775 422,27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1 965 384,00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775 422,27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1 460 303,00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303 302,55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Оплата коммунальных услуг и содержание </w:t>
            </w:r>
            <w:r>
              <w:rPr>
                <w:rFonts w:ascii="Liberation Serif" w:hAnsi="Liberation Serif" w:cs="Calibri"/>
              </w:rPr>
              <w:t>объектов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1 460 303,00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303 302,55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1 460 303,00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303 302,55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</w:t>
            </w:r>
            <w:r>
              <w:rPr>
                <w:rFonts w:ascii="Liberation Serif" w:hAnsi="Liberation Serif" w:cs="Calibri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2 341 128,04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"Обеспечение функционирования жилищно-коммунального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Ремонт городских котельных, блочных котельных сельской </w:t>
            </w:r>
            <w:r>
              <w:rPr>
                <w:rFonts w:ascii="Liberation Serif" w:hAnsi="Liberation Serif" w:cs="Calibri"/>
              </w:rPr>
              <w:t>территории, замена тепловых сетей сельской территории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0410440800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Liberation Serif" w:hAnsi="Liberation Serif" w:cs="Calibri"/>
              </w:rPr>
              <w:t>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0410440800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Разработка проектно-сметной документации по </w:t>
            </w:r>
            <w:r>
              <w:rPr>
                <w:rFonts w:ascii="Liberation Serif" w:hAnsi="Liberation Serif" w:cs="Calibri"/>
              </w:rPr>
              <w:lastRenderedPageBreak/>
              <w:t>строительству газопровода с. Мезенское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0410840800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</w:t>
            </w:r>
            <w:r>
              <w:rPr>
                <w:rFonts w:ascii="Liberation Serif" w:hAnsi="Liberation Serif" w:cs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0410840800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Разработка проектно-сметной документации по строительству очистных сооружений в д. </w:t>
            </w:r>
            <w:proofErr w:type="spellStart"/>
            <w:r>
              <w:rPr>
                <w:rFonts w:ascii="Liberation Serif" w:hAnsi="Liberation Serif" w:cs="Calibri"/>
              </w:rPr>
              <w:t>Курманка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0410920000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2 341 128,04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</w:t>
            </w:r>
            <w:r>
              <w:rPr>
                <w:rFonts w:ascii="Liberation Serif" w:hAnsi="Liberation Serif" w:cs="Calibri"/>
              </w:rPr>
              <w:t>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2 341 128,04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2 341 128,04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Муниципальные гарантии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Исполнение государственных (муниципальных) гарантий без права регрессного требования гаранта к </w:t>
            </w:r>
            <w:r>
              <w:rPr>
                <w:rFonts w:ascii="Liberation Serif" w:hAnsi="Liberation Serif" w:cs="Calibri"/>
              </w:rPr>
              <w:t xml:space="preserve">принципалу или уступки гаранту </w:t>
            </w:r>
            <w:r>
              <w:rPr>
                <w:rFonts w:ascii="Liberation Serif" w:hAnsi="Liberation Serif" w:cs="Calibri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148 326 578,19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16 820 678,29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</w:t>
            </w:r>
            <w:r>
              <w:rPr>
                <w:rFonts w:ascii="Liberation Serif" w:hAnsi="Liberation Serif" w:cs="Calibri"/>
              </w:rPr>
              <w:t>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18 940 000,00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761 248,00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4,02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общего образования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18 940 000,00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761 248,00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4,02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761 248,00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761 248,00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0220340800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18 940 000,00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0220340800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18 940 000,00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</w:t>
            </w:r>
            <w:r>
              <w:rPr>
                <w:rFonts w:ascii="Liberation Serif" w:hAnsi="Liberation Serif" w:cs="Calibri"/>
              </w:rPr>
              <w:t>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56 706 578,19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16 059 430,29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20 633 387,43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5 807 456,51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 xml:space="preserve">Заключение </w:t>
            </w:r>
            <w:proofErr w:type="spellStart"/>
            <w:r>
              <w:rPr>
                <w:rFonts w:ascii="Liberation Serif" w:hAnsi="Liberation Serif" w:cs="Calibri"/>
              </w:rPr>
              <w:t>энергосервисного</w:t>
            </w:r>
            <w:proofErr w:type="spellEnd"/>
            <w:r>
              <w:rPr>
                <w:rFonts w:ascii="Liberation Serif" w:hAnsi="Liberation Serif" w:cs="Calibri"/>
              </w:rPr>
              <w:t xml:space="preserve"> контракта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8 311 552,00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8 311 552,00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12 321 835,43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5 807 456,51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12 321 835,43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5 807 456,51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36 073 190,76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10 251 973,78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Капитальный ремонт спортивной площадки СОШ №7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0430140700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3 544 </w:t>
            </w:r>
            <w:r>
              <w:rPr>
                <w:rFonts w:ascii="Liberation Serif" w:hAnsi="Liberation Serif" w:cs="Calibri"/>
              </w:rPr>
              <w:t>803,03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922 760,32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0430140700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3 544 803,03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922 760,32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Ручная уборка общегородской и сельской территории в том </w:t>
            </w:r>
            <w:r>
              <w:rPr>
                <w:rFonts w:ascii="Liberation Serif" w:hAnsi="Liberation Serif" w:cs="Calibri"/>
              </w:rPr>
              <w:t>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16 134 699,26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6 534 637,82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40,50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16 134 699,26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6 534 637,82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40,50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      Озеленение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6 799 917,75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1 101 869,31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 xml:space="preserve">государственных </w:t>
            </w:r>
            <w:r>
              <w:rPr>
                <w:rFonts w:ascii="Liberation Serif" w:hAnsi="Liberation Serif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6 799 917,75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1 101 869,31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2 677 370,72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1 249 685,48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46,68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</w:t>
            </w:r>
            <w:r>
              <w:rPr>
                <w:rFonts w:ascii="Liberation Serif" w:hAnsi="Liberation Serif" w:cs="Calibri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2 677 370,72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1 249 685,48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46,68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Установка малых архитектурных форм, текущий ремонт и благоустройство спортивных и детских игровых площадок на </w:t>
            </w:r>
            <w:r>
              <w:rPr>
                <w:rFonts w:ascii="Liberation Serif" w:hAnsi="Liberation Serif" w:cs="Calibri"/>
              </w:rPr>
              <w:t>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426 400,00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Чистка </w:t>
            </w:r>
            <w:r>
              <w:rPr>
                <w:rFonts w:ascii="Liberation Serif" w:hAnsi="Liberation Serif" w:cs="Calibri"/>
              </w:rPr>
              <w:t>систем ливневой канализации, в том числе дренажные канавы, ливневые колодцы г.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443 020,85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443 020,85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0431040800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0431040800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"Формирование современной городской среды на территории городского округа Заречный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72 680 000,00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"Формирование современной городской среды на территории городского округа Заречный на 2018-2024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72 680 000,00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Создание </w:t>
            </w:r>
            <w:r>
              <w:rPr>
                <w:rFonts w:ascii="Liberation Serif" w:hAnsi="Liberation Serif" w:cs="Calibri"/>
              </w:rPr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"</w:t>
            </w:r>
            <w:proofErr w:type="spellStart"/>
            <w:r>
              <w:rPr>
                <w:rFonts w:ascii="Liberation Serif" w:hAnsi="Liberation Serif" w:cs="Calibri"/>
              </w:rPr>
              <w:t>Таховский</w:t>
            </w:r>
            <w:proofErr w:type="spellEnd"/>
            <w:r>
              <w:rPr>
                <w:rFonts w:ascii="Liberation Serif" w:hAnsi="Liberation Serif" w:cs="Calibri"/>
              </w:rPr>
              <w:t xml:space="preserve"> бульвар с прилегающей площадью в центральной</w:t>
            </w:r>
            <w:r>
              <w:rPr>
                <w:rFonts w:ascii="Liberation Serif" w:hAnsi="Liberation Serif" w:cs="Calibri"/>
              </w:rPr>
              <w:t xml:space="preserve"> части города Заречного"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52 271 840,00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52 271 840,00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Благоустройство общественной территории "</w:t>
            </w:r>
            <w:proofErr w:type="spellStart"/>
            <w:r>
              <w:rPr>
                <w:rFonts w:ascii="Liberation Serif" w:hAnsi="Liberation Serif" w:cs="Calibri"/>
              </w:rPr>
              <w:t>Таховский</w:t>
            </w:r>
            <w:proofErr w:type="spellEnd"/>
            <w:r>
              <w:rPr>
                <w:rFonts w:ascii="Liberation Serif" w:hAnsi="Liberation Serif" w:cs="Calibri"/>
              </w:rPr>
              <w:t xml:space="preserve"> бульвар с </w:t>
            </w:r>
            <w:r>
              <w:rPr>
                <w:rFonts w:ascii="Liberation Serif" w:hAnsi="Liberation Serif" w:cs="Calibri"/>
              </w:rPr>
              <w:t>прилегающей площадью в центральной части города Заречного"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090F255550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20 408 160,00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090F255550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20 408 160,00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</w:t>
            </w:r>
            <w:r>
              <w:rPr>
                <w:rFonts w:ascii="Liberation Serif" w:hAnsi="Liberation Serif" w:cs="Calibri"/>
              </w:rPr>
              <w:t>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22 111 724,30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11 178 034,03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2024 </w:t>
            </w:r>
            <w:r>
              <w:rPr>
                <w:rFonts w:ascii="Liberation Serif" w:hAnsi="Liberation Serif" w:cs="Calibri"/>
              </w:rPr>
              <w:t>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22 111 724,30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11 178 034,03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154 619,00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0431142700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27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0431142700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      Ремонт </w:t>
            </w:r>
            <w:r>
              <w:rPr>
                <w:rFonts w:ascii="Liberation Serif" w:hAnsi="Liberation Serif" w:cs="Calibri"/>
              </w:rPr>
              <w:t>городской бани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127 619,00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0431220000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127 619,00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"Обеспечение </w:t>
            </w:r>
            <w:r>
              <w:rPr>
                <w:rFonts w:ascii="Liberation Serif" w:hAnsi="Liberation Serif" w:cs="Calibri"/>
              </w:rPr>
              <w:t>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21 957 105,30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11 178 034,03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Обеспечение деятельности МКУ ГО Заречный "ДЕЗ"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21 957 105,30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11 178 034,03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16 692 728,00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8 712 006,11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52,19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</w:t>
            </w:r>
            <w:r>
              <w:rPr>
                <w:rFonts w:ascii="Liberation Serif" w:hAnsi="Liberation Serif" w:cs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3 934 462,10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1 455 372,72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0505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1 329 915,20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1 010 655,20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140 320,00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510 534,62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78 132,32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</w:t>
            </w:r>
            <w:r>
              <w:rPr>
                <w:rFonts w:ascii="Liberation Serif" w:hAnsi="Liberation Serif" w:cs="Calibri"/>
              </w:rPr>
              <w:t>Муниципальная программа "Обеспечение функционирования жилищно-коммунального хозяйства и повышение энергетической эффективности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275 727,95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78 132,32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</w:t>
            </w:r>
            <w:r>
              <w:rPr>
                <w:rFonts w:ascii="Liberation Serif" w:hAnsi="Liberation Serif" w:cs="Calibri"/>
              </w:rPr>
              <w:t>"Повышение благоустройства жилищного фонда и создание благоприятной среды проживания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275 727,95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78 132,32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Вывоз мусора с несанкционированных свалок территории ГО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275 </w:t>
            </w:r>
            <w:r>
              <w:rPr>
                <w:rFonts w:ascii="Liberation Serif" w:hAnsi="Liberation Serif" w:cs="Calibri"/>
              </w:rPr>
              <w:t>727,95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78 132,32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0430920000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275 727,95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78 132,32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"Экология и </w:t>
            </w:r>
            <w:r>
              <w:rPr>
                <w:rFonts w:ascii="Liberation Serif" w:hAnsi="Liberation Serif" w:cs="Calibri"/>
              </w:rPr>
              <w:t>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234 806,67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234 806,67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234 806,67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234 </w:t>
            </w:r>
            <w:r>
              <w:rPr>
                <w:rFonts w:ascii="Liberation Serif" w:hAnsi="Liberation Serif" w:cs="Calibri"/>
              </w:rPr>
              <w:t>806,67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4 487 849,18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1 507 958,96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33,60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4 487 849,18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1 507 958,96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33,60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дошкольного образования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4 487 849,18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1 507 958,96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33,60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Строительство дополнительных мест в ДДУ № 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2 228 117,28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840 </w:t>
            </w:r>
            <w:r>
              <w:rPr>
                <w:rFonts w:ascii="Liberation Serif" w:hAnsi="Liberation Serif" w:cs="Calibri"/>
              </w:rPr>
              <w:t>823,66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1 104 000,00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459 999,99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1 124 117,28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380 </w:t>
            </w:r>
            <w:r>
              <w:rPr>
                <w:rFonts w:ascii="Liberation Serif" w:hAnsi="Liberation Serif" w:cs="Calibri"/>
              </w:rPr>
              <w:t>823,67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Строительство дополнительных мест в ДДУ № 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2 259 731,90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667 135,30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29,52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10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9 900,00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0210149990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2 249 731,90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657 235,30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29,21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5 332 873,27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2 171 058,67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40,71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</w:t>
            </w:r>
            <w:r>
              <w:rPr>
                <w:rFonts w:ascii="Liberation Serif" w:hAnsi="Liberation Serif" w:cs="Calibri"/>
              </w:rPr>
              <w:t>политики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5 332 873,27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2 171 058,67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40,71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5 332 873,27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2 171 058,67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40,71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Пенсионное обеспечение муниципальных служащих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5 332 873,27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2 171 058,67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40,71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5 </w:t>
            </w:r>
            <w:r>
              <w:rPr>
                <w:rFonts w:ascii="Liberation Serif" w:hAnsi="Liberation Serif" w:cs="Calibri"/>
              </w:rPr>
              <w:t>332 873,27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2 171 058,67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40,71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93 273 754,00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57 169 331,22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93 273 </w:t>
            </w:r>
            <w:r>
              <w:rPr>
                <w:rFonts w:ascii="Liberation Serif" w:hAnsi="Liberation Serif" w:cs="Calibri"/>
              </w:rPr>
              <w:t>754,00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57 169 331,22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93 273 754,00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57 169 331,22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Оказание материальной помощи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342 550,00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Выплата пособия инвалидам локальных войн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47,62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47,62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отдельным категориям граждан компенсаций расходов на оплату </w:t>
            </w:r>
            <w:r>
              <w:rPr>
                <w:rFonts w:ascii="Liberation Serif" w:hAnsi="Liberation Serif" w:cs="Calibri"/>
              </w:rPr>
              <w:t>жилого помещения и коммунальных услуг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73 570 235,00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44 364 964,55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73 555 235,00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44 364 964,55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отдельным категориям граждан </w:t>
            </w:r>
            <w:r>
              <w:rPr>
                <w:rFonts w:ascii="Liberation Serif" w:hAnsi="Liberation Serif" w:cs="Calibri"/>
              </w:rPr>
              <w:t>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13 724 600,00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8 615 643,92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0310552500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13 714 600,00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8 615 643,92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</w:t>
            </w:r>
            <w:r>
              <w:rPr>
                <w:rFonts w:ascii="Liberation Serif" w:hAnsi="Liberation Serif" w:cs="Calibri"/>
              </w:rPr>
              <w:t>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0310649100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4 958 869,00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3 764 454,80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</w:t>
            </w:r>
            <w:r>
              <w:rPr>
                <w:rFonts w:ascii="Liberation Serif" w:hAnsi="Liberation Serif" w:cs="Calibri"/>
              </w:rPr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0310649100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4 958 869,00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3 764 454,80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Назначение и выплата мер социальной поддержки на компенсацию отдельным категориям граждан оплаты взноса на капитальный ремонт общего имущества в </w:t>
            </w:r>
            <w:r>
              <w:rPr>
                <w:rFonts w:ascii="Liberation Serif" w:hAnsi="Liberation Serif" w:cs="Calibri"/>
              </w:rPr>
              <w:t>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03107R4620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77 267,95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03107R4620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77 267,95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 </w:t>
            </w:r>
            <w:r>
              <w:rPr>
                <w:rFonts w:ascii="Liberation Serif" w:hAnsi="Liberation Serif" w:cs="Calibri"/>
              </w:rPr>
              <w:t>918 819,00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3 918 819,00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"Обеспечение жильем молодых семей на территории городского округа </w:t>
            </w:r>
            <w:r>
              <w:rPr>
                <w:rFonts w:ascii="Liberation Serif" w:hAnsi="Liberation Serif" w:cs="Calibri"/>
              </w:rPr>
              <w:lastRenderedPageBreak/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3 918 819,00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3 918 819,00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</w:t>
            </w:r>
            <w:r>
              <w:rPr>
                <w:rFonts w:ascii="Liberation Serif" w:hAnsi="Liberation Serif" w:cs="Calibri"/>
              </w:rPr>
              <w:t>"Обеспечение жильем молодых семей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3 918 819,00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3 918 819,00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212 409,20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212 409,20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212 409,20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212 409,20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социальных выплат молодым семьям на </w:t>
            </w:r>
            <w:r>
              <w:rPr>
                <w:rFonts w:ascii="Liberation Serif" w:hAnsi="Liberation Serif" w:cs="Calibri"/>
              </w:rPr>
              <w:t>приобретение (строительство) жилья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01001L4970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3 706 409,80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3 706 409,80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01001L4970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3 706 409,80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3 706 409,80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</w:t>
            </w:r>
            <w:r>
              <w:rPr>
                <w:rFonts w:ascii="Liberation Serif" w:hAnsi="Liberation Serif" w:cs="Calibri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7 914 396,00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3 482 462,18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7 914 396,00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3 482 462,18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7 914 396,00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3 482 462,18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субсидий социально ориентированным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294 </w:t>
            </w:r>
            <w:r>
              <w:rPr>
                <w:rFonts w:ascii="Liberation Serif" w:hAnsi="Liberation Serif" w:cs="Calibri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126 200,00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126 200,00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298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отдельным категориям граждан </w:t>
            </w:r>
            <w:r>
              <w:rPr>
                <w:rFonts w:ascii="Liberation Serif" w:hAnsi="Liberation Serif" w:cs="Calibri"/>
              </w:rPr>
              <w:t>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7 295 065,00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3 222 988,58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44,18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5 616 664,00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2 639 963,27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0310549200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1 678 401,00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583 025,31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Предоставление гражданам </w:t>
            </w:r>
            <w:r>
              <w:rPr>
                <w:rFonts w:ascii="Liberation Serif" w:hAnsi="Liberation Serif" w:cs="Calibri"/>
              </w:rPr>
              <w:t>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0310649100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325 331,00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133 273,60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40,97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0310649100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325 331,00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133 </w:t>
            </w:r>
            <w:r>
              <w:rPr>
                <w:rFonts w:ascii="Liberation Serif" w:hAnsi="Liberation Serif" w:cs="Calibri"/>
              </w:rPr>
              <w:t>273,60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40,97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Телевидение и радиовещание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1 736 800,00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1 271 400,00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1 736 800,00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1 271 400,00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Мероприятия в сфере средств массовой </w:t>
            </w:r>
            <w:r>
              <w:rPr>
                <w:rFonts w:ascii="Liberation Serif" w:hAnsi="Liberation Serif" w:cs="Calibri"/>
              </w:rPr>
              <w:t>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1 736 800,00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1 271 400,00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1 736 800,00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1 271 400,00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806 000,00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806 000,00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806 000,00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806 000,00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132 850,00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41 350,00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132 850,00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41 350,00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132 850,00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41 350,00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132 850,00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41 350,00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 xml:space="preserve">Муниципальное </w:t>
            </w:r>
            <w:proofErr w:type="gramStart"/>
            <w:r>
              <w:rPr>
                <w:rFonts w:ascii="Liberation Serif" w:hAnsi="Liberation Serif" w:cs="Calibri"/>
                <w:b/>
                <w:bCs/>
              </w:rPr>
              <w:t>казенное  учреждение</w:t>
            </w:r>
            <w:proofErr w:type="gramEnd"/>
            <w:r>
              <w:rPr>
                <w:rFonts w:ascii="Liberation Serif" w:hAnsi="Liberation Serif" w:cs="Calibri"/>
                <w:b/>
                <w:bCs/>
              </w:rPr>
              <w:t xml:space="preserve"> "Управление образования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889 341 934,09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448 123 071,57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50,39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34 092,30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</w:t>
            </w:r>
            <w:r>
              <w:rPr>
                <w:rFonts w:ascii="Liberation Serif" w:hAnsi="Liberation Serif" w:cs="Calibri"/>
              </w:rPr>
              <w:t>Муниципальная программа "Экология и природопользование на территории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34 092,30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"Экология и природопользование на территории </w:t>
            </w:r>
            <w:r>
              <w:rPr>
                <w:rFonts w:ascii="Liberation Serif" w:hAnsi="Liberation Serif" w:cs="Calibri"/>
              </w:rPr>
              <w:t>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34 092,30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Охрана водных 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34 092,30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109 200,00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34 092,30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365 928 425,59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181 821 032,03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49,69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</w:t>
            </w:r>
            <w:r>
              <w:rPr>
                <w:rFonts w:ascii="Liberation Serif" w:hAnsi="Liberation Serif" w:cs="Calibri"/>
              </w:rPr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365 928 425,59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181 821 032,03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49,69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дошкольного образования в </w:t>
            </w:r>
            <w:r>
              <w:rPr>
                <w:rFonts w:ascii="Liberation Serif" w:hAnsi="Liberation Serif" w:cs="Calibri"/>
              </w:rPr>
              <w:lastRenderedPageBreak/>
              <w:t>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365 928 425,59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181 821 032,03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49,69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115 457 912,09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61 825 761,73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</w:t>
            </w:r>
            <w:r>
              <w:rPr>
                <w:rFonts w:ascii="Liberation Serif" w:hAnsi="Liberation Serif" w:cs="Calibri"/>
              </w:rPr>
              <w:t>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115 457 912,09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61 825 761,73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дошкольного образования, создание условий для присмотра и ухода за детьми, содержания детей в муниципальных </w:t>
            </w:r>
            <w:r>
              <w:rPr>
                <w:rFonts w:ascii="Liberation Serif" w:hAnsi="Liberation Serif" w:cs="Calibri"/>
              </w:rPr>
              <w:t>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3 844 940,50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3 844 940,50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дошкольного образования, создание условий для </w:t>
            </w:r>
            <w:r>
              <w:rPr>
                <w:rFonts w:ascii="Liberation Serif" w:hAnsi="Liberation Serif" w:cs="Calibri"/>
              </w:rPr>
              <w:t>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238 633 000,00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119 266 270,30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15 250 130,00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223 382 870,00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119 266 270,30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53,39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дошкольного образования, создание условий для присмотра и ухода за детьми, содержания детей в </w:t>
            </w:r>
            <w:r>
              <w:rPr>
                <w:rFonts w:ascii="Liberation Serif" w:hAnsi="Liberation Serif" w:cs="Calibri"/>
              </w:rPr>
              <w:t>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2 917 000,00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729 000,00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332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0210245120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2 871 100,00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729 000,00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25,39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капитального ремонта, приведение в соответствие с требованиями пожарной безопасности и санитарного законодательства зданий и </w:t>
            </w:r>
            <w:r>
              <w:rPr>
                <w:rFonts w:ascii="Liberation Serif" w:hAnsi="Liberation Serif" w:cs="Calibri"/>
              </w:rPr>
              <w:t>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5 075 573,00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0210320000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5 075 573,00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Общее </w:t>
            </w:r>
            <w:r>
              <w:rPr>
                <w:rFonts w:ascii="Liberation Serif" w:hAnsi="Liberation Serif" w:cs="Calibri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403 784 701,99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211 249 538,40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403 784 701,99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211 249 538,40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Подпрограмма "Развитие системы общего образования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403 784 701,99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211 249 538,40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общего образования и создание условий для реализации </w:t>
            </w:r>
            <w:r>
              <w:rPr>
                <w:rFonts w:ascii="Liberation Serif" w:hAnsi="Liberation Serif" w:cs="Calibri"/>
              </w:rPr>
              <w:t>общеобразовательных программ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89 576 795,29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46 182 588,42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29 549 049,88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13 637 199,69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11 231 352,69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6 625 202,21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        Стипендии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108 800,00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89 400,00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82,17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12 617 976,00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7 676 058,99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60,83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34 016 177,72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17 154 645,33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</w:t>
            </w:r>
            <w:r>
              <w:rPr>
                <w:rFonts w:ascii="Liberation Serif" w:hAnsi="Liberation Serif" w:cs="Calibri"/>
              </w:rPr>
              <w:t>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2 053 439,00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1 000 082,20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48,70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2 245 403,70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1 480 762,60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714 641,10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общего образования и создание условий для реализации </w:t>
            </w:r>
            <w:r>
              <w:rPr>
                <w:rFonts w:ascii="Liberation Serif" w:hAnsi="Liberation Serif" w:cs="Calibri"/>
              </w:rPr>
              <w:t>общеобразовательных программ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229 376 000,00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134 124 297,36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58,47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111 312 041,00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61 675 </w:t>
            </w:r>
            <w:r>
              <w:rPr>
                <w:rFonts w:ascii="Liberation Serif" w:hAnsi="Liberation Serif" w:cs="Calibri"/>
              </w:rPr>
              <w:t>015,46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55,41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12 502 653,00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7 617 624,27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105 561 306,00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64 831 657,63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354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12 818 700,00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4 181 908,46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32,62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</w:t>
            </w:r>
            <w:r>
              <w:rPr>
                <w:rFonts w:ascii="Liberation Serif" w:hAnsi="Liberation Serif" w:cs="Calibri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5 231 400,00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643 064,27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71 500,00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7 228,00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</w:t>
            </w:r>
            <w:r>
              <w:rPr>
                <w:rFonts w:ascii="Liberation Serif" w:hAnsi="Liberation Serif" w:cs="Calibri"/>
              </w:rPr>
              <w:t>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0220145320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7 515 800,00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3 531 616,19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3 254 000,00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1 247 335,88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3 254 000,00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1 247 335,88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мероприятий по организации питания в муниципальных </w:t>
            </w:r>
            <w:r>
              <w:rPr>
                <w:rFonts w:ascii="Liberation Serif" w:hAnsi="Liberation Serif" w:cs="Calibri"/>
              </w:rPr>
              <w:t>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20 967 052,00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9 263 837,10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44,18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12 067 052,00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4 657 944,00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38,60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129 730,34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43,24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4 476 162,76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52,05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мероприятий по </w:t>
            </w:r>
            <w:r>
              <w:rPr>
                <w:rFonts w:ascii="Liberation Serif" w:hAnsi="Liberation Serif" w:cs="Calibri"/>
              </w:rPr>
              <w:t>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21 728 800,00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6 032 995,24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11 091 641,00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2 490 198,00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226 181,00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17,24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02205L3040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10 410 978,00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3 503 797,24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33,65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3 675 </w:t>
            </w:r>
            <w:r>
              <w:rPr>
                <w:rFonts w:ascii="Liberation Serif" w:hAnsi="Liberation Serif" w:cs="Calibri"/>
              </w:rPr>
              <w:t>739,00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119 896,00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2 136 739,00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95 896,00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4,49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</w:t>
            </w:r>
            <w:r>
              <w:rPr>
                <w:rFonts w:ascii="Liberation Serif" w:hAnsi="Liberation Serif" w:cs="Calibri"/>
              </w:rPr>
              <w:t>539 000,00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>
              <w:rPr>
                <w:rFonts w:ascii="Liberation Serif" w:hAnsi="Liberation Serif" w:cs="Calibri"/>
              </w:rPr>
              <w:lastRenderedPageBreak/>
              <w:t>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3 252 712,00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2 757 845,20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</w:t>
            </w:r>
            <w:r>
              <w:rPr>
                <w:rFonts w:ascii="Liberation Serif" w:hAnsi="Liberation Serif" w:cs="Calibri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126 840,00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0220640800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368 026,80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Ежемесячное денежное вознаграждение за классное руководство </w:t>
            </w:r>
            <w:r>
              <w:rPr>
                <w:rFonts w:ascii="Liberation Serif" w:hAnsi="Liberation Serif" w:cs="Calibri"/>
              </w:rPr>
              <w:t>педагогическим работникам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0220753030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16 889 500,00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10 096 679,94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0220753030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7 187 040,00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4 124 608,22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57,39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0220753030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898 380,00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536 559,44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59,73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0220753030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8 804 080,00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5 435 512,28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71 </w:t>
            </w:r>
            <w:r>
              <w:rPr>
                <w:rFonts w:ascii="Liberation Serif" w:hAnsi="Liberation Serif" w:cs="Calibri"/>
              </w:rPr>
              <w:t>232 679,13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34 437 357,16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71 232 679,13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34 437 357,16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</w:t>
            </w:r>
            <w:r>
              <w:rPr>
                <w:rFonts w:ascii="Liberation Serif" w:hAnsi="Liberation Serif" w:cs="Calibri"/>
              </w:rPr>
              <w:t>дополнительного образования, воспитания, отдыха и оздоровления детей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71 232 679,13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34 437 357,16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дополнительного образования детей в муниципальных </w:t>
            </w:r>
            <w:r>
              <w:rPr>
                <w:rFonts w:ascii="Liberation Serif" w:hAnsi="Liberation Serif" w:cs="Calibri"/>
              </w:rPr>
              <w:t>организациях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69 118 976,33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34 437 357,16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69 118 976,33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34 437 357,16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384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предоставления </w:t>
            </w:r>
            <w:r>
              <w:rPr>
                <w:rFonts w:ascii="Liberation Serif" w:hAnsi="Liberation Serif" w:cs="Calibri"/>
              </w:rPr>
              <w:t>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150 026,80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0230140800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150 026,80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1 963 676,00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1 963 676,00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19 919 730,00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6 737 448,14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</w:t>
            </w:r>
            <w:r>
              <w:rPr>
                <w:rFonts w:ascii="Liberation Serif" w:hAnsi="Liberation Serif" w:cs="Calibri"/>
              </w:rPr>
              <w:t>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19 919 730,00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6 737 448,14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дополнительного образования, воспитания, отдыха и оздоровления детей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19 919 </w:t>
            </w:r>
            <w:r>
              <w:rPr>
                <w:rFonts w:ascii="Liberation Serif" w:hAnsi="Liberation Serif" w:cs="Calibri"/>
              </w:rPr>
              <w:t>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6 737 448,14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отдыха и оздоровления детей и подростков в городском округе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8 348 730,00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2 004 108,97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1 001 692,95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499 986,60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6 725 021,05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969 867,37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14,42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бюджетным </w:t>
            </w:r>
            <w:r>
              <w:rPr>
                <w:rFonts w:ascii="Liberation Serif" w:hAnsi="Liberation Serif" w:cs="Calibri"/>
              </w:rPr>
              <w:t>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328 016,00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255 155,00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77,79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279 100,00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94,93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отдыха и оздоровления детей и подростков в городском округе </w:t>
            </w:r>
            <w:r>
              <w:rPr>
                <w:rFonts w:ascii="Liberation Serif" w:hAnsi="Liberation Serif" w:cs="Calibri"/>
              </w:rPr>
              <w:t>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1 181 500,00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1 181 478,87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1 181 500,00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1 181 478,87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10 389 500,00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3 551 860,30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34,19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10 389 500,00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3 551 860,30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34,19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28 095 249,38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13 692 437,14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28 095 249,38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13 692 437,14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дополнительного образования, воспитания, отдыха и оздоровления детей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70 853,52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Организация отдыха и оздоровления детей и подростков в городском округе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70 853,52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0230345500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70 853,52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28 024 349,38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13 </w:t>
            </w:r>
            <w:r>
              <w:rPr>
                <w:rFonts w:ascii="Liberation Serif" w:hAnsi="Liberation Serif" w:cs="Calibri"/>
              </w:rPr>
              <w:t>621 583,62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48,61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деятельности МКУ "Управление образования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27 517 432,38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13 621 583,62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49,50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26 036 573,00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12 928 831,93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49,66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1 478 114,38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691 812,67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46,80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</w:t>
            </w:r>
            <w:r>
              <w:rPr>
                <w:rFonts w:ascii="Liberation Serif" w:hAnsi="Liberation Serif" w:cs="Calibri"/>
              </w:rPr>
              <w:t>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2 745,00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939,02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34,21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деятельности МКУ "Управление образования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506 917,00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0240240800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506 917,00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271 948,00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151 166,40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55,59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системы образования в городском округе </w:t>
            </w:r>
            <w:r>
              <w:rPr>
                <w:rFonts w:ascii="Liberation Serif" w:hAnsi="Liberation Serif" w:cs="Calibri"/>
              </w:rPr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271 948,00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151 166,40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55,59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системы общего образования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271 948,00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151 166,40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55,59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Осуществление </w:t>
            </w:r>
            <w:r>
              <w:rPr>
                <w:rFonts w:ascii="Liberation Serif" w:hAnsi="Liberation Serif" w:cs="Calibri"/>
              </w:rPr>
              <w:t>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271 948,00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151 166,40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55,59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0220545400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271 </w:t>
            </w:r>
            <w:r>
              <w:rPr>
                <w:rFonts w:ascii="Liberation Serif" w:hAnsi="Liberation Serif" w:cs="Calibri"/>
              </w:rPr>
              <w:t>948,00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151 166,40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55,59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 xml:space="preserve">Муниципальное </w:t>
            </w:r>
            <w:proofErr w:type="gramStart"/>
            <w:r>
              <w:rPr>
                <w:rFonts w:ascii="Liberation Serif" w:hAnsi="Liberation Serif" w:cs="Calibri"/>
                <w:b/>
                <w:bCs/>
              </w:rPr>
              <w:t>казенное  учреждение</w:t>
            </w:r>
            <w:proofErr w:type="gramEnd"/>
            <w:r>
              <w:rPr>
                <w:rFonts w:ascii="Liberation Serif" w:hAnsi="Liberation Serif" w:cs="Calibri"/>
                <w:b/>
                <w:bCs/>
              </w:rPr>
              <w:t xml:space="preserve"> "Управление культуры, спорта и молодежной политики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172 418 818,00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71 529 602,67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41,49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40 223 </w:t>
            </w:r>
            <w:r>
              <w:rPr>
                <w:rFonts w:ascii="Liberation Serif" w:hAnsi="Liberation Serif" w:cs="Calibri"/>
              </w:rPr>
              <w:t>081,00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20 326 421,91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культуры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40 223 081,00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20 326 421,91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"Развитие культуры в городском округе </w:t>
            </w:r>
            <w:r>
              <w:rPr>
                <w:rFonts w:ascii="Liberation Serif" w:hAnsi="Liberation Serif" w:cs="Calibri"/>
              </w:rPr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40 223 081,00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20 326 421,91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40 223 081,00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20 326 421,91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38 628 839,00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19 612 318,64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50,77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1 444 242,00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643 381,27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70 722,00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1 434 695,00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694 </w:t>
            </w:r>
            <w:r>
              <w:rPr>
                <w:rFonts w:ascii="Liberation Serif" w:hAnsi="Liberation Serif" w:cs="Calibri"/>
              </w:rPr>
              <w:t>725,29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молодежной политики и патриотического воспитания граждан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1 434 695,00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694 725,29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</w:t>
            </w:r>
            <w:r>
              <w:rPr>
                <w:rFonts w:ascii="Liberation Serif" w:hAnsi="Liberation Serif" w:cs="Calibri"/>
              </w:rPr>
              <w:t>потенциала молодежи и реализация молодежной политики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Реализация мероприятий по работе с молодежью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103 550,00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63 200,00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"Патриотическое воспитание граждан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1 331 145,00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631 525,29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реализации подпрограммы 2 "Патриотическое воспитание граждан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1 331 145,00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631 525,29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</w:t>
            </w:r>
            <w:r>
              <w:rPr>
                <w:rFonts w:ascii="Liberation Serif" w:hAnsi="Liberation Serif" w:cs="Calibri"/>
              </w:rPr>
              <w:t>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1 331 145,00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631 525,29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112 795 959,00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45 311 196,80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культуры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112 795 959,00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45 311 196,80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"Развитие культуры в городском округе </w:t>
            </w:r>
            <w:r>
              <w:rPr>
                <w:rFonts w:ascii="Liberation Serif" w:hAnsi="Liberation Serif" w:cs="Calibri"/>
              </w:rPr>
              <w:lastRenderedPageBreak/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112 795 959,00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45 311 196,80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деятельности </w:t>
            </w:r>
            <w:r>
              <w:rPr>
                <w:rFonts w:ascii="Liberation Serif" w:hAnsi="Liberation Serif" w:cs="Calibri"/>
              </w:rPr>
              <w:t>муниципальных музеев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4 479 564,00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2 180 128,21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4 203 107,00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2 076 581,83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49,41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274 957,00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103 546,38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37,66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ремонта здания и </w:t>
            </w:r>
            <w:r>
              <w:rPr>
                <w:rFonts w:ascii="Liberation Serif" w:hAnsi="Liberation Serif" w:cs="Calibri"/>
              </w:rPr>
              <w:t>помещений музея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</w:t>
            </w:r>
            <w:r>
              <w:rPr>
                <w:rFonts w:ascii="Liberation Serif" w:hAnsi="Liberation Serif" w:cs="Calibri"/>
              </w:rPr>
              <w:t>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19 531 920,00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8 952 310,62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45,83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18 </w:t>
            </w:r>
            <w:r>
              <w:rPr>
                <w:rFonts w:ascii="Liberation Serif" w:hAnsi="Liberation Serif" w:cs="Calibri"/>
              </w:rPr>
              <w:t>016 766,00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8 229 383,94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45,68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995 154,00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470 316,68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252 610,00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48,58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ремонта здания и помещений ЦБС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Calibri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75 782 475,00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33 868 785,57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44,69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</w:t>
            </w:r>
            <w:r>
              <w:rPr>
                <w:rFonts w:ascii="Liberation Serif" w:hAnsi="Liberation Serif" w:cs="Calibri"/>
              </w:rPr>
              <w:t>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67 279 432,00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29 721 556,31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44,18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6 618 043,00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3 255 117,26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49,19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Уплата </w:t>
            </w:r>
            <w:r>
              <w:rPr>
                <w:rFonts w:ascii="Liberation Serif" w:hAnsi="Liberation Serif" w:cs="Calibri"/>
              </w:rPr>
              <w:t>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0600520000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1 885 000,00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892 112,00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Мероприятия в сфере культуры и искусства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309 972,40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0600620000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309 972,40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61,75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Проведение ремонта зданий и помещений ДК "Ровесник" и ЦКДС "Романтик" с филиалами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0600720000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0600720000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7 500 000,00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Модернизация и укрепление материально-технической базы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0601320000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0601320000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458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вопросы в области культуры, </w:t>
            </w:r>
            <w:r>
              <w:rPr>
                <w:rFonts w:ascii="Liberation Serif" w:hAnsi="Liberation Serif" w:cs="Calibri"/>
              </w:rPr>
              <w:t>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9 363 227,00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4 155 465,05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культуры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9 363 227,00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4 155 465,05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Муниципальная программа </w:t>
            </w:r>
            <w:r>
              <w:rPr>
                <w:rFonts w:ascii="Liberation Serif" w:hAnsi="Liberation Serif" w:cs="Calibri"/>
              </w:rPr>
              <w:t>"Развитие культуры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9 363 227,00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4 155 465,05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реализации муниципальной программы "Развитие культуры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9 363 227,00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4 155 465,05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9 204 611,00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4 081 361,38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44,34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0601020000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158 616,00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74 103,67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46,72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  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8 601 856,00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1 041 793,62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"Развитие физической культуры и спорта в городском округе </w:t>
            </w:r>
            <w:r>
              <w:rPr>
                <w:rFonts w:ascii="Liberation Serif" w:hAnsi="Liberation Serif" w:cs="Calibri"/>
              </w:rPr>
              <w:t>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8 601 856,00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1 041 793,62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физической культуры и спорта в городском округе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936 451,00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209 721,41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22,40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Организация и </w:t>
            </w:r>
            <w:r>
              <w:rPr>
                <w:rFonts w:ascii="Liberation Serif" w:hAnsi="Liberation Serif" w:cs="Calibri"/>
              </w:rPr>
              <w:t>проведение мероприятий в сфере физической культуры и спорта в городском округе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763 751,00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209 721,41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27,46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468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763 751,00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209 721,41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27,46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469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071P548Г00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071P548Г00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Мероприятия по поэтапному внедрению и реализации </w:t>
            </w:r>
            <w:r>
              <w:rPr>
                <w:rFonts w:ascii="Liberation Serif" w:hAnsi="Liberation Serif" w:cs="Calibri"/>
              </w:rPr>
              <w:t>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071P5S8Г00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</w:t>
            </w:r>
            <w:r>
              <w:rPr>
                <w:rFonts w:ascii="Liberation Serif" w:hAnsi="Liberation Serif" w:cs="Calibri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071P5S8Г00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"Развитие инфраструктуры объектов спорта муниципальной собственности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6 331 240,00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Проектирование культурно-образовательного спортивного комплекса с ледовой ареной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0730220000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0730220000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300 000,00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476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Проектирование культурно-образовательного спортивного комплекса с ледовой ареной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0730249990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5 731 240,00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Calibri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0730249990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5 731 240,00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"Обеспечение реализации муниципальной программы городского округа Заречный "Развитие физической культуры и спорта в городском </w:t>
            </w:r>
            <w:r>
              <w:rPr>
                <w:rFonts w:ascii="Liberation Serif" w:hAnsi="Liberation Serif" w:cs="Calibri"/>
              </w:rPr>
              <w:t>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1 334 165,00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532 072,21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1 334 </w:t>
            </w:r>
            <w:r>
              <w:rPr>
                <w:rFonts w:ascii="Liberation Serif" w:hAnsi="Liberation Serif" w:cs="Calibri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532 072,21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0740120000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1 334 165,00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532 072,21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39,88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Дума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3 370 611,00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1 673 032,88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49,64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</w:t>
            </w:r>
            <w:r>
              <w:rPr>
                <w:rFonts w:ascii="Liberation Serif" w:hAnsi="Liberation Serif" w:cs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2 970 228,00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1 490 191,58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2 970 228,00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1 490 191,58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Аппарат Думы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2 970 228,00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1 490 191,58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50,17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2 697 795,00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1 385 087,61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486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272 433,00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105 103,97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38,58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365 </w:t>
            </w:r>
            <w:r>
              <w:rPr>
                <w:rFonts w:ascii="Liberation Serif" w:hAnsi="Liberation Serif" w:cs="Calibri"/>
              </w:rPr>
              <w:t>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182 841,30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182 841,30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489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</w:t>
            </w:r>
            <w:r>
              <w:rPr>
                <w:rFonts w:ascii="Liberation Serif" w:hAnsi="Liberation Serif" w:cs="Calibri"/>
              </w:rPr>
              <w:t>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182 841,30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Пенсионное обеспечение муниципальных служащих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182 841,30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</w:t>
            </w:r>
            <w:r>
              <w:rPr>
                <w:rFonts w:ascii="Liberation Serif" w:hAnsi="Liberation Serif" w:cs="Calibri"/>
              </w:rPr>
              <w:t>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0310820000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365 383,00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182 841,30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"Реализация социальной политики в </w:t>
            </w:r>
            <w:r>
              <w:rPr>
                <w:rFonts w:ascii="Liberation Serif" w:hAnsi="Liberation Serif" w:cs="Calibri"/>
              </w:rPr>
              <w:t>городском округе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"Меры социальной защиты и социальной поддержки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Реализация Решения Думы </w:t>
            </w:r>
            <w:r>
              <w:rPr>
                <w:rFonts w:ascii="Liberation Serif" w:hAnsi="Liberation Serif" w:cs="Calibri"/>
              </w:rPr>
              <w:t>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496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Социальные выплаты гражданам, кроме публичных нормативных </w:t>
            </w:r>
            <w:r>
              <w:rPr>
                <w:rFonts w:ascii="Liberation Serif" w:hAnsi="Liberation Serif" w:cs="Calibri"/>
              </w:rPr>
              <w:t>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0310920000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Контрольно-счетная палата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3 072 377,00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1 538 732,59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50,08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Обеспечение деятельности финансовых, налоговых и таможенных органов и органов </w:t>
            </w:r>
            <w:r>
              <w:rPr>
                <w:rFonts w:ascii="Liberation Serif" w:hAnsi="Liberation Serif" w:cs="Calibri"/>
              </w:rPr>
              <w:t>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3 072 377,00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1 538 732,59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3 072 377,00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1 538 732,59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Председатель Контрольно-счетной палаты </w:t>
            </w:r>
            <w:r>
              <w:rPr>
                <w:rFonts w:ascii="Liberation Serif" w:hAnsi="Liberation Serif" w:cs="Calibri"/>
              </w:rPr>
              <w:t>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1 057 752,00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574 540,98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54,32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1 057 752,00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574 540,98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54,32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</w:t>
            </w:r>
            <w:r>
              <w:rPr>
                <w:rFonts w:ascii="Liberation Serif" w:hAnsi="Liberation Serif" w:cs="Calibri"/>
              </w:rPr>
              <w:t>Контрольно-счетная палата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2 014 625,00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964 191,61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47,86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1 596 317,00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758 586,81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47,52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418 308,00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205 604,80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49,15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  <w:b/>
                <w:bCs/>
              </w:rPr>
              <w:t>Финансовое управление администрации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12 328 978,00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 xml:space="preserve">5 956 </w:t>
            </w:r>
            <w:r>
              <w:rPr>
                <w:rFonts w:ascii="Liberation Serif" w:hAnsi="Liberation Serif" w:cs="Calibri"/>
                <w:b/>
                <w:bCs/>
              </w:rPr>
              <w:t>994,03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48,32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Liberation Serif" w:hAnsi="Liberation Serif" w:cs="Calibri"/>
              </w:rPr>
              <w:lastRenderedPageBreak/>
              <w:t>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11 130 978,00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5 603 330,77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"Управление </w:t>
            </w:r>
            <w:r>
              <w:rPr>
                <w:rFonts w:ascii="Liberation Serif" w:hAnsi="Liberation Serif" w:cs="Calibri"/>
              </w:rPr>
              <w:t>муниципальными финансами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11 130 978,00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5 603 330,77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"Информационные системы управления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863 000,00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168 612,50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19,54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деятельности органов местного самоуправления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863 000,00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168 612,50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19,54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863 000,00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168 612,50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19,54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10 267 978,00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5 434 718,27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10 267 978,00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5 434 718,27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Расходы на выплаты персоналу государственных </w:t>
            </w:r>
            <w:r>
              <w:rPr>
                <w:rFonts w:ascii="Liberation Serif" w:hAnsi="Liberation Serif" w:cs="Calibri"/>
              </w:rPr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10 065 238,00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5 331 036,97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52,96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1930120000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202 740,00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103 681,30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51,14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</w:t>
            </w:r>
            <w:r>
              <w:rPr>
                <w:rFonts w:ascii="Liberation Serif" w:hAnsi="Liberation Serif" w:cs="Calibri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349 174,00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516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349 174,00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</w:t>
            </w:r>
            <w:r>
              <w:rPr>
                <w:rFonts w:ascii="Liberation Serif" w:hAnsi="Liberation Serif" w:cs="Calibri"/>
              </w:rPr>
              <w:t>Подпрограмма "Информационные системы управления финансами"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349 174,00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Развитие программного комплекса исполнения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349 174,00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Иные </w:t>
            </w:r>
            <w:r>
              <w:rPr>
                <w:rFonts w:ascii="Liberation Serif" w:hAnsi="Liberation Serif" w:cs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1920120000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1 148 000,00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349 174,00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Подпрограмма "Управление бюджетным процессом, его совершенствование"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Исполнение обязательств по обслуживанию муниципального долга городского округа Заречный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1911420000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1301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1911420000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730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4 489,26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резерв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3 682 480,00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3 682 480,00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3 682 480,00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3 682 480,00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lastRenderedPageBreak/>
              <w:t>529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Calibri"/>
              </w:rPr>
              <w:t xml:space="preserve">  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9990024200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3 682 480,00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1 811 172 525,80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731 603 485,67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40,39</w:t>
            </w:r>
          </w:p>
        </w:tc>
      </w:tr>
    </w:tbl>
    <w:p w:rsidR="00594316" w:rsidRDefault="00594316">
      <w:pPr>
        <w:pageBreakBefore/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"/>
        <w:gridCol w:w="1762"/>
        <w:gridCol w:w="1233"/>
        <w:gridCol w:w="2126"/>
        <w:gridCol w:w="567"/>
        <w:gridCol w:w="1701"/>
        <w:gridCol w:w="1701"/>
      </w:tblGrid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Приложение № 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 xml:space="preserve">к отчету "Об </w:t>
            </w:r>
            <w:proofErr w:type="gramStart"/>
            <w:r>
              <w:rPr>
                <w:rFonts w:ascii="Liberation Serif" w:hAnsi="Liberation Serif" w:cs="Arial CYR"/>
                <w:sz w:val="24"/>
                <w:szCs w:val="24"/>
              </w:rPr>
              <w:t>исполнении  бюджета</w:t>
            </w:r>
            <w:proofErr w:type="gramEnd"/>
            <w:r>
              <w:rPr>
                <w:rFonts w:ascii="Liberation Serif" w:hAnsi="Liberation Serif" w:cs="Arial CYR"/>
                <w:sz w:val="24"/>
                <w:szCs w:val="24"/>
              </w:rPr>
              <w:t xml:space="preserve">  городского округа Заречный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35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</w:pPr>
            <w:r>
              <w:rPr>
                <w:rFonts w:ascii="Liberation Serif" w:hAnsi="Liberation Serif" w:cs="Arial CYR"/>
                <w:sz w:val="24"/>
                <w:szCs w:val="24"/>
              </w:rPr>
              <w:t>за первое полугодие 2021 года"</w:t>
            </w:r>
          </w:p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2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Исполнение бюджета городского округа Заречный </w:t>
            </w:r>
            <w:proofErr w:type="gramStart"/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по  источникам</w:t>
            </w:r>
            <w:proofErr w:type="gramEnd"/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 финансирования дефицита бюджета городского округа Заречный за первое </w:t>
            </w:r>
            <w:r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 xml:space="preserve">полугодие 2021 года </w:t>
            </w:r>
          </w:p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Arial CY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(рублей)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Номер строки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Наименование источника финансирования дефицита бюджета городского округа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Код классификации источников финансирования дефицита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Исполнено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000 01 03 00 00 00 0000 000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-3 315 749,00 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0,00 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Погашение бюджетами городских округов кредитов из других бюджетов бюджетной системы Российской </w:t>
            </w:r>
            <w:proofErr w:type="gramStart"/>
            <w:r>
              <w:rPr>
                <w:rFonts w:ascii="Liberation Serif" w:hAnsi="Liberation Serif" w:cs="Arial CYR"/>
              </w:rPr>
              <w:t>Федерации  в</w:t>
            </w:r>
            <w:proofErr w:type="gramEnd"/>
            <w:r>
              <w:rPr>
                <w:rFonts w:ascii="Liberation Serif" w:hAnsi="Liberation Serif" w:cs="Arial CYR"/>
              </w:rPr>
              <w:t xml:space="preserve"> валюте </w:t>
            </w:r>
            <w:r>
              <w:rPr>
                <w:rFonts w:ascii="Liberation Serif" w:hAnsi="Liberation Serif" w:cs="Arial CYR"/>
              </w:rPr>
              <w:t>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-3 315 749,00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0,00 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344 343 620,80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115 102 931,04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Увеличение прочих остатков денежных средств </w:t>
            </w:r>
            <w:r>
              <w:rPr>
                <w:rFonts w:ascii="Liberation Serif" w:hAnsi="Liberation Serif" w:cs="Arial CYR"/>
              </w:rPr>
              <w:t>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-1 470 144 654,00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-1 359 532 995,84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1 814 488 274,80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1 474 635 926,88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 xml:space="preserve">Итого источников </w:t>
            </w:r>
            <w:r>
              <w:rPr>
                <w:rFonts w:ascii="Liberation Serif" w:hAnsi="Liberation Serif" w:cs="Arial CYR"/>
                <w:b/>
                <w:bCs/>
              </w:rPr>
              <w:t xml:space="preserve">внутреннего финансирования дефицита бюджета городского округа 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341 027 871,80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Arial CYR"/>
                <w:b/>
                <w:bCs/>
              </w:rPr>
            </w:pPr>
            <w:r>
              <w:rPr>
                <w:rFonts w:ascii="Liberation Serif" w:hAnsi="Liberation Serif" w:cs="Arial CYR"/>
                <w:b/>
                <w:bCs/>
              </w:rPr>
              <w:t>115 102 931,04</w:t>
            </w:r>
          </w:p>
        </w:tc>
      </w:tr>
    </w:tbl>
    <w:p w:rsidR="00594316" w:rsidRDefault="00594316">
      <w:pPr>
        <w:pageBreakBefore/>
        <w:widowControl/>
        <w:suppressAutoHyphens w:val="0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"/>
        <w:gridCol w:w="2825"/>
        <w:gridCol w:w="737"/>
        <w:gridCol w:w="141"/>
        <w:gridCol w:w="1276"/>
        <w:gridCol w:w="1701"/>
        <w:gridCol w:w="787"/>
        <w:gridCol w:w="772"/>
        <w:gridCol w:w="851"/>
      </w:tblGrid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Приложение № 4</w:t>
            </w:r>
          </w:p>
        </w:tc>
        <w:tc>
          <w:tcPr>
            <w:tcW w:w="162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right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к отчету "Об исполнении бюджета 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городского округа Заречный 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за первое полугодие 2021 года"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0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923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Calibri"/>
                <w:b/>
                <w:bCs/>
                <w:sz w:val="24"/>
                <w:szCs w:val="24"/>
              </w:rPr>
              <w:t>Исполнение бюджета городского округа Заречный по муниципальным программам городского округа Заречный, подлежащих реализации в 2021 году, за первое полугодие 2021 года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923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  <w:sz w:val="24"/>
                <w:szCs w:val="24"/>
              </w:rPr>
            </w:pP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594316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</w:p>
        </w:tc>
        <w:tc>
          <w:tcPr>
            <w:tcW w:w="935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right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(рублей)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Номер строки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Код целевой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Годовой план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  <w:b/>
                <w:bCs/>
              </w:rPr>
            </w:pPr>
            <w:r>
              <w:rPr>
                <w:rFonts w:ascii="Liberation Serif" w:hAnsi="Liberation Serif" w:cs="Calibri"/>
                <w:b/>
                <w:bCs/>
              </w:rPr>
              <w:t>% исполнения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316" w:rsidRDefault="004C614D">
            <w:pPr>
              <w:widowControl/>
              <w:jc w:val="center"/>
              <w:textAlignment w:val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"Обеспечение жильем молодых семей на территории городского округа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3 918 </w:t>
            </w:r>
            <w:r>
              <w:rPr>
                <w:b/>
                <w:bCs/>
              </w:rPr>
              <w:t>819,00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3 918 819,00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0100120000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212 409,20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212 409,20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социальных выплат молодым семьям на приобретение </w:t>
            </w:r>
            <w:r>
              <w:t>(строительство) жилья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01001L4970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3 706 409,80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3 706 409,80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"Развитие системы образования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912 660 583,27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450 358 186,23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49,35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системы </w:t>
            </w:r>
            <w:r>
              <w:t>дошкольного образования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370 416 274,77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183 328 990,99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49,49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Строительство дополнительных мест в ДДУ № 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2 228 117,28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840 823,66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r>
              <w:t xml:space="preserve">    Строительство дополнительных мест в ДДУ № 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0210149990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2 259 731,90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667 135,30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29,52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115 457 912,09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61 825 </w:t>
            </w:r>
            <w:r>
              <w:t>761,73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53,55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0210240800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3 844 940,50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</w:t>
            </w:r>
            <w:r>
              <w:t>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0210245110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238 633 000,00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119 266 270,30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дошкольного </w:t>
            </w:r>
            <w:r>
              <w:t xml:space="preserve">образования, создание условий для присмотра и ухода за детьми, содержания детей в </w:t>
            </w:r>
            <w:r>
              <w:lastRenderedPageBreak/>
              <w:t>муниципальных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lastRenderedPageBreak/>
              <w:t>0210245120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2 917 000,00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729 000,00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24,99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капитального ремонта, приведение в соответствие с </w:t>
            </w:r>
            <w:r>
              <w:t>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0210320000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5 075 573,00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системы </w:t>
            </w:r>
            <w:r>
              <w:t>общего образования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422 996 649,99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212 161 952,80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50,16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общего образования и создание условий для реализации общеобразовательных программ в муниципальных </w:t>
            </w:r>
            <w:r>
              <w:t>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89 576 795,29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46 182 588,42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51,56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0220140800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2 245 403,70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0220145310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229 376 000,00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134 124 297,36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58,47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0220145320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12 818 700,00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4 181 908,46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32,62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Осуществление мероприятий по </w:t>
            </w:r>
            <w:r>
              <w:t>организации подвоза обучающихся в муниципальные общеобразовательные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3 254 000,00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1 247 335,88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38,33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761 </w:t>
            </w:r>
            <w:r>
              <w:t>248,00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0220340800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18 940 000,00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Осуществление мероприятий по организации питания в муниципальных </w:t>
            </w:r>
            <w:r>
              <w:t>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0220545400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21 239 000,00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9 415 003,50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44,33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02205L3040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21 728 800,00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6 032 995,24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</w:t>
            </w:r>
            <w:r>
              <w:t>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0220620000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3 675 739,00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119 896,00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3,26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>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0220640800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3 252 712,00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0220753030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16 889 500,00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10 096 679,94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59,78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системы дополнительного образования, воспитания, </w:t>
            </w:r>
            <w:r>
              <w:t>отдыха и оздоровления детей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91 223 309,13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41 245 658,82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45,21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69 118 </w:t>
            </w:r>
            <w:r>
              <w:t>976,33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34 437 357,16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49,82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0230140800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150 026,80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капитального ремонта, приведение в </w:t>
            </w:r>
            <w:r>
              <w:t>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1 963 676,00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отдыха и оздоровления детей и </w:t>
            </w:r>
            <w:r>
              <w:t>подростков в городском округе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8 348 730,00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2 004 108,97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24,00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отдыха и оздоровления детей и подростков в городском округе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0230345500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1 252 400,00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1 252 332,39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99,99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отдыха и </w:t>
            </w:r>
            <w:r>
              <w:t>оздоровления детей и подростков в городском округе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0230345600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10 389 500,00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3 551 860,30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34,19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"Обеспечение реализации муниципальной программы городского округа Заречный "Развитие системы образования в городском округе </w:t>
            </w:r>
            <w:r>
              <w:t>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0240000000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28 024 349,38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13 621 583,62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48,61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деятельности МКУ "Управление образования городского округа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0240220000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27 517 432,38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13 621 583,62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49,50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деятельности МКУ </w:t>
            </w:r>
            <w:r>
              <w:t>"Управление образования городского округа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0240240800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506 917,00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"Реализация социальной политики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108 257 806,27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63 720 715,37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58,86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</w:t>
            </w:r>
            <w:r>
              <w:t>Подпрограмма "Меры социальной защиты и социальной поддержки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107 951 406,27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63 559 455,37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58,88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Оказание материальной помощи отдельным категориям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342 550,00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67 000,00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19,56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Выплата пособия </w:t>
            </w:r>
            <w:r>
              <w:t>инвалидам локальных войн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588 000,00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47,62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субсидий социально ориентированным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294 000,00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126 200,00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субсидий юридическим лицам и </w:t>
            </w:r>
            <w:r>
              <w:t xml:space="preserve">индивидуальным предпринимателям, осуществляющим регулярные пассажирские перевозки по </w:t>
            </w:r>
            <w:r>
              <w:lastRenderedPageBreak/>
              <w:t>социально значимым маршрутам и рейсам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lastRenderedPageBreak/>
              <w:t>0310420000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1 030 000,00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553 762,00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отдельным категориям граждан компенсаций расходов на оплату </w:t>
            </w:r>
            <w:r>
              <w:t>жилого помещения и коммунальных услуг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0310549200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80 865 300,00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47 587 953,13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58,85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отдельным категориям граждан компенсаций расходов на оплату жилого помещения и коммунальных услуг на </w:t>
            </w:r>
            <w:r>
              <w:t>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0310552500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13 724 600,00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8 615 643,92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62,78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0310649100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5 284 200,00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3 897 728,40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73,76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03107R4620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89 500,00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77 267,95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86,33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Пенсионное </w:t>
            </w:r>
            <w:r>
              <w:t>обеспечение муниципальных служащих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0310820000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5 698 256,27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2 353 899,97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41,31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Реализация Решения Думы городского округа Заречный от 30.11.2017 № 142-Р "Положение о присвоении звания "Почетный гражданин </w:t>
            </w:r>
            <w:r>
              <w:t>городского округа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0310920000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"Профилактика правонарушений на территории городского округа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0360000000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306 400,00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161 260,00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Предоставление субсидий народной дружине, </w:t>
            </w:r>
            <w:r>
              <w:t>осуществляющей деятельность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0360220000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306 400,00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161 260,00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52,63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"Обеспечение функционирования жилищно-коммунального хозяйства и повышение энергетической эффективности в </w:t>
            </w:r>
            <w:r>
              <w:rPr>
                <w:b/>
                <w:bCs/>
              </w:rPr>
              <w:t>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132 466 064,44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28 815 217,45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21,75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"Обеспечение функционирования жилищно-коммунального хозяйства"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49 522 213,00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Освоение </w:t>
            </w:r>
            <w:proofErr w:type="spellStart"/>
            <w:r>
              <w:t>Усть-Камышенского</w:t>
            </w:r>
            <w:proofErr w:type="spellEnd"/>
            <w:r>
              <w:t xml:space="preserve"> участка </w:t>
            </w:r>
            <w:proofErr w:type="spellStart"/>
            <w:r>
              <w:t>Гагарского</w:t>
            </w:r>
            <w:proofErr w:type="spellEnd"/>
            <w: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29 322 213,00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Ремонт городских котельных, блочных котельных сельской </w:t>
            </w:r>
            <w:r>
              <w:t>территории, замена тепловых сетей сельской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0410440800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Разработка проектно-сметной документации по строительству газопровода с. Мезенское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0410840800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3 200 000,00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Разработка </w:t>
            </w:r>
            <w:r>
              <w:t xml:space="preserve">проектно-сметной документации по строительству очистных сооружений в д. </w:t>
            </w:r>
            <w:proofErr w:type="spellStart"/>
            <w:r>
              <w:t>Курманка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0410920000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7 000 000,00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20 633 387,43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5 807 456,51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 xml:space="preserve">Заключение </w:t>
            </w:r>
            <w:proofErr w:type="spellStart"/>
            <w:r>
              <w:t>энергосервисного</w:t>
            </w:r>
            <w:proofErr w:type="spellEnd"/>
            <w:r>
              <w:t xml:space="preserve"> контракта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0420120000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8 311 552,00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0420220000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12 321 835,43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5 807 456,51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47,13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"Повышение благоустройства жилищного фонда и создание благоприятной среды проживания </w:t>
            </w:r>
            <w:r>
              <w:t>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40 353 358,71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11 829 726,91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29,32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Капитальный ремонт спортивной площадки СОШ №7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0430140700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3 544 803,03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922 760,32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26,03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Расходы на уплату муниципальным образованием, являющимся собственником жилых помещений в </w:t>
            </w:r>
            <w:r>
              <w:t>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1 965 384,00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775 422,27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39,45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Ручная уборка общегородской и сельской территории в том числе: проведение субботника, содержание </w:t>
            </w:r>
            <w:r>
              <w:t>территории во время проведения городских мероприятий и праздников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16 134 699,26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6 534 637,82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40,50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Озеленение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0430520000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6 799 917,75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1 101 869,31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0430620000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2 677 370,72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1 249 </w:t>
            </w:r>
            <w:r>
              <w:t>685,48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46,68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0430820000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426 400,00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Вывоз мусора с </w:t>
            </w:r>
            <w:r>
              <w:t>несанкционированных свалок территории ГО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0430920000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275 727,95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78 132,32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28,34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0431020000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2 080 000,00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443 020,85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21,30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Чистка </w:t>
            </w:r>
            <w:r>
              <w:t>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0431040800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4 410 000,00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Осуществление государственного полномочия Свердловской области по предоставлению гражданам, проживающим на </w:t>
            </w:r>
            <w:r>
              <w:t>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0431142700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Ремонт городской бани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127 619,00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безнадзорных </w:t>
            </w:r>
            <w:r>
              <w:t>животных в пункте временного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1 159 537,00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415 546,27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безнадзорных животных в пункте временного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0431442П00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724 900,00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308 652,27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42,58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"Обеспечение реализации </w:t>
            </w:r>
            <w:r>
              <w:t>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0440000000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21 957 105,30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11 178 034,03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деятельности МКУ ГО </w:t>
            </w:r>
            <w:r>
              <w:t>Заречный "ДЕЗ"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0440120000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21 957 105,30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11 178 034,03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"Развитие улично-дорожной сети и повышение безопасности дорожного движения в </w:t>
            </w:r>
            <w:r>
              <w:rPr>
                <w:b/>
                <w:bCs/>
              </w:rPr>
              <w:lastRenderedPageBreak/>
              <w:t>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223 403 726,12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53 966 594,79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24,16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улично-дорожной сети"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196 785 569,22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50 663 376,35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25,75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Строительство автомобильной дороги участок от перекрестка ул. Курчатова - ул. Ленинградская до ул. Энергетиков; от перекрестка ул. Курчатова - ул. </w:t>
            </w:r>
            <w:r>
              <w:t>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7 000 000,00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Строительство автомобильной дороги участок от перекрестка ул. </w:t>
            </w:r>
            <w:r>
              <w:t>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0510249990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64 002 094,18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10 8</w:t>
            </w:r>
            <w:r>
              <w:t>72 196,68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и ремонт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30 716 616,85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20 712 016,80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67,43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и ремонт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0510340700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247 021,67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247 021,67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и ремонт автомобильных дорог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0510340800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31 055 000,00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Капитальный ремонт автомобильных дорог по ул. Сосновая, Ясная, Свердлова, </w:t>
            </w:r>
            <w:proofErr w:type="spellStart"/>
            <w:r>
              <w:t>К.Маркса</w:t>
            </w:r>
            <w:proofErr w:type="spellEnd"/>
            <w:r>
              <w:t xml:space="preserve"> д. Гагарка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0510520000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18 802 523,67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 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Капитальный ремонт автомобильных дорог по ул. Сосновая, Ясная, </w:t>
            </w:r>
            <w:r>
              <w:t xml:space="preserve">Свердлова, </w:t>
            </w:r>
            <w:proofErr w:type="spellStart"/>
            <w:r>
              <w:t>К.Маркса</w:t>
            </w:r>
            <w:proofErr w:type="spellEnd"/>
            <w:r>
              <w:t xml:space="preserve"> д. Гагарка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0510540800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63 715 000,00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Капитальный ремонт автомобильных дорог по ул. Сосновая, Ясная, Свердлова, </w:t>
            </w:r>
            <w:proofErr w:type="spellStart"/>
            <w:r>
              <w:t>К.Маркса</w:t>
            </w:r>
            <w:proofErr w:type="spellEnd"/>
            <w:r>
              <w:t xml:space="preserve"> д. Гагарка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0510549990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49 836,52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29 617,53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59,43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"Повышение </w:t>
            </w:r>
            <w:r>
              <w:t>безопасности дорожного движения"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26 618 156,90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3 303 218,44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12,41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0520620000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4 558 448,69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2 828 146,50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62,04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>Реконструкция остановочных комплексов в городе Заречный Свердловской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0520749990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22 059 708,21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475 071,94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2,15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"Развитие культуры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162 382 267,00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69 793 083,76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42,98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деятельности муниципальных музеев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4 479 564,00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2 180 128,21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48,67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ремонта здания и помещений музея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библиотечного обслуживания населения, </w:t>
            </w:r>
            <w:r>
              <w:t>формирование и хранение библиотечных фондов муниципальных библиотек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19 531 920,00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8 952 310,62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45,83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ремонта здания и помещений ЦБС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деятельности учреждений культуры и </w:t>
            </w:r>
            <w:r>
              <w:t>искусства культурно-досуговой сферы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0600520000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75 782 475,00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33 868 785,57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44,69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Мероприятия в сфере культуры и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0600620000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309 972,40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61,75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Проведение ремонта зданий и помещений ДК "Ровесник" и ЦКДС "Романтик" с </w:t>
            </w:r>
            <w:r>
              <w:t>филиалами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0600720000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7 500 000,00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деятельности по получению художественного и музыкального образования в муниципальных учреждениях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0600820000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40 223 081,00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20 326 421,91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50,53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>Обеспечение реализации муниципальной программы "Развитие культуры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0601020000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9 363 227,00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4 155 465,05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44,38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Модернизация и укрепление материально-технической базы учреждений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0601320000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4 200 </w:t>
            </w:r>
            <w:r>
              <w:t>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0700000000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8 601 856,00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1 041 793,62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12,11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физической культуры и спорта в городском округе </w:t>
            </w:r>
            <w:r>
              <w:t>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936 451,00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209 721,41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22,40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и проведение мероприятий в сфере физической культуры и спорта в городском округе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763 751,00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209 721,41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27,46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Мероприятия по поэтапному внедрению и </w:t>
            </w:r>
            <w:r>
              <w:t>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071P548Г00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120 900,00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Мероприятия по поэтапному внедрению и реализации Всероссийского </w:t>
            </w:r>
            <w:r>
              <w:t>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071P5S8Г00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51 800,00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инфраструктуры объектов спорта муниципальной собственности городского округа </w:t>
            </w:r>
            <w:r>
              <w:t>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6 331 240,00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4,74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Проектирование культурно-образовательного спортивного комплекса с ледовой ареной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0730220000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Проектирование культурно-образовательного спортивного </w:t>
            </w:r>
            <w:r>
              <w:t>комплекса с ледовой ареной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0730249990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5 731 240,00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"Обеспечение реализации муниципальной программы городского округа Заречный "Развитие физической культуры и спорта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0740000000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1 334 165,00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532 072,21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39,88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деятельности муниципальной программы "Развитие физической культуры и спорта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0740120000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1 334 165,00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532 072,21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39,88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</w:t>
            </w:r>
            <w:r>
              <w:rPr>
                <w:b/>
                <w:bCs/>
              </w:rPr>
              <w:t>программа "Обеспечение безопасности жизнедеятельности населения на территории городского округа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0800000000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26 843 114,00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9 652 122,97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35,96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"Гражданская оборона, защита населения от чрезвычайных ситуаций </w:t>
            </w:r>
            <w:r>
              <w:t>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26 227 865,00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9 299 047,35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35,45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и ведение гражданской обороны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Выполнение мероприятий по защите населения и территории от чрезвычайных </w:t>
            </w:r>
            <w:r>
              <w:t>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0810220000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26 217 865,00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9 299 047,35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35,47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"Пожарная безопасность"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194 876,00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72 826,96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Реализация полномочий в области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0820220000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194 </w:t>
            </w:r>
            <w:r>
              <w:t>876,00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72 826,96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37,37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"Построение (развитие) аппаратно-программного комплекса "Безопасный город"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420 373,00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280 248,66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Развитие систем аппаратно-программного комплекса "Безопасный город"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0830120000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420 </w:t>
            </w:r>
            <w:r>
              <w:t>373,00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280 248,66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66,67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"Формирование современной городской среды на территории городского округа Заречный на 2018-2024 годы"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0900000000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72 680 000,00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Создание комфортной городской среды в малых </w:t>
            </w:r>
            <w:r>
              <w:t>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"</w:t>
            </w:r>
            <w:proofErr w:type="spellStart"/>
            <w:r>
              <w:t>Таховский</w:t>
            </w:r>
            <w:proofErr w:type="spellEnd"/>
            <w: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0900120000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52 271 840,00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Благоустройство общественной территории "</w:t>
            </w:r>
            <w:proofErr w:type="spellStart"/>
            <w:r>
              <w:t>Таховский</w:t>
            </w:r>
            <w:proofErr w:type="spellEnd"/>
            <w: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090F255550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20 408 160,00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"Цифровая экономика в </w:t>
            </w:r>
            <w:r>
              <w:rPr>
                <w:b/>
                <w:bCs/>
              </w:rPr>
              <w:t>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906 260,00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211 027,86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23,29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Аудит безопасности сети администрации ГО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1000420000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функционирования информационной инфраструктуры и сервисов </w:t>
            </w:r>
            <w:r>
              <w:t>передачи, обработки и хранения данных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1000520000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456 260,00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117 911,16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25,84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Приобретение отечественного программного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1000620000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93 116,70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62,08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"Экология и природопользование на </w:t>
            </w:r>
            <w:r>
              <w:rPr>
                <w:b/>
                <w:bCs/>
              </w:rPr>
              <w:t>территории городского округа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1100000000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1 000 200,00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69 092,30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6,91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Охрана водных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1100120000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109 200,00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34 092,30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31,22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1100220000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375 126,67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Охрана </w:t>
            </w:r>
            <w:r>
              <w:t>объектов растительного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1100320000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Охрана лесного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1100420000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415 873,33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"Развитие архивного дела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1200000000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201 800,00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56 627,15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28,06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1200120000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149 800,00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56 627,15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37,80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хранения, использования архивных документов, </w:t>
            </w:r>
            <w:r>
              <w:t>относящихся к государственной собственности Свердловской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1200246100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"Развитие малого и среднего предпринимательства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34 835 765,47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388 000,00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1,11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</w:t>
            </w:r>
            <w:r>
              <w:t>лощадка № 1. Первый этап. Объекты инженерной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1300120000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10 149 000,00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Проектирование объектов инженерной инфраструктуры, включая комплекс изысканий с последующим прохождением государственной экспертизы и </w:t>
            </w:r>
            <w:r>
              <w:t>строительство объекта: "Муниципальный индустриальный парк городского округа Заречный Свердловской области. Площадка № 1. Первый этап. Объекты инженерной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1300140700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13 808 000,00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Проектирование объектов </w:t>
            </w:r>
            <w:r>
              <w:t>инженерной инфраструктуры, включая комплекс изысканий с последующим прохождением государственной экспертизы и строительство объекта: "Муниципальный индустриальный парк городского округа Заречный Свердловской области. Площадка № 1. Первый этап. Объекты инже</w:t>
            </w:r>
            <w:r>
              <w:t>нерной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1300149990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10 359 765,47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1300220000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388 </w:t>
            </w:r>
            <w:r>
              <w:t>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388 000,00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1300320000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131 000,00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"Реализация мероприятий в области </w:t>
            </w:r>
            <w:r>
              <w:rPr>
                <w:b/>
                <w:bCs/>
              </w:rPr>
              <w:t>градостроительной деятельности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1 700 000,00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информационной системы градостроительной деятельности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1400120000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>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1400320000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1 100 000,00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 xml:space="preserve">Муниципальная программа "Повышение эффективности управления </w:t>
            </w:r>
            <w:r>
              <w:rPr>
                <w:b/>
                <w:bCs/>
              </w:rPr>
              <w:t>муниципальной собственностью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1500000000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1 092 597,23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242 554,33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22,20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"Управление муниципальным имуществом"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487 979,50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30 416,60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работ по </w:t>
            </w:r>
            <w:r>
              <w:t>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1510320000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487 979,50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30 416,60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6,23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"Управление земельными ресурсами"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604 </w:t>
            </w:r>
            <w:r>
              <w:t>617,73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212 137,73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35,09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Сопровождение программного комплекса по учету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1520120000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65 000,00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Формирование и постановка на кадастровый учет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1520220000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525 617,73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147 137,73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27,99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Организация работ по муниципальному земельному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1520320000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"Реализация молодежной политики и патриотического воспитания граждан в городском округе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1 434 </w:t>
            </w:r>
            <w:r>
              <w:rPr>
                <w:b/>
                <w:bCs/>
              </w:rPr>
              <w:t>695,00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694 725,29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48,42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"Развитие потенциала молодежи и реализация молодежной политики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1610000000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103 550,00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63 200,00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61,03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Реализация мероприятий по работе с молодежью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1610120000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103 550,00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63 </w:t>
            </w:r>
            <w:r>
              <w:t>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61,03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"Патриотическое воспитание граждан в городском округе 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1620000000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1 331 145,00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631 525,29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реализации подпрограммы 2 "Патриотическое воспитание граждан в городском округе </w:t>
            </w:r>
            <w:r>
              <w:t>Заречный"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1620120000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1 331 145,00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631 525,29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47,44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"Профилактика терроризма, минимизация и (или) ликвидация последствий его проявлений на территории городского округа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1800000000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выполнения мероприятий по антитеррористической защищенности объектов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1800420000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0,00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rPr>
                <w:b/>
                <w:bCs/>
              </w:rPr>
              <w:t>Муниципальная программа "Управление муниципальными финансами городского округа 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12 328 </w:t>
            </w:r>
            <w:r>
              <w:rPr>
                <w:b/>
                <w:bCs/>
              </w:rPr>
              <w:t>978,00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5 956 994,03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48,32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"Управление бюджетным процессом, его совершенствование"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1910000000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4 489,26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Исполнение обязательств по обслуживанию муниципального долга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1911420000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 xml:space="preserve">50 </w:t>
            </w:r>
            <w:r>
              <w:t>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4 489,26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8,98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"Информационные системы управления финансами"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1920000000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2 011 000,00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517 786,50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25,75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Развитие программного комплекса исполнения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1920120000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1 148 000,00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349 174,00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30,42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</w:t>
            </w:r>
            <w:r>
              <w:t>Обеспечение деятельности органов местного самоуправления городского округа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1920420000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863 000,00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168 612,50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19,54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Подпрограмма "Обеспечение реализации муниципальной программы "Управление муниципальными финансами городского округа </w:t>
            </w:r>
            <w:r>
              <w:t>Заречный до 2024 года"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10 267 978,00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5 434 718,27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textAlignment w:val="auto"/>
            </w:pPr>
            <w:r>
              <w:t xml:space="preserve">    Обеспечение деятельности органов местного самоуправления городского округа Заречный (центральный аппарат)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</w:pPr>
            <w:r>
              <w:t>1930120000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10 267 978,00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5 434 718,27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</w:pPr>
            <w:r>
              <w:t>52,93</w:t>
            </w:r>
          </w:p>
        </w:tc>
      </w:tr>
      <w:tr w:rsidR="0059431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4316" w:rsidRDefault="004C614D">
            <w:pPr>
              <w:widowControl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1 704 726 </w:t>
            </w:r>
            <w:r>
              <w:rPr>
                <w:b/>
                <w:bCs/>
              </w:rPr>
              <w:t>531,80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688 885 554,15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16" w:rsidRDefault="004C614D">
            <w:pPr>
              <w:widowControl/>
              <w:jc w:val="right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40,41</w:t>
            </w:r>
          </w:p>
        </w:tc>
      </w:tr>
    </w:tbl>
    <w:p w:rsidR="00594316" w:rsidRDefault="00594316">
      <w:pPr>
        <w:rPr>
          <w:rFonts w:ascii="Liberation Serif" w:hAnsi="Liberation Serif"/>
          <w:i/>
          <w:sz w:val="28"/>
          <w:szCs w:val="28"/>
        </w:rPr>
      </w:pPr>
    </w:p>
    <w:p w:rsidR="00594316" w:rsidRDefault="00594316">
      <w:pPr>
        <w:rPr>
          <w:rFonts w:ascii="Liberation Serif" w:hAnsi="Liberation Serif"/>
          <w:i/>
          <w:sz w:val="28"/>
          <w:szCs w:val="28"/>
        </w:rPr>
      </w:pPr>
    </w:p>
    <w:sectPr w:rsidR="00594316">
      <w:headerReference w:type="default" r:id="rId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4D" w:rsidRDefault="004C614D">
      <w:r>
        <w:separator/>
      </w:r>
    </w:p>
  </w:endnote>
  <w:endnote w:type="continuationSeparator" w:id="0">
    <w:p w:rsidR="004C614D" w:rsidRDefault="004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4D" w:rsidRDefault="004C614D">
      <w:r>
        <w:rPr>
          <w:color w:val="000000"/>
        </w:rPr>
        <w:separator/>
      </w:r>
    </w:p>
  </w:footnote>
  <w:footnote w:type="continuationSeparator" w:id="0">
    <w:p w:rsidR="004C614D" w:rsidRDefault="004C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32" w:rsidRDefault="004C614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64</w:t>
    </w:r>
    <w:r>
      <w:fldChar w:fldCharType="end"/>
    </w:r>
  </w:p>
  <w:p w:rsidR="008A2332" w:rsidRDefault="004C61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4316"/>
    <w:rsid w:val="00485046"/>
    <w:rsid w:val="004C614D"/>
    <w:rsid w:val="00594316"/>
    <w:rsid w:val="00C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BAB7"/>
  <w15:docId w15:val="{0365F376-E673-449E-B3D9-F23F8B3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90">
    <w:name w:val="xl90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b/>
      <w:bCs/>
    </w:rPr>
  </w:style>
  <w:style w:type="paragraph" w:customStyle="1" w:styleId="xl95">
    <w:name w:val="xl95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6">
    <w:name w:val="xl96"/>
    <w:basedOn w:val="a"/>
    <w:pPr>
      <w:widowControl/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pPr>
      <w:widowControl/>
      <w:spacing w:before="100" w:after="100"/>
      <w:textAlignment w:val="auto"/>
    </w:pPr>
    <w:rPr>
      <w:rFonts w:ascii="Liberation Serif" w:hAnsi="Liberation Serif"/>
      <w:sz w:val="24"/>
      <w:szCs w:val="24"/>
    </w:rPr>
  </w:style>
  <w:style w:type="paragraph" w:customStyle="1" w:styleId="xl98">
    <w:name w:val="xl98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Liberation Serif" w:hAnsi="Liberation Serif"/>
      <w:color w:val="000000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Liberation Serif" w:hAnsi="Liberation Serif"/>
      <w:b/>
      <w:bCs/>
      <w:color w:val="000000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1">
    <w:name w:val="xl111"/>
    <w:basedOn w:val="a"/>
    <w:pPr>
      <w:widowControl/>
      <w:spacing w:before="100" w:after="100"/>
      <w:jc w:val="center"/>
      <w:textAlignment w:val="auto"/>
    </w:pPr>
    <w:rPr>
      <w:rFonts w:ascii="Liberation Serif" w:hAnsi="Liberation Serif"/>
      <w:sz w:val="24"/>
      <w:szCs w:val="24"/>
    </w:rPr>
  </w:style>
  <w:style w:type="paragraph" w:customStyle="1" w:styleId="xl112">
    <w:name w:val="xl112"/>
    <w:basedOn w:val="a"/>
    <w:pPr>
      <w:widowControl/>
      <w:spacing w:before="100" w:after="100"/>
      <w:jc w:val="right"/>
      <w:textAlignment w:val="auto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76</Pages>
  <Words>17810</Words>
  <Characters>101520</Characters>
  <Application>Microsoft Office Word</Application>
  <DocSecurity>0</DocSecurity>
  <Lines>846</Lines>
  <Paragraphs>238</Paragraphs>
  <ScaleCrop>false</ScaleCrop>
  <Company/>
  <LinksUpToDate>false</LinksUpToDate>
  <CharactersWithSpaces>119092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userue</cp:lastModifiedBy>
  <cp:revision>3</cp:revision>
  <cp:lastPrinted>2021-07-23T07:08:00Z</cp:lastPrinted>
  <dcterms:created xsi:type="dcterms:W3CDTF">2021-08-31T05:44:00Z</dcterms:created>
  <dcterms:modified xsi:type="dcterms:W3CDTF">2021-08-31T05:44:00Z</dcterms:modified>
</cp:coreProperties>
</file>