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EE" w:rsidRDefault="00457157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609603"/>
            <wp:effectExtent l="0" t="0" r="9525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223F8" w:rsidRPr="00E223F8" w:rsidRDefault="00E223F8" w:rsidP="00E223F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223F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223F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223F8" w:rsidRPr="00E223F8" w:rsidRDefault="00E223F8" w:rsidP="00E223F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223F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223F8" w:rsidRPr="00E223F8" w:rsidRDefault="00E223F8" w:rsidP="00E223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223F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73AE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223F8" w:rsidRPr="00E223F8" w:rsidRDefault="00E223F8" w:rsidP="00E223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223F8" w:rsidRPr="00E223F8" w:rsidRDefault="00E223F8" w:rsidP="00E223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223F8" w:rsidRPr="00E223F8" w:rsidRDefault="00E223F8" w:rsidP="00E223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223F8">
        <w:rPr>
          <w:rFonts w:ascii="Liberation Serif" w:hAnsi="Liberation Serif"/>
          <w:sz w:val="24"/>
        </w:rPr>
        <w:t>от___</w:t>
      </w:r>
      <w:r w:rsidR="00002F48">
        <w:rPr>
          <w:rFonts w:ascii="Liberation Serif" w:hAnsi="Liberation Serif"/>
          <w:sz w:val="24"/>
          <w:u w:val="single"/>
        </w:rPr>
        <w:t>21.06.2022</w:t>
      </w:r>
      <w:r w:rsidRPr="00E223F8">
        <w:rPr>
          <w:rFonts w:ascii="Liberation Serif" w:hAnsi="Liberation Serif"/>
          <w:sz w:val="24"/>
        </w:rPr>
        <w:t>___  №  __</w:t>
      </w:r>
      <w:r w:rsidR="00002F48">
        <w:rPr>
          <w:rFonts w:ascii="Liberation Serif" w:hAnsi="Liberation Serif"/>
          <w:sz w:val="24"/>
          <w:u w:val="single"/>
        </w:rPr>
        <w:t>825-П</w:t>
      </w:r>
      <w:bookmarkStart w:id="0" w:name="_GoBack"/>
      <w:bookmarkEnd w:id="0"/>
      <w:r w:rsidRPr="00E223F8">
        <w:rPr>
          <w:rFonts w:ascii="Liberation Serif" w:hAnsi="Liberation Serif"/>
          <w:sz w:val="24"/>
        </w:rPr>
        <w:t>___</w:t>
      </w:r>
    </w:p>
    <w:p w:rsidR="00E223F8" w:rsidRPr="00E223F8" w:rsidRDefault="00E223F8" w:rsidP="00E223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223F8" w:rsidRPr="00E223F8" w:rsidRDefault="00E223F8" w:rsidP="00E223F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223F8">
        <w:rPr>
          <w:rFonts w:ascii="Liberation Serif" w:hAnsi="Liberation Serif"/>
          <w:sz w:val="24"/>
          <w:szCs w:val="24"/>
        </w:rPr>
        <w:t>г. Заречный</w:t>
      </w:r>
    </w:p>
    <w:p w:rsidR="00B461EE" w:rsidRDefault="00B461EE">
      <w:pPr>
        <w:rPr>
          <w:rFonts w:ascii="Liberation Serif" w:hAnsi="Liberation Serif"/>
          <w:sz w:val="26"/>
          <w:szCs w:val="26"/>
        </w:rPr>
      </w:pPr>
    </w:p>
    <w:p w:rsidR="00E223F8" w:rsidRDefault="00E223F8">
      <w:pPr>
        <w:rPr>
          <w:rFonts w:ascii="Liberation Serif" w:hAnsi="Liberation Serif"/>
          <w:sz w:val="26"/>
          <w:szCs w:val="26"/>
        </w:rPr>
      </w:pPr>
    </w:p>
    <w:p w:rsidR="00B461EE" w:rsidRDefault="0045715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</w:t>
      </w:r>
      <w:r>
        <w:rPr>
          <w:rFonts w:ascii="Liberation Serif" w:hAnsi="Liberation Serif"/>
          <w:b/>
          <w:sz w:val="28"/>
          <w:szCs w:val="28"/>
        </w:rPr>
        <w:t>Заречный от 14.06.2022 № 773-П «О проведении городского праздника выпускников»</w:t>
      </w:r>
    </w:p>
    <w:p w:rsidR="00B461EE" w:rsidRDefault="00B461EE">
      <w:pPr>
        <w:jc w:val="center"/>
        <w:rPr>
          <w:rFonts w:ascii="Liberation Serif" w:hAnsi="Liberation Serif"/>
          <w:sz w:val="28"/>
          <w:szCs w:val="28"/>
        </w:rPr>
      </w:pPr>
    </w:p>
    <w:p w:rsidR="00E223F8" w:rsidRDefault="00E223F8">
      <w:pPr>
        <w:jc w:val="center"/>
        <w:rPr>
          <w:rFonts w:ascii="Liberation Serif" w:hAnsi="Liberation Serif"/>
          <w:sz w:val="28"/>
          <w:szCs w:val="28"/>
        </w:rPr>
      </w:pPr>
    </w:p>
    <w:p w:rsidR="00B461EE" w:rsidRDefault="00457157">
      <w:pPr>
        <w:widowControl/>
        <w:tabs>
          <w:tab w:val="left" w:pos="684"/>
        </w:tabs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целях развития культурных традиций населения городского округа Заречный, </w:t>
      </w:r>
      <w:r>
        <w:rPr>
          <w:rFonts w:ascii="Liberation Serif" w:hAnsi="Liberation Serif"/>
          <w:sz w:val="28"/>
          <w:szCs w:val="28"/>
          <w:lang w:eastAsia="en-US"/>
        </w:rPr>
        <w:t>в соответствии с Федеральным законом от 22 ноября 1995 года</w:t>
      </w:r>
      <w:r w:rsidR="00E223F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BA5BFA">
        <w:rPr>
          <w:rFonts w:ascii="Liberation Serif" w:hAnsi="Liberation Serif"/>
          <w:sz w:val="28"/>
          <w:szCs w:val="28"/>
          <w:lang w:eastAsia="en-US"/>
        </w:rPr>
        <w:t xml:space="preserve">      </w:t>
      </w:r>
      <w:r w:rsidR="00E223F8">
        <w:rPr>
          <w:rFonts w:ascii="Liberation Serif" w:hAnsi="Liberation Serif"/>
          <w:sz w:val="28"/>
          <w:szCs w:val="28"/>
          <w:lang w:eastAsia="en-US"/>
        </w:rPr>
        <w:t>№ </w:t>
      </w:r>
      <w:r>
        <w:rPr>
          <w:rFonts w:ascii="Liberation Serif" w:hAnsi="Liberation Serif"/>
          <w:sz w:val="28"/>
          <w:szCs w:val="28"/>
          <w:lang w:eastAsia="en-US"/>
        </w:rPr>
        <w:t>171-ФЗ «О государственном регулировании</w:t>
      </w:r>
      <w:r>
        <w:rPr>
          <w:rFonts w:ascii="Liberation Serif" w:hAnsi="Liberation Serif"/>
          <w:sz w:val="28"/>
          <w:szCs w:val="28"/>
          <w:lang w:eastAsia="en-US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30 Федерального закона от 08 ноября 2007 года № 257-ФЗ «Об автомобильных дорогах и о дорожной деятель</w:t>
      </w:r>
      <w:r>
        <w:rPr>
          <w:rFonts w:ascii="Liberation Serif" w:hAnsi="Liberation Serif"/>
          <w:sz w:val="28"/>
          <w:szCs w:val="28"/>
          <w:lang w:eastAsia="en-US"/>
        </w:rPr>
        <w:t>ности в Российской Федерации и о внесении изменений в отдельные законодательные акты Российской Федерации», Законом Свердлов</w:t>
      </w:r>
      <w:r w:rsidR="00E223F8">
        <w:rPr>
          <w:rFonts w:ascii="Liberation Serif" w:hAnsi="Liberation Serif"/>
          <w:sz w:val="28"/>
          <w:szCs w:val="28"/>
          <w:lang w:eastAsia="en-US"/>
        </w:rPr>
        <w:t>ской области от 29 октября 2013 </w:t>
      </w:r>
      <w:r>
        <w:rPr>
          <w:rFonts w:ascii="Liberation Serif" w:hAnsi="Liberation Serif"/>
          <w:sz w:val="28"/>
          <w:szCs w:val="28"/>
          <w:lang w:eastAsia="en-US"/>
        </w:rPr>
        <w:t>года № 103-ОЗ «О регулировании отдельных отношений в сфере розничной продажи алкогольной продукции и</w:t>
      </w:r>
      <w:r>
        <w:rPr>
          <w:rFonts w:ascii="Liberation Serif" w:hAnsi="Liberation Serif"/>
          <w:sz w:val="28"/>
          <w:szCs w:val="28"/>
          <w:lang w:eastAsia="en-US"/>
        </w:rPr>
        <w:t xml:space="preserve"> ограничения её потребления на территории Свердловской области»,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</w:t>
      </w:r>
      <w:r>
        <w:rPr>
          <w:rFonts w:ascii="Liberation Serif" w:hAnsi="Liberation Serif"/>
          <w:sz w:val="28"/>
          <w:szCs w:val="28"/>
          <w:lang w:eastAsia="en-US"/>
        </w:rPr>
        <w:t xml:space="preserve"> области, утвержденным постановлением Правительства Свердловской области от 15.03.2012 № 269-ПП,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</w:t>
      </w:r>
      <w:r>
        <w:rPr>
          <w:rFonts w:ascii="Liberation Serif" w:hAnsi="Liberation Serif"/>
          <w:sz w:val="28"/>
          <w:szCs w:val="28"/>
          <w:lang w:eastAsia="en-US"/>
        </w:rPr>
        <w:t xml:space="preserve">ва Свердловской </w:t>
      </w:r>
      <w:r w:rsidR="00E223F8">
        <w:rPr>
          <w:rFonts w:ascii="Liberation Serif" w:hAnsi="Liberation Serif"/>
          <w:sz w:val="28"/>
          <w:szCs w:val="28"/>
          <w:lang w:eastAsia="en-US"/>
        </w:rPr>
        <w:t xml:space="preserve">области от 30.05.2003 </w:t>
      </w:r>
      <w:r>
        <w:rPr>
          <w:rFonts w:ascii="Liberation Serif" w:hAnsi="Liberation Serif"/>
          <w:sz w:val="28"/>
          <w:szCs w:val="28"/>
          <w:lang w:eastAsia="en-US"/>
        </w:rPr>
        <w:t xml:space="preserve">№ 333-ПП, Планом общегородских мероприятий на 2022 год в городском округе Заречный, утвержденным постановлением администрации городского округа Заречный от 26.01.2021 </w:t>
      </w:r>
      <w:r w:rsidR="00547E32">
        <w:rPr>
          <w:rFonts w:ascii="Liberation Serif" w:hAnsi="Liberation Serif"/>
          <w:sz w:val="28"/>
          <w:szCs w:val="28"/>
          <w:lang w:eastAsia="en-US"/>
        </w:rPr>
        <w:t xml:space="preserve">    № </w:t>
      </w:r>
      <w:r>
        <w:rPr>
          <w:rFonts w:ascii="Liberation Serif" w:hAnsi="Liberation Serif"/>
          <w:sz w:val="28"/>
          <w:szCs w:val="28"/>
          <w:lang w:eastAsia="en-US"/>
        </w:rPr>
        <w:t>60-П, на основании ст. ст. 28, 31 Устав</w:t>
      </w:r>
      <w:r>
        <w:rPr>
          <w:rFonts w:ascii="Liberation Serif" w:hAnsi="Liberation Serif"/>
          <w:sz w:val="28"/>
          <w:szCs w:val="28"/>
          <w:lang w:eastAsia="en-US"/>
        </w:rPr>
        <w:t>а городского округа Заречный администрация городского округа Заречный</w:t>
      </w:r>
    </w:p>
    <w:p w:rsidR="00B461EE" w:rsidRDefault="00457157">
      <w:pPr>
        <w:pStyle w:val="af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461EE" w:rsidRDefault="00457157">
      <w:pPr>
        <w:widowControl/>
        <w:numPr>
          <w:ilvl w:val="0"/>
          <w:numId w:val="1"/>
        </w:numPr>
        <w:tabs>
          <w:tab w:val="left" w:pos="0"/>
          <w:tab w:val="left" w:pos="732"/>
        </w:tabs>
        <w:ind w:left="0"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t xml:space="preserve">Внести в постановление администрации городского округа Заречный от 14.06.2022 № 773-П «О проведении городского праздника выпускников» с изменениями, внесенными </w:t>
      </w:r>
      <w:r>
        <w:rPr>
          <w:rFonts w:ascii="Liberation Serif" w:eastAsia="Arial Unicode MS" w:hAnsi="Liberation Serif"/>
          <w:sz w:val="28"/>
          <w:szCs w:val="28"/>
        </w:rPr>
        <w:t>постановлением администрации городского округа Заречный от 16.06.2022 № 816-П, следующие изменения:</w:t>
      </w:r>
    </w:p>
    <w:p w:rsidR="00E223F8" w:rsidRDefault="00E223F8">
      <w:pPr>
        <w:widowControl/>
        <w:tabs>
          <w:tab w:val="left" w:pos="2923"/>
        </w:tabs>
        <w:ind w:firstLine="709"/>
        <w:jc w:val="both"/>
        <w:textAlignment w:val="auto"/>
        <w:rPr>
          <w:rFonts w:ascii="Liberation Serif" w:eastAsia="Arial Unicode MS" w:hAnsi="Liberation Serif"/>
          <w:sz w:val="28"/>
          <w:szCs w:val="28"/>
        </w:rPr>
      </w:pPr>
    </w:p>
    <w:p w:rsidR="00B461EE" w:rsidRDefault="00457157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lastRenderedPageBreak/>
        <w:t>1) п. 1 изложить в следующей редакции:</w:t>
      </w:r>
    </w:p>
    <w:p w:rsidR="00B461EE" w:rsidRDefault="00457157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t xml:space="preserve">«1. Провести 25 июня 2022 года с 19.00 до 22.00 часов на территории </w:t>
      </w:r>
      <w:proofErr w:type="spellStart"/>
      <w:r>
        <w:rPr>
          <w:rFonts w:ascii="Liberation Serif" w:eastAsia="Arial Unicode MS" w:hAnsi="Liberation Serif"/>
          <w:sz w:val="28"/>
          <w:szCs w:val="28"/>
        </w:rPr>
        <w:t>Таховского</w:t>
      </w:r>
      <w:proofErr w:type="spellEnd"/>
      <w:r>
        <w:rPr>
          <w:rFonts w:ascii="Liberation Serif" w:eastAsia="Arial Unicode MS" w:hAnsi="Liberation Serif"/>
          <w:sz w:val="28"/>
          <w:szCs w:val="28"/>
        </w:rPr>
        <w:t xml:space="preserve"> бульвара г. Заречного и с 22.30 до 23</w:t>
      </w:r>
      <w:r>
        <w:rPr>
          <w:rFonts w:ascii="Liberation Serif" w:eastAsia="Arial Unicode MS" w:hAnsi="Liberation Serif"/>
          <w:sz w:val="28"/>
          <w:szCs w:val="28"/>
        </w:rPr>
        <w:t>.00 на территории городского курорта «Ривьера» городской праздник выпускников (далее — Праздник).</w:t>
      </w:r>
    </w:p>
    <w:p w:rsidR="00B461EE" w:rsidRDefault="00457157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t>При ухудшении погодных условий 25 июня 2022 года с 19.00 до 22.00 часов перенести проведение Праздника на территорию площади у ДК «Ровесник». Решение о перено</w:t>
      </w:r>
      <w:r>
        <w:rPr>
          <w:rFonts w:ascii="Liberation Serif" w:eastAsia="Arial Unicode MS" w:hAnsi="Liberation Serif"/>
          <w:sz w:val="28"/>
          <w:szCs w:val="28"/>
        </w:rPr>
        <w:t>се проведения Праздника оставляю за собой.»;</w:t>
      </w:r>
    </w:p>
    <w:p w:rsidR="00B461EE" w:rsidRDefault="00457157">
      <w:pPr>
        <w:widowControl/>
        <w:tabs>
          <w:tab w:val="left" w:pos="2923"/>
        </w:tabs>
        <w:ind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t xml:space="preserve">2) в п. 10 после слов «Клары Цеткин» добавить слова «Яблоневая, Лазурная, </w:t>
      </w:r>
      <w:r>
        <w:rPr>
          <w:rFonts w:ascii="Liberation Serif" w:hAnsi="Liberation Serif"/>
          <w:sz w:val="28"/>
          <w:szCs w:val="28"/>
        </w:rPr>
        <w:t>Ленина, Лермонтова, Бажова, Курчатова, Комсомольская,</w:t>
      </w:r>
      <w:r>
        <w:rPr>
          <w:rFonts w:ascii="Liberation Serif" w:eastAsia="Arial Unicode MS" w:hAnsi="Liberation Serif"/>
          <w:sz w:val="28"/>
          <w:szCs w:val="28"/>
        </w:rPr>
        <w:t xml:space="preserve"> Невского.».</w:t>
      </w:r>
    </w:p>
    <w:p w:rsidR="00B461EE" w:rsidRDefault="00457157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</w:t>
      </w:r>
      <w:r>
        <w:rPr>
          <w:rFonts w:ascii="Liberation Serif" w:hAnsi="Liberation Serif"/>
          <w:sz w:val="28"/>
          <w:szCs w:val="28"/>
        </w:rPr>
        <w:t>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B461EE" w:rsidRDefault="00B461EE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23F8" w:rsidRDefault="00E223F8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2032"/>
        <w:gridCol w:w="3631"/>
      </w:tblGrid>
      <w:tr w:rsidR="00B461EE">
        <w:tblPrEx>
          <w:tblCellMar>
            <w:top w:w="0" w:type="dxa"/>
            <w:bottom w:w="0" w:type="dxa"/>
          </w:tblCellMar>
        </w:tblPrEx>
        <w:tc>
          <w:tcPr>
            <w:tcW w:w="4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EE" w:rsidRDefault="00457157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</w:p>
          <w:p w:rsidR="00B461EE" w:rsidRDefault="00457157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городского округа Заречный</w:t>
            </w:r>
          </w:p>
        </w:tc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EE" w:rsidRDefault="00B461E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1EE" w:rsidRDefault="00B461E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B461EE" w:rsidRDefault="0045715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О.П. Кириллов</w:t>
            </w:r>
          </w:p>
        </w:tc>
      </w:tr>
      <w:tr w:rsidR="00B461EE">
        <w:tblPrEx>
          <w:tblCellMar>
            <w:top w:w="0" w:type="dxa"/>
            <w:bottom w:w="0" w:type="dxa"/>
          </w:tblCellMar>
        </w:tblPrEx>
        <w:tc>
          <w:tcPr>
            <w:tcW w:w="4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EE" w:rsidRDefault="00B461EE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EE" w:rsidRDefault="00B461EE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1EE" w:rsidRDefault="00B461E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61EE" w:rsidRDefault="00B461EE">
      <w:pPr>
        <w:rPr>
          <w:rFonts w:ascii="Liberation Serif" w:hAnsi="Liberation Serif"/>
          <w:sz w:val="28"/>
          <w:szCs w:val="28"/>
        </w:rPr>
      </w:pPr>
    </w:p>
    <w:sectPr w:rsidR="00B461EE" w:rsidSect="00E223F8">
      <w:headerReference w:type="default" r:id="rId9"/>
      <w:pgSz w:w="11907" w:h="16840"/>
      <w:pgMar w:top="1134" w:right="567" w:bottom="851" w:left="146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57" w:rsidRDefault="00457157">
      <w:r>
        <w:separator/>
      </w:r>
    </w:p>
  </w:endnote>
  <w:endnote w:type="continuationSeparator" w:id="0">
    <w:p w:rsidR="00457157" w:rsidRDefault="004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57" w:rsidRDefault="00457157">
      <w:r>
        <w:rPr>
          <w:color w:val="000000"/>
        </w:rPr>
        <w:separator/>
      </w:r>
    </w:p>
  </w:footnote>
  <w:footnote w:type="continuationSeparator" w:id="0">
    <w:p w:rsidR="00457157" w:rsidRDefault="0045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0F" w:rsidRPr="00E223F8" w:rsidRDefault="00457157">
    <w:pPr>
      <w:pStyle w:val="af1"/>
      <w:jc w:val="center"/>
      <w:rPr>
        <w:rFonts w:ascii="Liberation Serif" w:hAnsi="Liberation Serif" w:cs="Liberation Serif"/>
        <w:sz w:val="28"/>
      </w:rPr>
    </w:pPr>
    <w:r w:rsidRPr="00E223F8">
      <w:rPr>
        <w:rFonts w:ascii="Liberation Serif" w:hAnsi="Liberation Serif" w:cs="Liberation Serif"/>
        <w:sz w:val="28"/>
      </w:rPr>
      <w:fldChar w:fldCharType="begin"/>
    </w:r>
    <w:r w:rsidRPr="00E223F8">
      <w:rPr>
        <w:rFonts w:ascii="Liberation Serif" w:hAnsi="Liberation Serif" w:cs="Liberation Serif"/>
        <w:sz w:val="28"/>
      </w:rPr>
      <w:instrText xml:space="preserve"> PAGE </w:instrText>
    </w:r>
    <w:r w:rsidRPr="00E223F8">
      <w:rPr>
        <w:rFonts w:ascii="Liberation Serif" w:hAnsi="Liberation Serif" w:cs="Liberation Serif"/>
        <w:sz w:val="28"/>
      </w:rPr>
      <w:fldChar w:fldCharType="separate"/>
    </w:r>
    <w:r w:rsidR="007339EB">
      <w:rPr>
        <w:rFonts w:ascii="Liberation Serif" w:hAnsi="Liberation Serif" w:cs="Liberation Serif"/>
        <w:noProof/>
        <w:sz w:val="28"/>
      </w:rPr>
      <w:t>2</w:t>
    </w:r>
    <w:r w:rsidRPr="00E223F8">
      <w:rPr>
        <w:rFonts w:ascii="Liberation Serif" w:hAnsi="Liberation Serif" w:cs="Liberation Serif"/>
        <w:sz w:val="28"/>
      </w:rPr>
      <w:fldChar w:fldCharType="end"/>
    </w:r>
  </w:p>
  <w:p w:rsidR="0019330F" w:rsidRPr="00E223F8" w:rsidRDefault="00457157">
    <w:pPr>
      <w:pStyle w:val="af1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C74"/>
    <w:multiLevelType w:val="multilevel"/>
    <w:tmpl w:val="7B90B456"/>
    <w:lvl w:ilvl="0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Liberation Serif" w:eastAsia="Times New Roman" w:hAnsi="Liberation Serif" w:cs="Times New Roman"/>
        <w:sz w:val="26"/>
        <w:szCs w:val="26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61EE"/>
    <w:rsid w:val="00002F48"/>
    <w:rsid w:val="00457157"/>
    <w:rsid w:val="00547E32"/>
    <w:rsid w:val="007339EB"/>
    <w:rsid w:val="00B461EE"/>
    <w:rsid w:val="00BA5BFA"/>
    <w:rsid w:val="00D8299D"/>
    <w:rsid w:val="00E2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67EF"/>
  <w15:docId w15:val="{3C01B3EB-CC08-4FA9-AD5F-C6E2F22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sz w:val="24"/>
    </w:rPr>
  </w:style>
  <w:style w:type="character" w:customStyle="1" w:styleId="a4">
    <w:name w:val="Нижний колонтитул Знак"/>
    <w:rPr>
      <w:sz w:val="24"/>
    </w:rPr>
  </w:style>
  <w:style w:type="character" w:styleId="a5">
    <w:name w:val="annotation reference"/>
    <w:rPr>
      <w:sz w:val="16"/>
      <w:szCs w:val="16"/>
    </w:rPr>
  </w:style>
  <w:style w:type="character" w:customStyle="1" w:styleId="a6">
    <w:name w:val="Текст примечания Знак"/>
    <w:basedOn w:val="a0"/>
  </w:style>
  <w:style w:type="character" w:customStyle="1" w:styleId="a7">
    <w:name w:val="Тема примечания Знак"/>
    <w:rPr>
      <w:b/>
      <w:bCs/>
    </w:rPr>
  </w:style>
  <w:style w:type="character" w:styleId="a8">
    <w:name w:val="Hyperlink"/>
    <w:rPr>
      <w:color w:val="0563C1"/>
      <w:u w:val="single"/>
    </w:rPr>
  </w:style>
  <w:style w:type="character" w:styleId="a9">
    <w:name w:val="Strong"/>
    <w:rPr>
      <w:b/>
      <w:bCs/>
    </w:rPr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Body Text"/>
    <w:basedOn w:val="a"/>
    <w:pPr>
      <w:ind w:right="4251"/>
    </w:pPr>
    <w:rPr>
      <w:sz w:val="28"/>
    </w:rPr>
  </w:style>
  <w:style w:type="paragraph" w:styleId="ac">
    <w:name w:val="Body Text Indent"/>
    <w:basedOn w:val="a"/>
    <w:pPr>
      <w:ind w:right="-1" w:firstLine="709"/>
    </w:pPr>
    <w:rPr>
      <w:sz w:val="28"/>
    </w:rPr>
  </w:style>
  <w:style w:type="paragraph" w:styleId="ad">
    <w:name w:val="Block Text"/>
    <w:basedOn w:val="a"/>
    <w:pPr>
      <w:ind w:left="142" w:right="-1"/>
    </w:pPr>
    <w:rPr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annotation text"/>
    <w:basedOn w:val="a"/>
  </w:style>
  <w:style w:type="paragraph" w:styleId="af4">
    <w:name w:val="annotation subject"/>
    <w:basedOn w:val="af3"/>
    <w:next w:val="af3"/>
    <w:rPr>
      <w:b/>
      <w:bCs/>
    </w:rPr>
  </w:style>
  <w:style w:type="paragraph" w:styleId="af5">
    <w:name w:val="Normal (Web)"/>
    <w:basedOn w:val="a"/>
    <w:pPr>
      <w:spacing w:before="100" w:after="100"/>
    </w:pPr>
    <w:rPr>
      <w:szCs w:val="24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6">
    <w:name w:val="List Paragraph"/>
    <w:basedOn w:val="a"/>
    <w:pPr>
      <w:ind w:left="720"/>
    </w:pPr>
  </w:style>
  <w:style w:type="paragraph" w:customStyle="1" w:styleId="af7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E20DD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2E20DDB1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6</cp:revision>
  <cp:lastPrinted>2022-06-21T11:15:00Z</cp:lastPrinted>
  <dcterms:created xsi:type="dcterms:W3CDTF">2022-06-21T11:14:00Z</dcterms:created>
  <dcterms:modified xsi:type="dcterms:W3CDTF">2022-06-21T11:16:00Z</dcterms:modified>
</cp:coreProperties>
</file>