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87" w:rsidRPr="00344151" w:rsidRDefault="00BC6B87" w:rsidP="00BC6B87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 w:rsidRPr="00344151"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730794575" r:id="rId9"/>
        </w:object>
      </w:r>
    </w:p>
    <w:p w:rsidR="00BC6B87" w:rsidRPr="00344151" w:rsidRDefault="00BC6B87" w:rsidP="00BC6B87">
      <w:pPr>
        <w:spacing w:line="360" w:lineRule="auto"/>
        <w:jc w:val="center"/>
        <w:rPr>
          <w:caps/>
          <w:sz w:val="28"/>
          <w:szCs w:val="28"/>
        </w:rPr>
      </w:pPr>
      <w:r w:rsidRPr="00344151">
        <w:rPr>
          <w:caps/>
          <w:sz w:val="28"/>
          <w:szCs w:val="28"/>
        </w:rPr>
        <w:t>АДМИНИСТРАЦИЯ ГОРОДСКОГО ОКРУГА ЗАРЕЧНЫЙ</w:t>
      </w:r>
    </w:p>
    <w:p w:rsidR="00BC6B87" w:rsidRPr="00344151" w:rsidRDefault="00BC6B87" w:rsidP="00BC6B87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344151">
        <w:rPr>
          <w:b/>
          <w:caps/>
          <w:sz w:val="32"/>
          <w:szCs w:val="32"/>
        </w:rPr>
        <w:t>п о с т а н о в л е н и е</w:t>
      </w:r>
    </w:p>
    <w:p w:rsidR="00BC6B87" w:rsidRPr="00344151" w:rsidRDefault="00862ECA" w:rsidP="00BC6B87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9845" r="33020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A944F4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TAHQ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CXNUTA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BC6B87" w:rsidRPr="00344151" w:rsidRDefault="00BC6B87" w:rsidP="00BC6B87">
      <w:pPr>
        <w:rPr>
          <w:sz w:val="16"/>
          <w:szCs w:val="16"/>
        </w:rPr>
      </w:pPr>
    </w:p>
    <w:p w:rsidR="00BC6B87" w:rsidRPr="00344151" w:rsidRDefault="00BC6B87" w:rsidP="00BC6B87">
      <w:pPr>
        <w:rPr>
          <w:sz w:val="16"/>
          <w:szCs w:val="16"/>
        </w:rPr>
      </w:pPr>
    </w:p>
    <w:p w:rsidR="00BC6B87" w:rsidRPr="00BA49B4" w:rsidRDefault="00BC6B87" w:rsidP="00BC6B87">
      <w:pPr>
        <w:rPr>
          <w:sz w:val="24"/>
          <w:szCs w:val="24"/>
        </w:rPr>
      </w:pPr>
      <w:r w:rsidRPr="00BA49B4">
        <w:rPr>
          <w:sz w:val="24"/>
          <w:szCs w:val="24"/>
        </w:rPr>
        <w:t>от__</w:t>
      </w:r>
      <w:r w:rsidR="009531A8">
        <w:rPr>
          <w:sz w:val="24"/>
          <w:szCs w:val="24"/>
          <w:u w:val="single"/>
        </w:rPr>
        <w:t>21.11.2018</w:t>
      </w:r>
      <w:r w:rsidRPr="00BA49B4">
        <w:rPr>
          <w:sz w:val="24"/>
          <w:szCs w:val="24"/>
        </w:rPr>
        <w:t>____ № __</w:t>
      </w:r>
      <w:r w:rsidR="009531A8">
        <w:rPr>
          <w:sz w:val="24"/>
          <w:szCs w:val="24"/>
          <w:u w:val="single"/>
        </w:rPr>
        <w:t>1027-П</w:t>
      </w:r>
      <w:r w:rsidRPr="00BA49B4">
        <w:rPr>
          <w:sz w:val="24"/>
          <w:szCs w:val="24"/>
        </w:rPr>
        <w:t>___</w:t>
      </w:r>
    </w:p>
    <w:p w:rsidR="00BC6B87" w:rsidRPr="00BA49B4" w:rsidRDefault="00BC6B87" w:rsidP="00BC6B87">
      <w:pPr>
        <w:rPr>
          <w:sz w:val="24"/>
          <w:szCs w:val="24"/>
        </w:rPr>
      </w:pPr>
    </w:p>
    <w:p w:rsidR="00BC6B87" w:rsidRPr="00BA49B4" w:rsidRDefault="00BC6B87" w:rsidP="00BC6B87">
      <w:pPr>
        <w:ind w:right="5812"/>
        <w:jc w:val="center"/>
        <w:rPr>
          <w:sz w:val="24"/>
          <w:szCs w:val="24"/>
        </w:rPr>
      </w:pPr>
      <w:r w:rsidRPr="00BA49B4">
        <w:rPr>
          <w:sz w:val="24"/>
          <w:szCs w:val="24"/>
        </w:rPr>
        <w:t>г. Заречный</w:t>
      </w:r>
    </w:p>
    <w:p w:rsidR="00E035C0" w:rsidRPr="00344151" w:rsidRDefault="00E035C0" w:rsidP="005F674A">
      <w:pPr>
        <w:ind w:right="5812"/>
        <w:jc w:val="center"/>
        <w:rPr>
          <w:color w:val="000000" w:themeColor="text1"/>
          <w:sz w:val="28"/>
          <w:szCs w:val="28"/>
        </w:rPr>
      </w:pPr>
    </w:p>
    <w:p w:rsidR="00E035C0" w:rsidRPr="00344151" w:rsidRDefault="00E035C0" w:rsidP="005F674A">
      <w:pPr>
        <w:ind w:right="5812"/>
        <w:jc w:val="center"/>
        <w:rPr>
          <w:color w:val="000000" w:themeColor="text1"/>
          <w:sz w:val="28"/>
          <w:szCs w:val="28"/>
        </w:rPr>
      </w:pPr>
    </w:p>
    <w:p w:rsidR="00E97B33" w:rsidRDefault="00647034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8E6CBF" w:rsidRPr="008E6CBF" w:rsidRDefault="008E6CBF" w:rsidP="005F674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E6C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 редакции постановления от 24.11.2022 № 1454-П)</w:t>
      </w:r>
    </w:p>
    <w:p w:rsidR="00E035C0" w:rsidRPr="00344151" w:rsidRDefault="00E035C0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5C0" w:rsidRPr="00344151" w:rsidRDefault="00E035C0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035C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E035C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bookmarkStart w:id="0" w:name="_Hlk529365483"/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803B89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bookmarkEnd w:id="0"/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16.05.2011 </w:t>
      </w:r>
      <w:hyperlink r:id="rId11" w:history="1">
        <w:r w:rsidR="00D850B1"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373</w:t>
        </w:r>
      </w:hyperlink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B89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Свердловской области от </w:t>
      </w:r>
      <w:r w:rsidR="007922F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922F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922F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D850B1"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7922FD"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697</w:t>
        </w:r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-ПП</w:t>
        </w:r>
      </w:hyperlink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разработке и утверждении административных регламентов </w:t>
      </w:r>
      <w:r w:rsidR="007922F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государственного контроля (надзора) и административных регламентов предоставления государственных услуг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803B89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ст. </w:t>
        </w:r>
      </w:hyperlink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583EBB" w:rsidRPr="00344151" w:rsidRDefault="00D850B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159" w:history="1">
        <w:r w:rsidR="00583EBB"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предоставления му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услуг (прилагается);</w:t>
      </w:r>
    </w:p>
    <w:p w:rsidR="00113B95" w:rsidRPr="00344151" w:rsidRDefault="00B565B3" w:rsidP="005F674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3AB9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9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экспертизы проекто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административных регламентов </w:t>
      </w:r>
      <w:r w:rsidR="00113B9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(прилагается);</w:t>
      </w:r>
    </w:p>
    <w:p w:rsidR="005A506E" w:rsidRPr="00344151" w:rsidRDefault="00B565B3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3</w:t>
      </w:r>
      <w:r w:rsidR="00D850B1" w:rsidRPr="00344151">
        <w:rPr>
          <w:color w:val="000000" w:themeColor="text1"/>
          <w:sz w:val="28"/>
          <w:szCs w:val="28"/>
        </w:rPr>
        <w:t xml:space="preserve">) </w:t>
      </w:r>
      <w:r w:rsidR="005A506E" w:rsidRPr="00344151">
        <w:rPr>
          <w:color w:val="000000" w:themeColor="text1"/>
          <w:sz w:val="28"/>
          <w:szCs w:val="28"/>
        </w:rPr>
        <w:t>Состав комиссии по проведению экспертизы проектов, административных регламентов предоставления муниципальных услуг (прилагается)</w:t>
      </w:r>
      <w:r w:rsidR="00D850B1" w:rsidRPr="00344151">
        <w:rPr>
          <w:color w:val="000000" w:themeColor="text1"/>
          <w:sz w:val="28"/>
          <w:szCs w:val="28"/>
        </w:rPr>
        <w:t>.</w:t>
      </w:r>
    </w:p>
    <w:p w:rsidR="00583EBB" w:rsidRPr="00344151" w:rsidRDefault="002B13C0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9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Заречный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A5AD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09.01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A5AD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AD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функций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административных регламентов предоставления муниципальных услуг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13C0" w:rsidRDefault="002B13C0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 xml:space="preserve">3. Контроль </w:t>
      </w:r>
      <w:r w:rsidR="00D850B1" w:rsidRPr="00344151">
        <w:rPr>
          <w:color w:val="000000" w:themeColor="text1"/>
          <w:sz w:val="28"/>
          <w:szCs w:val="28"/>
        </w:rPr>
        <w:t>за исполнением</w:t>
      </w:r>
      <w:r w:rsidRPr="00344151">
        <w:rPr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D850B1" w:rsidRPr="00344151">
        <w:rPr>
          <w:color w:val="000000" w:themeColor="text1"/>
          <w:sz w:val="28"/>
          <w:szCs w:val="28"/>
        </w:rPr>
        <w:t xml:space="preserve">городского округа Заречный </w:t>
      </w:r>
      <w:r w:rsidRPr="00344151">
        <w:rPr>
          <w:color w:val="000000" w:themeColor="text1"/>
          <w:sz w:val="28"/>
          <w:szCs w:val="28"/>
        </w:rPr>
        <w:t xml:space="preserve">по финансово-экономическим вопросам и стратегическому планированию С.М. Сурину. </w:t>
      </w:r>
    </w:p>
    <w:p w:rsidR="00583EBB" w:rsidRPr="00344151" w:rsidRDefault="002B13C0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602921" w:rsidRPr="00344151" w:rsidRDefault="00602921" w:rsidP="005F674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5. Направить настоящее постановление в орган, осуществляющий ведение Свердловского областного регистра МНПА.</w:t>
      </w:r>
    </w:p>
    <w:p w:rsidR="00602921" w:rsidRPr="00344151" w:rsidRDefault="00602921" w:rsidP="005F674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02921" w:rsidRPr="00344151" w:rsidRDefault="00602921" w:rsidP="005F674A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C76E35" w:rsidP="005F674A">
      <w:pPr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Г</w:t>
      </w:r>
      <w:r w:rsidR="00D850B1" w:rsidRPr="00344151">
        <w:rPr>
          <w:color w:val="000000" w:themeColor="text1"/>
          <w:sz w:val="28"/>
          <w:szCs w:val="28"/>
        </w:rPr>
        <w:t>лав</w:t>
      </w:r>
      <w:r w:rsidRPr="00344151">
        <w:rPr>
          <w:color w:val="000000" w:themeColor="text1"/>
          <w:sz w:val="28"/>
          <w:szCs w:val="28"/>
        </w:rPr>
        <w:t>а</w:t>
      </w:r>
      <w:r w:rsidR="00D850B1" w:rsidRPr="00344151">
        <w:rPr>
          <w:color w:val="000000" w:themeColor="text1"/>
          <w:sz w:val="28"/>
          <w:szCs w:val="28"/>
        </w:rPr>
        <w:t xml:space="preserve"> </w:t>
      </w:r>
    </w:p>
    <w:p w:rsidR="00D850B1" w:rsidRPr="00344151" w:rsidRDefault="00D850B1" w:rsidP="005F674A">
      <w:pPr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 xml:space="preserve">городского округа Заречный                                     </w:t>
      </w:r>
      <w:r w:rsidR="00C76E35" w:rsidRPr="00344151">
        <w:rPr>
          <w:color w:val="000000" w:themeColor="text1"/>
          <w:sz w:val="28"/>
          <w:szCs w:val="28"/>
        </w:rPr>
        <w:t xml:space="preserve">                              </w:t>
      </w:r>
      <w:r w:rsidRPr="00344151">
        <w:rPr>
          <w:color w:val="000000" w:themeColor="text1"/>
          <w:sz w:val="28"/>
          <w:szCs w:val="28"/>
        </w:rPr>
        <w:t xml:space="preserve"> </w:t>
      </w:r>
      <w:r w:rsidR="00C76E35" w:rsidRPr="00344151">
        <w:rPr>
          <w:color w:val="000000" w:themeColor="text1"/>
          <w:sz w:val="28"/>
          <w:szCs w:val="28"/>
        </w:rPr>
        <w:t>А</w:t>
      </w:r>
      <w:r w:rsidRPr="00344151">
        <w:rPr>
          <w:color w:val="000000" w:themeColor="text1"/>
          <w:sz w:val="28"/>
          <w:szCs w:val="28"/>
        </w:rPr>
        <w:t xml:space="preserve">.В. </w:t>
      </w:r>
      <w:r w:rsidR="00C76E35" w:rsidRPr="00344151">
        <w:rPr>
          <w:color w:val="000000" w:themeColor="text1"/>
          <w:sz w:val="28"/>
          <w:szCs w:val="28"/>
        </w:rPr>
        <w:t>Захарцев</w:t>
      </w:r>
      <w:r w:rsidRPr="00344151">
        <w:rPr>
          <w:color w:val="000000" w:themeColor="text1"/>
          <w:sz w:val="28"/>
          <w:szCs w:val="28"/>
        </w:rPr>
        <w:t xml:space="preserve"> </w:t>
      </w:r>
    </w:p>
    <w:p w:rsidR="002B13C0" w:rsidRPr="00344151" w:rsidRDefault="002B13C0" w:rsidP="005F674A">
      <w:pPr>
        <w:ind w:firstLine="709"/>
        <w:jc w:val="both"/>
        <w:rPr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3C0" w:rsidRPr="00344151" w:rsidRDefault="002B13C0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5B3" w:rsidRPr="00344151" w:rsidRDefault="00B565B3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4CC" w:rsidRPr="00344151" w:rsidRDefault="00D714CC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4CC" w:rsidRPr="00344151" w:rsidRDefault="00D714CC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4CC" w:rsidRPr="00344151" w:rsidRDefault="00D714CC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1A8" w:rsidRDefault="009531A8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344151" w:rsidRDefault="00D850B1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5"/>
      <w:bookmarkEnd w:id="1"/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583EBB" w:rsidRPr="00344151" w:rsidRDefault="00D850B1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</w:t>
      </w:r>
    </w:p>
    <w:p w:rsidR="00583EBB" w:rsidRPr="00344151" w:rsidRDefault="00583EBB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B9563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Заречный</w:t>
      </w:r>
    </w:p>
    <w:p w:rsidR="00D850B1" w:rsidRPr="00344151" w:rsidRDefault="009531A8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от__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21.11.2018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____ № 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1027-П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344151" w:rsidRDefault="00E97B33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9"/>
      <w:bookmarkEnd w:id="2"/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583EBB" w:rsidRPr="00344151" w:rsidRDefault="00E97B33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и утверждения административных регламентов</w:t>
      </w:r>
    </w:p>
    <w:p w:rsidR="00583EBB" w:rsidRPr="00344151" w:rsidRDefault="00E97B33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344151" w:rsidRDefault="00E97B33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F2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37615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Порядок </w:t>
      </w:r>
      <w:r w:rsidR="00FF2D7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="00844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C6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C6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 w:rsidR="006D0C6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отраслевыми, функциональными, территориальными органами, структурными подразделениями администрации городского округа Заречный, муниципальными учреждениями</w:t>
      </w:r>
      <w:r w:rsidR="006C4CE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</w:t>
      </w:r>
      <w:r w:rsidR="00844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F01854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регламент)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EBB" w:rsidRPr="00344151" w:rsidRDefault="00583EBB" w:rsidP="00C76E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Регламент</w:t>
      </w:r>
      <w:r w:rsidR="006D0C62" w:rsidRPr="00344151">
        <w:rPr>
          <w:color w:val="000000" w:themeColor="text1"/>
          <w:sz w:val="28"/>
          <w:szCs w:val="28"/>
        </w:rPr>
        <w:t>ом</w:t>
      </w:r>
      <w:r w:rsidRPr="00344151">
        <w:rPr>
          <w:color w:val="000000" w:themeColor="text1"/>
          <w:sz w:val="28"/>
          <w:szCs w:val="28"/>
        </w:rPr>
        <w:t xml:space="preserve"> </w:t>
      </w:r>
      <w:r w:rsidR="00D850B1" w:rsidRPr="00344151">
        <w:rPr>
          <w:color w:val="000000" w:themeColor="text1"/>
          <w:sz w:val="28"/>
          <w:szCs w:val="28"/>
        </w:rPr>
        <w:t>является нормативный</w:t>
      </w:r>
      <w:r w:rsidR="006D0C62" w:rsidRPr="00344151">
        <w:rPr>
          <w:color w:val="000000" w:themeColor="text1"/>
          <w:sz w:val="28"/>
          <w:szCs w:val="28"/>
        </w:rPr>
        <w:t xml:space="preserve"> правовой акт, </w:t>
      </w:r>
      <w:r w:rsidRPr="00344151">
        <w:rPr>
          <w:color w:val="000000" w:themeColor="text1"/>
          <w:sz w:val="28"/>
          <w:szCs w:val="28"/>
        </w:rPr>
        <w:t>устанавлива</w:t>
      </w:r>
      <w:r w:rsidR="006D0C62" w:rsidRPr="00344151">
        <w:rPr>
          <w:color w:val="000000" w:themeColor="text1"/>
          <w:sz w:val="28"/>
          <w:szCs w:val="28"/>
        </w:rPr>
        <w:t>ющий</w:t>
      </w:r>
      <w:r w:rsidRPr="00344151">
        <w:rPr>
          <w:color w:val="000000" w:themeColor="text1"/>
          <w:sz w:val="28"/>
          <w:szCs w:val="28"/>
        </w:rPr>
        <w:t xml:space="preserve"> сроки и последовательность административных процедур (действий)</w:t>
      </w:r>
      <w:r w:rsidR="00D850B1" w:rsidRPr="00344151">
        <w:rPr>
          <w:color w:val="000000" w:themeColor="text1"/>
          <w:sz w:val="28"/>
          <w:szCs w:val="28"/>
        </w:rPr>
        <w:t>,</w:t>
      </w:r>
      <w:r w:rsidRPr="00344151">
        <w:rPr>
          <w:color w:val="000000" w:themeColor="text1"/>
          <w:sz w:val="28"/>
          <w:szCs w:val="28"/>
        </w:rPr>
        <w:t xml:space="preserve"> </w:t>
      </w:r>
      <w:r w:rsidR="00C76E35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осуществляемых органом, предоставляющим муниципальные услуги, в процессе предоставления муниципальной услуги </w:t>
      </w:r>
      <w:r w:rsidRPr="00344151">
        <w:rPr>
          <w:color w:val="000000" w:themeColor="text1"/>
          <w:sz w:val="28"/>
          <w:szCs w:val="28"/>
        </w:rPr>
        <w:t xml:space="preserve">соответствии с требованиями Федерального </w:t>
      </w:r>
      <w:hyperlink r:id="rId14" w:history="1">
        <w:r w:rsidRPr="00344151">
          <w:rPr>
            <w:color w:val="000000" w:themeColor="text1"/>
            <w:sz w:val="28"/>
            <w:szCs w:val="28"/>
          </w:rPr>
          <w:t>закона</w:t>
        </w:r>
      </w:hyperlink>
      <w:r w:rsidR="00D850B1" w:rsidRPr="00344151">
        <w:rPr>
          <w:color w:val="000000" w:themeColor="text1"/>
          <w:sz w:val="28"/>
          <w:szCs w:val="28"/>
        </w:rPr>
        <w:t xml:space="preserve"> от 27 июля 2010 года № 210-ФЗ «</w:t>
      </w:r>
      <w:r w:rsidRPr="0034415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850B1" w:rsidRPr="00344151">
        <w:rPr>
          <w:color w:val="000000" w:themeColor="text1"/>
          <w:sz w:val="28"/>
          <w:szCs w:val="28"/>
        </w:rPr>
        <w:t>»</w:t>
      </w:r>
      <w:r w:rsidRPr="00344151">
        <w:rPr>
          <w:color w:val="000000" w:themeColor="text1"/>
          <w:sz w:val="28"/>
          <w:szCs w:val="28"/>
        </w:rPr>
        <w:t xml:space="preserve"> (далее - Федеральный закон).</w:t>
      </w:r>
    </w:p>
    <w:p w:rsidR="002054B0" w:rsidRPr="00344151" w:rsidRDefault="00FF2D78" w:rsidP="002054B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 xml:space="preserve">Регламент устанавливает порядок взаимодействия между </w:t>
      </w:r>
      <w:r w:rsidR="00515385" w:rsidRPr="00344151">
        <w:rPr>
          <w:color w:val="000000" w:themeColor="text1"/>
          <w:sz w:val="28"/>
          <w:szCs w:val="28"/>
        </w:rPr>
        <w:t>структурными подразделениями администрации городского округа Заречный, их должностными лицами</w:t>
      </w:r>
      <w:r w:rsidRPr="00344151">
        <w:rPr>
          <w:color w:val="000000" w:themeColor="text1"/>
          <w:sz w:val="28"/>
          <w:szCs w:val="28"/>
        </w:rPr>
        <w:t>,</w:t>
      </w:r>
      <w:r w:rsidR="00515385" w:rsidRPr="00344151">
        <w:rPr>
          <w:color w:val="000000" w:themeColor="text1"/>
          <w:sz w:val="28"/>
          <w:szCs w:val="28"/>
        </w:rPr>
        <w:t xml:space="preserve"> </w:t>
      </w:r>
      <w:r w:rsidR="002054B0" w:rsidRPr="00344151">
        <w:rPr>
          <w:rFonts w:eastAsiaTheme="minorHAnsi"/>
          <w:color w:val="000000" w:themeColor="text1"/>
          <w:sz w:val="28"/>
          <w:szCs w:val="28"/>
          <w:lang w:eastAsia="en-US"/>
        </w:rPr>
        <w:t>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власти, учреждениями и организациями в процессе предоставления муниципальной услуги.</w:t>
      </w:r>
    </w:p>
    <w:p w:rsidR="00583EBB" w:rsidRPr="00344151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 Регламент</w:t>
      </w:r>
      <w:r w:rsidR="006C4CE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</w:t>
      </w:r>
      <w:r w:rsidR="006C4CE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03726E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структурными подразделениями</w:t>
      </w:r>
      <w:r w:rsidR="00B8315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Заречный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которых относится предоставление соответствующей муниципальной услуги, муниципальны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ми,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полномочий органов местного самоуправления в соответствующей сфере деятельности, в отношении соответствующей услуги, предоставляемой муниципальными учреждениями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726E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если иное не установлено федеральными законами</w:t>
      </w:r>
      <w:r w:rsidR="00AB30D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разработчик)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EBB" w:rsidRPr="00344151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разработке регламентов </w:t>
      </w:r>
      <w:r w:rsidR="00AB30D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</w:t>
      </w:r>
      <w:r w:rsidR="00875E2F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 оптимизаци</w:t>
      </w:r>
      <w:r w:rsidR="00875E2F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(повышение качества) предоставления муниципальных услуг, в том числе: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упорядочение административных процедур (действий);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устранение избыточных административных процедур (действий);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</w:t>
      </w:r>
      <w:r w:rsidR="00844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</w:t>
      </w:r>
      <w:r w:rsidR="005E023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МФЦ)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  <w:r w:rsidR="0095701A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30D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ответственность должностных лиц </w:t>
      </w:r>
      <w:r w:rsidR="00142E5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142E5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142E5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142E5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за несоблюдение ими требований регламентов при выполнении административных процедур (действий);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6) предоставление муниципальной услуги в электронной форме, в многофункциональном центре.</w:t>
      </w:r>
    </w:p>
    <w:p w:rsidR="00EF33AA" w:rsidRPr="00344151" w:rsidRDefault="00EF33AA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1.4. Проекты регламентов</w:t>
      </w:r>
      <w:r w:rsidR="007B79E9" w:rsidRPr="00344151">
        <w:rPr>
          <w:color w:val="000000" w:themeColor="text1"/>
          <w:sz w:val="28"/>
          <w:szCs w:val="28"/>
        </w:rPr>
        <w:t>, 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Pr="00344151">
        <w:rPr>
          <w:color w:val="000000" w:themeColor="text1"/>
          <w:sz w:val="28"/>
          <w:szCs w:val="28"/>
        </w:rPr>
        <w:t xml:space="preserve"> подлежат независимой экспертизе и экспертизе, проводимой комиссией по проведению экспертизы проектов административных регламентов предоставления муниципальных услуг в соответствии с Порядком проведения экспертизы проектов административных регламентов предоставления муниципальных услуг.</w:t>
      </w:r>
    </w:p>
    <w:p w:rsidR="00915453" w:rsidRPr="00344151" w:rsidRDefault="00476676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 xml:space="preserve">1.5. </w:t>
      </w:r>
      <w:r w:rsidR="00915453" w:rsidRPr="00344151">
        <w:rPr>
          <w:color w:val="000000" w:themeColor="text1"/>
          <w:sz w:val="28"/>
          <w:szCs w:val="28"/>
        </w:rPr>
        <w:t>Проект</w:t>
      </w:r>
      <w:r w:rsidRPr="00344151">
        <w:rPr>
          <w:color w:val="000000" w:themeColor="text1"/>
          <w:sz w:val="28"/>
          <w:szCs w:val="28"/>
        </w:rPr>
        <w:t>ы</w:t>
      </w:r>
      <w:r w:rsidR="00915453" w:rsidRPr="00344151">
        <w:rPr>
          <w:color w:val="000000" w:themeColor="text1"/>
          <w:sz w:val="28"/>
          <w:szCs w:val="28"/>
        </w:rPr>
        <w:t xml:space="preserve"> регламент</w:t>
      </w:r>
      <w:r w:rsidRPr="00344151">
        <w:rPr>
          <w:color w:val="000000" w:themeColor="text1"/>
          <w:sz w:val="28"/>
          <w:szCs w:val="28"/>
        </w:rPr>
        <w:t>ов</w:t>
      </w:r>
      <w:r w:rsidR="00915453" w:rsidRPr="00344151">
        <w:rPr>
          <w:color w:val="000000" w:themeColor="text1"/>
          <w:sz w:val="28"/>
          <w:szCs w:val="28"/>
        </w:rPr>
        <w:t xml:space="preserve"> подлеж</w:t>
      </w:r>
      <w:r w:rsidRPr="00344151">
        <w:rPr>
          <w:color w:val="000000" w:themeColor="text1"/>
          <w:sz w:val="28"/>
          <w:szCs w:val="28"/>
        </w:rPr>
        <w:t>а</w:t>
      </w:r>
      <w:r w:rsidR="00915453" w:rsidRPr="00344151">
        <w:rPr>
          <w:color w:val="000000" w:themeColor="text1"/>
          <w:sz w:val="28"/>
          <w:szCs w:val="28"/>
        </w:rPr>
        <w:t xml:space="preserve">т согласованию в установленном в </w:t>
      </w:r>
      <w:r w:rsidR="006C4CE2" w:rsidRPr="00344151">
        <w:rPr>
          <w:color w:val="000000" w:themeColor="text1"/>
          <w:sz w:val="28"/>
          <w:szCs w:val="28"/>
        </w:rPr>
        <w:t>администрации городского округа Заречный</w:t>
      </w:r>
      <w:r w:rsidR="00915453" w:rsidRPr="00344151">
        <w:rPr>
          <w:color w:val="000000" w:themeColor="text1"/>
          <w:sz w:val="28"/>
          <w:szCs w:val="28"/>
        </w:rPr>
        <w:t xml:space="preserve"> порядке.</w:t>
      </w:r>
    </w:p>
    <w:p w:rsidR="00CC2B73" w:rsidRPr="00344151" w:rsidRDefault="00476676" w:rsidP="005F674A">
      <w:pPr>
        <w:pStyle w:val="dktexjustify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1.6</w:t>
      </w:r>
      <w:r w:rsidR="00880336" w:rsidRPr="00344151">
        <w:rPr>
          <w:color w:val="000000" w:themeColor="text1"/>
          <w:sz w:val="28"/>
          <w:szCs w:val="28"/>
        </w:rPr>
        <w:t xml:space="preserve">. </w:t>
      </w:r>
      <w:r w:rsidR="001E051C" w:rsidRPr="00344151">
        <w:rPr>
          <w:color w:val="000000" w:themeColor="text1"/>
          <w:sz w:val="28"/>
          <w:szCs w:val="28"/>
        </w:rPr>
        <w:t>После согласования</w:t>
      </w:r>
      <w:r w:rsidR="00CC2B73" w:rsidRPr="00344151">
        <w:rPr>
          <w:color w:val="000000" w:themeColor="text1"/>
          <w:sz w:val="28"/>
          <w:szCs w:val="28"/>
        </w:rPr>
        <w:t xml:space="preserve"> проект регламента подлежит размещению</w:t>
      </w:r>
      <w:r w:rsidR="001E051C" w:rsidRPr="00344151">
        <w:rPr>
          <w:color w:val="000000" w:themeColor="text1"/>
          <w:sz w:val="28"/>
          <w:szCs w:val="28"/>
        </w:rPr>
        <w:t xml:space="preserve"> </w:t>
      </w:r>
      <w:r w:rsidR="00880336" w:rsidRPr="00344151">
        <w:rPr>
          <w:color w:val="000000" w:themeColor="text1"/>
          <w:sz w:val="28"/>
          <w:szCs w:val="28"/>
        </w:rPr>
        <w:t>на официальном сайте городского округа Заречный в разделе «Общественное обсуждение»</w:t>
      </w:r>
      <w:r w:rsidR="00CC2B73" w:rsidRPr="00344151">
        <w:rPr>
          <w:color w:val="000000" w:themeColor="text1"/>
          <w:sz w:val="28"/>
          <w:szCs w:val="28"/>
        </w:rPr>
        <w:t>.</w:t>
      </w:r>
      <w:r w:rsidR="001E051C" w:rsidRPr="00344151">
        <w:rPr>
          <w:color w:val="000000" w:themeColor="text1"/>
          <w:sz w:val="28"/>
          <w:szCs w:val="28"/>
        </w:rPr>
        <w:t xml:space="preserve"> </w:t>
      </w:r>
    </w:p>
    <w:p w:rsidR="00E00451" w:rsidRPr="00344151" w:rsidRDefault="00E00451" w:rsidP="005F674A">
      <w:pPr>
        <w:pStyle w:val="dktexjustify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1.7.</w:t>
      </w:r>
      <w:r w:rsidR="005F674A" w:rsidRPr="00344151">
        <w:rPr>
          <w:color w:val="000000" w:themeColor="text1"/>
          <w:sz w:val="28"/>
          <w:szCs w:val="28"/>
        </w:rPr>
        <w:t xml:space="preserve"> </w:t>
      </w:r>
      <w:r w:rsidR="00CC2B73" w:rsidRPr="00344151">
        <w:rPr>
          <w:color w:val="000000" w:themeColor="text1"/>
          <w:sz w:val="28"/>
          <w:szCs w:val="28"/>
        </w:rPr>
        <w:t>Срок, отведенный для проведения независимой экспертизы</w:t>
      </w:r>
      <w:r w:rsidRPr="00344151">
        <w:rPr>
          <w:color w:val="000000" w:themeColor="text1"/>
          <w:sz w:val="28"/>
          <w:szCs w:val="28"/>
        </w:rPr>
        <w:t xml:space="preserve"> </w:t>
      </w:r>
      <w:r w:rsidR="009049E7" w:rsidRPr="00344151">
        <w:rPr>
          <w:color w:val="000000" w:themeColor="text1"/>
          <w:sz w:val="28"/>
          <w:szCs w:val="28"/>
        </w:rPr>
        <w:t xml:space="preserve">не </w:t>
      </w:r>
      <w:r w:rsidR="008505DE" w:rsidRPr="00344151">
        <w:rPr>
          <w:color w:val="000000" w:themeColor="text1"/>
          <w:sz w:val="28"/>
          <w:szCs w:val="28"/>
        </w:rPr>
        <w:t>может быть менее 15</w:t>
      </w:r>
      <w:r w:rsidRPr="00344151">
        <w:rPr>
          <w:color w:val="000000" w:themeColor="text1"/>
          <w:sz w:val="28"/>
          <w:szCs w:val="28"/>
        </w:rPr>
        <w:t xml:space="preserve"> </w:t>
      </w:r>
      <w:r w:rsidR="008505DE" w:rsidRPr="00344151">
        <w:rPr>
          <w:color w:val="000000" w:themeColor="text1"/>
          <w:sz w:val="28"/>
          <w:szCs w:val="28"/>
        </w:rPr>
        <w:t>календарных дней</w:t>
      </w:r>
      <w:r w:rsidRPr="00344151">
        <w:rPr>
          <w:color w:val="000000" w:themeColor="text1"/>
          <w:sz w:val="28"/>
          <w:szCs w:val="28"/>
        </w:rPr>
        <w:t xml:space="preserve"> со дня размещения проекта регламента в сети Интернет</w:t>
      </w:r>
      <w:r w:rsidR="009049E7" w:rsidRPr="00344151">
        <w:rPr>
          <w:color w:val="000000" w:themeColor="text1"/>
          <w:sz w:val="28"/>
          <w:szCs w:val="28"/>
        </w:rPr>
        <w:t xml:space="preserve"> на соответствующем официальном сайте</w:t>
      </w:r>
      <w:r w:rsidR="00CC2B73" w:rsidRPr="00344151">
        <w:rPr>
          <w:color w:val="000000" w:themeColor="text1"/>
          <w:sz w:val="28"/>
          <w:szCs w:val="28"/>
        </w:rPr>
        <w:t xml:space="preserve"> и указывается разработчиком при размещении проекта регламента</w:t>
      </w:r>
      <w:r w:rsidRPr="00344151">
        <w:rPr>
          <w:color w:val="000000" w:themeColor="text1"/>
          <w:sz w:val="28"/>
          <w:szCs w:val="28"/>
        </w:rPr>
        <w:t>.</w:t>
      </w:r>
    </w:p>
    <w:p w:rsidR="00A41664" w:rsidRPr="00344151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0045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41664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676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64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регламенты осуществляется в порядке, установленном для утверждения регламента.</w:t>
      </w:r>
    </w:p>
    <w:p w:rsidR="00DE1755" w:rsidRPr="00344151" w:rsidRDefault="00DE1755" w:rsidP="00DE17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1.9. Регламенты подлежат обязательному опубликованию и размещению на официальном сайте городского округа Заречный в подразделе «Административные регламенты предоставления муниципальных услуг» раздела «Предоставление государственных и муниципальных услуг».</w:t>
      </w:r>
    </w:p>
    <w:p w:rsidR="00D850B1" w:rsidRPr="00344151" w:rsidRDefault="00D850B1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344151" w:rsidRDefault="0044711D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37615" w:rsidRPr="003441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37615"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регламентам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9E9" w:rsidRPr="00344151" w:rsidRDefault="0044711D" w:rsidP="007B79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>2.1</w:t>
      </w:r>
      <w:r w:rsidR="00583EBB" w:rsidRPr="00344151">
        <w:rPr>
          <w:color w:val="000000" w:themeColor="text1"/>
          <w:sz w:val="28"/>
          <w:szCs w:val="28"/>
        </w:rPr>
        <w:t xml:space="preserve">. </w:t>
      </w:r>
      <w:r w:rsidR="007B79E9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Наименования регламентов определяются </w:t>
      </w:r>
      <w:r w:rsidR="004B42C8" w:rsidRPr="00344151">
        <w:rPr>
          <w:rFonts w:eastAsiaTheme="minorHAnsi"/>
          <w:color w:val="000000" w:themeColor="text1"/>
          <w:sz w:val="28"/>
          <w:szCs w:val="28"/>
          <w:lang w:eastAsia="en-US"/>
        </w:rPr>
        <w:t>разработчиками</w:t>
      </w:r>
      <w:r w:rsidR="007B79E9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4B42C8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муниципальная</w:t>
      </w:r>
      <w:r w:rsidR="007B79E9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услуга, и наименования такой </w:t>
      </w:r>
      <w:r w:rsidR="004B42C8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7B79E9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в </w:t>
      </w:r>
      <w:r w:rsidR="006C4CE2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Реестре </w:t>
      </w:r>
      <w:r w:rsidR="006C4CE2" w:rsidRPr="00344151">
        <w:rPr>
          <w:rStyle w:val="23"/>
          <w:rFonts w:eastAsiaTheme="majorEastAsia"/>
          <w:b w:val="0"/>
          <w:bCs w:val="0"/>
          <w:sz w:val="28"/>
          <w:szCs w:val="28"/>
        </w:rPr>
        <w:t>муниципальных услуг (функций)</w:t>
      </w:r>
      <w:r w:rsidR="006C4CE2" w:rsidRPr="00344151">
        <w:rPr>
          <w:rStyle w:val="afa"/>
          <w:rFonts w:eastAsiaTheme="majorEastAsia"/>
          <w:szCs w:val="28"/>
        </w:rPr>
        <w:t xml:space="preserve"> городского округа Заречный</w:t>
      </w:r>
      <w:r w:rsidR="007B79E9" w:rsidRPr="0034415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83EBB" w:rsidRPr="00344151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регламент услуги включаются следующие разделы: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общие положения;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2) стандарт предоставления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348C4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</w:t>
      </w:r>
      <w:r w:rsidR="005E023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9A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формы контроля за исполнением регламента;</w:t>
      </w:r>
    </w:p>
    <w:p w:rsidR="00583EBB" w:rsidRPr="00344151" w:rsidRDefault="00583EBB" w:rsidP="004B42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4B42C8" w:rsidRPr="00344151" w:rsidRDefault="004B42C8" w:rsidP="004B42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особенности выполнения административных процедур (действий) в </w:t>
      </w:r>
      <w:r w:rsidR="005E023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2C8" w:rsidRPr="00344151" w:rsidRDefault="004B42C8" w:rsidP="004B42C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административные регламенты не включается настоящий раздел в случае:</w:t>
      </w:r>
    </w:p>
    <w:p w:rsidR="004B42C8" w:rsidRPr="00344151" w:rsidRDefault="004B42C8" w:rsidP="004B42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583EBB" w:rsidRPr="00344151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 Раздел, касающийся общих положений, состоит из следующих подразделов: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предмет регулиров</w:t>
      </w:r>
      <w:r w:rsidR="006348C4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ания регламента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2) круг заявителей;</w:t>
      </w:r>
    </w:p>
    <w:p w:rsidR="00583EBB" w:rsidRPr="00344151" w:rsidRDefault="00583EBB" w:rsidP="004B42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4B42C8" w:rsidRPr="00344151" w:rsidRDefault="006348C4" w:rsidP="000B38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2C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6C4CE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B42C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C4CE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B42C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  <w:r w:rsidR="005E023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Портал)</w:t>
      </w:r>
      <w:r w:rsidR="004B42C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42C8" w:rsidRPr="00344151" w:rsidRDefault="007F039A" w:rsidP="000B38D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>б)</w:t>
      </w:r>
      <w:r w:rsidR="00583EBB" w:rsidRPr="00344151">
        <w:rPr>
          <w:color w:val="000000" w:themeColor="text1"/>
          <w:sz w:val="28"/>
          <w:szCs w:val="28"/>
        </w:rPr>
        <w:t xml:space="preserve"> </w:t>
      </w:r>
      <w:r w:rsidR="004B42C8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5E0233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4B42C8" w:rsidRPr="0034415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B42C8" w:rsidRPr="00344151" w:rsidRDefault="004B42C8" w:rsidP="000B38D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К справочной информации относится следующая информация:</w:t>
      </w:r>
    </w:p>
    <w:p w:rsidR="004B42C8" w:rsidRPr="00344151" w:rsidRDefault="004B42C8" w:rsidP="004B42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</w:t>
      </w:r>
      <w:r w:rsidR="00CA7122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а также </w:t>
      </w:r>
      <w:r w:rsidR="005E0233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B42C8" w:rsidRPr="00344151" w:rsidRDefault="004B42C8" w:rsidP="004B42C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справочные телефоны структурных подразделений органа, предоставляющего </w:t>
      </w:r>
      <w:r w:rsidR="00CA7122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муниципальную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услугу, организаций, участвующих в предоставлении </w:t>
      </w:r>
      <w:r w:rsidR="00CA7122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</w:t>
      </w:r>
    </w:p>
    <w:p w:rsidR="00CA7122" w:rsidRPr="00344151" w:rsidRDefault="00CA7122" w:rsidP="00CA712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адреса официального сайта городского округа Заречный, а также электронной почты и (или) формы обратной связи органа, предоставляющего муниципальную услугу, в сети "Интернет"</w:t>
      </w:r>
    </w:p>
    <w:p w:rsidR="00CA7122" w:rsidRPr="00344151" w:rsidRDefault="00CA7122" w:rsidP="00CA712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Справочная информация не приводится в тексте регламента и подлежит обязательному размещению на официальном</w:t>
      </w:r>
      <w:r w:rsidR="00AC3B0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сайте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06AF5" w:rsidRPr="00344151">
        <w:rPr>
          <w:rFonts w:eastAsiaTheme="minorHAnsi"/>
          <w:color w:val="000000" w:themeColor="text1"/>
          <w:sz w:val="28"/>
          <w:szCs w:val="28"/>
          <w:lang w:eastAsia="en-US"/>
        </w:rPr>
        <w:t>органа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>, или уполномоченных учреждений, участвующих в оказании муниципальной услуги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на </w:t>
      </w:r>
      <w:r w:rsidR="005E0233" w:rsidRPr="00344151">
        <w:rPr>
          <w:rFonts w:eastAsiaTheme="minorHAnsi"/>
          <w:color w:val="000000" w:themeColor="text1"/>
          <w:sz w:val="28"/>
          <w:szCs w:val="28"/>
          <w:lang w:eastAsia="en-US"/>
        </w:rPr>
        <w:t>Портале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 чем указывается в тексте регламента. Орган, предоставляющий муниципальные услуги, 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его структурные подразделения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обеспечивают в установленном порядке размещение и актуализацию справочной информации в соответствующем разделе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официального сайта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07913" w:rsidRPr="00344151" w:rsidRDefault="00C07913" w:rsidP="00C0791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 </w:t>
      </w:r>
      <w:r w:rsidR="007F039A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849A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7F039A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услугу. Если в предоставлении муниципальной услуги участвуют также исполнительные органы государственной власти Свердловской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 и организации, то указываются все органы государственной власти, органы государственных внебюджетных фондов и организации, обращение в которые необходимо для предоставления муниципальной услуги. Также указываются требования </w:t>
      </w:r>
      <w:hyperlink r:id="rId15" w:history="1"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7</w:t>
        </w:r>
      </w:hyperlink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849A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8849AD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Заречный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3) описание результата предоставления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C07913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C0791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C0791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</w:t>
      </w:r>
      <w:r w:rsidR="00C0791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</w:t>
      </w:r>
      <w:r w:rsidR="00C0791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C07913" w:rsidRPr="00344151" w:rsidRDefault="00C07913" w:rsidP="00443FA8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  <w:r w:rsidR="00406AF5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органа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43FA8" w:rsidRPr="00344151">
        <w:rPr>
          <w:rFonts w:eastAsiaTheme="minorHAnsi"/>
          <w:color w:val="000000" w:themeColor="text1"/>
          <w:sz w:val="28"/>
          <w:szCs w:val="28"/>
          <w:lang w:eastAsia="en-US"/>
        </w:rPr>
        <w:t>или уполномоченного</w:t>
      </w:r>
      <w:r w:rsidR="00406AF5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</w:t>
      </w:r>
      <w:r w:rsidR="00443FA8" w:rsidRPr="00344151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406AF5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участвующих в оказании муниципальной услуги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Портале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07913" w:rsidRPr="00344151" w:rsidRDefault="00C07913" w:rsidP="00443FA8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443FA8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услуги.</w:t>
      </w:r>
    </w:p>
    <w:p w:rsidR="00C07913" w:rsidRPr="00344151" w:rsidRDefault="00443FA8" w:rsidP="00443FA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Орган, предоставляющий муниципальную 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>услугу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уполномоченное учреждение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обеспечивает размещение и актуализацию перечня нормативных правовых актов, регулирующих предоставление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ги, на своем официальном сайте</w:t>
      </w:r>
      <w:r w:rsidR="00C07913" w:rsidRPr="0034415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исчерпывающий перечень документов, необходимых в соответствии с </w:t>
      </w:r>
      <w:r w:rsidR="00E65CD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исчерпывающий перечень документов, необходимых в соответствии с </w:t>
      </w:r>
      <w:r w:rsidR="00E65CD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</w:t>
      </w:r>
      <w:r w:rsidR="0037609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  <w:r w:rsidR="00621CF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37609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и которые заявитель вправе представить, </w:t>
      </w:r>
      <w:r w:rsidR="00E65CD2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собственной инициативе, а также способы их получения заявителями, порядок их предоставления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8) указание на запрет требовать от заявителя:</w:t>
      </w:r>
    </w:p>
    <w:p w:rsidR="00583EBB" w:rsidRPr="00344151" w:rsidRDefault="00D850B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</w:t>
      </w:r>
      <w:r w:rsidR="00B22239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актами, регулирующими отношения, возникающие в связи с предоставлением муниципальной услуги;</w:t>
      </w:r>
    </w:p>
    <w:p w:rsidR="00621CF2" w:rsidRPr="00344151" w:rsidRDefault="00D850B1" w:rsidP="005F67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б)</w:t>
      </w:r>
      <w:r w:rsidR="00583EBB" w:rsidRPr="00344151">
        <w:rPr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</w:t>
      </w:r>
      <w:r w:rsidR="00B22239" w:rsidRPr="00344151">
        <w:rPr>
          <w:color w:val="000000" w:themeColor="text1"/>
          <w:sz w:val="28"/>
          <w:szCs w:val="28"/>
        </w:rPr>
        <w:t>муниципальными</w:t>
      </w:r>
      <w:r w:rsidR="00583EBB" w:rsidRPr="00344151">
        <w:rPr>
          <w:color w:val="000000" w:themeColor="text1"/>
          <w:sz w:val="28"/>
          <w:szCs w:val="28"/>
        </w:rPr>
        <w:t xml:space="preserve"> правовыми актами находятся в </w:t>
      </w:r>
      <w:r w:rsidR="00664380" w:rsidRPr="00344151">
        <w:rPr>
          <w:color w:val="000000" w:themeColor="text1"/>
          <w:sz w:val="28"/>
          <w:szCs w:val="28"/>
        </w:rPr>
        <w:t xml:space="preserve">распоряжении органов, предоставляющих муниципальные услуги, иных органов государственной власти, органов местного самоуправления, </w:t>
      </w:r>
      <w:r w:rsidR="00621CF2" w:rsidRPr="00344151">
        <w:rPr>
          <w:color w:val="000000" w:themeColor="text1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</w:t>
      </w:r>
      <w:r w:rsidR="00F31C00" w:rsidRPr="00344151">
        <w:rPr>
          <w:color w:val="000000" w:themeColor="text1"/>
          <w:sz w:val="28"/>
          <w:szCs w:val="28"/>
        </w:rPr>
        <w:t xml:space="preserve">государственных или </w:t>
      </w:r>
      <w:r w:rsidR="00621CF2" w:rsidRPr="00344151">
        <w:rPr>
          <w:color w:val="000000" w:themeColor="text1"/>
          <w:sz w:val="28"/>
          <w:szCs w:val="28"/>
        </w:rPr>
        <w:t xml:space="preserve">муниципальных услуг, за исключением документов, указанных в </w:t>
      </w:r>
      <w:hyperlink r:id="rId16" w:history="1">
        <w:r w:rsidR="00621CF2" w:rsidRPr="00344151">
          <w:rPr>
            <w:color w:val="000000" w:themeColor="text1"/>
            <w:sz w:val="28"/>
            <w:szCs w:val="28"/>
          </w:rPr>
          <w:t>части 6 статьи 7</w:t>
        </w:r>
      </w:hyperlink>
      <w:r w:rsidR="00621CF2" w:rsidRPr="00344151">
        <w:rPr>
          <w:color w:val="000000" w:themeColor="text1"/>
          <w:sz w:val="28"/>
          <w:szCs w:val="28"/>
        </w:rPr>
        <w:t xml:space="preserve"> Федерального закона;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443FA8" w:rsidRPr="00344151" w:rsidRDefault="00583EBB" w:rsidP="00443FA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 xml:space="preserve">16) </w:t>
      </w:r>
      <w:r w:rsidR="00443FA8" w:rsidRPr="00344151">
        <w:rPr>
          <w:rFonts w:eastAsiaTheme="minorHAnsi"/>
          <w:color w:val="000000" w:themeColor="text1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83149" w:rsidRPr="00344151" w:rsidRDefault="00583EBB" w:rsidP="003831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 xml:space="preserve">17) </w:t>
      </w:r>
      <w:r w:rsidR="00383149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383149" w:rsidRPr="00344151">
        <w:rPr>
          <w:rFonts w:eastAsiaTheme="minorHAnsi"/>
          <w:color w:val="000000" w:themeColor="text1"/>
          <w:sz w:val="28"/>
          <w:szCs w:val="28"/>
          <w:lang w:eastAsia="en-US"/>
        </w:rPr>
        <w:t>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3318F" w:rsidRPr="00344151" w:rsidRDefault="00583EBB" w:rsidP="0083318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 xml:space="preserve">18)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3318F" w:rsidRPr="00344151" w:rsidRDefault="0044711D" w:rsidP="0083318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t>2.5</w:t>
      </w:r>
      <w:r w:rsidR="00583EBB" w:rsidRPr="00344151">
        <w:rPr>
          <w:color w:val="000000" w:themeColor="text1"/>
          <w:sz w:val="28"/>
          <w:szCs w:val="28"/>
        </w:rPr>
        <w:t xml:space="preserve">.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>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83318F" w:rsidRPr="00344151" w:rsidRDefault="0083318F" w:rsidP="0083318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3318F" w:rsidRPr="00344151" w:rsidRDefault="0083318F" w:rsidP="00E07E3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Раздел должен содержать в том числе: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Портала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>, административных процедур (действий);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документах.</w:t>
      </w:r>
    </w:p>
    <w:p w:rsidR="00D87CAD" w:rsidRPr="00344151" w:rsidRDefault="00D87CAD" w:rsidP="00E07E3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Портал</w:t>
      </w:r>
      <w:r w:rsidR="00F42628" w:rsidRPr="00344151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5E53A8" w:rsidRPr="00344151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F42628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административных процедур (действий),</w:t>
      </w:r>
      <w:r w:rsidR="005E53A8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должен содержать описание следующих административных процедур: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 получение заявителем сведений о ходе выполнения запроса о предоставлении муниципальной услуги;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взаимодействие органа, предоставляющего муниципальную услугу, с иными, органами государственной власти и организациями, участвующими в 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муниципальных услуг, в том числе порядок и условия такого взаимодействия;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 получение заявителем результата предоставления муниципальной услуги, если иное не установлено федеральным или областным законодательством, муниципальными правовыми актами;</w:t>
      </w:r>
    </w:p>
    <w:p w:rsidR="00F42628" w:rsidRPr="00344151" w:rsidRDefault="00344151" w:rsidP="00F426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4262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3318F" w:rsidRPr="00344151" w:rsidRDefault="00D87CAD" w:rsidP="00E07E3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</w:t>
      </w:r>
      <w:r w:rsidR="005E0233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выполнения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административных процедур (действий)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данном разделе обязательно в отношении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услуг, включенных в перечни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 в соответствии с </w:t>
      </w:r>
      <w:hyperlink r:id="rId17" w:history="1">
        <w:r w:rsidR="0083318F" w:rsidRPr="0034415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подпунктом </w:t>
        </w:r>
        <w:r w:rsidR="00E07E3B" w:rsidRPr="00344151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  <w:r w:rsidR="0083318F" w:rsidRPr="0034415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части 6 статьи 15</w:t>
        </w:r>
      </w:hyperlink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закона.</w:t>
      </w:r>
    </w:p>
    <w:p w:rsidR="0083318F" w:rsidRPr="00344151" w:rsidRDefault="0083318F" w:rsidP="00E07E3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разделе описывается порядок выполнения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следующих административных процедур (действий) (в случае, если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муниципальная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услуга предоставляется посредством обращения заявителя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):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 ходе выполнения запроса о предоставлении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по иным вопросам, связанным с предоставлением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а также консультирование заявителей о порядке предоставления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прием запросов заявителей о предоставлении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и иных документов, необходимых для предоставления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формирование и направление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межведомственного запроса в органы, предоставляющие 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муниципальные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в иные</w:t>
      </w:r>
      <w:r w:rsidR="00F36007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органы государственной власти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организации, участвующие в предоставлении </w:t>
      </w:r>
      <w:r w:rsidR="00F36007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выдача заявителю результата предоставления </w:t>
      </w:r>
      <w:r w:rsidR="00F36007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</w:t>
      </w:r>
      <w:r w:rsidR="0052114F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МФЦ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результатам муниципальных услуг органами</w:t>
      </w:r>
      <w:r w:rsidR="00BA49B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</w:t>
      </w:r>
      <w:r w:rsidR="000B38DE" w:rsidRPr="00344151">
        <w:rPr>
          <w:rFonts w:eastAsiaTheme="minorHAnsi"/>
          <w:color w:val="000000" w:themeColor="text1"/>
          <w:sz w:val="28"/>
          <w:szCs w:val="28"/>
          <w:lang w:eastAsia="en-US"/>
        </w:rPr>
        <w:t>органов,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предоставляющих муниципальные услуги;</w:t>
      </w:r>
    </w:p>
    <w:p w:rsidR="0083318F" w:rsidRPr="00344151" w:rsidRDefault="00AC3B03" w:rsidP="00DE17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E07E3B" w:rsidRPr="00344151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0B38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3318F" w:rsidRPr="00344151">
        <w:rPr>
          <w:rFonts w:eastAsiaTheme="minorHAnsi"/>
          <w:color w:val="000000" w:themeColor="text1"/>
          <w:sz w:val="28"/>
          <w:szCs w:val="28"/>
          <w:lang w:eastAsia="en-US"/>
        </w:rPr>
        <w:t>иные процедуры;</w:t>
      </w:r>
    </w:p>
    <w:p w:rsidR="00583EBB" w:rsidRPr="00344151" w:rsidRDefault="00AC3B03" w:rsidP="00AC3B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3A9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каждой административной процедуры предусматривает: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основания для начала административной процедуры;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</w:t>
      </w:r>
      <w:r w:rsidR="00622C6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 критерии принятия решений;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83EBB" w:rsidRPr="00344151" w:rsidRDefault="00113B95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F49A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ответственность должностных лиц </w:t>
      </w:r>
      <w:r w:rsidR="005D3A9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3A9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предоставляющего муниципальную услугу</w:t>
      </w:r>
      <w:r w:rsidR="001E051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83EBB" w:rsidRPr="00344151" w:rsidRDefault="00EF49A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касающий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досудебного (внесудебного) порядка обжалования решений и действий (бездействия) </w:t>
      </w:r>
      <w:r w:rsidR="00622C6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646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услугу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7622E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тоит из следующих подразделов</w:t>
      </w:r>
      <w:r w:rsidR="00583EB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6007" w:rsidRPr="00344151" w:rsidRDefault="00583EBB" w:rsidP="00F360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color w:val="000000" w:themeColor="text1"/>
          <w:sz w:val="28"/>
          <w:szCs w:val="28"/>
        </w:rPr>
        <w:lastRenderedPageBreak/>
        <w:t xml:space="preserve">1) </w:t>
      </w:r>
      <w:r w:rsidR="00F36007" w:rsidRPr="00344151">
        <w:rPr>
          <w:rFonts w:eastAsiaTheme="minorHAnsi"/>
          <w:color w:val="000000" w:themeColor="text1"/>
          <w:sz w:val="28"/>
          <w:szCs w:val="28"/>
          <w:lang w:eastAsia="en-US"/>
        </w:rPr>
        <w:t>информация для заявителя о его праве подать жалобу;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2) предмет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органы </w:t>
      </w:r>
      <w:r w:rsidR="005D3A98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городского округа Заречный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007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должностные лица, которым может быть направлена жалоба;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4) порядок подачи и рассмотрения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5) сроки рассмотрения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6) результат рассмотрения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7) порядок информирования заявителя о результатах рассмотрения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8) порядок обжалования решения по жалобе;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583EBB" w:rsidRPr="00344151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344151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344151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344151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8DE" w:rsidRDefault="000B38DE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8DE" w:rsidRDefault="000B38DE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8DE" w:rsidRDefault="000B38DE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Pr="00344151" w:rsidRDefault="00BA49B4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344151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D850B1" w:rsidRPr="00344151" w:rsidRDefault="00D850B1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D850B1" w:rsidRPr="00344151" w:rsidRDefault="00D850B1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Заречный</w:t>
      </w:r>
    </w:p>
    <w:p w:rsidR="00D850B1" w:rsidRPr="00344151" w:rsidRDefault="009531A8" w:rsidP="00D714CC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от__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21.11.2018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____ № 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1027-П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r w:rsidR="00D850B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</w:p>
    <w:p w:rsidR="00F50646" w:rsidRPr="00344151" w:rsidRDefault="00F50646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EBB" w:rsidRPr="00344151" w:rsidRDefault="00F63C9C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экспертизы</w:t>
      </w:r>
    </w:p>
    <w:p w:rsidR="00D850B1" w:rsidRPr="00344151" w:rsidRDefault="00F63C9C" w:rsidP="005F674A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проекто</w:t>
      </w:r>
      <w:r w:rsidR="00D850B1"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административных регламентов </w:t>
      </w: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</w:p>
    <w:p w:rsidR="00583EBB" w:rsidRPr="00344151" w:rsidRDefault="00F63C9C" w:rsidP="005F674A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услуг</w:t>
      </w:r>
    </w:p>
    <w:p w:rsidR="00583EBB" w:rsidRPr="0034415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344151" w:rsidRDefault="00D850B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84C" w:rsidRPr="00344151" w:rsidRDefault="00EB484C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344151">
        <w:rPr>
          <w:color w:val="000000" w:themeColor="text1"/>
          <w:sz w:val="28"/>
          <w:szCs w:val="28"/>
        </w:rPr>
        <w:t>1. Экспертиза проектов</w:t>
      </w:r>
      <w:r w:rsidR="00CC2B73" w:rsidRPr="00344151">
        <w:rPr>
          <w:color w:val="000000" w:themeColor="text1"/>
          <w:sz w:val="28"/>
          <w:szCs w:val="28"/>
        </w:rPr>
        <w:t xml:space="preserve"> административных </w:t>
      </w:r>
      <w:r w:rsidRPr="00344151">
        <w:rPr>
          <w:color w:val="000000" w:themeColor="text1"/>
          <w:sz w:val="28"/>
          <w:szCs w:val="28"/>
        </w:rPr>
        <w:t>регламентов</w:t>
      </w:r>
      <w:r w:rsidR="00CC2B73" w:rsidRPr="00344151">
        <w:rPr>
          <w:color w:val="000000" w:themeColor="text1"/>
          <w:sz w:val="28"/>
          <w:szCs w:val="28"/>
        </w:rPr>
        <w:t xml:space="preserve"> предоставления муниципальных</w:t>
      </w:r>
      <w:r w:rsidRPr="00344151">
        <w:rPr>
          <w:color w:val="000000" w:themeColor="text1"/>
          <w:sz w:val="28"/>
          <w:szCs w:val="28"/>
        </w:rPr>
        <w:t xml:space="preserve"> услуг проводится комиссией по проведению экспертизы проектов административных регламентов предоставления муниципальных услуг (далее - комиссия).</w:t>
      </w:r>
    </w:p>
    <w:p w:rsidR="00BD6441" w:rsidRPr="00344151" w:rsidRDefault="00BD6441" w:rsidP="00BD644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8" w:history="1">
        <w:r w:rsidRPr="00344151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 июля 2010 года № 210-ФЗ "Об организации предоставления государственных и муниципальных услуг" 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Федеральный закон)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настоящ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>его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>орядка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том числе оценка учета результатов независимой экспертизы, а также наличия и актуальности сведений о соответствующей 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услуге в перечне муниципальных услуг (далее - перечень).</w:t>
      </w:r>
    </w:p>
    <w:p w:rsidR="004C01F0" w:rsidRPr="00344151" w:rsidRDefault="00BD6441" w:rsidP="00BD644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3.В отношении проекта административного регламента предоставления 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проекта изменений в административный регламент предоставления 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а также проекта акта об отмене административного регламента предоставления 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проводится оценка их соответствия положениям Федерального 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закона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и приняты</w:t>
      </w:r>
      <w:r w:rsidR="00803B89" w:rsidRPr="00344151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ним нормативны</w:t>
      </w:r>
      <w:r w:rsidR="00803B89" w:rsidRPr="00344151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правовы</w:t>
      </w:r>
      <w:r w:rsidR="00803B89" w:rsidRPr="00344151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акт</w:t>
      </w:r>
      <w:r w:rsidR="00803B89" w:rsidRPr="00344151">
        <w:rPr>
          <w:rFonts w:eastAsiaTheme="minorHAnsi"/>
          <w:color w:val="000000" w:themeColor="text1"/>
          <w:sz w:val="28"/>
          <w:szCs w:val="28"/>
          <w:lang w:eastAsia="en-US"/>
        </w:rPr>
        <w:t>ам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BD6441" w:rsidRPr="00344151" w:rsidRDefault="00BD6441" w:rsidP="004C01F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В том числе проверяется:</w:t>
      </w:r>
    </w:p>
    <w:p w:rsidR="004C01F0" w:rsidRPr="00344151" w:rsidRDefault="004C01F0" w:rsidP="004C01F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ним Федеральным </w:t>
      </w:r>
      <w:hyperlink r:id="rId19" w:history="1">
        <w:r w:rsidRPr="00344151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принятыми в соответствии с ним нормативными правовыми актами;</w:t>
      </w:r>
    </w:p>
    <w:p w:rsidR="004C01F0" w:rsidRPr="00344151" w:rsidRDefault="004C01F0" w:rsidP="004C01F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2)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4C01F0" w:rsidRPr="00344151" w:rsidRDefault="004C01F0" w:rsidP="004C01F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3) оптимизация порядка предоставления муниципальной услуги, в том числе:</w:t>
      </w:r>
    </w:p>
    <w:p w:rsidR="004C01F0" w:rsidRPr="00344151" w:rsidRDefault="004C01F0" w:rsidP="004C01F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а) упорядочение административных процедур (действий);</w:t>
      </w:r>
    </w:p>
    <w:p w:rsidR="004C01F0" w:rsidRPr="00344151" w:rsidRDefault="004C01F0" w:rsidP="004C01F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б) устранение избыточных административных процедур (действий);</w:t>
      </w:r>
    </w:p>
    <w:p w:rsidR="004C01F0" w:rsidRPr="00344151" w:rsidRDefault="004C01F0" w:rsidP="004C01F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4C01F0" w:rsidRPr="00344151" w:rsidRDefault="004C01F0" w:rsidP="004C01F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г) предоставление 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 в электронной форме;</w:t>
      </w:r>
    </w:p>
    <w:p w:rsidR="004C01F0" w:rsidRPr="00344151" w:rsidRDefault="004C01F0" w:rsidP="004C01F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получение документов и информации, которые необходимы для предоставления </w:t>
      </w:r>
      <w:r w:rsidR="00F16EF6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посредством межведомственного информационного взаимодействия;</w:t>
      </w:r>
    </w:p>
    <w:p w:rsidR="004C01F0" w:rsidRPr="00344151" w:rsidRDefault="004C01F0" w:rsidP="004C01F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C01F0" w:rsidRPr="00344151" w:rsidRDefault="0003726E" w:rsidP="004C01F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Разработчик</w:t>
      </w:r>
      <w:r w:rsidR="00BD643A" w:rsidRPr="00344151">
        <w:rPr>
          <w:rFonts w:eastAsiaTheme="minorHAnsi"/>
          <w:color w:val="000000" w:themeColor="text1"/>
          <w:sz w:val="28"/>
          <w:szCs w:val="28"/>
          <w:lang w:eastAsia="en-US"/>
        </w:rPr>
        <w:t>, разработавш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ий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проект изменений в административный регламент, проект акта об отмене административного регламента, готов</w:t>
      </w:r>
      <w:r w:rsidR="00F43DF1" w:rsidRPr="00344151">
        <w:rPr>
          <w:rFonts w:eastAsiaTheme="minorHAnsi"/>
          <w:color w:val="000000" w:themeColor="text1"/>
          <w:sz w:val="28"/>
          <w:szCs w:val="28"/>
          <w:lang w:eastAsia="en-US"/>
        </w:rPr>
        <w:t>ит и представляе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F43DF1" w:rsidRPr="0034415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</w:t>
      </w:r>
      <w:r w:rsidR="004C01F0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сведения об учете рекомендаций независимой экспертизы.</w:t>
      </w:r>
    </w:p>
    <w:p w:rsidR="00BD643A" w:rsidRPr="00344151" w:rsidRDefault="00BD643A" w:rsidP="00BD64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комиссию.</w:t>
      </w:r>
    </w:p>
    <w:p w:rsidR="00017695" w:rsidRPr="00344151" w:rsidRDefault="00F16EF6" w:rsidP="0001769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B484C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43A" w:rsidRPr="003441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1A272B" w:rsidRPr="003441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комиссией</w:t>
      </w:r>
      <w:r w:rsidR="00BD643A" w:rsidRPr="003441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срок не более 30 рабочих дней со дня его получения.</w:t>
      </w:r>
    </w:p>
    <w:p w:rsidR="00017695" w:rsidRPr="00344151" w:rsidRDefault="00017695" w:rsidP="0001769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составляется по форме согласно приложению к настоящему порядку и подписывается руководителем комиссии.</w:t>
      </w:r>
    </w:p>
    <w:p w:rsidR="001A272B" w:rsidRPr="00344151" w:rsidRDefault="00F16EF6" w:rsidP="001A272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>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комиссией в случае, если нарушен порядок представления указанных проектов на экспертизу, предусмотренный настоящим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Порядком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>, а также в случае отсутствия сведений о соответствующей муниципальной услуге в перечне.</w:t>
      </w:r>
    </w:p>
    <w:p w:rsidR="001A272B" w:rsidRPr="00344151" w:rsidRDefault="001A272B" w:rsidP="001A272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комиссию.</w:t>
      </w:r>
    </w:p>
    <w:p w:rsidR="001A272B" w:rsidRPr="00344151" w:rsidRDefault="00F16EF6" w:rsidP="0001769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>. При наличии в заключени</w:t>
      </w: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комиссии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03726E" w:rsidRPr="00344151">
        <w:rPr>
          <w:rFonts w:eastAsiaTheme="minorHAnsi"/>
          <w:color w:val="000000" w:themeColor="text1"/>
          <w:sz w:val="28"/>
          <w:szCs w:val="28"/>
          <w:lang w:eastAsia="en-US"/>
        </w:rPr>
        <w:t>разработчик, разработавший</w:t>
      </w:r>
      <w:r w:rsidR="00017695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проект административного регламента</w:t>
      </w:r>
      <w:r w:rsidR="0003726E" w:rsidRPr="00344151">
        <w:rPr>
          <w:rFonts w:eastAsiaTheme="minorHAnsi"/>
          <w:color w:val="000000" w:themeColor="text1"/>
          <w:sz w:val="28"/>
          <w:szCs w:val="28"/>
          <w:lang w:eastAsia="en-US"/>
        </w:rPr>
        <w:t>, обеспечивает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учет таких замечаний и предложений.</w:t>
      </w:r>
    </w:p>
    <w:p w:rsidR="001A272B" w:rsidRPr="00344151" w:rsidRDefault="00AC3B03" w:rsidP="0001769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151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r w:rsidR="00017695" w:rsidRPr="00344151">
        <w:rPr>
          <w:rFonts w:eastAsiaTheme="minorHAnsi"/>
          <w:color w:val="000000" w:themeColor="text1"/>
          <w:sz w:val="28"/>
          <w:szCs w:val="28"/>
          <w:lang w:eastAsia="en-US"/>
        </w:rPr>
        <w:t>комиссию</w:t>
      </w:r>
      <w:r w:rsidR="001A272B" w:rsidRPr="00344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заключение не требуется.</w:t>
      </w:r>
    </w:p>
    <w:p w:rsidR="00602921" w:rsidRPr="00344151" w:rsidRDefault="0060292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положительном решении комиссии, регламент утверждается постановлением администрации городского округа Заречный. </w:t>
      </w:r>
    </w:p>
    <w:p w:rsidR="00602921" w:rsidRPr="00344151" w:rsidRDefault="0060292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Pr="00344151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Pr="00344151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Pr="00344151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Pr="00344151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B4" w:rsidRPr="00344151" w:rsidRDefault="00BA49B4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F6" w:rsidRPr="00344151" w:rsidRDefault="00F16EF6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344151" w:rsidRDefault="00EB484C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</w:t>
      </w:r>
      <w:r w:rsidR="00B80476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иложение</w:t>
      </w:r>
    </w:p>
    <w:p w:rsidR="00B80476" w:rsidRPr="00344151" w:rsidRDefault="00B80476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  <w:r w:rsidR="001B6BD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</w:t>
      </w:r>
      <w:r w:rsidR="001B6BD1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административных регламентов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</w:t>
      </w:r>
    </w:p>
    <w:p w:rsidR="00B80476" w:rsidRPr="00344151" w:rsidRDefault="00B80476" w:rsidP="005F674A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Pr="00344151" w:rsidRDefault="00B17AF3" w:rsidP="005F674A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Заключение </w:t>
      </w: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результатам проведения экспертизы проекта</w:t>
      </w: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административного регламента предоставления муниципальной услуги </w:t>
      </w:r>
    </w:p>
    <w:p w:rsidR="00BC642B" w:rsidRPr="00344151" w:rsidRDefault="00BC642B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0476" w:rsidRPr="00344151" w:rsidRDefault="00B80476" w:rsidP="005F674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344151" w:rsidRDefault="00B80476" w:rsidP="005F67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20" w:history="1"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экспертизы проектов </w:t>
      </w:r>
      <w:r w:rsidR="00C91FCE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регламентов</w:t>
      </w:r>
      <w:r w:rsidR="00BC642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муниципальных услуг комиссией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ведена экспертиза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B17AF3" w:rsidRPr="00344151" w:rsidRDefault="00B17AF3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 административного регламента)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оценки соответствия 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требованиям, предъявляемым к ним действующим законодательством и указанным Порядк</w:t>
      </w:r>
      <w:r w:rsidR="00555600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оценки учета результатов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независимой экспертизы в проекте административного регламента. 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Представленный____________________________________________________________________________________________________________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 административного регламента)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требованиям, предъявляемым к нему действующим законодательством и Порядк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C642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642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/не соответствует действующему</w:t>
      </w:r>
      <w:r w:rsidR="00BC642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законодательству и указанн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CC2B7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 __________________________________________________________________________________________________________________________________________________________________________________________________________________</w:t>
      </w:r>
    </w:p>
    <w:p w:rsidR="00B80476" w:rsidRPr="00344151" w:rsidRDefault="00B80476" w:rsidP="005F674A">
      <w:pPr>
        <w:pStyle w:val="ConsPlusNonformat"/>
        <w:widowControl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В представленном __________________________________________________________________________________________________________________________________________________________________________________________________________________</w:t>
      </w:r>
    </w:p>
    <w:p w:rsidR="00B80476" w:rsidRPr="00344151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 административного регламента)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учтены (не </w:t>
      </w:r>
      <w:r w:rsidR="00B17AF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учтены) результаты независимой экспертизы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C642B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hyperlink w:anchor="P39" w:history="1">
        <w:r w:rsidRPr="0034415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344151" w:rsidRDefault="00BC642B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915453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B80476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0476" w:rsidRPr="00344151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B80476" w:rsidRPr="00344151" w:rsidRDefault="00B80476" w:rsidP="005F674A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344151" w:rsidRDefault="00B80476" w:rsidP="005F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39"/>
      <w:bookmarkEnd w:id="3"/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&lt;*&gt; указывается в том случае, если было представлено заключение независимой экспертизы.</w:t>
      </w:r>
    </w:p>
    <w:p w:rsidR="00B80476" w:rsidRPr="00344151" w:rsidRDefault="00B80476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74A" w:rsidRPr="00344151" w:rsidRDefault="005F674A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5F674A" w:rsidRPr="00344151" w:rsidRDefault="005F674A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5F674A" w:rsidRPr="00344151" w:rsidRDefault="005F674A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Заречный</w:t>
      </w:r>
    </w:p>
    <w:p w:rsidR="005F674A" w:rsidRPr="00344151" w:rsidRDefault="009531A8" w:rsidP="007622E1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от__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21.11.2018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>____ № __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1027-П</w:t>
      </w:r>
      <w:r w:rsidRPr="0095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r w:rsidR="005F674A" w:rsidRPr="0034415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</w:p>
    <w:p w:rsidR="001B6BD1" w:rsidRPr="00344151" w:rsidRDefault="001B6BD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BD1" w:rsidRDefault="001B6BD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6C" w:rsidRPr="00446E6C" w:rsidRDefault="00446E6C" w:rsidP="00446E6C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b/>
          <w:color w:val="000000"/>
          <w:sz w:val="28"/>
          <w:szCs w:val="28"/>
        </w:rPr>
      </w:pPr>
      <w:r w:rsidRPr="00446E6C">
        <w:rPr>
          <w:rFonts w:ascii="Liberation Serif" w:hAnsi="Liberation Serif"/>
          <w:b/>
          <w:color w:val="000000"/>
          <w:sz w:val="28"/>
          <w:szCs w:val="28"/>
        </w:rPr>
        <w:t>СОСТАВ</w:t>
      </w:r>
    </w:p>
    <w:p w:rsidR="00446E6C" w:rsidRPr="00446E6C" w:rsidRDefault="00446E6C" w:rsidP="00446E6C">
      <w:pPr>
        <w:widowControl w:val="0"/>
        <w:suppressAutoHyphens/>
        <w:autoSpaceDN w:val="0"/>
        <w:ind w:right="-1"/>
        <w:jc w:val="center"/>
        <w:textAlignment w:val="baseline"/>
        <w:rPr>
          <w:rFonts w:ascii="Liberation Serif" w:hAnsi="Liberation Serif"/>
          <w:b/>
          <w:color w:val="000000"/>
          <w:sz w:val="28"/>
          <w:szCs w:val="28"/>
        </w:rPr>
      </w:pPr>
      <w:r w:rsidRPr="00446E6C">
        <w:rPr>
          <w:rFonts w:ascii="Liberation Serif" w:hAnsi="Liberation Serif"/>
          <w:b/>
          <w:color w:val="000000"/>
          <w:sz w:val="28"/>
          <w:szCs w:val="28"/>
        </w:rPr>
        <w:t>комиссии по проведению экспертизы проектов, административных регламентов предоставления муниципальных услуг</w:t>
      </w:r>
    </w:p>
    <w:p w:rsidR="00446E6C" w:rsidRPr="00446E6C" w:rsidRDefault="00446E6C" w:rsidP="00446E6C">
      <w:pPr>
        <w:suppressAutoHyphens/>
        <w:autoSpaceDE w:val="0"/>
        <w:autoSpaceDN w:val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446E6C" w:rsidRPr="00446E6C" w:rsidRDefault="00446E6C" w:rsidP="00446E6C">
      <w:pPr>
        <w:suppressAutoHyphens/>
        <w:autoSpaceDE w:val="0"/>
        <w:autoSpaceDN w:val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7222"/>
      </w:tblGrid>
      <w:tr w:rsidR="00446E6C" w:rsidRPr="00446E6C" w:rsidTr="003A28BB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C" w:rsidRPr="00446E6C" w:rsidRDefault="00446E6C" w:rsidP="00446E6C">
            <w:pPr>
              <w:tabs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46E6C">
              <w:rPr>
                <w:rFonts w:ascii="Liberation Serif" w:hAnsi="Liberation Serif"/>
                <w:color w:val="000000"/>
                <w:sz w:val="28"/>
                <w:szCs w:val="28"/>
              </w:rPr>
              <w:t>1. Сурина С.М.</w:t>
            </w:r>
          </w:p>
          <w:p w:rsidR="00446E6C" w:rsidRPr="00446E6C" w:rsidRDefault="00446E6C" w:rsidP="00446E6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46E6C" w:rsidRPr="00446E6C" w:rsidRDefault="00446E6C" w:rsidP="00446E6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7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C" w:rsidRPr="00446E6C" w:rsidRDefault="00446E6C" w:rsidP="00446E6C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446E6C">
              <w:rPr>
                <w:rFonts w:ascii="Liberation Serif" w:hAnsi="Liberation Serif"/>
                <w:color w:val="000000"/>
                <w:sz w:val="28"/>
                <w:szCs w:val="28"/>
              </w:rPr>
              <w:t>- заместитель Главы городского округа по финансово-экономическим вопросам и стратегическому планированию, руководитель комиссии</w:t>
            </w:r>
          </w:p>
          <w:p w:rsidR="00446E6C" w:rsidRPr="00446E6C" w:rsidRDefault="00446E6C" w:rsidP="00446E6C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46E6C" w:rsidRPr="00446E6C" w:rsidTr="003A28BB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C" w:rsidRPr="00446E6C" w:rsidRDefault="00446E6C" w:rsidP="00446E6C">
            <w:pPr>
              <w:widowControl w:val="0"/>
              <w:tabs>
                <w:tab w:val="left" w:pos="413"/>
              </w:tabs>
              <w:suppressAutoHyphens/>
              <w:autoSpaceDN w:val="0"/>
              <w:textAlignment w:val="baseline"/>
            </w:pPr>
            <w:r w:rsidRPr="00446E6C">
              <w:rPr>
                <w:rFonts w:ascii="Liberation Serif" w:hAnsi="Liberation Serif"/>
                <w:color w:val="000000"/>
                <w:sz w:val="28"/>
                <w:szCs w:val="28"/>
              </w:rPr>
              <w:t>2. Гуторова Ю.Ф.</w:t>
            </w:r>
          </w:p>
        </w:tc>
        <w:tc>
          <w:tcPr>
            <w:tcW w:w="7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C" w:rsidRPr="00446E6C" w:rsidRDefault="00446E6C" w:rsidP="00446E6C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446E6C">
              <w:rPr>
                <w:rFonts w:ascii="Liberation Serif" w:hAnsi="Liberation Serif"/>
                <w:color w:val="000000"/>
                <w:sz w:val="28"/>
                <w:szCs w:val="28"/>
              </w:rPr>
              <w:t>- управляющий делами администрации городского округа, заместитель руководителя комиссии</w:t>
            </w:r>
          </w:p>
          <w:p w:rsidR="00446E6C" w:rsidRPr="00446E6C" w:rsidRDefault="00446E6C" w:rsidP="00446E6C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46E6C" w:rsidRPr="00446E6C" w:rsidTr="003A28BB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C" w:rsidRPr="00446E6C" w:rsidRDefault="00446E6C" w:rsidP="00446E6C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46E6C">
              <w:rPr>
                <w:rFonts w:ascii="Liberation Serif" w:hAnsi="Liberation Serif"/>
                <w:color w:val="000000"/>
                <w:sz w:val="28"/>
                <w:szCs w:val="28"/>
              </w:rPr>
              <w:t>3. Бовыкина Н.В.</w:t>
            </w:r>
          </w:p>
        </w:tc>
        <w:tc>
          <w:tcPr>
            <w:tcW w:w="7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C" w:rsidRPr="00446E6C" w:rsidRDefault="00446E6C" w:rsidP="00446E6C">
            <w:pPr>
              <w:widowControl w:val="0"/>
              <w:tabs>
                <w:tab w:val="left" w:pos="176"/>
                <w:tab w:val="left" w:pos="341"/>
                <w:tab w:val="left" w:pos="506"/>
                <w:tab w:val="left" w:pos="855"/>
              </w:tabs>
              <w:suppressAutoHyphens/>
              <w:autoSpaceDN w:val="0"/>
              <w:jc w:val="both"/>
              <w:textAlignment w:val="baseline"/>
            </w:pPr>
            <w:r w:rsidRPr="00446E6C">
              <w:rPr>
                <w:rFonts w:ascii="Liberation Serif" w:hAnsi="Liberation Serif"/>
                <w:color w:val="000000"/>
                <w:sz w:val="28"/>
                <w:szCs w:val="28"/>
              </w:rPr>
              <w:t>- главный специалист отдела экономики и стратегического планирования администрации городского округа, секретарь комиссии</w:t>
            </w:r>
          </w:p>
          <w:p w:rsidR="00446E6C" w:rsidRPr="00446E6C" w:rsidRDefault="00446E6C" w:rsidP="00446E6C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46E6C" w:rsidRPr="00446E6C" w:rsidTr="003A28BB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C" w:rsidRPr="00446E6C" w:rsidRDefault="00446E6C" w:rsidP="00446E6C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46E6C">
              <w:rPr>
                <w:rFonts w:ascii="Liberation Serif" w:hAnsi="Liberation Serif"/>
                <w:color w:val="000000"/>
                <w:sz w:val="28"/>
                <w:szCs w:val="28"/>
              </w:rPr>
              <w:t>Члены комиссии:</w:t>
            </w:r>
          </w:p>
          <w:p w:rsidR="00446E6C" w:rsidRPr="00446E6C" w:rsidRDefault="00446E6C" w:rsidP="00446E6C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7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C" w:rsidRPr="00446E6C" w:rsidRDefault="00446E6C" w:rsidP="00446E6C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446E6C" w:rsidRPr="00446E6C" w:rsidTr="003A28BB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C" w:rsidRPr="00446E6C" w:rsidRDefault="00446E6C" w:rsidP="00446E6C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46E6C">
              <w:rPr>
                <w:rFonts w:ascii="Liberation Serif" w:hAnsi="Liberation Serif"/>
                <w:color w:val="000000"/>
                <w:sz w:val="28"/>
                <w:szCs w:val="28"/>
              </w:rPr>
              <w:t>4. Исакова О.С.</w:t>
            </w:r>
          </w:p>
        </w:tc>
        <w:tc>
          <w:tcPr>
            <w:tcW w:w="7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6C" w:rsidRPr="00446E6C" w:rsidRDefault="00446E6C" w:rsidP="00446E6C">
            <w:pPr>
              <w:widowControl w:val="0"/>
              <w:suppressAutoHyphens/>
              <w:autoSpaceDN w:val="0"/>
              <w:ind w:right="56"/>
              <w:jc w:val="both"/>
              <w:textAlignment w:val="baseline"/>
            </w:pPr>
            <w:r w:rsidRPr="00446E6C">
              <w:rPr>
                <w:rFonts w:ascii="Liberation Serif" w:hAnsi="Liberation Serif"/>
                <w:color w:val="000000"/>
                <w:sz w:val="28"/>
                <w:szCs w:val="28"/>
              </w:rPr>
              <w:t>- начальник юридического отдела Управления правовых и имущественных отношений администрации городского округа</w:t>
            </w:r>
          </w:p>
        </w:tc>
      </w:tr>
    </w:tbl>
    <w:p w:rsidR="00446E6C" w:rsidRPr="00446E6C" w:rsidRDefault="00446E6C" w:rsidP="00446E6C">
      <w:pPr>
        <w:suppressAutoHyphens/>
        <w:autoSpaceDE w:val="0"/>
        <w:autoSpaceDN w:val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446E6C" w:rsidRPr="00446E6C" w:rsidRDefault="00446E6C" w:rsidP="00446E6C">
      <w:pPr>
        <w:widowControl w:val="0"/>
        <w:suppressAutoHyphens/>
        <w:autoSpaceDN w:val="0"/>
        <w:textAlignment w:val="baseline"/>
        <w:rPr>
          <w:rFonts w:ascii="Liberation Serif" w:hAnsi="Liberation Serif"/>
          <w:szCs w:val="24"/>
        </w:rPr>
      </w:pPr>
    </w:p>
    <w:p w:rsidR="00446E6C" w:rsidRPr="00344151" w:rsidRDefault="00446E6C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GoBack"/>
      <w:bookmarkEnd w:id="4"/>
    </w:p>
    <w:p w:rsidR="005F674A" w:rsidRPr="009C5FD6" w:rsidRDefault="005F674A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674A" w:rsidRPr="009C5FD6" w:rsidSect="00BA49B4">
      <w:headerReference w:type="default" r:id="rId21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3C" w:rsidRDefault="007B253C" w:rsidP="00D850B1">
      <w:r>
        <w:separator/>
      </w:r>
    </w:p>
  </w:endnote>
  <w:endnote w:type="continuationSeparator" w:id="0">
    <w:p w:rsidR="007B253C" w:rsidRDefault="007B253C" w:rsidP="00D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3C" w:rsidRDefault="007B253C" w:rsidP="00D850B1">
      <w:r>
        <w:separator/>
      </w:r>
    </w:p>
  </w:footnote>
  <w:footnote w:type="continuationSeparator" w:id="0">
    <w:p w:rsidR="007B253C" w:rsidRDefault="007B253C" w:rsidP="00D8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09550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C01F0" w:rsidRPr="00D850B1" w:rsidRDefault="00396477">
        <w:pPr>
          <w:pStyle w:val="af4"/>
          <w:jc w:val="center"/>
          <w:rPr>
            <w:sz w:val="28"/>
          </w:rPr>
        </w:pPr>
        <w:r w:rsidRPr="00D850B1">
          <w:rPr>
            <w:sz w:val="28"/>
          </w:rPr>
          <w:fldChar w:fldCharType="begin"/>
        </w:r>
        <w:r w:rsidR="004C01F0" w:rsidRPr="00D850B1">
          <w:rPr>
            <w:sz w:val="28"/>
          </w:rPr>
          <w:instrText>PAGE   \* MERGEFORMAT</w:instrText>
        </w:r>
        <w:r w:rsidRPr="00D850B1">
          <w:rPr>
            <w:sz w:val="28"/>
          </w:rPr>
          <w:fldChar w:fldCharType="separate"/>
        </w:r>
        <w:r w:rsidR="00F35222">
          <w:rPr>
            <w:noProof/>
            <w:sz w:val="28"/>
          </w:rPr>
          <w:t>2</w:t>
        </w:r>
        <w:r w:rsidRPr="00D850B1">
          <w:rPr>
            <w:sz w:val="28"/>
          </w:rPr>
          <w:fldChar w:fldCharType="end"/>
        </w:r>
      </w:p>
    </w:sdtContent>
  </w:sdt>
  <w:p w:rsidR="004C01F0" w:rsidRPr="00D850B1" w:rsidRDefault="004C01F0">
    <w:pPr>
      <w:pStyle w:val="af4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4DAD"/>
    <w:multiLevelType w:val="hybridMultilevel"/>
    <w:tmpl w:val="B21C4952"/>
    <w:lvl w:ilvl="0" w:tplc="E278CBE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BB"/>
    <w:rsid w:val="00004A54"/>
    <w:rsid w:val="00017695"/>
    <w:rsid w:val="0003726E"/>
    <w:rsid w:val="00056E66"/>
    <w:rsid w:val="00070964"/>
    <w:rsid w:val="00071AF4"/>
    <w:rsid w:val="000B38DE"/>
    <w:rsid w:val="000E6546"/>
    <w:rsid w:val="001125AA"/>
    <w:rsid w:val="00113B95"/>
    <w:rsid w:val="00131FBC"/>
    <w:rsid w:val="0014042F"/>
    <w:rsid w:val="00142E50"/>
    <w:rsid w:val="00151191"/>
    <w:rsid w:val="00152242"/>
    <w:rsid w:val="001561A2"/>
    <w:rsid w:val="00161D90"/>
    <w:rsid w:val="001913F7"/>
    <w:rsid w:val="001A272B"/>
    <w:rsid w:val="001A5AD5"/>
    <w:rsid w:val="001A62B2"/>
    <w:rsid w:val="001B6BD1"/>
    <w:rsid w:val="001C629E"/>
    <w:rsid w:val="001E051C"/>
    <w:rsid w:val="001F6CD6"/>
    <w:rsid w:val="002054B0"/>
    <w:rsid w:val="002125D2"/>
    <w:rsid w:val="00257701"/>
    <w:rsid w:val="00261EA4"/>
    <w:rsid w:val="002832CE"/>
    <w:rsid w:val="002959DD"/>
    <w:rsid w:val="002B0B85"/>
    <w:rsid w:val="002B13C0"/>
    <w:rsid w:val="002C6040"/>
    <w:rsid w:val="002D3C2C"/>
    <w:rsid w:val="002E0329"/>
    <w:rsid w:val="00300775"/>
    <w:rsid w:val="00301E46"/>
    <w:rsid w:val="00306612"/>
    <w:rsid w:val="003144B4"/>
    <w:rsid w:val="00315FCC"/>
    <w:rsid w:val="00344151"/>
    <w:rsid w:val="0036094C"/>
    <w:rsid w:val="00376090"/>
    <w:rsid w:val="00383149"/>
    <w:rsid w:val="00396477"/>
    <w:rsid w:val="003968BD"/>
    <w:rsid w:val="003E57C5"/>
    <w:rsid w:val="003F3AB9"/>
    <w:rsid w:val="00406AF5"/>
    <w:rsid w:val="00443FA8"/>
    <w:rsid w:val="00446E6C"/>
    <w:rsid w:val="0044711D"/>
    <w:rsid w:val="00460C31"/>
    <w:rsid w:val="00476676"/>
    <w:rsid w:val="0048432E"/>
    <w:rsid w:val="004B1254"/>
    <w:rsid w:val="004B42C8"/>
    <w:rsid w:val="004C01F0"/>
    <w:rsid w:val="004F2C9E"/>
    <w:rsid w:val="004F30B6"/>
    <w:rsid w:val="0051117D"/>
    <w:rsid w:val="00515385"/>
    <w:rsid w:val="0052114F"/>
    <w:rsid w:val="00540B2C"/>
    <w:rsid w:val="00552D40"/>
    <w:rsid w:val="00555600"/>
    <w:rsid w:val="00555F9B"/>
    <w:rsid w:val="00583A34"/>
    <w:rsid w:val="00583EBB"/>
    <w:rsid w:val="005A506E"/>
    <w:rsid w:val="005D3A98"/>
    <w:rsid w:val="005E0233"/>
    <w:rsid w:val="005E53A8"/>
    <w:rsid w:val="005E7A7B"/>
    <w:rsid w:val="005F674A"/>
    <w:rsid w:val="00602921"/>
    <w:rsid w:val="0061714A"/>
    <w:rsid w:val="00621CF2"/>
    <w:rsid w:val="00622C6C"/>
    <w:rsid w:val="006348C4"/>
    <w:rsid w:val="00647034"/>
    <w:rsid w:val="00664380"/>
    <w:rsid w:val="006B3273"/>
    <w:rsid w:val="006C4CE2"/>
    <w:rsid w:val="006D0C62"/>
    <w:rsid w:val="00714FF0"/>
    <w:rsid w:val="007154A3"/>
    <w:rsid w:val="0075464A"/>
    <w:rsid w:val="007622E1"/>
    <w:rsid w:val="007922FD"/>
    <w:rsid w:val="007B253C"/>
    <w:rsid w:val="007B79E9"/>
    <w:rsid w:val="007C69FD"/>
    <w:rsid w:val="007E6D82"/>
    <w:rsid w:val="007F039A"/>
    <w:rsid w:val="007F4F3C"/>
    <w:rsid w:val="00803B89"/>
    <w:rsid w:val="008123E2"/>
    <w:rsid w:val="0083318F"/>
    <w:rsid w:val="00844CF2"/>
    <w:rsid w:val="0084517D"/>
    <w:rsid w:val="008505DE"/>
    <w:rsid w:val="00862A0B"/>
    <w:rsid w:val="00862ECA"/>
    <w:rsid w:val="00865018"/>
    <w:rsid w:val="00875E2F"/>
    <w:rsid w:val="00880336"/>
    <w:rsid w:val="008849AD"/>
    <w:rsid w:val="008857B2"/>
    <w:rsid w:val="008E0875"/>
    <w:rsid w:val="008E6CBF"/>
    <w:rsid w:val="009049E7"/>
    <w:rsid w:val="00905990"/>
    <w:rsid w:val="00915453"/>
    <w:rsid w:val="00941917"/>
    <w:rsid w:val="009531A8"/>
    <w:rsid w:val="00954B61"/>
    <w:rsid w:val="0095701A"/>
    <w:rsid w:val="00980321"/>
    <w:rsid w:val="009B0545"/>
    <w:rsid w:val="009C4D25"/>
    <w:rsid w:val="009C5FD6"/>
    <w:rsid w:val="009D165E"/>
    <w:rsid w:val="00A41664"/>
    <w:rsid w:val="00A52B3F"/>
    <w:rsid w:val="00A61FA6"/>
    <w:rsid w:val="00A809D4"/>
    <w:rsid w:val="00AB30D8"/>
    <w:rsid w:val="00AC3B03"/>
    <w:rsid w:val="00AF2C2C"/>
    <w:rsid w:val="00B0107C"/>
    <w:rsid w:val="00B016D0"/>
    <w:rsid w:val="00B1022E"/>
    <w:rsid w:val="00B13E32"/>
    <w:rsid w:val="00B17AF3"/>
    <w:rsid w:val="00B22239"/>
    <w:rsid w:val="00B40B14"/>
    <w:rsid w:val="00B564D8"/>
    <w:rsid w:val="00B565B3"/>
    <w:rsid w:val="00B80476"/>
    <w:rsid w:val="00B83152"/>
    <w:rsid w:val="00B85365"/>
    <w:rsid w:val="00B863CB"/>
    <w:rsid w:val="00B91419"/>
    <w:rsid w:val="00B9563C"/>
    <w:rsid w:val="00B9594B"/>
    <w:rsid w:val="00BA49B4"/>
    <w:rsid w:val="00BA6871"/>
    <w:rsid w:val="00BB29CC"/>
    <w:rsid w:val="00BC642B"/>
    <w:rsid w:val="00BC6B87"/>
    <w:rsid w:val="00BD643A"/>
    <w:rsid w:val="00BD6441"/>
    <w:rsid w:val="00C0007E"/>
    <w:rsid w:val="00C07913"/>
    <w:rsid w:val="00C27C32"/>
    <w:rsid w:val="00C37615"/>
    <w:rsid w:val="00C4271D"/>
    <w:rsid w:val="00C633C6"/>
    <w:rsid w:val="00C76BAC"/>
    <w:rsid w:val="00C76E35"/>
    <w:rsid w:val="00C76F06"/>
    <w:rsid w:val="00C91FCE"/>
    <w:rsid w:val="00C95634"/>
    <w:rsid w:val="00CA7122"/>
    <w:rsid w:val="00CC2B73"/>
    <w:rsid w:val="00CC4BE8"/>
    <w:rsid w:val="00CE7FA4"/>
    <w:rsid w:val="00CF4E31"/>
    <w:rsid w:val="00D47B6B"/>
    <w:rsid w:val="00D5738E"/>
    <w:rsid w:val="00D63929"/>
    <w:rsid w:val="00D714CC"/>
    <w:rsid w:val="00D76DC4"/>
    <w:rsid w:val="00D850B1"/>
    <w:rsid w:val="00D87CAD"/>
    <w:rsid w:val="00D958C1"/>
    <w:rsid w:val="00DA4589"/>
    <w:rsid w:val="00DB326E"/>
    <w:rsid w:val="00DB36FD"/>
    <w:rsid w:val="00DB77E5"/>
    <w:rsid w:val="00DE1755"/>
    <w:rsid w:val="00DF0765"/>
    <w:rsid w:val="00DF719F"/>
    <w:rsid w:val="00E00451"/>
    <w:rsid w:val="00E035C0"/>
    <w:rsid w:val="00E07E3B"/>
    <w:rsid w:val="00E21E31"/>
    <w:rsid w:val="00E36A41"/>
    <w:rsid w:val="00E61CEE"/>
    <w:rsid w:val="00E65CD2"/>
    <w:rsid w:val="00E9003D"/>
    <w:rsid w:val="00E97B33"/>
    <w:rsid w:val="00EA4DF9"/>
    <w:rsid w:val="00EB484C"/>
    <w:rsid w:val="00EE2099"/>
    <w:rsid w:val="00EF33AA"/>
    <w:rsid w:val="00EF49AB"/>
    <w:rsid w:val="00F01854"/>
    <w:rsid w:val="00F16EF6"/>
    <w:rsid w:val="00F238FE"/>
    <w:rsid w:val="00F31C00"/>
    <w:rsid w:val="00F35222"/>
    <w:rsid w:val="00F36007"/>
    <w:rsid w:val="00F411E5"/>
    <w:rsid w:val="00F42628"/>
    <w:rsid w:val="00F43DF1"/>
    <w:rsid w:val="00F50646"/>
    <w:rsid w:val="00F63C9C"/>
    <w:rsid w:val="00F91499"/>
    <w:rsid w:val="00F938AF"/>
    <w:rsid w:val="00F9657E"/>
    <w:rsid w:val="00FA5832"/>
    <w:rsid w:val="00FB410C"/>
    <w:rsid w:val="00FC22B3"/>
    <w:rsid w:val="00FD78BA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E3B6"/>
  <w15:docId w15:val="{508A53A5-8613-43C6-B5AB-81D7F9DB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40B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0B1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  <w:style w:type="paragraph" w:customStyle="1" w:styleId="ConsPlusNormal">
    <w:name w:val="ConsPlusNormal"/>
    <w:rsid w:val="00583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583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583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FR1">
    <w:name w:val="FR1"/>
    <w:rsid w:val="00E97B33"/>
    <w:pPr>
      <w:widowControl w:val="0"/>
      <w:autoSpaceDE w:val="0"/>
      <w:autoSpaceDN w:val="0"/>
      <w:adjustRightInd w:val="0"/>
      <w:spacing w:after="0" w:line="240" w:lineRule="auto"/>
      <w:ind w:left="160"/>
      <w:jc w:val="center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ConsPlusNonformat">
    <w:name w:val="ConsPlusNonformat"/>
    <w:rsid w:val="00B80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oktekstj">
    <w:name w:val="doktekstj"/>
    <w:basedOn w:val="a"/>
    <w:rsid w:val="00AF2C2C"/>
    <w:pPr>
      <w:spacing w:before="100" w:beforeAutospacing="1" w:after="100" w:afterAutospacing="1"/>
    </w:pPr>
    <w:rPr>
      <w:sz w:val="24"/>
      <w:szCs w:val="24"/>
    </w:rPr>
  </w:style>
  <w:style w:type="paragraph" w:customStyle="1" w:styleId="dktexjustify">
    <w:name w:val="dktexjustify"/>
    <w:basedOn w:val="a"/>
    <w:rsid w:val="003144B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850B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850B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D850B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850B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8">
    <w:name w:val="Table Grid"/>
    <w:basedOn w:val="a1"/>
    <w:uiPriority w:val="59"/>
    <w:rsid w:val="005F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C4CE2"/>
    <w:pPr>
      <w:ind w:right="4251"/>
    </w:pPr>
    <w:rPr>
      <w:sz w:val="28"/>
    </w:rPr>
  </w:style>
  <w:style w:type="character" w:customStyle="1" w:styleId="afa">
    <w:name w:val="Основной текст Знак"/>
    <w:basedOn w:val="a0"/>
    <w:link w:val="af9"/>
    <w:rsid w:val="006C4CE2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3">
    <w:name w:val="Заголовок №2_"/>
    <w:link w:val="24"/>
    <w:rsid w:val="006C4CE2"/>
    <w:rPr>
      <w:b/>
      <w:bCs/>
      <w:spacing w:val="10"/>
      <w:shd w:val="clear" w:color="auto" w:fill="FFFFFF"/>
    </w:rPr>
  </w:style>
  <w:style w:type="paragraph" w:customStyle="1" w:styleId="24">
    <w:name w:val="Заголовок №2"/>
    <w:basedOn w:val="a"/>
    <w:link w:val="23"/>
    <w:rsid w:val="006C4CE2"/>
    <w:pPr>
      <w:widowControl w:val="0"/>
      <w:shd w:val="clear" w:color="auto" w:fill="FFFFFF"/>
      <w:spacing w:before="420" w:after="420" w:line="240" w:lineRule="atLeast"/>
      <w:ind w:hanging="3140"/>
      <w:outlineLvl w:val="1"/>
    </w:pPr>
    <w:rPr>
      <w:rFonts w:asciiTheme="minorHAnsi" w:eastAsiaTheme="minorHAnsi" w:hAnsiTheme="minorHAnsi" w:cstheme="minorBidi"/>
      <w:b/>
      <w:bCs/>
      <w:spacing w:val="10"/>
      <w:sz w:val="22"/>
      <w:szCs w:val="22"/>
      <w:lang w:val="en-US"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862ECA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62ECA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BF47E39319B04FB6DD97F931B545FF94C850784ED15A8AFD6A7CBCC343C93E25B3AD4D7E56EE97178E4B17DbEvDF" TargetMode="External"/><Relationship Id="rId18" Type="http://schemas.openxmlformats.org/officeDocument/2006/relationships/hyperlink" Target="consultantplus://offline/ref=2BFD7CF277126A3A54F07C66B42F61EB0E16E8D56210CF9E3FD8417BC28D39DD2BF566759DCE42E9C800218953R9FF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C14D07E64C41A5A710D86F4E51F2B73C6CDAABE64BB41285BF0076951202648E33wEF" TargetMode="External"/><Relationship Id="rId17" Type="http://schemas.openxmlformats.org/officeDocument/2006/relationships/hyperlink" Target="consultantplus://offline/ref=2D574BF89FD6E7076E79DBC8688C0B3A7AC9E4D6173474085AD0DDCC273F38ACFB8A54EAFD6C826B5AF96D0B2368933E26B7544239B4n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D8F93C1760D5DFB04EC0D0E5B1E0AA41B638E9C67CFCB25818CC3C4D19B4BF2FFADC2522O6H" TargetMode="External"/><Relationship Id="rId20" Type="http://schemas.openxmlformats.org/officeDocument/2006/relationships/hyperlink" Target="consultantplus://offline/ref=FDDE73BB6AAB325B84165FD1B564B1B22E3BC50AE5040D052E6E392A98C3F90776E712E5740D6E3139EA6B2FN8t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C14D07E64C41A5A710D8794D3DACBD3C628CA7E043BA40D9E30621CA420431CE7E387FFEE88EA835w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47E39319B04FB6DD97F85183801F34F8E588CEC1DA6FF8BF2CD9B6B6C95B71B7AD282A5b2v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C14D07E64C41A5A710D8794D3DACBD3F6785A3E743BA40D9E30621CA420431CE7E387FFEE88FAB35w8F" TargetMode="External"/><Relationship Id="rId19" Type="http://schemas.openxmlformats.org/officeDocument/2006/relationships/hyperlink" Target="consultantplus://offline/ref=3DC7CE9D7AB6F3F6E5F93E7E5E7C2475DD908B7EBFE185826837746A876BE2AAB46D3BBCAEEBF0F84896CD9665WCN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BF47E39319B04FB6DD97F85183801F34F8E588CEC1DA6FF8BF2CD9B6Bb6v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AC581-BF37-4237-B919-5E758083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36710693</Template>
  <TotalTime>0</TotalTime>
  <Pages>17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ChymakovaVB</dc:creator>
  <cp:lastModifiedBy>Ольга Измоденова</cp:lastModifiedBy>
  <cp:revision>2</cp:revision>
  <cp:lastPrinted>2018-11-21T03:56:00Z</cp:lastPrinted>
  <dcterms:created xsi:type="dcterms:W3CDTF">2022-11-24T06:28:00Z</dcterms:created>
  <dcterms:modified xsi:type="dcterms:W3CDTF">2022-11-24T06:28:00Z</dcterms:modified>
</cp:coreProperties>
</file>