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BE6" w:rsidRPr="00973EC0" w:rsidRDefault="00F21BE6" w:rsidP="00F21BE6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973EC0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0C716AB9" wp14:editId="7617ED2E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BE6" w:rsidRPr="00973EC0" w:rsidRDefault="00F21BE6" w:rsidP="00F21BE6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F21BE6" w:rsidRPr="00973EC0" w:rsidRDefault="00F21BE6" w:rsidP="00F21BE6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F21BE6" w:rsidRPr="00973EC0" w:rsidRDefault="00F21BE6" w:rsidP="00F21BE6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F21BE6" w:rsidRPr="00973EC0" w:rsidRDefault="00F21BE6" w:rsidP="00F21BE6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973EC0">
        <w:rPr>
          <w:rFonts w:eastAsia="Times New Roman" w:cs="Raavi"/>
          <w:b/>
          <w:lang w:eastAsia="ru-RU"/>
        </w:rPr>
        <w:t>Д У М А</w:t>
      </w:r>
    </w:p>
    <w:p w:rsidR="00F21BE6" w:rsidRPr="00973EC0" w:rsidRDefault="00F21BE6" w:rsidP="00F21BE6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973EC0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F21BE6" w:rsidRPr="00973EC0" w:rsidRDefault="00F21BE6" w:rsidP="00F21BE6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F21BE6" w:rsidRPr="00973EC0" w:rsidRDefault="00F21BE6" w:rsidP="00F21BE6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F21BE6" w:rsidRPr="00973EC0" w:rsidRDefault="00F21BE6" w:rsidP="00F21BE6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>ДЕВЯТОЕ</w:t>
      </w:r>
      <w:r w:rsidRPr="00973EC0">
        <w:rPr>
          <w:rFonts w:cs="Arial"/>
          <w:b/>
          <w:sz w:val="22"/>
          <w:szCs w:val="22"/>
        </w:rPr>
        <w:t xml:space="preserve"> </w:t>
      </w:r>
      <w:r w:rsidRPr="00973EC0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F21BE6" w:rsidRPr="00973EC0" w:rsidRDefault="00F21BE6" w:rsidP="00F21BE6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F21BE6" w:rsidRPr="00973EC0" w:rsidRDefault="00F21BE6" w:rsidP="00F21BE6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973EC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F21BE6" w:rsidRPr="00973EC0" w:rsidRDefault="00F21BE6" w:rsidP="00F21BE6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F21BE6" w:rsidRDefault="00F21BE6" w:rsidP="00F21BE6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 w:rsidRPr="00973EC0">
        <w:rPr>
          <w:rFonts w:eastAsia="Times New Roman" w:cs="Arial"/>
          <w:lang w:eastAsia="ru-RU"/>
        </w:rPr>
        <w:t xml:space="preserve">  </w:t>
      </w:r>
      <w:r>
        <w:rPr>
          <w:rFonts w:eastAsia="Times New Roman" w:cs="Arial"/>
          <w:lang w:eastAsia="ru-RU"/>
        </w:rPr>
        <w:t>31.03</w:t>
      </w:r>
      <w:r w:rsidRPr="00973EC0">
        <w:rPr>
          <w:rFonts w:eastAsia="Times New Roman" w:cs="Arial"/>
          <w:lang w:eastAsia="ru-RU"/>
        </w:rPr>
        <w:t xml:space="preserve">.2022 № </w:t>
      </w:r>
      <w:r>
        <w:rPr>
          <w:rFonts w:eastAsia="Times New Roman" w:cs="Arial"/>
          <w:lang w:eastAsia="ru-RU"/>
        </w:rPr>
        <w:t>4</w:t>
      </w:r>
      <w:r>
        <w:rPr>
          <w:rFonts w:eastAsia="Times New Roman" w:cs="Arial"/>
          <w:lang w:eastAsia="ru-RU"/>
        </w:rPr>
        <w:t>5</w:t>
      </w:r>
      <w:r w:rsidRPr="00973EC0">
        <w:rPr>
          <w:rFonts w:eastAsia="Times New Roman" w:cs="Arial"/>
          <w:lang w:eastAsia="ru-RU"/>
        </w:rPr>
        <w:t>-Р</w:t>
      </w:r>
    </w:p>
    <w:p w:rsidR="00F21BE6" w:rsidRDefault="00F21BE6" w:rsidP="00F21BE6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p w:rsidR="00F21BE6" w:rsidRPr="00F21BE6" w:rsidRDefault="00F21BE6" w:rsidP="00F21BE6">
      <w:pPr>
        <w:suppressAutoHyphens/>
        <w:autoSpaceDN w:val="0"/>
        <w:spacing w:after="120" w:line="244" w:lineRule="auto"/>
        <w:ind w:right="4818"/>
        <w:jc w:val="both"/>
        <w:textAlignment w:val="baseline"/>
        <w:rPr>
          <w:rFonts w:eastAsia="Times New Roman" w:cs="Arial"/>
          <w:lang w:eastAsia="ru-RU"/>
        </w:rPr>
      </w:pPr>
      <w:r w:rsidRPr="00F21BE6">
        <w:rPr>
          <w:rFonts w:eastAsia="Times New Roman" w:cs="Arial"/>
          <w:lang w:eastAsia="ru-RU"/>
        </w:rPr>
        <w:t xml:space="preserve">О внесении изменений в решение Думы от 15.04.2021 № 31-Р «Об установлении размера платы за содержание жилого помещения в д. </w:t>
      </w:r>
      <w:proofErr w:type="spellStart"/>
      <w:r w:rsidRPr="00F21BE6">
        <w:rPr>
          <w:rFonts w:eastAsia="Times New Roman" w:cs="Arial"/>
          <w:lang w:eastAsia="ru-RU"/>
        </w:rPr>
        <w:t>Курманка</w:t>
      </w:r>
      <w:proofErr w:type="spellEnd"/>
      <w:r w:rsidRPr="00F21BE6">
        <w:rPr>
          <w:rFonts w:eastAsia="Times New Roman" w:cs="Arial"/>
          <w:lang w:eastAsia="ru-RU"/>
        </w:rPr>
        <w:t xml:space="preserve"> городского округа Заречный с 01.05.2021 по 31.03.2022»</w:t>
      </w:r>
    </w:p>
    <w:p w:rsidR="00F21BE6" w:rsidRPr="00F21BE6" w:rsidRDefault="00F21BE6" w:rsidP="00F21BE6">
      <w:pPr>
        <w:suppressAutoHyphens/>
        <w:autoSpaceDN w:val="0"/>
        <w:spacing w:after="120" w:line="244" w:lineRule="auto"/>
        <w:textAlignment w:val="baseline"/>
        <w:rPr>
          <w:rFonts w:eastAsia="Times New Roman" w:cs="Arial"/>
          <w:lang w:eastAsia="ru-RU"/>
        </w:rPr>
      </w:pPr>
    </w:p>
    <w:p w:rsidR="00F21BE6" w:rsidRPr="00F21BE6" w:rsidRDefault="00F21BE6" w:rsidP="00F21BE6">
      <w:pPr>
        <w:suppressAutoHyphens/>
        <w:autoSpaceDN w:val="0"/>
        <w:spacing w:line="244" w:lineRule="auto"/>
        <w:ind w:firstLine="1277"/>
        <w:jc w:val="both"/>
        <w:textAlignment w:val="baseline"/>
        <w:rPr>
          <w:rFonts w:eastAsia="Times New Roman" w:cs="Arial"/>
          <w:lang w:eastAsia="ru-RU"/>
        </w:rPr>
      </w:pPr>
      <w:r w:rsidRPr="00F21BE6">
        <w:rPr>
          <w:rFonts w:eastAsia="Times New Roman" w:cs="Arial"/>
          <w:lang w:eastAsia="ru-RU"/>
        </w:rPr>
        <w:t>В соответствии с Жилищным кодексом Российской Федерации, Положением о порядке формирования, согласования и утверждения платы за жилое помещение в городском округе Заречный, утвержденным Решением Думы от 29.12.2005 № 183-Р (в действующей редакции), на основании статей 25, 45 Устава городского округа Заречный</w:t>
      </w:r>
    </w:p>
    <w:p w:rsidR="00F21BE6" w:rsidRPr="00F21BE6" w:rsidRDefault="00F21BE6" w:rsidP="00F21BE6">
      <w:pPr>
        <w:suppressAutoHyphens/>
        <w:autoSpaceDN w:val="0"/>
        <w:spacing w:line="244" w:lineRule="auto"/>
        <w:ind w:firstLine="1277"/>
        <w:jc w:val="both"/>
        <w:textAlignment w:val="baseline"/>
        <w:rPr>
          <w:rFonts w:eastAsia="Times New Roman" w:cs="Arial"/>
          <w:lang w:eastAsia="ru-RU"/>
        </w:rPr>
      </w:pPr>
      <w:r w:rsidRPr="00F21BE6">
        <w:rPr>
          <w:rFonts w:eastAsia="Times New Roman" w:cs="Arial"/>
          <w:lang w:eastAsia="ru-RU"/>
        </w:rPr>
        <w:t>Дума решила:</w:t>
      </w:r>
    </w:p>
    <w:p w:rsidR="00F21BE6" w:rsidRPr="00F21BE6" w:rsidRDefault="00F21BE6" w:rsidP="00F21BE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  <w:lang w:eastAsia="ru-RU"/>
        </w:rPr>
      </w:pPr>
      <w:r w:rsidRPr="00F21BE6">
        <w:rPr>
          <w:rFonts w:eastAsia="Times New Roman" w:cs="Arial"/>
          <w:lang w:eastAsia="ru-RU"/>
        </w:rPr>
        <w:t xml:space="preserve">1. Внести в решение Думы городского округа Заречный от 15.04.2021 № 31-Р «Об установлении размера платы за содержание жилого помещения в д. </w:t>
      </w:r>
      <w:proofErr w:type="spellStart"/>
      <w:r w:rsidRPr="00F21BE6">
        <w:rPr>
          <w:rFonts w:eastAsia="Times New Roman" w:cs="Arial"/>
          <w:lang w:eastAsia="ru-RU"/>
        </w:rPr>
        <w:t>Курманка</w:t>
      </w:r>
      <w:proofErr w:type="spellEnd"/>
      <w:r w:rsidRPr="00F21BE6">
        <w:rPr>
          <w:rFonts w:eastAsia="Times New Roman" w:cs="Arial"/>
          <w:lang w:eastAsia="ru-RU"/>
        </w:rPr>
        <w:t xml:space="preserve"> городского округа Заречный с 01.05.2021 по 31.03.2022», следующие изменения:</w:t>
      </w:r>
    </w:p>
    <w:p w:rsidR="00F21BE6" w:rsidRPr="00F21BE6" w:rsidRDefault="00F21BE6" w:rsidP="00F21BE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  <w:lang w:eastAsia="ru-RU"/>
        </w:rPr>
      </w:pPr>
      <w:r w:rsidRPr="00F21BE6">
        <w:rPr>
          <w:rFonts w:eastAsia="Times New Roman" w:cs="Arial"/>
          <w:lang w:eastAsia="ru-RU"/>
        </w:rPr>
        <w:t xml:space="preserve">1.1. В названии решения Думы от 15.04.2021 № 31-Р «Об установлении размера платы за содержание жилого помещения в д. </w:t>
      </w:r>
      <w:proofErr w:type="spellStart"/>
      <w:r w:rsidRPr="00F21BE6">
        <w:rPr>
          <w:rFonts w:eastAsia="Times New Roman" w:cs="Arial"/>
          <w:lang w:eastAsia="ru-RU"/>
        </w:rPr>
        <w:t>Курманка</w:t>
      </w:r>
      <w:proofErr w:type="spellEnd"/>
      <w:r w:rsidRPr="00F21BE6">
        <w:rPr>
          <w:rFonts w:eastAsia="Times New Roman" w:cs="Arial"/>
          <w:lang w:eastAsia="ru-RU"/>
        </w:rPr>
        <w:t xml:space="preserve"> городского округа Заречный с 01.05.2021 по 31.03.2022» дату «31.02.2022» заменить на «31.03.2023»</w:t>
      </w:r>
    </w:p>
    <w:p w:rsidR="00F21BE6" w:rsidRPr="00F21BE6" w:rsidRDefault="00F21BE6" w:rsidP="00F21BE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  <w:lang w:eastAsia="ru-RU"/>
        </w:rPr>
      </w:pPr>
      <w:r w:rsidRPr="00F21BE6">
        <w:rPr>
          <w:rFonts w:eastAsia="Times New Roman" w:cs="Arial"/>
          <w:lang w:eastAsia="ru-RU"/>
        </w:rPr>
        <w:t>1.2. В пункте 1 дату «31.02.2022» заменить на «31.03.2023»</w:t>
      </w:r>
    </w:p>
    <w:p w:rsidR="00F21BE6" w:rsidRPr="00F21BE6" w:rsidRDefault="00F21BE6" w:rsidP="00F21BE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  <w:lang w:eastAsia="ru-RU"/>
        </w:rPr>
      </w:pPr>
      <w:r w:rsidRPr="00F21BE6">
        <w:rPr>
          <w:rFonts w:eastAsia="Times New Roman" w:cs="Arial"/>
          <w:lang w:eastAsia="ru-RU"/>
        </w:rPr>
        <w:t>1.3. В наименовании столбца 3 в та</w:t>
      </w:r>
      <w:bookmarkStart w:id="0" w:name="_GoBack"/>
      <w:bookmarkEnd w:id="0"/>
      <w:r w:rsidRPr="00F21BE6">
        <w:rPr>
          <w:rFonts w:eastAsia="Times New Roman" w:cs="Arial"/>
          <w:lang w:eastAsia="ru-RU"/>
        </w:rPr>
        <w:t>блице в приложении №1 дату «31.02.2022» заменить на «31.03.2023».</w:t>
      </w:r>
    </w:p>
    <w:p w:rsidR="00F21BE6" w:rsidRPr="00F21BE6" w:rsidRDefault="00F21BE6" w:rsidP="00F21BE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  <w:lang w:eastAsia="ru-RU"/>
        </w:rPr>
      </w:pPr>
      <w:r w:rsidRPr="00F21BE6">
        <w:rPr>
          <w:rFonts w:eastAsia="Times New Roman" w:cs="Arial"/>
          <w:lang w:eastAsia="ru-RU"/>
        </w:rPr>
        <w:t>2. Опубликовать настоящее решение в установленном порядке.</w:t>
      </w:r>
    </w:p>
    <w:p w:rsidR="00F21BE6" w:rsidRPr="00445F0B" w:rsidRDefault="00F21BE6" w:rsidP="00F21BE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lang w:eastAsia="ru-RU"/>
        </w:rPr>
      </w:pPr>
    </w:p>
    <w:p w:rsidR="00F21BE6" w:rsidRDefault="00F21BE6" w:rsidP="00F21BE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445F0B">
        <w:rPr>
          <w:rFonts w:eastAsia="Times New Roman" w:cs="Arial"/>
          <w:lang w:eastAsia="ru-RU"/>
        </w:rPr>
        <w:t xml:space="preserve">Заместитель председателя Думы городского округа                  Д.В. </w:t>
      </w:r>
      <w:proofErr w:type="spellStart"/>
      <w:r w:rsidRPr="00445F0B">
        <w:rPr>
          <w:rFonts w:eastAsia="Times New Roman" w:cs="Arial"/>
          <w:lang w:eastAsia="ru-RU"/>
        </w:rPr>
        <w:t>Сарнацкий</w:t>
      </w:r>
      <w:proofErr w:type="spellEnd"/>
    </w:p>
    <w:p w:rsidR="00F21BE6" w:rsidRPr="00445F0B" w:rsidRDefault="00F21BE6" w:rsidP="00F21BE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lang w:eastAsia="ru-RU"/>
        </w:rPr>
      </w:pPr>
    </w:p>
    <w:p w:rsidR="00A466FA" w:rsidRDefault="00F21BE6" w:rsidP="00F21BE6">
      <w:pPr>
        <w:suppressAutoHyphens/>
        <w:autoSpaceDN w:val="0"/>
        <w:spacing w:after="0" w:line="240" w:lineRule="auto"/>
        <w:ind w:right="141"/>
        <w:textAlignment w:val="baseline"/>
      </w:pPr>
      <w:r w:rsidRPr="00445F0B">
        <w:rPr>
          <w:rFonts w:eastAsia="Times New Roman" w:cs="Arial"/>
          <w:lang w:eastAsia="ru-RU"/>
        </w:rPr>
        <w:t xml:space="preserve">Глава городского округа                                                         </w:t>
      </w:r>
      <w:r>
        <w:rPr>
          <w:rFonts w:eastAsia="Times New Roman" w:cs="Arial"/>
          <w:lang w:eastAsia="ru-RU"/>
        </w:rPr>
        <w:t xml:space="preserve">      </w:t>
      </w:r>
      <w:r w:rsidRPr="00445F0B">
        <w:rPr>
          <w:rFonts w:eastAsia="Times New Roman" w:cs="Arial"/>
          <w:lang w:eastAsia="ru-RU"/>
        </w:rPr>
        <w:t xml:space="preserve"> А.В. </w:t>
      </w:r>
      <w:proofErr w:type="spellStart"/>
      <w:r w:rsidRPr="00445F0B">
        <w:rPr>
          <w:rFonts w:eastAsia="Times New Roman" w:cs="Arial"/>
          <w:lang w:eastAsia="ru-RU"/>
        </w:rPr>
        <w:t>Захарцев</w:t>
      </w:r>
      <w:proofErr w:type="spellEnd"/>
    </w:p>
    <w:sectPr w:rsidR="00A466FA" w:rsidSect="00445F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E6"/>
    <w:rsid w:val="00A466FA"/>
    <w:rsid w:val="00D24ECF"/>
    <w:rsid w:val="00F2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C1F2"/>
  <w15:chartTrackingRefBased/>
  <w15:docId w15:val="{CCB4E3C8-8931-4D85-A404-3242B682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2022-04-04T03:28:00Z</cp:lastPrinted>
  <dcterms:created xsi:type="dcterms:W3CDTF">2022-04-04T03:14:00Z</dcterms:created>
  <dcterms:modified xsi:type="dcterms:W3CDTF">2022-04-04T03:32:00Z</dcterms:modified>
</cp:coreProperties>
</file>