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B86" w:rsidRDefault="00847B86" w:rsidP="00847B86">
      <w:pPr>
        <w:spacing w:after="0" w:line="240" w:lineRule="auto"/>
        <w:ind w:left="-993" w:right="-1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bookmarkStart w:id="0" w:name="_GoBack"/>
      <w:bookmarkEnd w:id="0"/>
      <w:r w:rsidRPr="00EB7BCA">
        <w:rPr>
          <w:noProof/>
          <w:lang w:eastAsia="ru-RU"/>
        </w:rPr>
        <w:drawing>
          <wp:inline distT="0" distB="0" distL="0" distR="0" wp14:anchorId="50E817C2" wp14:editId="72E44DAF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B86" w:rsidRDefault="00847B86" w:rsidP="00847B86">
      <w:pPr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B86" w:rsidRDefault="00847B86" w:rsidP="00847B86">
      <w:pPr>
        <w:spacing w:after="0" w:line="240" w:lineRule="auto"/>
        <w:ind w:left="-851" w:right="-1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847B86" w:rsidRDefault="00847B86" w:rsidP="00847B86">
      <w:pPr>
        <w:spacing w:after="0" w:line="240" w:lineRule="auto"/>
        <w:ind w:left="-851" w:right="-1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847B86" w:rsidRDefault="00847B86" w:rsidP="00847B86">
      <w:pPr>
        <w:spacing w:after="0" w:line="240" w:lineRule="auto"/>
        <w:ind w:left="-851" w:right="-1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847B86" w:rsidRDefault="00847B86" w:rsidP="00847B86">
      <w:pPr>
        <w:spacing w:after="0" w:line="240" w:lineRule="auto"/>
        <w:ind w:left="-851" w:right="-1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proofErr w:type="gramStart"/>
      <w:r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  <w:proofErr w:type="gramEnd"/>
    </w:p>
    <w:p w:rsidR="00847B86" w:rsidRDefault="00847B86" w:rsidP="00847B86">
      <w:pPr>
        <w:spacing w:after="0" w:line="240" w:lineRule="auto"/>
        <w:ind w:left="-851" w:right="-1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847B86" w:rsidRDefault="00847B86" w:rsidP="00847B86">
      <w:pPr>
        <w:spacing w:after="0" w:line="240" w:lineRule="auto"/>
        <w:ind w:left="-851" w:right="-1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847B86" w:rsidRDefault="00847B86" w:rsidP="00847B86">
      <w:pPr>
        <w:spacing w:after="0" w:line="240" w:lineRule="auto"/>
        <w:ind w:left="-851" w:right="-1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hAnsi="Arial" w:cs="Arial"/>
          <w:b/>
        </w:rPr>
        <w:t>ПЯТЬДЕСЯТ СЕДЬМОЕ</w:t>
      </w:r>
      <w:r>
        <w:rPr>
          <w:rFonts w:ascii="Arial" w:eastAsia="Times New Roman" w:hAnsi="Arial" w:cs="Arial"/>
          <w:b/>
          <w:lang w:eastAsia="ru-RU"/>
        </w:rPr>
        <w:t xml:space="preserve"> ОЧЕРЕДНОЕ ЗАСЕДАНИЕ</w:t>
      </w:r>
    </w:p>
    <w:p w:rsidR="00847B86" w:rsidRDefault="00847B86" w:rsidP="00847B86">
      <w:pPr>
        <w:spacing w:after="0" w:line="240" w:lineRule="auto"/>
        <w:ind w:left="-851" w:right="-1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847B86" w:rsidRDefault="00847B86" w:rsidP="00847B86">
      <w:pPr>
        <w:spacing w:after="0" w:line="240" w:lineRule="auto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847B86" w:rsidRDefault="00847B86" w:rsidP="00847B8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847B86" w:rsidRDefault="00847B86" w:rsidP="00847B8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26.09.201</w:t>
      </w:r>
      <w:r>
        <w:rPr>
          <w:rFonts w:ascii="Arial" w:hAnsi="Arial" w:cs="Arial"/>
          <w:sz w:val="26"/>
          <w:szCs w:val="26"/>
        </w:rPr>
        <w:t xml:space="preserve">9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№ </w:t>
      </w:r>
      <w:r>
        <w:rPr>
          <w:rFonts w:ascii="Arial" w:hAnsi="Arial" w:cs="Arial"/>
          <w:sz w:val="26"/>
          <w:szCs w:val="26"/>
        </w:rPr>
        <w:t>97</w:t>
      </w:r>
      <w:r>
        <w:rPr>
          <w:rFonts w:ascii="Arial" w:eastAsia="Times New Roman" w:hAnsi="Arial" w:cs="Arial"/>
          <w:sz w:val="26"/>
          <w:szCs w:val="26"/>
          <w:lang w:eastAsia="ru-RU"/>
        </w:rPr>
        <w:t>-Р</w:t>
      </w:r>
    </w:p>
    <w:p w:rsidR="00847B86" w:rsidRDefault="00847B86" w:rsidP="0084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7B86" w:rsidRDefault="00847B86" w:rsidP="00847B86">
      <w:pPr>
        <w:autoSpaceDE w:val="0"/>
        <w:autoSpaceDN w:val="0"/>
        <w:adjustRightInd w:val="0"/>
        <w:spacing w:after="0" w:line="240" w:lineRule="auto"/>
        <w:ind w:left="-284" w:right="453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47B86">
        <w:rPr>
          <w:rFonts w:ascii="Arial" w:eastAsia="Times New Roman" w:hAnsi="Arial" w:cs="Arial"/>
          <w:sz w:val="26"/>
          <w:szCs w:val="26"/>
          <w:lang w:eastAsia="ru-RU"/>
        </w:rPr>
        <w:t>О внесении изменений в решение Думы от 25.12.2009 № 216-Р «Об утверждении Положения об обеспечении доступа к информации о деятельности органов местного самоуправления, муниципального органа городского округа Заречный</w:t>
      </w:r>
    </w:p>
    <w:p w:rsidR="00847B86" w:rsidRPr="00847B86" w:rsidRDefault="00847B86" w:rsidP="00847B86">
      <w:pPr>
        <w:autoSpaceDE w:val="0"/>
        <w:autoSpaceDN w:val="0"/>
        <w:adjustRightInd w:val="0"/>
        <w:spacing w:after="0" w:line="240" w:lineRule="auto"/>
        <w:ind w:left="-284" w:right="453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47B86" w:rsidRPr="00847B86" w:rsidRDefault="00847B86" w:rsidP="00847B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47B86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Федеральным законом от 09.02.2009г. № 8-ФЗ «Об обеспечении доступа к информации о деятельности государственных органов </w:t>
      </w:r>
      <w:proofErr w:type="gramStart"/>
      <w:r w:rsidRPr="00847B86">
        <w:rPr>
          <w:rFonts w:ascii="Arial" w:eastAsia="Times New Roman" w:hAnsi="Arial" w:cs="Arial"/>
          <w:sz w:val="26"/>
          <w:szCs w:val="26"/>
          <w:lang w:eastAsia="ru-RU"/>
        </w:rPr>
        <w:t>и  органов</w:t>
      </w:r>
      <w:proofErr w:type="gramEnd"/>
      <w:r w:rsidRPr="00847B86">
        <w:rPr>
          <w:rFonts w:ascii="Arial" w:eastAsia="Times New Roman" w:hAnsi="Arial" w:cs="Arial"/>
          <w:sz w:val="26"/>
          <w:szCs w:val="26"/>
          <w:lang w:eastAsia="ru-RU"/>
        </w:rPr>
        <w:t xml:space="preserve">  местного самоуправления  (в действующей редакции), на основании ст. 45 Устава городского округа Заречный</w:t>
      </w:r>
    </w:p>
    <w:p w:rsidR="00847B86" w:rsidRPr="00847B86" w:rsidRDefault="00847B86" w:rsidP="00847B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47B86" w:rsidRPr="00847B86" w:rsidRDefault="00847B86" w:rsidP="00847B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47B8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Дума решила</w:t>
      </w:r>
      <w:r w:rsidRPr="00847B86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847B86" w:rsidRPr="00847B86" w:rsidRDefault="00847B86" w:rsidP="00847B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47B86" w:rsidRPr="00847B86" w:rsidRDefault="00847B86" w:rsidP="00847B86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47B86">
        <w:rPr>
          <w:rFonts w:ascii="Arial" w:eastAsia="Times New Roman" w:hAnsi="Arial" w:cs="Arial"/>
          <w:sz w:val="26"/>
          <w:szCs w:val="26"/>
          <w:lang w:eastAsia="ru-RU"/>
        </w:rPr>
        <w:t>1. Внести в решение Думы от 25.12.2009 № 216-Р «Об утверждении Положения об обеспечении доступа к информации о деятельности органов местного самоуправления, муниципального органа городского округа Заречный» следующие изменения:</w:t>
      </w:r>
    </w:p>
    <w:p w:rsidR="00847B86" w:rsidRPr="00847B86" w:rsidRDefault="00847B86" w:rsidP="00847B86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47B86">
        <w:rPr>
          <w:rFonts w:ascii="Arial" w:eastAsia="Times New Roman" w:hAnsi="Arial" w:cs="Arial"/>
          <w:sz w:val="26"/>
          <w:szCs w:val="26"/>
          <w:lang w:eastAsia="ru-RU"/>
        </w:rPr>
        <w:t>1.1. исключить по тексту решения и Положения об обеспечении доступа к информации о деятельности органов местного самоуправления, муниципального органа городского округа Заречный (далее – Положение) слова «, муниципального органа» (в соответствующем падеже);</w:t>
      </w:r>
    </w:p>
    <w:p w:rsidR="00847B86" w:rsidRPr="00847B86" w:rsidRDefault="00847B86" w:rsidP="00847B86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47B86">
        <w:rPr>
          <w:rFonts w:ascii="Arial" w:eastAsia="Times New Roman" w:hAnsi="Arial" w:cs="Arial"/>
          <w:sz w:val="26"/>
          <w:szCs w:val="26"/>
          <w:lang w:eastAsia="ru-RU"/>
        </w:rPr>
        <w:t>1.2. главу 7 Положения дополнить пунктом 23-2 следующего содержания:</w:t>
      </w:r>
    </w:p>
    <w:p w:rsidR="00847B86" w:rsidRPr="00847B86" w:rsidRDefault="00847B86" w:rsidP="00847B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47B86">
        <w:rPr>
          <w:rFonts w:ascii="Arial" w:eastAsia="Times New Roman" w:hAnsi="Arial" w:cs="Arial"/>
          <w:sz w:val="26"/>
          <w:szCs w:val="26"/>
          <w:lang w:eastAsia="ru-RU"/>
        </w:rPr>
        <w:t xml:space="preserve">          «23-2. </w:t>
      </w:r>
      <w:hyperlink r:id="rId5" w:history="1">
        <w:r w:rsidRPr="00847B86">
          <w:rPr>
            <w:rFonts w:ascii="Arial" w:eastAsia="Times New Roman" w:hAnsi="Arial" w:cs="Arial"/>
            <w:sz w:val="26"/>
            <w:szCs w:val="26"/>
            <w:lang w:eastAsia="ru-RU"/>
          </w:rPr>
          <w:t>Порядок</w:t>
        </w:r>
      </w:hyperlink>
      <w:r w:rsidRPr="00847B86">
        <w:rPr>
          <w:rFonts w:ascii="Arial" w:eastAsia="Times New Roman" w:hAnsi="Arial" w:cs="Arial"/>
          <w:sz w:val="26"/>
          <w:szCs w:val="26"/>
          <w:lang w:eastAsia="ru-RU"/>
        </w:rPr>
        <w:t xml:space="preserve"> обеспечения условий доступности для инвалидов по зрению официального сайта городского округа Заречный в сети "Интернет" устанавливается уполномоченным Правительством Российской Федерации федеральным органом исполнительной власти.».</w:t>
      </w:r>
    </w:p>
    <w:p w:rsidR="00847B86" w:rsidRPr="00847B86" w:rsidRDefault="00847B86" w:rsidP="00847B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47B86">
        <w:rPr>
          <w:rFonts w:ascii="Arial" w:eastAsia="Times New Roman" w:hAnsi="Arial" w:cs="Arial"/>
          <w:sz w:val="26"/>
          <w:szCs w:val="26"/>
          <w:lang w:eastAsia="ru-RU"/>
        </w:rPr>
        <w:t xml:space="preserve">          1.3.  главу 8 Положения дополнить пунктом 29-1 следующего содержания:</w:t>
      </w:r>
    </w:p>
    <w:p w:rsidR="00847B86" w:rsidRPr="00847B86" w:rsidRDefault="00847B86" w:rsidP="00847B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47B86">
        <w:rPr>
          <w:rFonts w:ascii="Arial" w:eastAsia="Times New Roman" w:hAnsi="Arial" w:cs="Arial"/>
          <w:sz w:val="26"/>
          <w:szCs w:val="26"/>
          <w:lang w:eastAsia="ru-RU"/>
        </w:rPr>
        <w:t xml:space="preserve">          «29-1. Информация о кадровом обеспечении органов местного самоуправления городского округа, указанная в </w:t>
      </w:r>
      <w:hyperlink r:id="rId6" w:history="1">
        <w:r w:rsidRPr="00847B86">
          <w:rPr>
            <w:rFonts w:ascii="Arial" w:eastAsia="Times New Roman" w:hAnsi="Arial" w:cs="Arial"/>
            <w:sz w:val="26"/>
            <w:szCs w:val="26"/>
            <w:lang w:eastAsia="ru-RU"/>
          </w:rPr>
          <w:t>подпунктах "б"</w:t>
        </w:r>
      </w:hyperlink>
      <w:r w:rsidRPr="00847B86">
        <w:rPr>
          <w:rFonts w:ascii="Arial" w:eastAsia="Times New Roman" w:hAnsi="Arial" w:cs="Arial"/>
          <w:sz w:val="26"/>
          <w:szCs w:val="26"/>
          <w:lang w:eastAsia="ru-RU"/>
        </w:rPr>
        <w:t xml:space="preserve"> - </w:t>
      </w:r>
      <w:hyperlink r:id="rId7" w:history="1">
        <w:r w:rsidRPr="00847B86">
          <w:rPr>
            <w:rFonts w:ascii="Arial" w:eastAsia="Times New Roman" w:hAnsi="Arial" w:cs="Arial"/>
            <w:sz w:val="26"/>
            <w:szCs w:val="26"/>
            <w:lang w:eastAsia="ru-RU"/>
          </w:rPr>
          <w:t xml:space="preserve">"д" </w:t>
        </w:r>
        <w:r w:rsidRPr="00847B86">
          <w:rPr>
            <w:rFonts w:ascii="Arial" w:eastAsia="Times New Roman" w:hAnsi="Arial" w:cs="Arial"/>
            <w:sz w:val="26"/>
            <w:szCs w:val="26"/>
            <w:lang w:eastAsia="ru-RU"/>
          </w:rPr>
          <w:lastRenderedPageBreak/>
          <w:t>подпункта 8 пункта 28</w:t>
        </w:r>
      </w:hyperlink>
      <w:r w:rsidRPr="00847B86"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настоящей главы, размещается также на официальном сайте федеральной государственной информационной системы в области государственной службы в сети "Интернет" в </w:t>
      </w:r>
      <w:hyperlink r:id="rId8" w:history="1">
        <w:r w:rsidRPr="00847B86">
          <w:rPr>
            <w:rFonts w:ascii="Arial" w:eastAsia="Times New Roman" w:hAnsi="Arial" w:cs="Arial"/>
            <w:sz w:val="26"/>
            <w:szCs w:val="26"/>
            <w:lang w:eastAsia="ru-RU"/>
          </w:rPr>
          <w:t>порядке</w:t>
        </w:r>
      </w:hyperlink>
      <w:r w:rsidRPr="00847B86">
        <w:rPr>
          <w:rFonts w:ascii="Arial" w:eastAsia="Times New Roman" w:hAnsi="Arial" w:cs="Arial"/>
          <w:sz w:val="26"/>
          <w:szCs w:val="26"/>
          <w:lang w:eastAsia="ru-RU"/>
        </w:rPr>
        <w:t>, определяемом Правительством Российской Федерации.».</w:t>
      </w:r>
    </w:p>
    <w:p w:rsidR="00847B86" w:rsidRDefault="00847B86" w:rsidP="00847B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47B86">
        <w:rPr>
          <w:rFonts w:ascii="Arial" w:eastAsia="Times New Roman" w:hAnsi="Arial" w:cs="Arial"/>
          <w:sz w:val="26"/>
          <w:szCs w:val="26"/>
          <w:lang w:eastAsia="ru-RU"/>
        </w:rPr>
        <w:t xml:space="preserve">        2. Опубликовать настоящее решение в установленном порядке и разместить на официальном сайте городского округа Заречный.</w:t>
      </w:r>
    </w:p>
    <w:p w:rsidR="00847B86" w:rsidRPr="00847B86" w:rsidRDefault="00847B86" w:rsidP="00847B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47B86" w:rsidRPr="00847B86" w:rsidRDefault="00847B86" w:rsidP="00847B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47B86" w:rsidRDefault="00847B86" w:rsidP="00847B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47B86">
        <w:rPr>
          <w:rFonts w:ascii="Arial" w:eastAsia="Times New Roman" w:hAnsi="Arial" w:cs="Arial"/>
          <w:sz w:val="26"/>
          <w:szCs w:val="26"/>
          <w:lang w:eastAsia="ru-RU"/>
        </w:rPr>
        <w:t>Председатель Думы городского округа                                      А.А. Кузнецов</w:t>
      </w:r>
    </w:p>
    <w:p w:rsidR="00847B86" w:rsidRDefault="00847B86" w:rsidP="00847B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47B86" w:rsidRPr="00847B86" w:rsidRDefault="00847B86" w:rsidP="00847B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47B86" w:rsidRPr="00847B86" w:rsidRDefault="00847B86" w:rsidP="00847B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И.о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r w:rsidRPr="00847B86">
        <w:rPr>
          <w:rFonts w:ascii="Arial" w:eastAsia="Times New Roman" w:hAnsi="Arial" w:cs="Arial"/>
          <w:sz w:val="26"/>
          <w:szCs w:val="26"/>
          <w:lang w:eastAsia="ru-RU"/>
        </w:rPr>
        <w:t>Глав</w:t>
      </w:r>
      <w:r>
        <w:rPr>
          <w:rFonts w:ascii="Arial" w:eastAsia="Times New Roman" w:hAnsi="Arial" w:cs="Arial"/>
          <w:sz w:val="26"/>
          <w:szCs w:val="26"/>
          <w:lang w:eastAsia="ru-RU"/>
        </w:rPr>
        <w:t>ы</w:t>
      </w:r>
      <w:r w:rsidRPr="00847B86"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городского округа                        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>О.П. Кириллов</w:t>
      </w:r>
    </w:p>
    <w:sectPr w:rsidR="00847B86" w:rsidRPr="00847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86"/>
    <w:rsid w:val="001B4AA0"/>
    <w:rsid w:val="0084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0D691-11EF-4461-B27F-1D75CBF4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47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9F0E31A5F3AEB0B6F38A009E13DBA90D6BF799A2B0213A0ACACA35633F09D491DAA4DD33AD978AE2A0A1288C87BF203155E15BBC460C19XCY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9F0E31A5F3AEB0B6F38A009E13DBA90C62F09BA4B5213A0ACACA35633F09D491DAA4DD33AD968BE7A0A1288C87BF203155E15BBC460C19XCY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9F0E31A5F3AEB0B6F38A009E13DBA90C62F09BA4B5213A0ACACA35633F09D491DAA4DD33AD968AE0A0A1288C87BF203155E15BBC460C19XCY8G" TargetMode="External"/><Relationship Id="rId5" Type="http://schemas.openxmlformats.org/officeDocument/2006/relationships/hyperlink" Target="consultantplus://offline/ref=24388166CA7DBA216D6EBA035E5AECF11378DAF01F623207BDA29E37FBABB1CFD209DBC7CE44FDDEECF1DA45314E19102C8EE564BFC4A22Ep0T0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2</cp:revision>
  <dcterms:created xsi:type="dcterms:W3CDTF">2019-09-30T03:45:00Z</dcterms:created>
  <dcterms:modified xsi:type="dcterms:W3CDTF">2019-09-30T03:45:00Z</dcterms:modified>
</cp:coreProperties>
</file>