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pPr>
      <w:r>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2"/>
                    <a:stretch>
                      <a:fillRect/>
                    </a:stretch>
                  </pic:blipFill>
                  <pic:spPr bwMode="auto">
                    <a:xfrm>
                      <a:off x="0" y="0"/>
                      <a:ext cx="510540" cy="632460"/>
                    </a:xfrm>
                    <a:prstGeom prst="rect">
                      <a:avLst/>
                    </a:prstGeom>
                  </pic:spPr>
                </pic:pic>
              </a:graphicData>
            </a:graphic>
          </wp:inline>
        </w:drawing>
      </w:r>
    </w:p>
    <w:p>
      <w:pPr>
        <w:pStyle w:val="Normal"/>
        <w:spacing w:lineRule="auto" w:line="360"/>
        <w:jc w:val="center"/>
        <w:rPr>
          <w:rFonts w:ascii="Liberation Serif" w:hAnsi="Liberation Serif"/>
          <w:caps/>
          <w:color w:val="000000"/>
          <w:sz w:val="24"/>
          <w:szCs w:val="24"/>
        </w:rPr>
      </w:pPr>
      <w:r>
        <w:rPr>
          <w:rFonts w:ascii="Liberation Serif" w:hAnsi="Liberation Serif"/>
          <w:caps/>
          <w:color w:val="000000"/>
          <w:sz w:val="24"/>
          <w:szCs w:val="24"/>
        </w:rPr>
        <w:t>АДМИНИСТРАЦИЯ ГОРОДСКОГО ОКРУГА ЗАРЕЧНЫЙ</w:t>
      </w:r>
    </w:p>
    <w:p>
      <w:pPr>
        <w:pStyle w:val="Normal"/>
        <w:spacing w:lineRule="auto" w:line="360"/>
        <w:jc w:val="center"/>
        <w:rPr>
          <w:color w:val="000000"/>
        </w:rPr>
      </w:pPr>
      <w:r>
        <w:rPr>
          <w:rFonts w:ascii="Liberation Serif" w:hAnsi="Liberation Serif"/>
          <w:b/>
          <w:caps/>
          <w:color w:val="000000"/>
          <w:sz w:val="32"/>
          <w:szCs w:val="32"/>
        </w:rPr>
        <w:t>п о с т а н о в л е н и е</w:t>
      </w:r>
    </w:p>
    <w:p>
      <w:pPr>
        <w:pStyle w:val="Normal"/>
        <w:rPr>
          <w:rFonts w:ascii="Liberation Serif" w:hAnsi="Liberation Serif"/>
          <w:color w:val="000000"/>
          <w:sz w:val="24"/>
          <w:szCs w:val="24"/>
        </w:rPr>
      </w:pPr>
      <w:r>
        <w:rPr>
          <w:rFonts w:ascii="Liberation Serif" w:hAnsi="Liberation Serif"/>
          <w:color w:val="000000"/>
          <w:sz w:val="24"/>
          <w:szCs w:val="24"/>
        </w:rPr>
        <mc:AlternateContent>
          <mc:Choice Requires="wps">
            <w:drawing>
              <wp:anchor behindDoc="0" distT="29210" distB="28575" distL="28575" distR="29210" simplePos="0" locked="0" layoutInCell="0" allowOverlap="1" relativeHeight="72">
                <wp:simplePos x="0" y="0"/>
                <wp:positionH relativeFrom="column">
                  <wp:posOffset>0</wp:posOffset>
                </wp:positionH>
                <wp:positionV relativeFrom="paragraph">
                  <wp:posOffset>95250</wp:posOffset>
                </wp:positionV>
                <wp:extent cx="6324600" cy="635"/>
                <wp:effectExtent l="28575" t="29210" r="29210" b="28575"/>
                <wp:wrapNone/>
                <wp:docPr id="2" name="Line 1"/>
                <a:graphic xmlns:a="http://schemas.openxmlformats.org/drawingml/2006/main">
                  <a:graphicData uri="http://schemas.microsoft.com/office/word/2010/wordprocessingShape">
                    <wps:wsp>
                      <wps:cNvSpPr/>
                      <wps:spPr>
                        <a:xfrm>
                          <a:off x="0" y="0"/>
                          <a:ext cx="6324480" cy="720"/>
                        </a:xfrm>
                        <a:prstGeom prst="straightConnector1">
                          <a:avLst/>
                        </a:prstGeom>
                        <a:noFill/>
                        <a:ln w="5724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Line 1" stroked="t" o:allowincell="f" style="position:absolute;margin-left:0pt;margin-top:7.5pt;width:497.95pt;height:0pt;mso-wrap-style:none;v-text-anchor:middle" type="_x0000_t32">
                <v:fill o:detectmouseclick="t" on="false"/>
                <v:stroke color="black" weight="57240" joinstyle="round" endcap="flat"/>
                <w10:wrap type="none"/>
              </v:shape>
            </w:pict>
          </mc:Fallback>
        </mc:AlternateContent>
      </w:r>
    </w:p>
    <w:p>
      <w:pPr>
        <w:pStyle w:val="Normal"/>
        <w:rPr>
          <w:rFonts w:ascii="Liberation Serif" w:hAnsi="Liberation Serif"/>
          <w:b/>
          <w:b/>
          <w:caps/>
          <w:color w:val="000000"/>
          <w:sz w:val="24"/>
          <w:szCs w:val="24"/>
          <w:u w:val="single"/>
        </w:rPr>
      </w:pPr>
      <w:r>
        <w:rPr>
          <w:rFonts w:ascii="Liberation Serif" w:hAnsi="Liberation Serif"/>
          <w:b/>
          <w:caps/>
          <w:color w:val="000000"/>
          <w:sz w:val="24"/>
          <w:szCs w:val="24"/>
          <w:u w:val="single"/>
        </w:rPr>
      </w:r>
    </w:p>
    <w:p>
      <w:pPr>
        <w:pStyle w:val="Normal"/>
        <w:rPr>
          <w:lang w:val="en-US"/>
        </w:rPr>
      </w:pPr>
      <w:r>
        <mc:AlternateContent>
          <mc:Choice Requires="wps">
            <w:drawing>
              <wp:anchor behindDoc="0" distT="0" distB="0" distL="0" distR="635" simplePos="0" locked="0" layoutInCell="0" allowOverlap="1" relativeHeight="71">
                <wp:simplePos x="0" y="0"/>
                <wp:positionH relativeFrom="margin">
                  <wp:align>center</wp:align>
                </wp:positionH>
                <wp:positionV relativeFrom="paragraph">
                  <wp:posOffset>95250</wp:posOffset>
                </wp:positionV>
                <wp:extent cx="6324600" cy="635"/>
                <wp:effectExtent l="0" t="635" r="635" b="0"/>
                <wp:wrapSquare wrapText="bothSides"/>
                <wp:docPr id="3" name="Line 7"/>
                <a:graphic xmlns:a="http://schemas.openxmlformats.org/drawingml/2006/main">
                  <a:graphicData uri="http://schemas.microsoft.com/office/word/2010/wordprocessingShape">
                    <wps:wsp>
                      <wps:cNvSpPr/>
                      <wps:spPr>
                        <a:xfrm>
                          <a:off x="0" y="0"/>
                          <a:ext cx="6324480" cy="720"/>
                        </a:xfrm>
                        <a:prstGeom prst="straightConnector1">
                          <a:avLst/>
                        </a:prstGeom>
                        <a:noFill/>
                        <a:ln w="0">
                          <a:noFill/>
                        </a:ln>
                      </wps:spPr>
                      <wps:style>
                        <a:lnRef idx="0"/>
                        <a:fillRef idx="0"/>
                        <a:effectRef idx="0"/>
                        <a:fontRef idx="minor"/>
                      </wps:style>
                      <wps:bodyPr/>
                    </wps:wsp>
                  </a:graphicData>
                </a:graphic>
              </wp:anchor>
            </w:drawing>
          </mc:Choice>
          <mc:Fallback>
            <w:pict>
              <v:shape id="shape_0" ID="Line 7" stroked="f" o:allowincell="f" style="position:absolute;margin-left:-3.05pt;margin-top:7.5pt;width:497.95pt;height:0pt;mso-wrap-style:none;v-text-anchor:middle;mso-position-horizontal:center;mso-position-horizontal-relative:margin" type="_x0000_t32">
                <v:fill o:detectmouseclick="t" on="false"/>
                <v:stroke color="#3465a4" joinstyle="round" endcap="flat"/>
                <w10:wrap type="square"/>
              </v:shape>
            </w:pict>
          </mc:Fallback>
        </mc:AlternateContent>
      </w:r>
      <w:r>
        <w:rPr>
          <w:rFonts w:ascii="Liberation Serif" w:hAnsi="Liberation Serif"/>
          <w:color w:val="000000"/>
          <w:sz w:val="24"/>
          <w:szCs w:val="24"/>
          <w:u w:val="single"/>
          <w:lang w:val="en-US"/>
        </w:rPr>
        <w:t>_%REG_DATE%_</w:t>
      </w:r>
      <w:r>
        <w:rPr>
          <w:rFonts w:ascii="Liberation Serif" w:hAnsi="Liberation Serif"/>
          <w:color w:val="000000"/>
          <w:sz w:val="24"/>
          <w:szCs w:val="24"/>
          <w:lang w:val="en-US"/>
        </w:rPr>
        <w:t xml:space="preserve"> № </w:t>
      </w:r>
      <w:r>
        <w:rPr>
          <w:rFonts w:ascii="Liberation Serif" w:hAnsi="Liberation Serif"/>
          <w:color w:val="000000"/>
          <w:sz w:val="24"/>
          <w:szCs w:val="24"/>
          <w:u w:val="single"/>
          <w:lang w:val="en-US"/>
        </w:rPr>
        <w:t>_%REG_NUM%_</w:t>
      </w:r>
    </w:p>
    <w:p>
      <w:pPr>
        <w:pStyle w:val="Normal"/>
        <w:ind w:right="5812" w:hanging="0"/>
        <w:jc w:val="center"/>
        <w:rPr>
          <w:lang w:val="en-US"/>
        </w:rPr>
      </w:pPr>
      <w:r>
        <w:rPr>
          <w:rFonts w:ascii="Liberation Serif" w:hAnsi="Liberation Serif"/>
          <w:color w:val="000000"/>
          <w:sz w:val="24"/>
          <w:szCs w:val="24"/>
        </w:rPr>
        <w:t>г</w:t>
      </w:r>
      <w:r>
        <w:rPr>
          <w:rFonts w:ascii="Liberation Serif" w:hAnsi="Liberation Serif"/>
          <w:color w:val="000000"/>
          <w:sz w:val="24"/>
          <w:szCs w:val="24"/>
          <w:lang w:val="en-US"/>
        </w:rPr>
        <w:t xml:space="preserve">. </w:t>
      </w:r>
      <w:r>
        <w:rPr>
          <w:rFonts w:ascii="Liberation Serif" w:hAnsi="Liberation Serif"/>
          <w:color w:val="000000"/>
          <w:sz w:val="24"/>
          <w:szCs w:val="24"/>
        </w:rPr>
        <w:t>Заречный</w:t>
      </w:r>
    </w:p>
    <w:p>
      <w:pPr>
        <w:pStyle w:val="Normal"/>
        <w:rPr>
          <w:rFonts w:ascii="Liberation Serif" w:hAnsi="Liberation Serif"/>
          <w:color w:val="000000"/>
          <w:sz w:val="24"/>
          <w:szCs w:val="24"/>
          <w:lang w:val="en-US"/>
        </w:rPr>
      </w:pPr>
      <w:r>
        <w:rPr>
          <w:rFonts w:ascii="Liberation Serif" w:hAnsi="Liberation Serif"/>
          <w:color w:val="000000"/>
          <w:sz w:val="24"/>
          <w:szCs w:val="24"/>
          <w:lang w:val="en-US"/>
        </w:rPr>
      </w:r>
    </w:p>
    <w:p>
      <w:pPr>
        <w:pStyle w:val="Normal"/>
        <w:rPr>
          <w:rFonts w:ascii="Liberation Serif" w:hAnsi="Liberation Serif"/>
          <w:color w:val="000000"/>
          <w:sz w:val="24"/>
          <w:szCs w:val="24"/>
          <w:lang w:val="en-US"/>
        </w:rPr>
      </w:pPr>
      <w:r>
        <w:rPr>
          <w:rFonts w:ascii="Liberation Serif" w:hAnsi="Liberation Serif"/>
          <w:color w:val="000000"/>
          <w:sz w:val="24"/>
          <w:szCs w:val="24"/>
          <w:lang w:val="en-US"/>
        </w:rPr>
      </w:r>
    </w:p>
    <w:p>
      <w:pPr>
        <w:pStyle w:val="1"/>
        <w:keepNext w:val="false"/>
        <w:numPr>
          <w:ilvl w:val="0"/>
          <w:numId w:val="0"/>
        </w:numPr>
        <w:ind w:left="0" w:hanging="0"/>
        <w:rPr/>
      </w:pPr>
      <w:r>
        <w:rPr>
          <w:rFonts w:ascii="Liberation Serif" w:hAnsi="Liberation Serif"/>
          <w:bCs/>
          <w:color w:val="000000"/>
          <w:sz w:val="24"/>
          <w:szCs w:val="24"/>
        </w:rPr>
        <w:t>Об утверждении Административного регламента предоставления муниципальной услуги «</w:t>
      </w:r>
      <w:r>
        <w:rPr>
          <w:rFonts w:cs="Liberation Serif" w:ascii="Liberation Serif" w:hAnsi="Liberation Serif"/>
          <w:bCs/>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bCs/>
          <w:color w:val="000000"/>
          <w:sz w:val="24"/>
          <w:szCs w:val="24"/>
        </w:rPr>
        <w:t>»</w:t>
      </w:r>
      <w:bookmarkStart w:id="0" w:name="OLE_LINK163"/>
      <w:bookmarkStart w:id="1" w:name="OLE_LINK161"/>
      <w:bookmarkStart w:id="2" w:name="OLE_LINK162"/>
      <w:bookmarkEnd w:id="0"/>
      <w:bookmarkEnd w:id="1"/>
      <w:bookmarkEnd w:id="2"/>
    </w:p>
    <w:p>
      <w:pPr>
        <w:pStyle w:val="1"/>
        <w:keepNext w:val="false"/>
        <w:numPr>
          <w:ilvl w:val="0"/>
          <w:numId w:val="0"/>
        </w:numPr>
        <w:ind w:left="1620" w:hanging="0"/>
        <w:rPr>
          <w:rFonts w:ascii="Liberation Serif" w:hAnsi="Liberation Serif"/>
          <w:bCs/>
          <w:color w:val="000000"/>
          <w:sz w:val="24"/>
          <w:szCs w:val="24"/>
        </w:rPr>
      </w:pPr>
      <w:r>
        <w:rPr>
          <w:rFonts w:ascii="Liberation Serif" w:hAnsi="Liberation Serif"/>
          <w:bCs/>
          <w:color w:val="000000"/>
          <w:sz w:val="24"/>
          <w:szCs w:val="24"/>
        </w:rPr>
      </w:r>
    </w:p>
    <w:p>
      <w:pPr>
        <w:pStyle w:val="1"/>
        <w:keepNext w:val="false"/>
        <w:numPr>
          <w:ilvl w:val="0"/>
          <w:numId w:val="0"/>
        </w:numPr>
        <w:ind w:left="1620" w:hanging="0"/>
        <w:rPr>
          <w:rFonts w:ascii="Liberation Serif" w:hAnsi="Liberation Serif"/>
          <w:color w:val="000000"/>
          <w:sz w:val="24"/>
          <w:szCs w:val="24"/>
        </w:rPr>
      </w:pPr>
      <w:r>
        <w:rPr>
          <w:rFonts w:ascii="Liberation Serif" w:hAnsi="Liberation Serif"/>
          <w:color w:val="000000"/>
          <w:sz w:val="24"/>
          <w:szCs w:val="24"/>
        </w:rPr>
      </w:r>
    </w:p>
    <w:p>
      <w:pPr>
        <w:pStyle w:val="Style24"/>
        <w:widowControl w:val="false"/>
        <w:tabs>
          <w:tab w:val="clear" w:pos="708"/>
          <w:tab w:val="left" w:pos="709" w:leader="none"/>
        </w:tabs>
        <w:suppressAutoHyphens w:val="true"/>
        <w:overflowPunct w:val="true"/>
        <w:bidi w:val="0"/>
        <w:spacing w:lineRule="auto" w:line="240" w:before="0" w:after="0"/>
        <w:ind w:left="0" w:right="0" w:firstLine="737"/>
        <w:jc w:val="both"/>
        <w:rPr>
          <w:rFonts w:ascii="Liberation Serif" w:hAnsi="Liberation Serif"/>
          <w:color w:val="000000"/>
          <w:sz w:val="24"/>
          <w:szCs w:val="24"/>
        </w:rPr>
      </w:pPr>
      <w:r>
        <w:rPr>
          <w:rFonts w:ascii="Liberation Serif" w:hAnsi="Liberation Serif"/>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pPr>
        <w:pStyle w:val="BodyText3"/>
        <w:spacing w:before="0" w:after="0"/>
        <w:rPr>
          <w:b/>
          <w:b/>
          <w:bCs/>
          <w:color w:val="000000"/>
        </w:rPr>
      </w:pPr>
      <w:r>
        <w:rPr>
          <w:rFonts w:ascii="Liberation Serif" w:hAnsi="Liberation Serif"/>
          <w:b/>
          <w:bCs/>
          <w:color w:val="000000"/>
          <w:sz w:val="24"/>
          <w:szCs w:val="24"/>
        </w:rPr>
        <w:t>ПОСТАНОВЛЯЕТ:</w:t>
      </w:r>
    </w:p>
    <w:p>
      <w:pPr>
        <w:pStyle w:val="BodyText3"/>
        <w:widowControl w:val="false"/>
        <w:suppressAutoHyphens w:val="true"/>
        <w:overflowPunct w:val="true"/>
        <w:bidi w:val="0"/>
        <w:spacing w:before="0" w:after="0"/>
        <w:ind w:left="0" w:right="0" w:firstLine="737"/>
        <w:jc w:val="both"/>
        <w:rPr/>
      </w:pPr>
      <w:r>
        <w:rPr>
          <w:rFonts w:ascii="Liberation Serif" w:hAnsi="Liberation Serif"/>
          <w:color w:val="000000"/>
          <w:sz w:val="24"/>
          <w:szCs w:val="24"/>
        </w:rPr>
        <w:t>1. Утвердить Административный регламент предоставления муниципальной услуги «</w:t>
      </w:r>
      <w:r>
        <w:rPr>
          <w:rFonts w:cs="Liberation Serif" w:ascii="Liberation Serif" w:hAnsi="Liberation Serif"/>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color w:val="000000"/>
          <w:sz w:val="24"/>
          <w:szCs w:val="24"/>
        </w:rPr>
        <w:t>» (прилагается).</w:t>
      </w:r>
    </w:p>
    <w:p>
      <w:pPr>
        <w:pStyle w:val="BodyText3"/>
        <w:widowControl w:val="false"/>
        <w:suppressAutoHyphens w:val="true"/>
        <w:overflowPunct w:val="true"/>
        <w:bidi w:val="0"/>
        <w:spacing w:before="0" w:after="0"/>
        <w:ind w:left="0" w:right="0" w:firstLine="737"/>
        <w:jc w:val="both"/>
        <w:rPr/>
      </w:pPr>
      <w:r>
        <w:rPr>
          <w:rFonts w:ascii="Liberation Serif" w:hAnsi="Liberation Serif"/>
          <w:color w:val="000000"/>
          <w:sz w:val="24"/>
          <w:szCs w:val="24"/>
        </w:rPr>
        <w:t>2</w:t>
      </w:r>
      <w:r>
        <w:rPr>
          <w:rFonts w:ascii="Liberation Serif" w:hAnsi="Liberation Serif"/>
          <w:color w:val="000000"/>
          <w:sz w:val="24"/>
          <w:szCs w:val="24"/>
        </w:rPr>
        <w:t>.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3">
        <w:r>
          <w:rPr>
            <w:rFonts w:ascii="Liberation Serif" w:hAnsi="Liberation Serif"/>
            <w:color w:val="000000"/>
            <w:sz w:val="24"/>
            <w:szCs w:val="24"/>
          </w:rPr>
          <w:t>www.gorod-zarechny.ru</w:t>
        </w:r>
      </w:hyperlink>
      <w:r>
        <w:rPr>
          <w:rFonts w:ascii="Liberation Serif" w:hAnsi="Liberation Serif"/>
          <w:color w:val="000000"/>
          <w:sz w:val="24"/>
          <w:szCs w:val="24"/>
        </w:rPr>
        <w:t>).</w:t>
      </w:r>
    </w:p>
    <w:p>
      <w:pPr>
        <w:pStyle w:val="BodyText3"/>
        <w:widowControl w:val="false"/>
        <w:suppressAutoHyphens w:val="true"/>
        <w:overflowPunct w:val="true"/>
        <w:bidi w:val="0"/>
        <w:spacing w:before="0" w:after="0"/>
        <w:ind w:left="0" w:right="0" w:firstLine="737"/>
        <w:jc w:val="both"/>
        <w:rPr>
          <w:rFonts w:ascii="Liberation Serif" w:hAnsi="Liberation Serif"/>
          <w:color w:val="000000"/>
          <w:sz w:val="24"/>
          <w:szCs w:val="24"/>
        </w:rPr>
      </w:pPr>
      <w:r>
        <w:rPr>
          <w:rFonts w:ascii="Liberation Serif" w:hAnsi="Liberation Serif"/>
          <w:color w:val="000000"/>
          <w:sz w:val="24"/>
          <w:szCs w:val="24"/>
        </w:rPr>
        <w:t>3</w:t>
      </w:r>
      <w:r>
        <w:rPr>
          <w:rFonts w:ascii="Liberation Serif" w:hAnsi="Liberation Serif"/>
          <w:color w:val="000000"/>
          <w:sz w:val="24"/>
          <w:szCs w:val="24"/>
        </w:rPr>
        <w:t>. Направить настоящее постановление в орган, осуществляющий ведение Свердловского областного регистра МНПА.</w:t>
      </w:r>
    </w:p>
    <w:p>
      <w:pPr>
        <w:pStyle w:val="BodyText3"/>
        <w:spacing w:before="0" w:after="0"/>
        <w:ind w:firstLine="709"/>
        <w:jc w:val="both"/>
        <w:rPr>
          <w:rFonts w:ascii="Liberation Serif" w:hAnsi="Liberation Serif"/>
          <w:color w:val="000000"/>
          <w:sz w:val="24"/>
          <w:szCs w:val="24"/>
        </w:rPr>
      </w:pPr>
      <w:r>
        <w:rPr>
          <w:rFonts w:ascii="Liberation Serif" w:hAnsi="Liberation Serif"/>
          <w:color w:val="000000"/>
          <w:sz w:val="24"/>
          <w:szCs w:val="24"/>
        </w:rPr>
      </w:r>
    </w:p>
    <w:p>
      <w:pPr>
        <w:pStyle w:val="BodyText3"/>
        <w:spacing w:before="0" w:after="0"/>
        <w:ind w:firstLine="709"/>
        <w:jc w:val="both"/>
        <w:rPr>
          <w:rFonts w:ascii="Liberation Serif" w:hAnsi="Liberation Serif"/>
          <w:color w:val="000000"/>
          <w:sz w:val="24"/>
          <w:szCs w:val="24"/>
        </w:rPr>
      </w:pPr>
      <w:r>
        <w:rPr>
          <w:rFonts w:ascii="Liberation Serif" w:hAnsi="Liberation Serif"/>
          <w:color w:val="000000"/>
          <w:sz w:val="24"/>
          <w:szCs w:val="24"/>
        </w:rPr>
      </w:r>
    </w:p>
    <w:p>
      <w:pPr>
        <w:pStyle w:val="Normal"/>
        <w:ind w:right="-1" w:hanging="0"/>
        <w:rPr/>
      </w:pPr>
      <w:r>
        <w:rPr>
          <w:rFonts w:ascii="Liberation Serif" w:hAnsi="Liberation Serif"/>
          <w:color w:val="000000"/>
          <w:sz w:val="24"/>
          <w:szCs w:val="24"/>
        </w:rPr>
        <w:t>Г</w:t>
      </w:r>
      <w:bookmarkStart w:id="3" w:name="OLE_LINK142"/>
      <w:bookmarkStart w:id="4" w:name="OLE_LINK238"/>
      <w:bookmarkStart w:id="5" w:name="OLE_LINK82"/>
      <w:bookmarkStart w:id="6" w:name="OLE_LINK141"/>
      <w:bookmarkStart w:id="7" w:name="OLE_LINK89"/>
      <w:bookmarkStart w:id="8" w:name="OLE_LINK88"/>
      <w:bookmarkStart w:id="9" w:name="OLE_LINK60"/>
      <w:bookmarkStart w:id="10" w:name="OLE_LINK59"/>
      <w:bookmarkStart w:id="11" w:name="OLE_LINK223"/>
      <w:bookmarkStart w:id="12" w:name="OLE_LINK222"/>
      <w:bookmarkStart w:id="13" w:name="OLE_LINK172"/>
      <w:bookmarkStart w:id="14" w:name="OLE_LINK167"/>
      <w:bookmarkStart w:id="15" w:name="OLE_LINK84"/>
      <w:bookmarkStart w:id="16" w:name="OLE_LINK83"/>
      <w:bookmarkStart w:id="17" w:name="OLE_LINK168"/>
      <w:bookmarkStart w:id="18" w:name="OLE_LINK237"/>
      <w:r>
        <w:rPr>
          <w:rFonts w:ascii="Liberation Serif" w:hAnsi="Liberation Serif"/>
          <w:color w:val="000000"/>
          <w:sz w:val="24"/>
          <w:szCs w:val="24"/>
        </w:rPr>
        <w:t xml:space="preserve">лава </w:t>
      </w:r>
    </w:p>
    <w:p>
      <w:pPr>
        <w:pStyle w:val="Normal"/>
        <w:ind w:right="-1" w:hanging="0"/>
        <w:rPr/>
      </w:pPr>
      <w:r>
        <w:rPr>
          <w:rFonts w:ascii="Liberation Serif" w:hAnsi="Liberation Serif"/>
          <w:color w:val="000000"/>
          <w:sz w:val="24"/>
          <w:szCs w:val="24"/>
        </w:rPr>
        <w:t>городского округа Заречный</w:t>
        <w:tab/>
        <w:tab/>
        <w:tab/>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Liberation Serif" w:hAnsi="Liberation Serif"/>
          <w:color w:val="000000"/>
          <w:sz w:val="24"/>
          <w:szCs w:val="24"/>
        </w:rPr>
        <w:t xml:space="preserve">                                         А.В. Захарцев</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4048"/>
        <w:gridCol w:w="2650"/>
        <w:gridCol w:w="3141"/>
      </w:tblGrid>
      <w:tr>
        <w:trPr/>
        <w:tc>
          <w:tcPr>
            <w:tcW w:w="4048" w:type="dxa"/>
            <w:tcBorders/>
          </w:tcPr>
          <w:p>
            <w:pPr>
              <w:pStyle w:val="Normal"/>
              <w:widowControl w:val="false"/>
              <w:rPr>
                <w:rFonts w:ascii="Liberation Serif" w:hAnsi="Liberation Serif"/>
                <w:color w:val="000000"/>
                <w:sz w:val="24"/>
                <w:szCs w:val="24"/>
              </w:rPr>
            </w:pPr>
            <w:r>
              <w:rPr>
                <w:rFonts w:ascii="Liberation Serif" w:hAnsi="Liberation Serif"/>
                <w:color w:val="000000"/>
                <w:sz w:val="24"/>
                <w:szCs w:val="24"/>
              </w:rPr>
            </w:r>
          </w:p>
        </w:tc>
        <w:tc>
          <w:tcPr>
            <w:tcW w:w="2650" w:type="dxa"/>
            <w:tcBorders/>
          </w:tcPr>
          <w:p>
            <w:pPr>
              <w:pStyle w:val="Normal"/>
              <w:widowControl w:val="false"/>
              <w:rPr/>
            </w:pPr>
            <w:r>
              <w:rPr>
                <w:rFonts w:ascii="Liberation Serif" w:hAnsi="Liberation Serif"/>
                <w:color w:val="000000"/>
                <w:sz w:val="24"/>
                <w:szCs w:val="24"/>
              </w:rPr>
              <w:t>%</w:t>
            </w:r>
            <w:r>
              <w:rPr>
                <w:rFonts w:ascii="Liberation Serif" w:hAnsi="Liberation Serif"/>
                <w:color w:val="000000"/>
                <w:sz w:val="24"/>
                <w:szCs w:val="24"/>
                <w:lang w:val="en-US"/>
              </w:rPr>
              <w:t>SIGN</w:t>
            </w:r>
            <w:r>
              <w:rPr>
                <w:rFonts w:ascii="Liberation Serif" w:hAnsi="Liberation Serif"/>
                <w:color w:val="000000"/>
                <w:sz w:val="24"/>
                <w:szCs w:val="24"/>
              </w:rPr>
              <w:t>_</w:t>
            </w:r>
            <w:r>
              <w:rPr>
                <w:rFonts w:ascii="Liberation Serif" w:hAnsi="Liberation Serif"/>
                <w:color w:val="000000"/>
                <w:sz w:val="24"/>
                <w:szCs w:val="24"/>
                <w:lang w:val="en-US"/>
              </w:rPr>
              <w:t>STAMP</w:t>
            </w:r>
            <w:r>
              <w:rPr>
                <w:rFonts w:ascii="Liberation Serif" w:hAnsi="Liberation Serif"/>
                <w:color w:val="000000"/>
                <w:sz w:val="24"/>
                <w:szCs w:val="24"/>
              </w:rPr>
              <w:t>%</w:t>
            </w:r>
          </w:p>
        </w:tc>
        <w:tc>
          <w:tcPr>
            <w:tcW w:w="3141" w:type="dxa"/>
            <w:tcBorders/>
          </w:tcPr>
          <w:p>
            <w:pPr>
              <w:pStyle w:val="Normal"/>
              <w:widowControl w:val="false"/>
              <w:rPr>
                <w:rFonts w:ascii="Liberation Serif" w:hAnsi="Liberation Serif"/>
                <w:color w:val="000000"/>
                <w:sz w:val="24"/>
                <w:szCs w:val="24"/>
              </w:rPr>
            </w:pPr>
            <w:r>
              <w:rPr>
                <w:rFonts w:ascii="Liberation Serif" w:hAnsi="Liberation Serif"/>
                <w:color w:val="000000"/>
                <w:sz w:val="24"/>
                <w:szCs w:val="24"/>
              </w:rPr>
            </w:r>
          </w:p>
        </w:tc>
      </w:tr>
    </w:tbl>
    <w:p>
      <w:pPr>
        <w:sectPr>
          <w:type w:val="nextPage"/>
          <w:pgSz w:w="11906" w:h="16838"/>
          <w:pgMar w:left="1450" w:right="617" w:gutter="0" w:header="0" w:top="993" w:footer="0" w:bottom="851"/>
          <w:pgNumType w:fmt="decimal"/>
          <w:formProt w:val="false"/>
          <w:textDirection w:val="lrTb"/>
          <w:docGrid w:type="default" w:linePitch="360" w:charSpace="8192"/>
        </w:sectPr>
      </w:pPr>
    </w:p>
    <w:tbl>
      <w:tblPr>
        <w:tblW w:w="9870"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985"/>
        <w:gridCol w:w="4884"/>
      </w:tblGrid>
      <w:tr>
        <w:trPr/>
        <w:tc>
          <w:tcPr>
            <w:tcW w:w="4985" w:type="dxa"/>
            <w:tcBorders/>
          </w:tcPr>
          <w:p>
            <w:pPr>
              <w:pStyle w:val="Style34"/>
              <w:widowControl w:val="false"/>
              <w:rPr>
                <w:rFonts w:ascii="Liberation Serif" w:hAnsi="Liberation Serif"/>
                <w:color w:val="000000"/>
                <w:sz w:val="24"/>
                <w:szCs w:val="24"/>
              </w:rPr>
            </w:pPr>
            <w:r>
              <w:rPr>
                <w:rFonts w:ascii="Liberation Serif" w:hAnsi="Liberation Serif"/>
                <w:color w:val="000000"/>
                <w:sz w:val="24"/>
                <w:szCs w:val="24"/>
              </w:rPr>
            </w:r>
          </w:p>
        </w:tc>
        <w:tc>
          <w:tcPr>
            <w:tcW w:w="4884" w:type="dxa"/>
            <w:tcBorders/>
          </w:tcPr>
          <w:p>
            <w:pPr>
              <w:pStyle w:val="Style34"/>
              <w:widowControl w:val="false"/>
              <w:rPr>
                <w:rFonts w:ascii="Liberation Serif" w:hAnsi="Liberation Serif"/>
                <w:color w:val="000000"/>
                <w:sz w:val="24"/>
                <w:szCs w:val="24"/>
              </w:rPr>
            </w:pPr>
            <w:r>
              <w:rPr>
                <w:rFonts w:ascii="Liberation Serif" w:hAnsi="Liberation Serif"/>
                <w:color w:val="000000"/>
                <w:sz w:val="24"/>
                <w:szCs w:val="24"/>
              </w:rPr>
              <w:t>УТВЕРЖДЕН</w:t>
            </w:r>
          </w:p>
          <w:p>
            <w:pPr>
              <w:pStyle w:val="Style34"/>
              <w:widowControl w:val="false"/>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pPr>
              <w:pStyle w:val="Style34"/>
              <w:widowControl w:val="false"/>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pPr>
              <w:pStyle w:val="Style34"/>
              <w:widowControl w:val="false"/>
              <w:rPr>
                <w:lang w:val="en-US"/>
              </w:rPr>
            </w:pPr>
            <w:r>
              <w:rPr>
                <w:rFonts w:ascii="Liberation Serif" w:hAnsi="Liberation Serif"/>
                <w:color w:val="000000"/>
                <w:sz w:val="24"/>
                <w:szCs w:val="24"/>
              </w:rPr>
              <w:t>от</w:t>
            </w:r>
            <w:r>
              <w:rPr>
                <w:rFonts w:ascii="Liberation Serif" w:hAnsi="Liberation Serif"/>
                <w:color w:val="000000"/>
                <w:sz w:val="24"/>
                <w:szCs w:val="24"/>
                <w:lang w:val="en-US"/>
              </w:rPr>
              <w:t xml:space="preserve"> </w:t>
            </w:r>
            <w:r>
              <w:rPr>
                <w:rFonts w:ascii="Liberation Serif" w:hAnsi="Liberation Serif"/>
                <w:color w:val="000000"/>
                <w:sz w:val="24"/>
                <w:szCs w:val="24"/>
                <w:u w:val="single"/>
                <w:lang w:val="en-US"/>
              </w:rPr>
              <w:t>%REG_DATE%_</w:t>
            </w:r>
            <w:r>
              <w:rPr>
                <w:rFonts w:ascii="Liberation Serif" w:hAnsi="Liberation Serif"/>
                <w:color w:val="000000"/>
                <w:sz w:val="24"/>
                <w:szCs w:val="24"/>
                <w:lang w:val="en-US"/>
              </w:rPr>
              <w:t xml:space="preserve"> №</w:t>
            </w:r>
            <w:r>
              <w:rPr>
                <w:rFonts w:ascii="Liberation Serif" w:hAnsi="Liberation Serif"/>
                <w:color w:val="000000"/>
                <w:sz w:val="24"/>
                <w:szCs w:val="24"/>
                <w:u w:val="single"/>
                <w:lang w:val="en-US"/>
              </w:rPr>
              <w:t>%REG_DATE%_</w:t>
            </w:r>
          </w:p>
          <w:p>
            <w:pPr>
              <w:pStyle w:val="Style34"/>
              <w:widowControl w:val="false"/>
              <w:rPr/>
            </w:pPr>
            <w:r>
              <w:rPr>
                <w:rFonts w:ascii="Liberation Serif" w:hAnsi="Liberation Serif"/>
                <w:color w:val="000000"/>
                <w:sz w:val="24"/>
                <w:szCs w:val="24"/>
              </w:rPr>
              <w:t>«</w:t>
            </w:r>
            <w:r>
              <w:rPr>
                <w:rFonts w:cs="Liberation Serif" w:ascii="Liberation Serif" w:hAnsi="Liberation Serif"/>
                <w:color w:val="000000"/>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pPr>
        <w:pStyle w:val="Normal"/>
        <w:ind w:right="-711" w:hanging="0"/>
        <w:jc w:val="right"/>
        <w:rPr>
          <w:rFonts w:ascii="Liberation Serif" w:hAnsi="Liberation Serif" w:cs="Liberation Serif"/>
          <w:sz w:val="24"/>
          <w:szCs w:val="24"/>
        </w:rPr>
      </w:pPr>
      <w:r>
        <w:rPr>
          <w:rFonts w:cs="Liberation Serif" w:ascii="Liberation Serif" w:hAnsi="Liberation Serif"/>
          <w:sz w:val="24"/>
          <w:szCs w:val="24"/>
        </w:rPr>
      </w:r>
    </w:p>
    <w:p>
      <w:pPr>
        <w:pStyle w:val="Normal"/>
        <w:tabs>
          <w:tab w:val="clear" w:pos="708"/>
          <w:tab w:val="left" w:pos="4272" w:leader="none"/>
        </w:tabs>
        <w:ind w:left="567"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jc w:val="center"/>
        <w:rPr/>
      </w:pPr>
      <w:r>
        <w:rPr>
          <w:rFonts w:cs="Liberation Serif" w:ascii="Liberation Serif" w:hAnsi="Liberation Serif"/>
          <w:b/>
          <w:sz w:val="24"/>
          <w:szCs w:val="24"/>
        </w:rPr>
        <w:t>Административный регламент предоставления муниципальной услуги «</w:t>
      </w:r>
      <w:r>
        <w:rPr>
          <w:rFonts w:cs="Liberation Serif" w:ascii="Liberation Serif" w:hAnsi="Liberation Serif"/>
          <w:b/>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cs="Liberation Serif" w:ascii="Liberation Serif" w:hAnsi="Liberation Serif"/>
          <w:b/>
          <w:sz w:val="24"/>
          <w:szCs w:val="24"/>
        </w:rPr>
        <w:t>»</w:t>
      </w:r>
    </w:p>
    <w:p>
      <w:pPr>
        <w:pStyle w:val="ConsPlusNormal"/>
        <w:ind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1. Общие положения</w:t>
      </w:r>
    </w:p>
    <w:p>
      <w:pPr>
        <w:pStyle w:val="Normal"/>
        <w:widowControl/>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Предмет регулирования регламента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b w:val="false"/>
          <w:b w:val="false"/>
          <w:bCs w:val="false"/>
          <w:sz w:val="24"/>
          <w:szCs w:val="24"/>
          <w:lang w:eastAsia="en-US"/>
        </w:rPr>
      </w:pPr>
      <w:r>
        <w:rPr>
          <w:rFonts w:eastAsia="Calibri" w:cs="Liberation Serif" w:ascii="Liberation Serif" w:hAnsi="Liberation Serif"/>
          <w:b w:val="false"/>
          <w:bCs w:val="false"/>
          <w:sz w:val="24"/>
          <w:szCs w:val="24"/>
          <w:lang w:eastAsia="en-US"/>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устанавливает порядок и стандарт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 Регламент устанавливает сроки и последовательность административных процедур в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ind w:firstLine="567"/>
        <w:jc w:val="center"/>
        <w:rPr>
          <w:rFonts w:ascii="Liberation Serif" w:hAnsi="Liberation Serif" w:cs="Liberation Serif"/>
          <w:b/>
          <w:b/>
          <w:sz w:val="24"/>
          <w:szCs w:val="24"/>
        </w:rPr>
      </w:pPr>
      <w:r>
        <w:rPr>
          <w:rFonts w:cs="Liberation Serif" w:ascii="Liberation Serif" w:hAnsi="Liberation Serif"/>
          <w:b/>
          <w:sz w:val="24"/>
          <w:szCs w:val="24"/>
        </w:rPr>
        <w:t>Круг заявителей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b w:val="false"/>
          <w:b w:val="false"/>
          <w:bCs w:val="false"/>
          <w:sz w:val="24"/>
          <w:szCs w:val="24"/>
          <w:lang w:eastAsia="en-US"/>
        </w:rPr>
      </w:pPr>
      <w:r>
        <w:rPr>
          <w:rFonts w:eastAsia="Calibri" w:cs="Liberation Serif" w:ascii="Liberation Serif" w:hAnsi="Liberation Serif"/>
          <w:b w:val="false"/>
          <w:bCs w:val="false"/>
          <w:sz w:val="24"/>
          <w:szCs w:val="24"/>
          <w:lang w:eastAsia="en-US"/>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pPr>
        <w:pStyle w:val="Normal"/>
        <w:ind w:right="-711" w:firstLine="540"/>
        <w:jc w:val="center"/>
        <w:rPr>
          <w:rFonts w:ascii="Liberation Serif" w:hAnsi="Liberation Serif" w:cs="Liberation Serif"/>
          <w:b/>
          <w:b/>
          <w:sz w:val="24"/>
          <w:szCs w:val="24"/>
        </w:rPr>
      </w:pPr>
      <w:r>
        <w:rPr>
          <w:rFonts w:cs="Liberation Serif" w:ascii="Liberation Serif" w:hAnsi="Liberation Serif"/>
          <w:b/>
          <w:sz w:val="24"/>
          <w:szCs w:val="24"/>
        </w:rPr>
      </w:r>
      <w:bookmarkStart w:id="19" w:name="Par1"/>
      <w:bookmarkStart w:id="20" w:name="Par1"/>
      <w:bookmarkEnd w:id="20"/>
    </w:p>
    <w:p>
      <w:pPr>
        <w:pStyle w:val="Normal"/>
        <w:widowControl/>
        <w:ind w:firstLine="567"/>
        <w:jc w:val="center"/>
        <w:rPr>
          <w:rFonts w:ascii="Liberation Serif" w:hAnsi="Liberation Serif" w:cs="Liberation Serif"/>
          <w:b/>
          <w:b/>
          <w:sz w:val="24"/>
          <w:szCs w:val="24"/>
        </w:rPr>
      </w:pPr>
      <w:r>
        <w:rPr>
          <w:rFonts w:cs="Liberation Serif" w:ascii="Liberation Serif" w:hAnsi="Liberation Serif"/>
          <w:b/>
          <w:sz w:val="24"/>
          <w:szCs w:val="24"/>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suppressAutoHyphens w:val="true"/>
        <w:overflowPunct w:val="true"/>
        <w:bidi w:val="0"/>
        <w:spacing w:before="0" w:after="0"/>
        <w:ind w:left="0" w:right="0" w:firstLine="737"/>
        <w:jc w:val="both"/>
        <w:outlineLvl w:val="1"/>
        <w:rPr>
          <w:rFonts w:ascii="Liberation Serif" w:hAnsi="Liberation Serif" w:cs="Liberation Serif"/>
          <w:sz w:val="24"/>
          <w:szCs w:val="24"/>
        </w:rPr>
      </w:pPr>
      <w:r>
        <w:rPr>
          <w:rFonts w:cs="Liberation Serif" w:ascii="Liberation Serif" w:hAnsi="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widowControl/>
        <w:suppressAutoHyphens w:val="true"/>
        <w:overflowPunct w:val="true"/>
        <w:bidi w:val="0"/>
        <w:spacing w:before="0" w:after="0"/>
        <w:ind w:left="0" w:right="0" w:firstLine="680"/>
        <w:jc w:val="both"/>
        <w:rPr/>
      </w:pPr>
      <w:r>
        <w:rPr>
          <w:rFonts w:cs="Liberation Serif" w:ascii="Liberation Serif" w:hAnsi="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w:t>
      </w:r>
      <w:hyperlink r:id="rId4">
        <w:r>
          <w:rPr>
            <w:rFonts w:cs="Liberation Serif" w:ascii="Liberation Serif" w:hAnsi="Liberation Serif"/>
            <w:sz w:val="24"/>
            <w:szCs w:val="24"/>
          </w:rPr>
          <w:t>https://www.gorod-zarechny.ru</w:t>
        </w:r>
      </w:hyperlink>
      <w:r>
        <w:rPr>
          <w:rFonts w:cs="Liberation Serif" w:ascii="Liberation Serif" w:hAnsi="Liberation Serif"/>
          <w:sz w:val="24"/>
          <w:szCs w:val="24"/>
        </w:rPr>
        <w:t>, на официальных сайтах в сети Интернет и информационных стендах здании администрации, на официальном сайте многофункционального центра предоставления государственных и муниципальных услуг (</w:t>
      </w:r>
      <w:r>
        <w:rPr>
          <w:rFonts w:cs="Liberation Serif" w:ascii="Liberation Serif" w:hAnsi="Liberation Serif"/>
          <w:sz w:val="24"/>
          <w:szCs w:val="24"/>
          <w:lang w:val="en-US"/>
        </w:rPr>
        <w:t>www</w:t>
      </w:r>
      <w:r>
        <w:rPr>
          <w:rFonts w:cs="Liberation Serif" w:ascii="Liberation Serif" w:hAnsi="Liberation Serif"/>
          <w:sz w:val="24"/>
          <w:szCs w:val="24"/>
        </w:rPr>
        <w:t>.</w:t>
      </w:r>
      <w:r>
        <w:rPr>
          <w:rFonts w:cs="Liberation Serif" w:ascii="Liberation Serif" w:hAnsi="Liberation Serif"/>
          <w:sz w:val="24"/>
          <w:szCs w:val="24"/>
          <w:lang w:val="en-US"/>
        </w:rPr>
        <w:t>mfc</w:t>
      </w:r>
      <w:r>
        <w:rPr>
          <w:rFonts w:cs="Liberation Serif" w:ascii="Liberation Serif" w:hAnsi="Liberation Serif"/>
          <w:sz w:val="24"/>
          <w:szCs w:val="24"/>
        </w:rPr>
        <w:t>66.</w:t>
      </w:r>
      <w:r>
        <w:rPr>
          <w:rFonts w:cs="Liberation Serif" w:ascii="Liberation Serif" w:hAnsi="Liberation Serif"/>
          <w:sz w:val="24"/>
          <w:szCs w:val="24"/>
          <w:lang w:val="en-US"/>
        </w:rPr>
        <w:t>ru</w:t>
      </w:r>
      <w:r>
        <w:rPr>
          <w:rFonts w:cs="Liberation Serif" w:ascii="Liberation Serif" w:hAnsi="Liberation Serif"/>
          <w:sz w:val="24"/>
          <w:szCs w:val="24"/>
        </w:rPr>
        <w:t xml:space="preserve">), </w:t>
      </w:r>
      <w:r>
        <w:rPr>
          <w:rFonts w:cs="Liberation Serif" w:ascii="Liberation Serif" w:hAnsi="Liberation Serif"/>
          <w:bCs/>
          <w:iCs/>
          <w:sz w:val="24"/>
          <w:szCs w:val="24"/>
        </w:rPr>
        <w:t>а также предоставляется непосредственно муниципальными гражданскими служащими администрации</w:t>
      </w:r>
      <w:r>
        <w:rPr>
          <w:rFonts w:cs="Liberation Serif" w:ascii="Liberation Serif" w:hAnsi="Liberation Serif"/>
          <w:sz w:val="24"/>
          <w:szCs w:val="24"/>
        </w:rPr>
        <w:t xml:space="preserve"> </w:t>
      </w:r>
      <w:r>
        <w:rPr>
          <w:rFonts w:cs="Liberation Serif" w:ascii="Liberation Serif" w:hAnsi="Liberation Serif"/>
          <w:bCs/>
          <w:iCs/>
          <w:sz w:val="24"/>
          <w:szCs w:val="24"/>
        </w:rPr>
        <w:t>при личном приеме, а также по телефону.</w:t>
      </w:r>
    </w:p>
    <w:p>
      <w:pPr>
        <w:pStyle w:val="Normal"/>
        <w:widowControl/>
        <w:numPr>
          <w:ilvl w:val="0"/>
          <w:numId w:val="0"/>
        </w:numPr>
        <w:suppressAutoHyphens w:val="true"/>
        <w:overflowPunct w:val="true"/>
        <w:bidi w:val="0"/>
        <w:spacing w:before="0" w:after="0"/>
        <w:ind w:left="0" w:right="0" w:firstLine="737"/>
        <w:jc w:val="both"/>
        <w:outlineLvl w:val="3"/>
        <w:rPr>
          <w:rFonts w:ascii="Liberation Serif" w:hAnsi="Liberation Serif" w:cs="Liberation Serif"/>
          <w:sz w:val="24"/>
          <w:szCs w:val="24"/>
        </w:rPr>
      </w:pPr>
      <w:r>
        <w:rPr>
          <w:rFonts w:cs="Liberation Serif" w:ascii="Liberation Serif" w:hAnsi="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widowControl/>
        <w:numPr>
          <w:ilvl w:val="0"/>
          <w:numId w:val="0"/>
        </w:numPr>
        <w:suppressAutoHyphens w:val="true"/>
        <w:overflowPunct w:val="true"/>
        <w:bidi w:val="0"/>
        <w:spacing w:before="0" w:after="0"/>
        <w:ind w:left="0" w:right="0" w:firstLine="737"/>
        <w:jc w:val="both"/>
        <w:outlineLvl w:val="3"/>
        <w:rPr/>
      </w:pPr>
      <w:r>
        <w:rPr>
          <w:rFonts w:cs="Liberation Serif" w:ascii="Liberation Serif" w:hAnsi="Liberation Serif"/>
          <w:sz w:val="24"/>
          <w:szCs w:val="24"/>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numPr>
          <w:ilvl w:val="0"/>
          <w:numId w:val="0"/>
        </w:numPr>
        <w:tabs>
          <w:tab w:val="clear" w:pos="708"/>
          <w:tab w:val="left" w:pos="738" w:leader="none"/>
        </w:tabs>
        <w:suppressAutoHyphens w:val="true"/>
        <w:overflowPunct w:val="true"/>
        <w:bidi w:val="0"/>
        <w:spacing w:before="0" w:after="0"/>
        <w:ind w:left="0" w:right="0" w:firstLine="737"/>
        <w:jc w:val="both"/>
        <w:outlineLvl w:val="1"/>
        <w:rPr>
          <w:rFonts w:ascii="Liberation Serif" w:hAnsi="Liberation Serif" w:cs="Liberation Serif"/>
          <w:color w:val="000000"/>
          <w:sz w:val="24"/>
          <w:szCs w:val="24"/>
        </w:rPr>
      </w:pPr>
      <w:r>
        <w:rPr>
          <w:rFonts w:cs="Liberation Serif" w:ascii="Liberation Serif" w:hAnsi="Liberation Serif"/>
          <w:color w:val="000000"/>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Normal"/>
        <w:widowControl/>
        <w:ind w:right="0" w:firstLine="567"/>
        <w:jc w:val="center"/>
        <w:rPr>
          <w:rFonts w:ascii="Liberation Serif" w:hAnsi="Liberation Serif" w:cs="Liberation Serif"/>
          <w:b/>
          <w:b/>
          <w:sz w:val="24"/>
          <w:szCs w:val="24"/>
        </w:rPr>
      </w:pPr>
      <w:r>
        <w:rPr>
          <w:rFonts w:cs="Liberation Serif" w:ascii="Liberation Serif" w:hAnsi="Liberation Serif"/>
          <w:b/>
          <w:sz w:val="24"/>
          <w:szCs w:val="24"/>
        </w:rPr>
        <w:t>Раздел 2. Стандарт предоставления муниципальной услуги</w:t>
      </w:r>
    </w:p>
    <w:p>
      <w:pPr>
        <w:pStyle w:val="ConsNormal"/>
        <w:widowControl/>
        <w:ind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ConsNormal"/>
        <w:widowControl/>
        <w:ind w:right="0" w:firstLine="567"/>
        <w:jc w:val="center"/>
        <w:rPr>
          <w:rFonts w:ascii="Liberation Serif" w:hAnsi="Liberation Serif" w:cs="Liberation Serif"/>
          <w:b/>
          <w:b/>
          <w:sz w:val="24"/>
          <w:szCs w:val="24"/>
        </w:rPr>
      </w:pPr>
      <w:r>
        <w:rPr>
          <w:rFonts w:cs="Liberation Serif" w:ascii="Liberation Serif" w:hAnsi="Liberation Serif"/>
          <w:b/>
          <w:sz w:val="24"/>
          <w:szCs w:val="24"/>
        </w:rPr>
        <w:t>Наименование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ind w:firstLine="567"/>
        <w:jc w:val="both"/>
        <w:rPr/>
      </w:pPr>
      <w:r>
        <w:rPr>
          <w:rFonts w:cs="Liberation Serif" w:ascii="Liberation Serif" w:hAnsi="Liberation Serif"/>
          <w:sz w:val="24"/>
          <w:szCs w:val="24"/>
        </w:rPr>
        <w:t>9. 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ind w:firstLine="567"/>
        <w:jc w:val="center"/>
        <w:rPr>
          <w:rFonts w:ascii="Liberation Serif" w:hAnsi="Liberation Serif" w:cs="Liberation Serif"/>
          <w:b/>
          <w:b/>
          <w:sz w:val="24"/>
          <w:szCs w:val="24"/>
        </w:rPr>
      </w:pPr>
      <w:r>
        <w:rPr>
          <w:rFonts w:cs="Liberation Serif" w:ascii="Liberation Serif" w:hAnsi="Liberation Serif"/>
          <w:b/>
          <w:sz w:val="24"/>
          <w:szCs w:val="24"/>
        </w:rPr>
        <w:t>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10. </w:t>
      </w:r>
      <w:r>
        <w:rPr>
          <w:rFonts w:cs="Liberation Serif" w:ascii="Liberation Serif" w:hAnsi="Liberation Serif"/>
          <w:color w:val="000000"/>
          <w:sz w:val="24"/>
          <w:szCs w:val="24"/>
        </w:rPr>
        <w:t>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Pr>
          <w:rFonts w:cs="Liberation Serif" w:ascii="Liberation Serif" w:hAnsi="Liberation Serif"/>
          <w:sz w:val="24"/>
          <w:szCs w:val="24"/>
        </w:rPr>
        <w:t>.</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ind w:lef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Наименование органов и организации, обращение в которые</w:t>
      </w:r>
    </w:p>
    <w:p>
      <w:pPr>
        <w:pStyle w:val="Normal"/>
        <w:widowControl/>
        <w:numPr>
          <w:ilvl w:val="0"/>
          <w:numId w:val="0"/>
        </w:numPr>
        <w:ind w:lef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widowControl/>
        <w:tabs>
          <w:tab w:val="clear" w:pos="708"/>
          <w:tab w:val="left" w:pos="738" w:leader="none"/>
        </w:tabs>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5) специализированными организациями, выполняющими оценочные работы (для проведения работ по оценке земельного участка);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6) специализированными организациями, уполномоченными на проведение торгов;</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«146-Р «Об утверждении Перечня услуг, которые являются необходимыми и обязательными для предоставления муниципальных услуг».</w:t>
      </w:r>
    </w:p>
    <w:p>
      <w:pPr>
        <w:pStyle w:val="ConsPlusTitle"/>
        <w:widowControl/>
        <w:numPr>
          <w:ilvl w:val="0"/>
          <w:numId w:val="0"/>
        </w:numPr>
        <w:tabs>
          <w:tab w:val="clear" w:pos="708"/>
          <w:tab w:val="left" w:pos="709" w:leader="none"/>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tabs>
          <w:tab w:val="clear" w:pos="708"/>
          <w:tab w:val="left" w:pos="738" w:leader="none"/>
        </w:tabs>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13. Результатом предоставления муниципальной услуги является: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 Решение о проведении аукциона. Проведение аукциона осуществляется в соответствии с требованиями Земельного кодекса Российской Федерации;</w:t>
      </w:r>
    </w:p>
    <w:p>
      <w:pPr>
        <w:pStyle w:val="Normal"/>
        <w:widowControl w:val="false"/>
        <w:suppressAutoHyphens w:val="true"/>
        <w:overflowPunct w:val="true"/>
        <w:bidi w:val="0"/>
        <w:spacing w:before="0" w:after="0"/>
        <w:ind w:left="0" w:right="-680" w:firstLine="737"/>
        <w:jc w:val="both"/>
        <w:rPr>
          <w:rFonts w:ascii="Liberation Serif" w:hAnsi="Liberation Serif" w:cs="Liberation Serif"/>
          <w:sz w:val="24"/>
          <w:szCs w:val="24"/>
        </w:rPr>
      </w:pPr>
      <w:r>
        <w:rPr>
          <w:rFonts w:cs="Liberation Serif" w:ascii="Liberation Serif" w:hAnsi="Liberation Serif"/>
          <w:sz w:val="24"/>
          <w:szCs w:val="24"/>
        </w:rPr>
        <w:t>3) Решение об отказе в проведении аукциона.</w:t>
      </w:r>
    </w:p>
    <w:p>
      <w:pPr>
        <w:pStyle w:val="Normal"/>
        <w:widowControl/>
        <w:numPr>
          <w:ilvl w:val="1"/>
          <w:numId w:val="3"/>
        </w:numPr>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0"/>
        <w:rPr>
          <w:rFonts w:ascii="Liberation Serif" w:hAnsi="Liberation Serif" w:cs="Liberation Serif"/>
          <w:b/>
          <w:b/>
          <w:sz w:val="24"/>
          <w:szCs w:val="24"/>
        </w:rPr>
      </w:pPr>
      <w:r>
        <w:rPr>
          <w:rFonts w:cs="Liberation Serif" w:ascii="Liberation Serif" w:hAnsi="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14. Срок предоставления муниципальной услуги - не позднее двух месяцев со дня регистрации соответствующего заявления.</w:t>
      </w:r>
    </w:p>
    <w:p>
      <w:pPr>
        <w:pStyle w:val="Normal"/>
        <w:widowControl/>
        <w:ind w:firstLine="567"/>
        <w:jc w:val="both"/>
        <w:rPr>
          <w:rFonts w:ascii="Liberation Serif" w:hAnsi="Liberation Serif" w:cs="Liberation Serif"/>
          <w:sz w:val="24"/>
          <w:szCs w:val="24"/>
        </w:rPr>
      </w:pPr>
      <w:r>
        <w:rPr>
          <w:rFonts w:cs="Liberation Serif" w:ascii="Liberation Serif" w:hAnsi="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pPr>
        <w:pStyle w:val="Normal"/>
        <w:ind w:right="-711" w:firstLine="709"/>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ind w:firstLine="680"/>
        <w:jc w:val="center"/>
        <w:rPr>
          <w:rFonts w:ascii="Liberation Serif" w:hAnsi="Liberation Serif" w:cs="Liberation Serif"/>
          <w:b/>
          <w:b/>
          <w:sz w:val="24"/>
          <w:szCs w:val="24"/>
        </w:rPr>
      </w:pPr>
      <w:r>
        <w:rPr>
          <w:rFonts w:cs="Liberation Serif" w:ascii="Liberation Serif" w:hAnsi="Liberation Serif"/>
          <w:b/>
          <w:sz w:val="24"/>
          <w:szCs w:val="24"/>
        </w:rPr>
        <w:t>Нормативные правовые акты, регулирующие предоставление муниципальной услуги</w:t>
      </w:r>
    </w:p>
    <w:p>
      <w:pPr>
        <w:pStyle w:val="Normal"/>
        <w:ind w:right="-711"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5">
        <w:r>
          <w:rPr>
            <w:rFonts w:cs="Liberation Serif" w:ascii="Liberation Serif" w:hAnsi="Liberation Serif"/>
            <w:sz w:val="24"/>
            <w:szCs w:val="24"/>
          </w:rPr>
          <w:t>www.gorod-zarechny.ru</w:t>
        </w:r>
      </w:hyperlink>
      <w:r>
        <w:rPr>
          <w:rFonts w:cs="Liberation Serif" w:ascii="Liberation Serif" w:hAnsi="Liberation Serif"/>
          <w:sz w:val="24"/>
          <w:szCs w:val="24"/>
        </w:rPr>
        <w:t xml:space="preserve"> и на Едином портале www.gosuslugi.ru.</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overflowPunct w:val="false"/>
        <w:rPr>
          <w:rFonts w:ascii="Liberation Serif" w:hAnsi="Liberation Serif" w:cs="Liberation Serif"/>
          <w:b/>
          <w:b/>
          <w:sz w:val="24"/>
          <w:szCs w:val="24"/>
        </w:rPr>
      </w:pPr>
      <w:r>
        <w:rPr>
          <w:rFonts w:cs="Liberation Serif" w:ascii="Liberation Serif" w:hAnsi="Liberation Serif"/>
          <w:b/>
          <w:sz w:val="24"/>
          <w:szCs w:val="24"/>
        </w:rPr>
      </w:r>
      <w:r>
        <w:br w:type="page"/>
      </w:r>
    </w:p>
    <w:p>
      <w:pPr>
        <w:pStyle w:val="Normal"/>
        <w:widowControl/>
        <w:jc w:val="center"/>
        <w:rPr/>
      </w:pPr>
      <w:r>
        <w:rPr>
          <w:rFonts w:cs="Liberation Serif" w:ascii="Liberation Serif" w:hAnsi="Liberation Serif"/>
          <w:b/>
          <w:color w:val="000000"/>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w:t>
      </w:r>
      <w:r>
        <w:rPr>
          <w:rFonts w:cs="Liberation Serif" w:ascii="Liberation Serif" w:hAnsi="Liberation Serif"/>
          <w:b/>
          <w:color w:val="FF0000"/>
          <w:sz w:val="24"/>
          <w:szCs w:val="24"/>
        </w:rPr>
        <w:t xml:space="preserve"> </w:t>
      </w:r>
      <w:r>
        <w:rPr>
          <w:rFonts w:cs="Liberation Serif" w:ascii="Liberation Serif" w:hAnsi="Liberation Serif"/>
          <w:b/>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bookmarkStart w:id="21" w:name="Par8"/>
      <w:bookmarkEnd w:id="21"/>
      <w:r>
        <w:rPr>
          <w:rFonts w:cs="Liberation Serif" w:ascii="Liberation Serif" w:hAnsi="Liberation Serif"/>
          <w:sz w:val="24"/>
          <w:szCs w:val="24"/>
        </w:rPr>
        <w:t xml:space="preserve">16. Для предоставления муниципальной услуги заявители представляют в </w:t>
      </w:r>
      <w:r>
        <w:rPr>
          <w:rFonts w:cs="Liberation Serif" w:ascii="Liberation Serif" w:hAnsi="Liberation Serif"/>
          <w:color w:val="000000"/>
          <w:sz w:val="24"/>
          <w:szCs w:val="24"/>
        </w:rPr>
        <w:t>администрацию</w:t>
      </w:r>
      <w:r>
        <w:rPr>
          <w:rFonts w:cs="Liberation Serif" w:ascii="Liberation Serif" w:hAnsi="Liberation Serif"/>
          <w:color w:val="FF0000"/>
          <w:sz w:val="24"/>
          <w:szCs w:val="24"/>
        </w:rPr>
        <w:t xml:space="preserve"> </w:t>
      </w:r>
      <w:r>
        <w:rPr>
          <w:rFonts w:cs="Liberation Serif" w:ascii="Liberation Serif" w:hAnsi="Liberation Serif"/>
          <w:sz w:val="24"/>
          <w:szCs w:val="24"/>
        </w:rPr>
        <w:t>либо в многофункциональный центр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bookmarkStart w:id="22" w:name="P178"/>
      <w:bookmarkStart w:id="23" w:name="P167"/>
      <w:bookmarkEnd w:id="22"/>
      <w:bookmarkEnd w:id="23"/>
      <w:r>
        <w:rPr>
          <w:rFonts w:cs="Liberation Serif" w:ascii="Liberation Serif" w:hAnsi="Liberation Serif"/>
          <w:sz w:val="24"/>
          <w:szCs w:val="24"/>
        </w:rPr>
        <w:t>1) заявление, подготовленное в соответствии с п. 21 Регламента и оформленное согласно приложению № 1 к Регламенту.</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В заявлении также указывается один из следующих способов направления результата предоставления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а) в форме электронного документа в личном кабинете на Едином портале;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б) на бумажном носителе в виде распечатанного экземпляра электронного документа в Уполномоченном органе, МФЦ;</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на бумажном носителе в Уполномоченном органе, МФЦ.</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 документ, удостоверяющий личность заявителя, представителя;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 схема расположения земельного участка (в случае направления заявления об утверждении схемы расположения земельного участка);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 схема расположения земельного участка (в случае направления заявления об утверждении схемы расположения земельного участка).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5) схема расположения земельного участка (в случае направления заявления об утверждении схемы расположения земельного участка).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В случае, если пр</w:t>
      </w:r>
      <w:r>
        <w:rPr>
          <w:rFonts w:cs="Liberation Serif" w:ascii="Liberation Serif" w:hAnsi="Liberation Serif"/>
          <w:sz w:val="24"/>
          <w:szCs w:val="24"/>
        </w:rPr>
        <w:t>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заявлении должны быть указаны:</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почтовый адрес, адрес электронной почты, номер телефона для связи с заявителем или представителем заявителя;</w:t>
      </w:r>
    </w:p>
    <w:p>
      <w:pPr>
        <w:pStyle w:val="Normal"/>
        <w:widowControl/>
        <w:tabs>
          <w:tab w:val="clear" w:pos="708"/>
          <w:tab w:val="left" w:pos="563" w:leader="none"/>
        </w:tabs>
        <w:suppressAutoHyphens w:val="true"/>
        <w:overflowPunct w:val="true"/>
        <w:bidi w:val="0"/>
        <w:spacing w:before="0" w:after="0"/>
        <w:ind w:left="0" w:right="0" w:firstLine="737"/>
        <w:jc w:val="both"/>
        <w:rPr/>
      </w:pPr>
      <w:r>
        <w:rPr>
          <w:rFonts w:cs="Liberation Serif" w:ascii="Liberation Serif" w:hAnsi="Liberation Serif"/>
          <w:sz w:val="24"/>
          <w:szCs w:val="24"/>
        </w:rPr>
        <w:t>предполагаемые цели использования земель или земельного участка в соответствии с законодательством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pPr>
        <w:pStyle w:val="Normal"/>
        <w:numPr>
          <w:ilvl w:val="0"/>
          <w:numId w:val="0"/>
        </w:numPr>
        <w:ind w:left="0" w:right="-711" w:firstLine="708"/>
        <w:jc w:val="both"/>
        <w:outlineLvl w:val="0"/>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right="-711"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сведения из Правил землепользования и застройки городского округа Заречный;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утвержденный проект межевания территории;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проект организации и застройки территории;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утвержденный проек</w:t>
      </w:r>
      <w:r>
        <w:rPr>
          <w:rFonts w:cs="Liberation Serif" w:ascii="Liberation Serif" w:hAnsi="Liberation Serif"/>
          <w:sz w:val="24"/>
          <w:szCs w:val="24"/>
        </w:rPr>
        <w:t>т планировки территории и прочее.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 Заявитель вправе представить документы, содержащий сведения, указанные в части первой настоящего пункта, по собственной инициативе.</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Указание на запрет требовать от заявителя</w:t>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представления документов и информации или осуществления действий</w:t>
      </w:r>
    </w:p>
    <w:p>
      <w:pPr>
        <w:pStyle w:val="Normal"/>
        <w:ind w:right="-711"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20. Запрещается требовать от заявителя: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suppressAutoHyphens w:val="true"/>
        <w:overflowPunct w:val="true"/>
        <w:bidi w:val="0"/>
        <w:spacing w:before="0" w:after="0"/>
        <w:ind w:left="0" w:right="0" w:firstLine="737"/>
        <w:jc w:val="both"/>
        <w:rPr/>
      </w:pPr>
      <w:bookmarkStart w:id="24" w:name="OLE_LINK16"/>
      <w:r>
        <w:rPr>
          <w:rFonts w:cs="Liberation Serif" w:ascii="Liberation Serif" w:hAnsi="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24"/>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При предоставлении муниципальной услуги запрещается: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bookmarkStart w:id="25" w:name="OLE_LINK34"/>
      <w:bookmarkStart w:id="26" w:name="OLE_LINK35"/>
      <w:r>
        <w:rPr>
          <w:rFonts w:cs="Liberation Serif" w:ascii="Liberation Serif" w:hAnsi="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25"/>
      <w:bookmarkEnd w:id="26"/>
    </w:p>
    <w:p>
      <w:pPr>
        <w:pStyle w:val="Normal"/>
        <w:ind w:right="-711" w:hanging="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 xml:space="preserve">Исчерпывающий перечень оснований для отказа в приеме документов, </w:t>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необходимых для предоставления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21. Основаниями для отказа в приеме к рассмотрению документов, необходимых для предоставления муниципальной услуги, являются: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представление неполного комплекта документов;</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 представленные документы утратили силу на момент обращения за услугой;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7) неполное заполнение полей в форме заявления, в том числе в интерактивной форме заявления на Едином портале;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8) обращение за предоставлением иной </w:t>
      </w:r>
      <w:r>
        <w:rPr>
          <w:rFonts w:cs="Liberation Serif" w:ascii="Liberation Serif" w:hAnsi="Liberation Serif"/>
          <w:sz w:val="24"/>
          <w:szCs w:val="24"/>
        </w:rPr>
        <w:t>муниципальной</w:t>
      </w:r>
      <w:r>
        <w:rPr>
          <w:rFonts w:cs="Liberation Serif" w:ascii="Liberation Serif" w:hAnsi="Liberation Serif"/>
          <w:sz w:val="24"/>
          <w:szCs w:val="24"/>
        </w:rPr>
        <w:t xml:space="preserve"> услугой;</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9) запрос подан лицом, не имеющим полномочий представлять интересы Заявителя.</w:t>
      </w:r>
    </w:p>
    <w:p>
      <w:pPr>
        <w:pStyle w:val="Normal"/>
        <w:numPr>
          <w:ilvl w:val="0"/>
          <w:numId w:val="0"/>
        </w:numPr>
        <w:ind w:left="0" w:right="-711" w:hanging="0"/>
        <w:jc w:val="center"/>
        <w:outlineLvl w:val="1"/>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Исчерпывающий перечень оснований для приостановления</w:t>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или отказа в предоставлении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22. </w:t>
      </w:r>
      <w:r>
        <w:rPr>
          <w:rFonts w:cs="Liberation Serif" w:ascii="Liberation Serif" w:hAnsi="Liberation Serif"/>
          <w:bCs/>
          <w:color w:val="000000"/>
          <w:sz w:val="24"/>
          <w:szCs w:val="24"/>
        </w:rPr>
        <w:t>Основания для приостановления предоставления муниципальной услуги в случае, предусмотренном пунктом 13.1. Регламента</w:t>
      </w:r>
      <w:r>
        <w:rPr>
          <w:rFonts w:cs="Liberation Serif" w:ascii="Liberation Serif" w:hAnsi="Liberation Serif"/>
          <w:color w:val="000000"/>
          <w:sz w:val="24"/>
          <w:szCs w:val="24"/>
        </w:rPr>
        <w:t>:</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 xml:space="preserve">Исчерпывающий перечень оснований для отказа в предоставлении муниципальной  </w:t>
      </w:r>
      <w:r>
        <w:rPr>
          <w:rFonts w:cs="Liberation Serif" w:ascii="Liberation Serif" w:hAnsi="Liberation Serif"/>
          <w:sz w:val="24"/>
          <w:szCs w:val="24"/>
        </w:rPr>
        <w:t xml:space="preserve">услуги </w:t>
      </w:r>
      <w:r>
        <w:rPr>
          <w:rFonts w:cs="Liberation Serif" w:ascii="Liberation Serif" w:hAnsi="Liberation Serif"/>
          <w:bCs/>
          <w:sz w:val="24"/>
          <w:szCs w:val="24"/>
        </w:rPr>
        <w:t>в случае, предусмотренном подпунктом 1 пункта 13 Регламента: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в соответствии с пунктами 2-5 пункта 16 статьи 11.10 Земельного кодекса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не представлено в письменной форме согласие лиц, указанных в пункте 4 статьи 11.2 Земельного кодекса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в соответствии с подпунктами 5 - 9, 13 - 19 пункта 8 статьи 39.11 Земельного кодекса Российской Федерации:</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val="false"/>
        <w:suppressAutoHyphens w:val="true"/>
        <w:overflowPunct w:val="true"/>
        <w:bidi w:val="0"/>
        <w:spacing w:before="0" w:after="0"/>
        <w:ind w:left="0" w:right="-680" w:firstLine="737"/>
        <w:jc w:val="both"/>
        <w:rPr>
          <w:rFonts w:ascii="Liberation Serif" w:hAnsi="Liberation Serif" w:cs="Liberation Serif"/>
          <w:bCs/>
          <w:sz w:val="24"/>
          <w:szCs w:val="24"/>
        </w:rPr>
      </w:pPr>
      <w:r>
        <w:rPr>
          <w:rFonts w:cs="Liberation Serif" w:ascii="Liberation Serif" w:hAnsi="Liberation Serif"/>
          <w:bCs/>
          <w:sz w:val="24"/>
          <w:szCs w:val="24"/>
        </w:rPr>
        <w:t>земельный участок не отнесен к определенной категории земель;</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земельный участок расположен в границах территории, в отношении которой заключен договор о ее комплексном развитии;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в отношении земельного участка принято решение о предварительном согласовании его предоставления;</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 xml:space="preserve">Оснований для приостановления предоставления результатов муниципальной услуги, предусмотренной подпунктами 2 и 3 пункта 13 Регламента, законодательством Российской </w:t>
      </w:r>
      <w:r>
        <w:rPr>
          <w:rFonts w:cs="Liberation Serif" w:ascii="Liberation Serif" w:hAnsi="Liberation Serif"/>
          <w:bCs/>
          <w:color w:val="000000"/>
          <w:sz w:val="24"/>
          <w:szCs w:val="24"/>
        </w:rPr>
        <w:t xml:space="preserve">Федерации, </w:t>
      </w:r>
      <w:r>
        <w:rPr>
          <w:rFonts w:cs="Liberation Serif" w:ascii="Liberation Serif" w:hAnsi="Liberation Serif"/>
          <w:bCs/>
          <w:sz w:val="24"/>
          <w:szCs w:val="24"/>
        </w:rPr>
        <w:t>не предусмотрено.</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Основания для отказа в предоставлении результатов муниципальной услуги, предусмотренной подпунктами 2 и 3 пункта 13 Регламента:</w:t>
      </w:r>
    </w:p>
    <w:p>
      <w:pPr>
        <w:pStyle w:val="Normal"/>
        <w:widowControl/>
        <w:numPr>
          <w:ilvl w:val="0"/>
          <w:numId w:val="4"/>
        </w:numPr>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в соответствии с пунктом 8 статьи 39.11 Земельного кодекса Российской Федерации: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widowControl/>
        <w:tabs>
          <w:tab w:val="clear" w:pos="708"/>
          <w:tab w:val="left" w:pos="625" w:leader="none"/>
        </w:tabs>
        <w:suppressAutoHyphens w:val="true"/>
        <w:overflowPunct w:val="true"/>
        <w:bidi w:val="0"/>
        <w:spacing w:before="0" w:after="0"/>
        <w:ind w:left="0" w:right="0" w:firstLine="737"/>
        <w:jc w:val="both"/>
        <w:rPr/>
      </w:pPr>
      <w:r>
        <w:rPr>
          <w:rFonts w:cs="Liberation Serif" w:ascii="Liberation Serif" w:hAnsi="Liberation Serif"/>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земельный участок расположен в границах территории, в отношении которой заключен договор о ее комплексном развитии;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отношении земельного участка принято решение о предварительном согласовании его предоставления;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color w:val="000000"/>
          <w:sz w:val="24"/>
          <w:szCs w:val="24"/>
        </w:rPr>
        <w:t xml:space="preserve">Перечень услуг, которые являются необходимыми </w:t>
      </w:r>
      <w:r>
        <w:rPr>
          <w:rFonts w:cs="Liberation Serif" w:ascii="Liberation Serif" w:hAnsi="Liberation Serif"/>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23. Услуги, необходимые и обязательные для предоставления муниципальной услуги, отсутствуют.</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1"/>
        <w:rPr>
          <w:color w:val="000000"/>
        </w:rPr>
      </w:pPr>
      <w:r>
        <w:rPr>
          <w:rFonts w:cs="Liberation Serif" w:ascii="Liberation Serif" w:hAnsi="Liberation Serif"/>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24. Муниципальная услуга предоставляется без взимания государственной пошлины или иной платы.</w:t>
      </w:r>
    </w:p>
    <w:p>
      <w:pPr>
        <w:pStyle w:val="Normal"/>
        <w:ind w:right="-737" w:firstLine="567"/>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right="-711"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ind w:right="-71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right="-711"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bidi w:val="0"/>
        <w:spacing w:before="0" w:after="0"/>
        <w:ind w:left="0" w:right="0" w:firstLine="737"/>
        <w:jc w:val="both"/>
        <w:rPr/>
      </w:pPr>
      <w:r>
        <w:rPr>
          <w:rFonts w:cs="Liberation Serif" w:ascii="Liberation Serif" w:hAnsi="Liberation Serif"/>
          <w:sz w:val="24"/>
          <w:szCs w:val="24"/>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pPr>
        <w:pStyle w:val="ConsPlusNormal"/>
        <w:suppressAutoHyphens w:val="true"/>
        <w:bidi w:val="0"/>
        <w:spacing w:before="0" w:after="0"/>
        <w:ind w:left="0" w:right="0" w:firstLine="737"/>
        <w:jc w:val="both"/>
        <w:rPr/>
      </w:pPr>
      <w:r>
        <w:rPr>
          <w:rFonts w:cs="Liberation Serif" w:ascii="Liberation Serif" w:hAnsi="Liberation Serif"/>
          <w:sz w:val="24"/>
          <w:szCs w:val="24"/>
        </w:rPr>
        <w:t xml:space="preserve">28. В случае, если </w:t>
      </w:r>
      <w:r>
        <w:rPr>
          <w:rFonts w:eastAsia="Calibri" w:cs="Liberation Serif" w:ascii="Liberation Serif" w:hAnsi="Liberation Serif"/>
          <w:sz w:val="24"/>
          <w:szCs w:val="24"/>
          <w:lang w:eastAsia="en-US"/>
        </w:rPr>
        <w:t xml:space="preserve">запрос и иные </w:t>
      </w:r>
      <w:r>
        <w:rPr>
          <w:rFonts w:cs="Liberation Serif" w:ascii="Liberation Serif" w:hAnsi="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(при реализации технической возможности).</w:t>
      </w:r>
    </w:p>
    <w:p>
      <w:pPr>
        <w:pStyle w:val="ConsPlusNormal"/>
        <w:widowControl w:val="false"/>
        <w:suppressAutoHyphens w:val="true"/>
        <w:bidi w:val="0"/>
        <w:spacing w:before="0" w:after="0"/>
        <w:ind w:left="0" w:right="0" w:firstLine="737"/>
        <w:jc w:val="both"/>
        <w:rPr/>
      </w:pPr>
      <w:r>
        <w:rPr>
          <w:rFonts w:cs="Liberation Serif" w:ascii="Liberation Serif" w:hAnsi="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ind w:right="-711"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jc w:val="center"/>
        <w:rPr>
          <w:color w:val="000000"/>
        </w:rPr>
      </w:pPr>
      <w:r>
        <w:rPr>
          <w:rFonts w:cs="Liberation Serif" w:ascii="Liberation Serif" w:hAnsi="Liberation Serif"/>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ind w:right="-711"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30. В помещениях, в которых предоставляется муниципальная услуга, обеспечивается:</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возможность беспрепятственного входа в объекты и выхода из них;</w:t>
      </w:r>
    </w:p>
    <w:p>
      <w:pPr>
        <w:pStyle w:val="Normal"/>
        <w:widowControl/>
        <w:suppressAutoHyphens w:val="true"/>
        <w:overflowPunct w:val="true"/>
        <w:bidi w:val="0"/>
        <w:spacing w:before="0" w:after="0"/>
        <w:ind w:left="0" w:right="0" w:firstLine="737"/>
        <w:jc w:val="both"/>
        <w:rPr>
          <w:rFonts w:ascii="Liberation Serif" w:hAnsi="Liberation Serif" w:cs="Liberation Serif"/>
          <w:bCs/>
          <w:sz w:val="24"/>
          <w:szCs w:val="24"/>
        </w:rPr>
      </w:pPr>
      <w:r>
        <w:rPr>
          <w:rFonts w:cs="Liberation Serif" w:ascii="Liberation Serif" w:hAnsi="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3) помещения должны иметь места для ожидания, информирования, приема заявителей;</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4) места ожидания обеспечиваются стульями, кресельными секциями, скамьями (банкетками);</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5) помещения должны иметь туалет со свободным доступом к нему в рабочее время;</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6) места информирования, предназначенные для ознакомления граждан с информационными материалами, оборудуются:</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информационными стендами или информационными электронными терминалами;</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столами (стойками) с канцелярскими принадлежностями для оформления документов, стульями.</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right="-711"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jc w:val="center"/>
        <w:rPr>
          <w:rFonts w:ascii="Liberation Serif" w:hAnsi="Liberation Serif" w:cs="Liberation Serif"/>
          <w:b/>
          <w:b/>
          <w:sz w:val="24"/>
          <w:szCs w:val="24"/>
        </w:rPr>
      </w:pPr>
      <w:r>
        <w:rPr>
          <w:rFonts w:cs="Liberation Serif" w:ascii="Liberation Serif" w:hAnsi="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ind w:right="-711"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31. Показателями доступности и качества</w:t>
      </w:r>
      <w:r>
        <w:rPr>
          <w:rFonts w:cs="Liberation Serif" w:ascii="Liberation Serif" w:hAnsi="Liberation Serif"/>
          <w:b/>
          <w:sz w:val="24"/>
          <w:szCs w:val="24"/>
        </w:rPr>
        <w:t xml:space="preserve"> </w:t>
      </w:r>
      <w:r>
        <w:rPr>
          <w:rFonts w:cs="Liberation Serif" w:ascii="Liberation Serif" w:hAnsi="Liberation Serif"/>
          <w:sz w:val="24"/>
          <w:szCs w:val="24"/>
        </w:rPr>
        <w:t>предоставления муниципальной услуги являются: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w:t>
      </w:r>
      <w:r>
        <w:rPr>
          <w:rFonts w:cs="Liberation Serif" w:ascii="Liberation Serif" w:hAnsi="Liberation Serif"/>
          <w:i/>
          <w:sz w:val="24"/>
          <w:szCs w:val="24"/>
        </w:rPr>
        <w:t xml:space="preserve"> </w:t>
      </w:r>
      <w:r>
        <w:rPr>
          <w:rFonts w:cs="Liberation Serif" w:ascii="Liberation Serif" w:hAnsi="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 </w:t>
      </w:r>
    </w:p>
    <w:p>
      <w:pPr>
        <w:pStyle w:val="Normal"/>
        <w:widowControl w:val="false"/>
        <w:suppressAutoHyphens w:val="true"/>
        <w:overflowPunct w:val="true"/>
        <w:bidi w:val="0"/>
        <w:spacing w:before="0" w:after="0"/>
        <w:ind w:left="0" w:right="-680" w:firstLine="737"/>
        <w:jc w:val="both"/>
        <w:rPr>
          <w:rFonts w:ascii="Liberation Serif" w:hAnsi="Liberation Serif" w:cs="Liberation Serif"/>
          <w:sz w:val="24"/>
          <w:szCs w:val="24"/>
        </w:rPr>
      </w:pPr>
      <w:r>
        <w:rPr>
          <w:rFonts w:cs="Liberation Serif" w:ascii="Liberation Serif" w:hAnsi="Liberation Serif"/>
          <w:sz w:val="24"/>
          <w:szCs w:val="24"/>
        </w:rPr>
        <w:t>при обращении заявителя, при приеме заявления;</w:t>
      </w:r>
    </w:p>
    <w:p>
      <w:pPr>
        <w:pStyle w:val="Normal"/>
        <w:widowControl w:val="false"/>
        <w:suppressAutoHyphens w:val="true"/>
        <w:overflowPunct w:val="true"/>
        <w:bidi w:val="0"/>
        <w:spacing w:before="0" w:after="0"/>
        <w:ind w:left="0" w:right="-680" w:firstLine="737"/>
        <w:jc w:val="both"/>
        <w:rPr>
          <w:rFonts w:ascii="Liberation Serif" w:hAnsi="Liberation Serif" w:cs="Liberation Serif"/>
          <w:sz w:val="24"/>
          <w:szCs w:val="24"/>
        </w:rPr>
      </w:pPr>
      <w:r>
        <w:rPr>
          <w:rFonts w:cs="Liberation Serif" w:ascii="Liberation Serif" w:hAnsi="Liberation Serif"/>
          <w:sz w:val="24"/>
          <w:szCs w:val="24"/>
        </w:rPr>
        <w:t>при получении результата.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ind w:left="0" w:firstLine="680"/>
        <w:jc w:val="center"/>
        <w:outlineLvl w:val="2"/>
        <w:rPr>
          <w:rFonts w:ascii="Liberation Serif" w:hAnsi="Liberation Serif" w:cs="Liberation Serif"/>
          <w:b/>
          <w:b/>
          <w:bCs/>
          <w:iCs/>
          <w:sz w:val="24"/>
          <w:szCs w:val="24"/>
        </w:rPr>
      </w:pPr>
      <w:r>
        <w:rPr>
          <w:rFonts w:cs="Liberation Serif" w:ascii="Liberation Serif" w:hAnsi="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right="-711" w:firstLine="709"/>
        <w:jc w:val="center"/>
        <w:outlineLvl w:val="2"/>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34. При этом заявителю необходимо иметь при себе документы, предусмотренные пунктом 16 Административного регламента.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widowControl/>
        <w:ind w:firstLine="567"/>
        <w:jc w:val="center"/>
        <w:rPr>
          <w:rFonts w:ascii="Liberation Serif" w:hAnsi="Liberation Serif" w:cs="Liberation Serif"/>
          <w:b/>
          <w:b/>
          <w:sz w:val="24"/>
          <w:szCs w:val="24"/>
        </w:rPr>
      </w:pPr>
      <w:r>
        <w:rPr>
          <w:rFonts w:cs="Liberation Serif"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pPr>
        <w:pStyle w:val="Normal"/>
        <w:widowControl/>
        <w:suppressAutoHyphens w:val="true"/>
        <w:overflowPunct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1) прием заявления и документов, необходимых для предоставления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w:t>
      </w:r>
      <w:bookmarkStart w:id="27" w:name="OLE_LINK1"/>
      <w:bookmarkStart w:id="28" w:name="OLE_LINK2"/>
      <w:r>
        <w:rPr>
          <w:rFonts w:cs="Liberation Serif" w:ascii="Liberation Serif" w:hAnsi="Liberation Serif"/>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 проведение экспертизы документов, необходимых для предоставления муниципальной услуги</w:t>
      </w:r>
      <w:bookmarkEnd w:id="27"/>
      <w:bookmarkEnd w:id="28"/>
      <w:r>
        <w:rPr>
          <w:rFonts w:cs="Liberation Serif" w:ascii="Liberation Serif" w:hAnsi="Liberation Serif"/>
          <w:sz w:val="24"/>
          <w:szCs w:val="24"/>
        </w:rPr>
        <w:t>;</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4) направление заявителю результата предоставления муниципальной услуги.</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firstLine="680"/>
        <w:jc w:val="center"/>
        <w:rPr>
          <w:rFonts w:ascii="Liberation Serif" w:hAnsi="Liberation Serif" w:cs="Liberation Serif"/>
          <w:b/>
          <w:b/>
          <w:sz w:val="24"/>
          <w:szCs w:val="24"/>
        </w:rPr>
      </w:pPr>
      <w:r>
        <w:rPr>
          <w:rFonts w:cs="Liberation Serif" w:ascii="Liberation Serif" w:hAnsi="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widowControl/>
        <w:ind w:firstLine="68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37.1. представление в установленном порядке информации заявителям.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На Едином портале и на официальном сайте городского округа </w:t>
      </w:r>
      <w:r>
        <w:rPr>
          <w:rFonts w:cs="Liberation Serif" w:ascii="Liberation Serif" w:hAnsi="Liberation Serif"/>
          <w:color w:val="000000"/>
          <w:sz w:val="24"/>
          <w:szCs w:val="24"/>
        </w:rPr>
        <w:t>Заречный размещается</w:t>
      </w:r>
      <w:r>
        <w:rPr>
          <w:rFonts w:cs="Liberation Serif" w:ascii="Liberation Serif" w:hAnsi="Liberation Serif"/>
          <w:color w:val="FF0000"/>
          <w:sz w:val="24"/>
          <w:szCs w:val="24"/>
        </w:rPr>
        <w:t xml:space="preserve"> </w:t>
      </w:r>
      <w:r>
        <w:rPr>
          <w:rFonts w:cs="Liberation Serif" w:ascii="Liberation Serif" w:hAnsi="Liberation Serif"/>
          <w:sz w:val="24"/>
          <w:szCs w:val="24"/>
        </w:rPr>
        <w:t>следующая информация: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widowControl w:val="false"/>
        <w:suppressAutoHyphens w:val="true"/>
        <w:overflowPunct w:val="true"/>
        <w:bidi w:val="0"/>
        <w:spacing w:before="0" w:after="0"/>
        <w:ind w:left="0" w:right="-680" w:firstLine="737"/>
        <w:jc w:val="both"/>
        <w:rPr>
          <w:rFonts w:ascii="Liberation Serif" w:hAnsi="Liberation Serif" w:cs="Liberation Serif"/>
          <w:sz w:val="24"/>
          <w:szCs w:val="24"/>
        </w:rPr>
      </w:pPr>
      <w:r>
        <w:rPr>
          <w:rFonts w:cs="Liberation Serif" w:ascii="Liberation Serif" w:hAnsi="Liberation Serif"/>
          <w:sz w:val="24"/>
          <w:szCs w:val="24"/>
        </w:rPr>
        <w:t xml:space="preserve">2) круг заявителей; </w:t>
      </w:r>
    </w:p>
    <w:p>
      <w:pPr>
        <w:pStyle w:val="Normal"/>
        <w:widowControl w:val="false"/>
        <w:suppressAutoHyphens w:val="true"/>
        <w:overflowPunct w:val="true"/>
        <w:bidi w:val="0"/>
        <w:spacing w:before="0" w:after="0"/>
        <w:ind w:left="0" w:right="-680" w:firstLine="737"/>
        <w:jc w:val="both"/>
        <w:rPr>
          <w:rFonts w:ascii="Liberation Serif" w:hAnsi="Liberation Serif" w:cs="Liberation Serif"/>
          <w:sz w:val="24"/>
          <w:szCs w:val="24"/>
        </w:rPr>
      </w:pPr>
      <w:r>
        <w:rPr>
          <w:rFonts w:cs="Liberation Serif" w:ascii="Liberation Serif" w:hAnsi="Liberation Serif"/>
          <w:sz w:val="24"/>
          <w:szCs w:val="24"/>
        </w:rPr>
        <w:t xml:space="preserve">3) срок предоставления муниципальной услуги;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5) размер государственной пошлины, взимаемой за предоставление муниципальной услуги (не предусмотрена);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6) исчерпывающий перечень оснований для приостановления или отказа в предоставлении муниципальной услуги;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8) формы заявлений (уведомлений, сообщений), используемые при предоставлении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color w:val="000000"/>
          <w:sz w:val="24"/>
          <w:szCs w:val="24"/>
        </w:rPr>
        <w:t>Информация</w:t>
      </w:r>
      <w:r>
        <w:rPr>
          <w:rFonts w:cs="Liberation Serif" w:ascii="Liberation Serif" w:hAnsi="Liberation Serif"/>
          <w:sz w:val="24"/>
          <w:szCs w:val="24"/>
        </w:rPr>
        <w:t xml:space="preserve">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37.2. Запись на прием в орган, предоставляющий муниципальную услугу, для подачи запроса: (при реализации технической возможности):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w:t>
      </w:r>
      <w:r>
        <w:rPr>
          <w:rFonts w:cs="Liberation Serif" w:ascii="Liberation Serif" w:hAnsi="Liberation Serif"/>
          <w:color w:val="000000"/>
          <w:sz w:val="24"/>
          <w:szCs w:val="24"/>
        </w:rPr>
        <w:t xml:space="preserve">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37.3. Формирование запроса о предоставлении муниципальной услуги (при реализации технической возможности):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На Едином портале, официальном сайте размещаются образцы заполнения электронной формы запроса.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3) при формировании запроса заявителю обеспечивается: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в) возможность печати на бумажном носителе копии электронной формы запроса;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37.4.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widowControl/>
        <w:suppressAutoHyphens w:val="true"/>
        <w:overflowPunct w:val="true"/>
        <w:bidi w:val="0"/>
        <w:spacing w:before="0" w:after="0"/>
        <w:ind w:left="0" w:right="-680" w:firstLine="737"/>
        <w:jc w:val="both"/>
        <w:rPr>
          <w:rFonts w:ascii="Liberation Serif" w:hAnsi="Liberation Serif" w:cs="Liberation Serif"/>
          <w:sz w:val="24"/>
          <w:szCs w:val="24"/>
        </w:rPr>
      </w:pPr>
      <w:r>
        <w:rPr>
          <w:rFonts w:cs="Liberation Serif" w:ascii="Liberation Serif" w:hAnsi="Liberation Serif"/>
          <w:sz w:val="24"/>
          <w:szCs w:val="24"/>
        </w:rPr>
        <w:t>2) срок регистрации запроса – один рабочий день;</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cs="Liberation Serif" w:ascii="Liberation Serif" w:hAnsi="Liberation Serif"/>
          <w:sz w:val="24"/>
          <w:szCs w:val="24"/>
        </w:rPr>
        <w:t>муниципальной</w:t>
      </w:r>
      <w:r>
        <w:rPr>
          <w:rFonts w:cs="Liberation Serif" w:ascii="Liberation Serif" w:hAnsi="Liberation Serif"/>
          <w:sz w:val="24"/>
          <w:szCs w:val="24"/>
        </w:rPr>
        <w:t xml:space="preserve">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а)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государственная пошлина за предоставление муниципальной услуги не взимается.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заявитель имеет возможность получения информации о ходе предоставления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 при предоставлении муниципальной услуги в электронной форме заявителю направляется: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Межведомственный запрос формируется в соответствии с требованиями </w:t>
      </w:r>
      <w:hyperlink r:id="rId6">
        <w:r>
          <w:rPr>
            <w:rFonts w:cs="Liberation Serif" w:ascii="Liberation Serif" w:hAnsi="Liberation Serif"/>
            <w:sz w:val="24"/>
            <w:szCs w:val="24"/>
          </w:rPr>
          <w:t>статьи 7.2</w:t>
        </w:r>
      </w:hyperlink>
      <w:r>
        <w:rPr>
          <w:rFonts w:cs="Liberation Serif" w:ascii="Liberation Serif" w:hAnsi="Liberation Serif"/>
          <w:sz w:val="24"/>
          <w:szCs w:val="24"/>
        </w:rPr>
        <w:t xml:space="preserve"> Федерального закона от 27.07.2010 № 210-ФЗ «Об организации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Pr>
          <w:rFonts w:cs="Liberation Serif" w:ascii="Liberation Serif" w:hAnsi="Liberation Serif"/>
          <w:color w:val="000000"/>
          <w:sz w:val="24"/>
          <w:szCs w:val="24"/>
        </w:rPr>
        <w:t xml:space="preserve"> области (при</w:t>
      </w:r>
      <w:r>
        <w:rPr>
          <w:rFonts w:cs="Liberation Serif" w:ascii="Liberation Serif" w:hAnsi="Liberation Serif"/>
          <w:color w:val="FF0000"/>
          <w:sz w:val="24"/>
          <w:szCs w:val="24"/>
        </w:rPr>
        <w:t xml:space="preserve"> </w:t>
      </w:r>
      <w:r>
        <w:rPr>
          <w:rFonts w:cs="Liberation Serif" w:ascii="Liberation Serif" w:hAnsi="Liberation Serif"/>
          <w:sz w:val="24"/>
          <w:szCs w:val="24"/>
        </w:rPr>
        <w:t>реализации технической возможности):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right="-711" w:firstLine="709"/>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ind w:firstLine="567"/>
        <w:jc w:val="center"/>
        <w:rPr>
          <w:rFonts w:ascii="Liberation Serif" w:hAnsi="Liberation Serif" w:cs="Liberation Serif"/>
          <w:b/>
          <w:b/>
          <w:sz w:val="24"/>
          <w:szCs w:val="24"/>
        </w:rPr>
      </w:pPr>
      <w:r>
        <w:rPr>
          <w:rFonts w:cs="Liberation Serif" w:ascii="Liberation Serif" w:hAnsi="Liberation Serif"/>
          <w:b/>
          <w:sz w:val="24"/>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Многофункциональный центр предоставления государственных и муниципальных услуг передает информацию заявителю.</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38.2.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tabs>
          <w:tab w:val="clear" w:pos="708"/>
          <w:tab w:val="left" w:pos="563" w:leader="none"/>
        </w:tabs>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основанием для начала административной процедуры является </w:t>
      </w:r>
      <w:r>
        <w:rPr>
          <w:rFonts w:cs="Liberation Serif" w:ascii="Liberation Serif" w:hAnsi="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cs="Liberation Serif" w:ascii="Liberation Serif" w:hAnsi="Liberation Serif"/>
          <w:sz w:val="24"/>
          <w:szCs w:val="24"/>
        </w:rPr>
        <w:t>муниципальной</w:t>
      </w:r>
      <w:r>
        <w:rPr>
          <w:rFonts w:cs="Liberation Serif" w:ascii="Liberation Serif" w:hAnsi="Liberation Serif"/>
          <w:bCs/>
          <w:sz w:val="24"/>
          <w:szCs w:val="24"/>
        </w:rPr>
        <w:t xml:space="preserve"> услуги</w:t>
      </w:r>
      <w:r>
        <w:rPr>
          <w:rFonts w:cs="Liberation Serif" w:ascii="Liberation Serif" w:hAnsi="Liberation Serif"/>
          <w:sz w:val="24"/>
          <w:szCs w:val="24"/>
        </w:rPr>
        <w:t>.</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Результат предоставления муниципальной услуги выдается заявителю или его представителю под подпись.</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Результатом выполнения административной процедуры является выдача результата предоставления услуги заявителю.</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38.5.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Normal"/>
        <w:ind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567"/>
        <w:jc w:val="center"/>
        <w:rPr>
          <w:color w:val="000000"/>
        </w:rPr>
      </w:pPr>
      <w:r>
        <w:rPr>
          <w:rFonts w:cs="Liberation Serif" w:ascii="Liberation Serif" w:hAnsi="Liberation Serif"/>
          <w:b/>
          <w:color w:val="000000"/>
          <w:sz w:val="24"/>
          <w:szCs w:val="24"/>
        </w:rPr>
        <w:t>Прием заявления и документов, необходимых для предоставления муниципальной услуги</w:t>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40. В состав административной процедуры входят следующие административные действия: </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регистрацию заявления и документов, необходимых для предоставления муниципальной </w:t>
      </w:r>
      <w:r>
        <w:rPr>
          <w:rFonts w:cs="Liberation Serif" w:ascii="Liberation Serif" w:hAnsi="Liberation Serif"/>
          <w:color w:val="000000"/>
          <w:sz w:val="24"/>
          <w:szCs w:val="24"/>
        </w:rPr>
        <w:t xml:space="preserve">услуги, </w:t>
      </w:r>
      <w:r>
        <w:rPr>
          <w:rFonts w:cs="Liberation Serif" w:ascii="Liberation Serif" w:hAnsi="Liberation Serif"/>
          <w:sz w:val="24"/>
          <w:szCs w:val="24"/>
        </w:rPr>
        <w:t>в системе электронного документооборота (далее – СЭД);</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проверяет соответствие представленных документов требованиям, удостоверяясь в том, что:</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w:t>
      </w:r>
      <w:r>
        <w:rPr>
          <w:rFonts w:cs="Liberation Serif" w:ascii="Liberation Serif" w:hAnsi="Liberation Serif"/>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w:t>
      </w:r>
      <w:r>
        <w:rPr>
          <w:rFonts w:cs="Liberation Serif" w:ascii="Liberation Serif" w:hAnsi="Liberation Serif"/>
          <w:sz w:val="24"/>
          <w:szCs w:val="24"/>
        </w:rPr>
        <w:t>тексты документов написаны разборчиво, наименования юридических лиц – без сокращений, с указанием их мест нахождения,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w:t>
      </w:r>
      <w:r>
        <w:rPr>
          <w:rFonts w:cs="Liberation Serif" w:ascii="Liberation Serif" w:hAnsi="Liberation Serif"/>
          <w:sz w:val="24"/>
          <w:szCs w:val="24"/>
        </w:rPr>
        <w:t>фамилии, имена и отчества физических лиц, адреса их мест жительства написаны полностью,</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в документах нет подчисток, приписок, зачеркнутых слов и иных неоговоренных исправлений,</w:t>
      </w:r>
    </w:p>
    <w:p>
      <w:pPr>
        <w:pStyle w:val="Normal"/>
        <w:widowControl w:val="false"/>
        <w:suppressAutoHyphens w:val="true"/>
        <w:overflowPunct w:val="true"/>
        <w:bidi w:val="0"/>
        <w:spacing w:before="0" w:after="0"/>
        <w:ind w:left="0" w:right="-737" w:firstLine="737"/>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документы не исполнены карандашом,</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документы не имеют серьезных повреждений, наличие которых не позволяет однозначно истолковать их содержание;</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сверяет наличие представленных документов с перечнем прилагаемых документов, указанных в поступившем заявлении;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консультирует заявителя о порядке и сроках предоставления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Административные действия, указанные в настоящем пункте, осуществляются при </w:t>
      </w:r>
      <w:r>
        <w:rPr>
          <w:rFonts w:cs="Liberation Serif" w:ascii="Liberation Serif" w:hAnsi="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41. Регистрация заявления и документов, необходимых для предоставления муниципальной</w:t>
      </w:r>
      <w:r>
        <w:rPr>
          <w:rFonts w:cs="Liberation Serif" w:ascii="Liberation Serif" w:hAnsi="Liberation Serif"/>
          <w:color w:val="000000"/>
          <w:sz w:val="24"/>
          <w:szCs w:val="24"/>
        </w:rPr>
        <w:t xml:space="preserve"> услуги,</w:t>
      </w:r>
      <w:r>
        <w:rPr>
          <w:rFonts w:cs="Liberation Serif" w:ascii="Liberation Serif" w:hAnsi="Liberation Serif"/>
          <w:color w:val="FF0000"/>
          <w:sz w:val="24"/>
          <w:szCs w:val="24"/>
        </w:rPr>
        <w:t xml:space="preserve"> </w:t>
      </w:r>
      <w:r>
        <w:rPr>
          <w:rFonts w:cs="Liberation Serif" w:ascii="Liberation Serif" w:hAnsi="Liberation Serif"/>
          <w:sz w:val="24"/>
          <w:szCs w:val="24"/>
        </w:rPr>
        <w:t>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pPr>
        <w:pStyle w:val="Normal"/>
        <w:widowControl/>
        <w:suppressAutoHyphens w:val="true"/>
        <w:overflowPunct w:val="true"/>
        <w:bidi w:val="0"/>
        <w:spacing w:before="0" w:after="0"/>
        <w:ind w:left="0" w:right="0" w:firstLine="737"/>
        <w:jc w:val="both"/>
        <w:rPr/>
      </w:pPr>
      <w:bookmarkStart w:id="29" w:name="Par176"/>
      <w:bookmarkEnd w:id="29"/>
      <w:r>
        <w:rPr>
          <w:rFonts w:cs="Liberation Serif" w:ascii="Liberation Serif" w:hAnsi="Liberation Serif"/>
          <w:sz w:val="24"/>
          <w:szCs w:val="24"/>
        </w:rPr>
        <w:t>42.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4"/>
          <w:szCs w:val="24"/>
        </w:rPr>
        <w:t xml:space="preserve"> </w:t>
      </w:r>
      <w:r>
        <w:rPr>
          <w:rFonts w:cs="Liberation Serif" w:ascii="Liberation Serif" w:hAnsi="Liberation Serif"/>
          <w:sz w:val="24"/>
          <w:szCs w:val="24"/>
        </w:rPr>
        <w:t xml:space="preserve">соответствие представленных документов </w:t>
      </w:r>
      <w:r>
        <w:rPr>
          <w:rFonts w:cs="Liberation Serif" w:ascii="Liberation Serif" w:hAnsi="Liberation Serif"/>
          <w:color w:val="000000"/>
          <w:sz w:val="24"/>
          <w:szCs w:val="24"/>
        </w:rPr>
        <w:t>требованиям,</w:t>
      </w:r>
      <w:r>
        <w:rPr>
          <w:rFonts w:cs="Liberation Serif" w:ascii="Liberation Serif" w:hAnsi="Liberation Serif"/>
          <w:color w:val="FF0000"/>
          <w:sz w:val="24"/>
          <w:szCs w:val="24"/>
        </w:rPr>
        <w:t xml:space="preserve"> </w:t>
      </w:r>
      <w:r>
        <w:rPr>
          <w:rFonts w:cs="Liberation Serif" w:ascii="Liberation Serif" w:hAnsi="Liberation Serif"/>
          <w:sz w:val="24"/>
          <w:szCs w:val="24"/>
        </w:rPr>
        <w:t>установленным подпунктом 2 пункта 40 настоящего Регламента.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 в должностные обязанности которого входит предоставление муниципальной услуги.</w:t>
      </w:r>
    </w:p>
    <w:p>
      <w:pPr>
        <w:pStyle w:val="Normal"/>
        <w:widowControl/>
        <w:ind w:firstLine="567"/>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overflowPunct w:val="false"/>
        <w:rPr>
          <w:rFonts w:ascii="Liberation Serif" w:hAnsi="Liberation Serif" w:cs="Liberation Serif"/>
          <w:b/>
          <w:b/>
          <w:bCs/>
          <w:sz w:val="24"/>
          <w:szCs w:val="24"/>
        </w:rPr>
      </w:pPr>
      <w:r>
        <w:rPr>
          <w:rFonts w:cs="Liberation Serif" w:ascii="Liberation Serif" w:hAnsi="Liberation Serif"/>
          <w:b/>
          <w:bCs/>
          <w:sz w:val="24"/>
          <w:szCs w:val="24"/>
        </w:rPr>
      </w:r>
      <w:r>
        <w:br w:type="page"/>
      </w:r>
    </w:p>
    <w:p>
      <w:pPr>
        <w:pStyle w:val="Normal"/>
        <w:numPr>
          <w:ilvl w:val="0"/>
          <w:numId w:val="0"/>
        </w:numPr>
        <w:ind w:left="0" w:right="-711" w:hanging="0"/>
        <w:jc w:val="center"/>
        <w:outlineLvl w:val="0"/>
        <w:rPr>
          <w:rFonts w:ascii="Liberation Serif" w:hAnsi="Liberation Serif" w:cs="Liberation Serif"/>
          <w:b/>
          <w:b/>
          <w:bCs/>
          <w:sz w:val="24"/>
          <w:szCs w:val="24"/>
        </w:rPr>
      </w:pPr>
      <w:r>
        <w:rPr>
          <w:rFonts w:cs="Liberation Serif" w:ascii="Liberation Serif" w:hAnsi="Liberation Serif"/>
          <w:b/>
          <w:bCs/>
          <w:sz w:val="24"/>
          <w:szCs w:val="24"/>
        </w:rPr>
        <w:t>Формирование и направление межведомственного запроса</w:t>
      </w:r>
    </w:p>
    <w:p>
      <w:pPr>
        <w:pStyle w:val="Normal"/>
        <w:ind w:right="-711" w:hanging="0"/>
        <w:jc w:val="center"/>
        <w:rPr>
          <w:rFonts w:ascii="Liberation Serif" w:hAnsi="Liberation Serif" w:cs="Liberation Serif"/>
          <w:b/>
          <w:b/>
          <w:bCs/>
          <w:sz w:val="24"/>
          <w:szCs w:val="24"/>
        </w:rPr>
      </w:pPr>
      <w:r>
        <w:rPr>
          <w:rFonts w:cs="Liberation Serif" w:ascii="Liberation Serif" w:hAnsi="Liberation Serif"/>
          <w:b/>
          <w:bCs/>
          <w:sz w:val="24"/>
          <w:szCs w:val="24"/>
        </w:rPr>
        <w:t>в органы (организации), участвующие в предоставлении</w:t>
      </w:r>
    </w:p>
    <w:p>
      <w:pPr>
        <w:pStyle w:val="Normal"/>
        <w:ind w:right="-711" w:hanging="0"/>
        <w:jc w:val="center"/>
        <w:rPr>
          <w:rFonts w:ascii="Liberation Serif" w:hAnsi="Liberation Serif" w:cs="Liberation Serif"/>
          <w:b/>
          <w:b/>
          <w:bCs/>
          <w:sz w:val="24"/>
          <w:szCs w:val="24"/>
        </w:rPr>
      </w:pPr>
      <w:r>
        <w:rPr>
          <w:rFonts w:cs="Liberation Serif" w:ascii="Liberation Serif" w:hAnsi="Liberation Serif"/>
          <w:b/>
          <w:bCs/>
          <w:sz w:val="24"/>
          <w:szCs w:val="24"/>
        </w:rPr>
        <w:t>муниципальной услуги</w:t>
      </w:r>
    </w:p>
    <w:p>
      <w:pPr>
        <w:pStyle w:val="Normal"/>
        <w:ind w:right="-711" w:hanging="0"/>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45. Межведомственный запрос формируется в соответствии с требованиями </w:t>
      </w:r>
      <w:hyperlink r:id="rId7">
        <w:r>
          <w:rPr>
            <w:rFonts w:cs="Liberation Serif" w:ascii="Liberation Serif" w:hAnsi="Liberation Serif"/>
            <w:sz w:val="24"/>
            <w:szCs w:val="24"/>
          </w:rPr>
          <w:t>статьи 7.2</w:t>
        </w:r>
      </w:hyperlink>
      <w:r>
        <w:rPr>
          <w:rFonts w:cs="Liberation Serif" w:ascii="Liberation Serif" w:hAnsi="Liberation Serif"/>
          <w:sz w:val="24"/>
          <w:szCs w:val="24"/>
        </w:rPr>
        <w:t xml:space="preserve"> Федерального закона от</w:t>
      </w:r>
      <w:r>
        <w:rPr>
          <w:rFonts w:cs="Liberation Serif" w:ascii="Liberation Serif" w:hAnsi="Liberation Serif"/>
          <w:color w:val="0070C0"/>
          <w:sz w:val="24"/>
          <w:szCs w:val="24"/>
        </w:rPr>
        <w:t xml:space="preserve"> </w:t>
      </w:r>
      <w:r>
        <w:rPr>
          <w:rFonts w:cs="Liberation Serif" w:ascii="Liberation Serif" w:hAnsi="Liberation Serif"/>
          <w:color w:val="000000"/>
          <w:sz w:val="24"/>
          <w:szCs w:val="24"/>
        </w:rPr>
        <w:t>27.07.2010</w:t>
      </w:r>
      <w:r>
        <w:rPr>
          <w:rFonts w:cs="Liberation Serif" w:ascii="Liberation Serif" w:hAnsi="Liberation Serif"/>
          <w:color w:val="0070C0"/>
          <w:sz w:val="24"/>
          <w:szCs w:val="24"/>
        </w:rPr>
        <w:t xml:space="preserve"> </w:t>
      </w:r>
      <w:r>
        <w:rPr>
          <w:rFonts w:cs="Liberation Serif" w:ascii="Liberation Serif" w:hAnsi="Liberation Serif"/>
          <w:sz w:val="24"/>
          <w:szCs w:val="24"/>
        </w:rPr>
        <w:t>№ 210-ФЗ «Об организации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widowControl/>
        <w:suppressAutoHyphens w:val="true"/>
        <w:overflowPunct w:val="true"/>
        <w:bidi w:val="0"/>
        <w:spacing w:before="0" w:after="0"/>
        <w:ind w:left="0" w:right="0" w:firstLine="737"/>
        <w:contextualSpacing/>
        <w:jc w:val="both"/>
        <w:rPr/>
      </w:pPr>
      <w:r>
        <w:rPr>
          <w:rFonts w:cs="Liberation Serif" w:ascii="Liberation Serif" w:hAnsi="Liberation Serif"/>
          <w:sz w:val="24"/>
          <w:szCs w:val="24"/>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ListParagraph"/>
        <w:widowControl/>
        <w:suppressAutoHyphens w:val="true"/>
        <w:overflowPunct w:val="true"/>
        <w:bidi w:val="0"/>
        <w:spacing w:before="0" w:after="0"/>
        <w:ind w:left="0" w:right="0" w:firstLine="737"/>
        <w:contextualSpacing/>
        <w:jc w:val="both"/>
        <w:rPr>
          <w:rFonts w:ascii="Liberation Serif" w:hAnsi="Liberation Serif" w:cs="Liberation Serif"/>
          <w:sz w:val="24"/>
          <w:szCs w:val="24"/>
        </w:rPr>
      </w:pPr>
      <w:r>
        <w:rPr>
          <w:rFonts w:cs="Liberation Serif" w:ascii="Liberation Serif" w:hAnsi="Liberation Serif"/>
          <w:sz w:val="24"/>
          <w:szCs w:val="24"/>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Межведомственный запрос формируется в соответствии с требованиями </w:t>
      </w:r>
      <w:hyperlink r:id="rId8">
        <w:r>
          <w:rPr>
            <w:rFonts w:cs="Liberation Serif" w:ascii="Liberation Serif" w:hAnsi="Liberation Serif"/>
            <w:sz w:val="24"/>
            <w:szCs w:val="24"/>
          </w:rPr>
          <w:t>статьи 7.2</w:t>
        </w:r>
      </w:hyperlink>
      <w:r>
        <w:rPr>
          <w:rFonts w:cs="Liberation Serif" w:ascii="Liberation Serif" w:hAnsi="Liberation Serif"/>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50. Максимальное время, затраченное на административную процедуру, не должно превышать десяти рабочих дней.</w:t>
      </w:r>
    </w:p>
    <w:p>
      <w:pPr>
        <w:pStyle w:val="Normal"/>
        <w:widowControl/>
        <w:suppressAutoHyphens w:val="true"/>
        <w:overflowPunct w:val="true"/>
        <w:bidi w:val="0"/>
        <w:spacing w:before="0" w:after="0"/>
        <w:ind w:left="0" w:right="57" w:firstLine="737"/>
        <w:jc w:val="both"/>
        <w:rPr>
          <w:rFonts w:ascii="Liberation Serif" w:hAnsi="Liberation Serif" w:cs="Liberation Serif"/>
          <w:sz w:val="24"/>
          <w:szCs w:val="24"/>
        </w:rPr>
      </w:pPr>
      <w:r>
        <w:rPr>
          <w:rFonts w:cs="Liberation Serif" w:ascii="Liberation Serif" w:hAnsi="Liberation Serif"/>
          <w:sz w:val="24"/>
          <w:szCs w:val="24"/>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52.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firstLine="567"/>
        <w:jc w:val="center"/>
        <w:rPr>
          <w:color w:val="000000"/>
        </w:rPr>
      </w:pPr>
      <w:r>
        <w:rPr>
          <w:rFonts w:cs="Liberation Serif" w:ascii="Liberation Serif" w:hAnsi="Liberation Serif"/>
          <w:b/>
          <w:color w:val="000000"/>
          <w:sz w:val="24"/>
          <w:szCs w:val="24"/>
        </w:rPr>
        <w:t>Проведение экспертизы документов, необходимых для предоставления муниципальной услуги</w:t>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 в должностные обязанности которого входит предоставление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Специалист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 </w:t>
      </w:r>
      <w:r>
        <w:rPr>
          <w:rFonts w:cs="Liberation Serif" w:ascii="Liberation Serif" w:hAnsi="Liberation Serif"/>
          <w:sz w:val="24"/>
          <w:szCs w:val="24"/>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54. По результатам экспертизы документов устанавливается:</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w:t>
      </w:r>
      <w:r>
        <w:rPr>
          <w:rFonts w:cs="Liberation Serif" w:ascii="Liberation Serif" w:hAnsi="Liberation Serif"/>
          <w:sz w:val="24"/>
          <w:szCs w:val="24"/>
        </w:rPr>
        <w:t>наличие или отсутствие оснований для отказа в предоставлении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55. По результатам рассмотрения документов, представленных заявителем, и произведенной экспертизы документов специалист отдела обеспечивает подготовку одного из следующих документов:</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w:t>
      </w:r>
      <w:r>
        <w:rPr>
          <w:rFonts w:cs="Liberation Serif" w:ascii="Liberation Serif" w:hAnsi="Liberation Serif"/>
          <w:sz w:val="24"/>
          <w:szCs w:val="24"/>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56. Максимальное время, затраченное на административную процедуру, не должно превышать трех рабочих дней.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bCs/>
          <w:sz w:val="24"/>
          <w:szCs w:val="24"/>
        </w:rPr>
        <w:t xml:space="preserve">58. </w:t>
      </w:r>
      <w:r>
        <w:rPr>
          <w:rFonts w:cs="Liberation Serif" w:ascii="Liberation Serif" w:hAnsi="Liberation Serif"/>
          <w:sz w:val="24"/>
          <w:szCs w:val="24"/>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t>Направление результата предоставления муниципальной услуги</w:t>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59. Основанием для начала административной процедуры является принятое решение </w:t>
      </w:r>
      <w:r>
        <w:rPr>
          <w:rFonts w:cs="Liberation Serif" w:ascii="Liberation Serif" w:hAnsi="Liberation Serif"/>
          <w:bCs/>
          <w:sz w:val="24"/>
          <w:szCs w:val="24"/>
        </w:rPr>
        <w:t>о предоставлении либо об отказе в предоставлении муниципальной услуги</w:t>
      </w:r>
      <w:r>
        <w:rPr>
          <w:rFonts w:cs="Liberation Serif" w:ascii="Liberation Serif" w:hAnsi="Liberation Serif"/>
          <w:sz w:val="24"/>
          <w:szCs w:val="24"/>
        </w:rPr>
        <w:t>.</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60. Специалист отдела,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pPr>
        <w:pStyle w:val="Normal"/>
        <w:widowControl/>
        <w:numPr>
          <w:ilvl w:val="0"/>
          <w:numId w:val="2"/>
        </w:numPr>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w:t>
      </w:r>
      <w:r>
        <w:rPr>
          <w:rFonts w:cs="Liberation Serif" w:ascii="Liberation Serif" w:hAnsi="Liberation Serif"/>
          <w:color w:val="000000"/>
          <w:sz w:val="24"/>
          <w:szCs w:val="24"/>
        </w:rPr>
        <w:t xml:space="preserve">проекта </w:t>
      </w:r>
      <w:r>
        <w:rPr>
          <w:rFonts w:cs="Liberation Serif" w:ascii="Liberation Serif" w:hAnsi="Liberation Serif"/>
          <w:sz w:val="24"/>
          <w:szCs w:val="24"/>
        </w:rPr>
        <w:t>письма об отказе в предоставлении муниципальной услуги с указанием причин отказа;</w:t>
      </w:r>
    </w:p>
    <w:p>
      <w:pPr>
        <w:pStyle w:val="Normal"/>
        <w:widowControl/>
        <w:numPr>
          <w:ilvl w:val="0"/>
          <w:numId w:val="2"/>
        </w:numPr>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xml:space="preserve">передача документов, указанных в подпунктах 1 настоящего пункта </w:t>
      </w:r>
      <w:r>
        <w:rPr>
          <w:rFonts w:cs="Liberation Serif" w:ascii="Liberation Serif" w:hAnsi="Liberation Serif"/>
          <w:color w:val="000000"/>
          <w:sz w:val="24"/>
          <w:szCs w:val="24"/>
        </w:rPr>
        <w:t>регламента</w:t>
      </w:r>
      <w:r>
        <w:rPr>
          <w:rFonts w:cs="Liberation Serif" w:ascii="Liberation Serif" w:hAnsi="Liberation Serif"/>
          <w:color w:val="FF0000"/>
          <w:sz w:val="24"/>
          <w:szCs w:val="24"/>
        </w:rPr>
        <w:t xml:space="preserve">, </w:t>
      </w:r>
      <w:r>
        <w:rPr>
          <w:rFonts w:cs="Liberation Serif" w:ascii="Liberation Serif" w:hAnsi="Liberation Serif"/>
          <w:sz w:val="24"/>
          <w:szCs w:val="24"/>
        </w:rPr>
        <w:t>в многофункциональный центр предоставления государственных и муниципальных услуг для выдачи заявителю.</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61. Максимальное время, затраченное на административную процедуру, не должно превышать десяти рабочих дней.</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 xml:space="preserve">62. Результатом данной административной процедуры является направление копии решения, </w:t>
      </w:r>
      <w:r>
        <w:rPr>
          <w:rFonts w:cs="Liberation Serif" w:ascii="Liberation Serif" w:hAnsi="Liberation Serif"/>
          <w:bCs/>
          <w:sz w:val="24"/>
          <w:szCs w:val="24"/>
        </w:rPr>
        <w:t>указанного в пункте 59 настоящего регламента,</w:t>
      </w:r>
      <w:r>
        <w:rPr>
          <w:rFonts w:cs="Liberation Serif" w:ascii="Liberation Serif" w:hAnsi="Liberation Serif"/>
          <w:sz w:val="24"/>
          <w:szCs w:val="24"/>
        </w:rPr>
        <w:t xml:space="preserve">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pPr>
        <w:pStyle w:val="Normal"/>
        <w:numPr>
          <w:ilvl w:val="0"/>
          <w:numId w:val="0"/>
        </w:numPr>
        <w:ind w:left="0" w:right="-711" w:hanging="0"/>
        <w:jc w:val="center"/>
        <w:outlineLvl w:val="1"/>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right="-711" w:hanging="0"/>
        <w:outlineLvl w:val="1"/>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bCs/>
          <w:sz w:val="24"/>
          <w:szCs w:val="24"/>
        </w:rPr>
        <w:t xml:space="preserve">64. </w:t>
      </w:r>
      <w:r>
        <w:rPr>
          <w:rFonts w:cs="Liberation Serif" w:ascii="Liberation Serif" w:hAnsi="Liberation Serif"/>
          <w:sz w:val="24"/>
          <w:szCs w:val="24"/>
        </w:rPr>
        <w:t xml:space="preserve">При поступлении заявления и документов </w:t>
      </w:r>
      <w:r>
        <w:rPr>
          <w:rFonts w:cs="Liberation Serif" w:ascii="Liberation Serif" w:hAnsi="Liberation Serif"/>
          <w:bCs/>
          <w:sz w:val="24"/>
          <w:szCs w:val="24"/>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Pr>
          <w:rFonts w:cs="Liberation Serif" w:ascii="Liberation Serif" w:hAnsi="Liberation Serif"/>
          <w:sz w:val="24"/>
          <w:szCs w:val="24"/>
        </w:rPr>
        <w:t>административные действия, предусмотренные в пункте 41 настоящего регламента.</w:t>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sz w:val="24"/>
          <w:szCs w:val="24"/>
        </w:rPr>
        <w:t>65. Р</w:t>
      </w:r>
      <w:r>
        <w:rPr>
          <w:rFonts w:cs="Liberation Serif" w:ascii="Liberation Serif" w:hAnsi="Liberation Serif"/>
          <w:bCs/>
          <w:sz w:val="24"/>
          <w:szCs w:val="24"/>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bCs/>
          <w:sz w:val="24"/>
          <w:szCs w:val="24"/>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Pr>
          <w:rFonts w:cs="Liberation Serif" w:ascii="Liberation Serif" w:hAnsi="Liberation Serif"/>
          <w:sz w:val="24"/>
          <w:szCs w:val="24"/>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sz w:val="24"/>
          <w:szCs w:val="24"/>
        </w:rPr>
        <w:t xml:space="preserve">67. </w:t>
      </w:r>
      <w:r>
        <w:rPr>
          <w:rFonts w:cs="Liberation Serif" w:ascii="Liberation Serif" w:hAnsi="Liberation Serif"/>
          <w:bCs/>
          <w:sz w:val="24"/>
          <w:szCs w:val="24"/>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Pr>
          <w:rFonts w:cs="Liberation Serif" w:ascii="Liberation Serif" w:hAnsi="Liberation Serif"/>
          <w:bCs/>
          <w:color w:val="000000"/>
          <w:sz w:val="24"/>
          <w:szCs w:val="24"/>
        </w:rPr>
        <w:t>специалист,</w:t>
      </w:r>
      <w:r>
        <w:rPr>
          <w:rFonts w:cs="Liberation Serif" w:ascii="Liberation Serif" w:hAnsi="Liberation Serif"/>
          <w:bCs/>
          <w:sz w:val="24"/>
          <w:szCs w:val="24"/>
        </w:rPr>
        <w:t xml:space="preserve"> ответственный за предоставление </w:t>
      </w:r>
      <w:r>
        <w:rPr>
          <w:rFonts w:cs="Liberation Serif" w:ascii="Liberation Serif" w:hAnsi="Liberation Serif"/>
          <w:sz w:val="24"/>
          <w:szCs w:val="24"/>
        </w:rPr>
        <w:t>муниципальной</w:t>
      </w:r>
      <w:r>
        <w:rPr>
          <w:rFonts w:cs="Liberation Serif" w:ascii="Liberation Serif" w:hAnsi="Liberation Serif"/>
          <w:bCs/>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cs="Liberation Serif" w:ascii="Liberation Serif" w:hAnsi="Liberation Serif"/>
          <w:bCs/>
          <w:sz w:val="24"/>
          <w:szCs w:val="24"/>
        </w:rPr>
        <w:t xml:space="preserve"> услуги документах и осуществляет в соответствии с пунктами 53-57 настоящего регламента подготовку:</w:t>
      </w:r>
    </w:p>
    <w:p>
      <w:pPr>
        <w:pStyle w:val="Normal"/>
        <w:widowControl w:val="false"/>
        <w:numPr>
          <w:ilvl w:val="0"/>
          <w:numId w:val="0"/>
        </w:numPr>
        <w:tabs>
          <w:tab w:val="clear" w:pos="708"/>
          <w:tab w:val="left" w:pos="570" w:leader="none"/>
          <w:tab w:val="left" w:pos="9360" w:leader="none"/>
        </w:tabs>
        <w:suppressAutoHyphens w:val="true"/>
        <w:overflowPunct w:val="true"/>
        <w:bidi w:val="0"/>
        <w:spacing w:before="0" w:after="0"/>
        <w:ind w:left="0" w:right="0" w:firstLine="737"/>
        <w:jc w:val="both"/>
        <w:outlineLvl w:val="1"/>
        <w:rPr/>
      </w:pPr>
      <w:r>
        <w:rPr>
          <w:rFonts w:cs="Liberation Serif" w:ascii="Liberation Serif" w:hAnsi="Liberation Serif"/>
          <w:bCs/>
          <w:sz w:val="24"/>
          <w:szCs w:val="24"/>
        </w:rPr>
        <w:t xml:space="preserve">1) проекта решения об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cs="Liberation Serif" w:ascii="Liberation Serif" w:hAnsi="Liberation Serif"/>
          <w:bCs/>
          <w:sz w:val="24"/>
          <w:szCs w:val="24"/>
        </w:rPr>
        <w:t xml:space="preserve"> услуги документах;</w:t>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bCs/>
          <w:sz w:val="24"/>
          <w:szCs w:val="24"/>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cs="Liberation Serif" w:ascii="Liberation Serif" w:hAnsi="Liberation Serif"/>
          <w:bCs/>
          <w:sz w:val="24"/>
          <w:szCs w:val="24"/>
        </w:rPr>
        <w:t xml:space="preserve"> услуги документах.</w:t>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sz w:val="24"/>
          <w:szCs w:val="24"/>
        </w:rPr>
        <w:t>68. Максимальное время, затраченное на принятие решения, не должно превышать пятнадцати дней.</w:t>
      </w:r>
    </w:p>
    <w:p>
      <w:pPr>
        <w:pStyle w:val="Normal"/>
        <w:widowControl w:val="false"/>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bCs/>
          <w:sz w:val="24"/>
          <w:szCs w:val="24"/>
        </w:rPr>
        <w:t xml:space="preserve">69. Результатом </w:t>
      </w:r>
      <w:r>
        <w:rPr>
          <w:rFonts w:cs="Liberation Serif" w:ascii="Liberation Serif" w:hAnsi="Liberation Serif"/>
          <w:sz w:val="24"/>
          <w:szCs w:val="24"/>
        </w:rPr>
        <w:t>рассмотрения заявления об исправлении допущенных опечаток и ошибок в выданных в результате предоставления муниципальной</w:t>
      </w:r>
      <w:r>
        <w:rPr>
          <w:rFonts w:cs="Liberation Serif" w:ascii="Liberation Serif" w:hAnsi="Liberation Serif"/>
          <w:bCs/>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cs="Liberation Serif" w:ascii="Liberation Serif" w:hAnsi="Liberation Serif"/>
          <w:bCs/>
          <w:sz w:val="24"/>
          <w:szCs w:val="24"/>
        </w:rPr>
        <w:t xml:space="preserve"> услуги документах. </w:t>
      </w:r>
    </w:p>
    <w:p>
      <w:pPr>
        <w:pStyle w:val="Normal"/>
        <w:widowControl w:val="false"/>
        <w:numPr>
          <w:ilvl w:val="0"/>
          <w:numId w:val="0"/>
        </w:numPr>
        <w:suppressAutoHyphens w:val="true"/>
        <w:overflowPunct w:val="true"/>
        <w:bidi w:val="0"/>
        <w:spacing w:before="0" w:after="0"/>
        <w:ind w:left="0" w:right="0" w:firstLine="737"/>
        <w:jc w:val="both"/>
        <w:outlineLvl w:val="1"/>
        <w:rPr>
          <w:rFonts w:ascii="Liberation Serif" w:hAnsi="Liberation Serif" w:cs="Liberation Serif"/>
          <w:bCs/>
          <w:iCs/>
          <w:sz w:val="24"/>
          <w:szCs w:val="24"/>
        </w:rPr>
      </w:pPr>
      <w:r>
        <w:rPr>
          <w:rFonts w:cs="Liberation Serif" w:ascii="Liberation Serif" w:hAnsi="Liberation Serif"/>
          <w:bCs/>
          <w:iCs/>
          <w:sz w:val="24"/>
          <w:szCs w:val="24"/>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pPr>
        <w:pStyle w:val="Normal"/>
        <w:numPr>
          <w:ilvl w:val="0"/>
          <w:numId w:val="0"/>
        </w:numPr>
        <w:ind w:left="0" w:firstLine="567"/>
        <w:jc w:val="both"/>
        <w:outlineLvl w:val="1"/>
        <w:rPr>
          <w:rFonts w:ascii="Liberation Serif" w:hAnsi="Liberation Serif"/>
          <w:color w:val="FF0000"/>
          <w:sz w:val="24"/>
          <w:szCs w:val="24"/>
        </w:rPr>
      </w:pPr>
      <w:r>
        <w:rPr>
          <w:rFonts w:ascii="Liberation Serif" w:hAnsi="Liberation Serif"/>
          <w:color w:val="FF0000"/>
          <w:sz w:val="24"/>
          <w:szCs w:val="24"/>
        </w:rPr>
      </w:r>
    </w:p>
    <w:p>
      <w:pPr>
        <w:pStyle w:val="Normal"/>
        <w:numPr>
          <w:ilvl w:val="0"/>
          <w:numId w:val="0"/>
        </w:numPr>
        <w:ind w:left="0" w:hanging="0"/>
        <w:jc w:val="center"/>
        <w:outlineLvl w:val="1"/>
        <w:rPr>
          <w:rFonts w:ascii="Liberation Serif" w:hAnsi="Liberation Serif" w:cs="Liberation Serif"/>
          <w:b/>
          <w:b/>
          <w:sz w:val="24"/>
          <w:szCs w:val="24"/>
        </w:rPr>
      </w:pPr>
      <w:r>
        <w:rPr>
          <w:rFonts w:cs="Liberation Serif" w:ascii="Liberation Serif" w:hAnsi="Liberation Serif"/>
          <w:b/>
          <w:color w:val="000000"/>
          <w:sz w:val="24"/>
          <w:szCs w:val="24"/>
        </w:rPr>
        <w:t>Раздел 4. Формы ко</w:t>
      </w:r>
      <w:r>
        <w:rPr>
          <w:rFonts w:cs="Liberation Serif" w:ascii="Liberation Serif" w:hAnsi="Liberation Serif"/>
          <w:b/>
          <w:sz w:val="24"/>
          <w:szCs w:val="24"/>
        </w:rPr>
        <w:t>нтроля за исполнением регламента</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ind w:lef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numPr>
          <w:ilvl w:val="0"/>
          <w:numId w:val="0"/>
        </w:numPr>
        <w:ind w:left="0" w:right="-711" w:hanging="0"/>
        <w:outlineLvl w:val="2"/>
        <w:rPr>
          <w:rFonts w:ascii="Liberation Serif" w:hAnsi="Liberation Serif" w:cs="Liberation Serif"/>
          <w:b/>
          <w:b/>
          <w:sz w:val="24"/>
          <w:szCs w:val="24"/>
        </w:rPr>
      </w:pPr>
      <w:r>
        <w:rPr>
          <w:rFonts w:cs="Liberation Serif" w:ascii="Liberation Serif" w:hAnsi="Liberation Serif"/>
          <w:b/>
          <w:sz w:val="24"/>
          <w:szCs w:val="24"/>
        </w:rPr>
      </w:r>
    </w:p>
    <w:p>
      <w:pPr>
        <w:pStyle w:val="Normal"/>
        <w:numPr>
          <w:ilvl w:val="0"/>
          <w:numId w:val="0"/>
        </w:numPr>
        <w:ind w:lef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sz w:val="24"/>
          <w:szCs w:val="24"/>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pPr>
        <w:pStyle w:val="Normal"/>
        <w:widowControl/>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sz w:val="24"/>
          <w:szCs w:val="24"/>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Normal"/>
        <w:widowControl/>
        <w:numPr>
          <w:ilvl w:val="0"/>
          <w:numId w:val="0"/>
        </w:numPr>
        <w:suppressAutoHyphens w:val="true"/>
        <w:overflowPunct w:val="true"/>
        <w:bidi w:val="0"/>
        <w:spacing w:before="0" w:after="0"/>
        <w:ind w:left="0" w:right="0" w:firstLine="737"/>
        <w:jc w:val="both"/>
        <w:outlineLvl w:val="1"/>
        <w:rPr/>
      </w:pPr>
      <w:r>
        <w:rPr>
          <w:rFonts w:cs="Liberation Serif" w:ascii="Liberation Serif" w:hAnsi="Liberation Serif"/>
          <w:sz w:val="24"/>
          <w:szCs w:val="24"/>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pPr>
        <w:pStyle w:val="Normal"/>
        <w:widowControl/>
        <w:numPr>
          <w:ilvl w:val="0"/>
          <w:numId w:val="0"/>
        </w:numPr>
        <w:suppressAutoHyphens w:val="true"/>
        <w:overflowPunct w:val="true"/>
        <w:bidi w:val="0"/>
        <w:spacing w:before="0" w:after="0"/>
        <w:ind w:left="0" w:right="0" w:firstLine="737"/>
        <w:jc w:val="both"/>
        <w:outlineLvl w:val="1"/>
        <w:rPr>
          <w:rFonts w:ascii="Liberation Serif" w:hAnsi="Liberation Serif" w:cs="Liberation Serif"/>
          <w:sz w:val="24"/>
          <w:szCs w:val="24"/>
        </w:rPr>
      </w:pPr>
      <w:r>
        <w:rPr>
          <w:rFonts w:cs="Liberation Serif" w:ascii="Liberation Serif" w:hAnsi="Liberation Serif"/>
          <w:sz w:val="24"/>
          <w:szCs w:val="24"/>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right="-71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ind w:lef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pPr>
        <w:pStyle w:val="Normal"/>
        <w:widowControl/>
        <w:ind w:firstLine="567"/>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ind w:lef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right="-711" w:hanging="0"/>
        <w:rPr>
          <w:rFonts w:ascii="Liberation Serif" w:hAnsi="Liberation Serif" w:cs="Liberation Serif"/>
          <w:sz w:val="24"/>
          <w:szCs w:val="24"/>
        </w:rPr>
      </w:pPr>
      <w:r>
        <w:rPr>
          <w:rFonts w:cs="Liberation Serif" w:ascii="Liberation Serif" w:hAnsi="Liberation Serif"/>
          <w:sz w:val="24"/>
          <w:szCs w:val="24"/>
        </w:rPr>
      </w:r>
    </w:p>
    <w:p>
      <w:pPr>
        <w:pStyle w:val="Normal"/>
        <w:widowControl/>
        <w:tabs>
          <w:tab w:val="clear" w:pos="708"/>
          <w:tab w:val="left" w:pos="630" w:leader="none"/>
        </w:tabs>
        <w:suppressAutoHyphens w:val="true"/>
        <w:overflowPunct w:val="true"/>
        <w:bidi w:val="0"/>
        <w:spacing w:before="0" w:after="0"/>
        <w:ind w:left="0" w:right="0" w:firstLine="737"/>
        <w:jc w:val="both"/>
        <w:rPr/>
      </w:pPr>
      <w:r>
        <w:rPr>
          <w:rFonts w:cs="Liberation Serif" w:ascii="Liberation Serif" w:hAnsi="Liberation Serif"/>
          <w:sz w:val="24"/>
          <w:szCs w:val="24"/>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ind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567"/>
        <w:jc w:val="center"/>
        <w:rPr>
          <w:color w:val="000000"/>
        </w:rPr>
      </w:pPr>
      <w:bookmarkStart w:id="30" w:name="Par310"/>
      <w:bookmarkStart w:id="31" w:name="Par341"/>
      <w:bookmarkStart w:id="32" w:name="Par346"/>
      <w:bookmarkEnd w:id="30"/>
      <w:bookmarkEnd w:id="31"/>
      <w:bookmarkEnd w:id="32"/>
      <w:r>
        <w:rPr>
          <w:rFonts w:cs="Liberation Serif" w:ascii="Liberation Serif" w:hAnsi="Liberation Serif"/>
          <w:b/>
          <w:color w:val="000000"/>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ind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567"/>
        <w:jc w:val="center"/>
        <w:rPr>
          <w:rFonts w:ascii="Liberation Serif" w:hAnsi="Liberation Serif" w:cs="Liberation Serif"/>
          <w:b/>
          <w:b/>
          <w:sz w:val="24"/>
          <w:szCs w:val="24"/>
        </w:rPr>
      </w:pPr>
      <w:r>
        <w:rPr>
          <w:rFonts w:cs="Liberation Serif"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ind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81. Заявитель вправе обжаловать решения и действия (бездействие), принятые в ходе предоставления муниципальной услуги администрацией,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pPr>
        <w:pStyle w:val="Normal"/>
        <w:ind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ind w:firstLine="567"/>
        <w:jc w:val="center"/>
        <w:rPr>
          <w:color w:val="000000"/>
        </w:rPr>
      </w:pPr>
      <w:r>
        <w:rPr>
          <w:rFonts w:cs="Liberation Serif" w:ascii="Liberation Serif" w:hAnsi="Liberation Serif"/>
          <w:b/>
          <w:color w:val="000000"/>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ind w:firstLine="567"/>
        <w:jc w:val="center"/>
        <w:rPr>
          <w:rFonts w:ascii="Liberation Serif" w:hAnsi="Liberation Serif" w:cs="Liberation Serif"/>
          <w:b/>
          <w:b/>
          <w:color w:val="0070C0"/>
          <w:sz w:val="24"/>
          <w:szCs w:val="24"/>
        </w:rPr>
      </w:pPr>
      <w:r>
        <w:rPr>
          <w:rFonts w:cs="Liberation Serif" w:ascii="Liberation Serif" w:hAnsi="Liberation Serif"/>
          <w:b/>
          <w:color w:val="0070C0"/>
          <w:sz w:val="24"/>
          <w:szCs w:val="24"/>
        </w:rPr>
      </w:r>
    </w:p>
    <w:p>
      <w:pPr>
        <w:pStyle w:val="Normal"/>
        <w:widowControl/>
        <w:suppressAutoHyphens w:val="true"/>
        <w:overflowPunct w:val="true"/>
        <w:bidi w:val="0"/>
        <w:spacing w:before="0" w:after="0"/>
        <w:ind w:left="0" w:right="0" w:firstLine="737"/>
        <w:contextualSpacing/>
        <w:jc w:val="both"/>
        <w:rPr/>
      </w:pPr>
      <w:r>
        <w:rPr>
          <w:rFonts w:cs="Liberation Serif" w:ascii="Liberation Serif" w:hAnsi="Liberation Serif"/>
          <w:sz w:val="24"/>
          <w:szCs w:val="24"/>
        </w:rPr>
        <w:t xml:space="preserve">82. В случае обжалования решений и действий (бездействия) </w:t>
      </w:r>
      <w:r>
        <w:rPr>
          <w:rFonts w:cs="Liberation Serif" w:ascii="Liberation Serif" w:hAnsi="Liberation Serif"/>
          <w:bCs/>
          <w:color w:val="000000"/>
          <w:sz w:val="24"/>
          <w:szCs w:val="24"/>
        </w:rPr>
        <w:t>администрации</w:t>
      </w:r>
      <w:r>
        <w:rPr>
          <w:rFonts w:cs="Liberation Serif" w:ascii="Liberation Serif" w:hAnsi="Liberation Serif"/>
          <w:sz w:val="24"/>
          <w:szCs w:val="24"/>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pPr>
        <w:pStyle w:val="Normal"/>
        <w:widowControl/>
        <w:suppressAutoHyphens w:val="true"/>
        <w:overflowPunct w:val="true"/>
        <w:bidi w:val="0"/>
        <w:spacing w:before="0" w:after="0"/>
        <w:ind w:left="0" w:right="0" w:firstLine="737"/>
        <w:contextualSpacing/>
        <w:jc w:val="both"/>
        <w:rPr/>
      </w:pPr>
      <w:r>
        <w:rPr>
          <w:rFonts w:cs="Liberation Serif" w:ascii="Liberation Serif" w:hAnsi="Liberation Serif"/>
          <w:sz w:val="24"/>
          <w:szCs w:val="24"/>
        </w:rPr>
        <w:t xml:space="preserve">Жалобу на решения и действия (бездействие) </w:t>
      </w:r>
      <w:r>
        <w:rPr>
          <w:rFonts w:cs="Liberation Serif" w:ascii="Liberation Serif" w:hAnsi="Liberation Serif"/>
          <w:bCs/>
          <w:color w:val="000000"/>
          <w:sz w:val="24"/>
          <w:szCs w:val="24"/>
        </w:rPr>
        <w:t>администрации</w:t>
      </w:r>
      <w:r>
        <w:rPr>
          <w:rFonts w:cs="Liberation Serif" w:ascii="Liberation Serif" w:hAnsi="Liberation Serif"/>
          <w:sz w:val="24"/>
          <w:szCs w:val="24"/>
        </w:rPr>
        <w:t>, предоставляющей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Normal"/>
        <w:widowControl/>
        <w:suppressAutoHyphens w:val="true"/>
        <w:overflowPunct w:val="true"/>
        <w:bidi w:val="0"/>
        <w:ind w:left="0" w:right="0" w:firstLine="737"/>
        <w:jc w:val="both"/>
        <w:rPr/>
      </w:pPr>
      <w:r>
        <w:rPr>
          <w:rFonts w:cs="Liberation Serif" w:ascii="Liberation Serif" w:hAnsi="Liberation Serif"/>
          <w:sz w:val="24"/>
          <w:szCs w:val="24"/>
        </w:rPr>
        <w:t>83.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pPr>
        <w:pStyle w:val="Normal"/>
        <w:widowControl/>
        <w:suppressAutoHyphens w:val="true"/>
        <w:overflowPunct w:val="true"/>
        <w:bidi w:val="0"/>
        <w:spacing w:before="0" w:after="0"/>
        <w:ind w:left="0" w:right="0" w:firstLine="737"/>
        <w:contextualSpacing/>
        <w:jc w:val="both"/>
        <w:rPr>
          <w:rFonts w:ascii="Liberation Serif" w:hAnsi="Liberation Serif" w:cs="Liberation Serif"/>
          <w:b/>
          <w:b/>
          <w:sz w:val="24"/>
          <w:szCs w:val="24"/>
        </w:rPr>
      </w:pPr>
      <w:r>
        <w:rPr>
          <w:rFonts w:cs="Liberation Serif" w:ascii="Liberation Serif" w:hAnsi="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ind w:firstLine="567"/>
        <w:jc w:val="center"/>
        <w:rPr/>
      </w:pPr>
      <w:r>
        <w:rPr>
          <w:rFonts w:cs="Liberation Serif" w:ascii="Liberation Serif" w:hAnsi="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pPr>
        <w:pStyle w:val="Normal"/>
        <w:ind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84. 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Normal"/>
        <w:widowControl w:val="false"/>
        <w:suppressAutoHyphens w:val="true"/>
        <w:overflowPunct w:val="true"/>
        <w:bidi w:val="0"/>
        <w:spacing w:before="0" w:after="0"/>
        <w:ind w:left="0" w:right="0" w:firstLine="737"/>
        <w:jc w:val="both"/>
        <w:rPr/>
      </w:pPr>
      <w:r>
        <w:rPr>
          <w:rFonts w:cs="Liberation Serif" w:ascii="Liberation Serif" w:hAnsi="Liberation Serif"/>
          <w:sz w:val="24"/>
          <w:szCs w:val="24"/>
        </w:rPr>
        <w:t>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на стендах в местах предоставления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color w:val="000000"/>
          <w:sz w:val="24"/>
          <w:szCs w:val="24"/>
        </w:rPr>
        <w:t>2)</w:t>
      </w:r>
      <w:r>
        <w:rPr>
          <w:rFonts w:cs="Liberation Serif" w:ascii="Liberation Serif" w:hAnsi="Liberation Serif"/>
          <w:color w:val="000000"/>
          <w:sz w:val="24"/>
          <w:szCs w:val="24"/>
          <w:lang w:val="en-US"/>
        </w:rPr>
        <w:t> </w:t>
      </w:r>
      <w:r>
        <w:rPr>
          <w:rFonts w:cs="Liberation Serif" w:ascii="Liberation Serif" w:hAnsi="Liberation Serif"/>
          <w:color w:val="000000"/>
          <w:sz w:val="24"/>
          <w:szCs w:val="24"/>
        </w:rPr>
        <w:t xml:space="preserve">официальном сайте городского округа Заречный в сети «Интернет» по адресу: </w:t>
      </w:r>
      <w:hyperlink r:id="rId9">
        <w:r>
          <w:rPr>
            <w:rFonts w:cs="Liberation Serif" w:ascii="Liberation Serif" w:hAnsi="Liberation Serif"/>
            <w:color w:val="000000"/>
            <w:sz w:val="24"/>
            <w:szCs w:val="24"/>
          </w:rPr>
          <w:t>www.gorod-zarechny.ru</w:t>
        </w:r>
      </w:hyperlink>
      <w:r>
        <w:rPr>
          <w:rFonts w:cs="Liberation Serif" w:ascii="Liberation Serif" w:hAnsi="Liberation Serif"/>
          <w:color w:val="000000"/>
          <w:sz w:val="24"/>
          <w:szCs w:val="24"/>
        </w:rPr>
        <w:t xml:space="preserve">, </w:t>
      </w:r>
      <w:r>
        <w:rPr>
          <w:rFonts w:cs="Liberation Serif" w:ascii="Liberation Serif" w:hAnsi="Liberation Serif"/>
          <w:sz w:val="24"/>
          <w:szCs w:val="24"/>
        </w:rPr>
        <w:t>многофункционального центра предоставления государственных и муниципальных услуг (</w:t>
      </w:r>
      <w:hyperlink r:id="rId10">
        <w:r>
          <w:rPr>
            <w:rFonts w:cs="Liberation Serif" w:ascii="Liberation Serif" w:hAnsi="Liberation Serif"/>
            <w:sz w:val="24"/>
            <w:szCs w:val="24"/>
          </w:rPr>
          <w:t>http://mfc66.ru/</w:t>
        </w:r>
      </w:hyperlink>
      <w:r>
        <w:rPr>
          <w:rFonts w:cs="Liberation Serif" w:ascii="Liberation Serif" w:hAnsi="Liberation Serif"/>
          <w:sz w:val="24"/>
          <w:szCs w:val="24"/>
        </w:rPr>
        <w:t>) и учредителя многофункционального центра предоставления государственных и муниципальных услуг (http://digital.midural.ru/);</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3) на Едином портале в разделе «Дополнительная информация» соответствующей муниципальной услуги;</w:t>
      </w:r>
    </w:p>
    <w:p>
      <w:pPr>
        <w:pStyle w:val="Normal"/>
        <w:widowControl/>
        <w:suppressAutoHyphens w:val="true"/>
        <w:overflowPunct w:val="true"/>
        <w:bidi w:val="0"/>
        <w:spacing w:before="0" w:after="0"/>
        <w:ind w:left="0" w:right="0" w:firstLine="737"/>
        <w:jc w:val="both"/>
        <w:rPr>
          <w:rFonts w:ascii="Liberation Serif" w:hAnsi="Liberation Serif" w:cs="Liberation Serif"/>
          <w:sz w:val="24"/>
          <w:szCs w:val="24"/>
        </w:rPr>
      </w:pPr>
      <w:r>
        <w:rPr>
          <w:rFonts w:cs="Liberation Serif" w:ascii="Liberation Serif" w:hAnsi="Liberation Serif"/>
          <w:sz w:val="24"/>
          <w:szCs w:val="24"/>
        </w:rPr>
        <w:t>-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pPr>
        <w:pStyle w:val="Normal"/>
        <w:ind w:right="-737" w:firstLine="567"/>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567"/>
        <w:jc w:val="center"/>
        <w:rPr/>
      </w:pPr>
      <w:r>
        <w:rPr>
          <w:rFonts w:cs="Liberation Serif"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cs="Liberation Serif" w:ascii="Liberation Serif" w:hAnsi="Liberation Serif"/>
          <w:sz w:val="24"/>
          <w:szCs w:val="24"/>
        </w:rPr>
        <w:t>:</w:t>
      </w:r>
    </w:p>
    <w:p>
      <w:pPr>
        <w:pStyle w:val="Normal"/>
        <w:ind w:right="-711" w:firstLine="540"/>
        <w:jc w:val="center"/>
        <w:rPr>
          <w:rFonts w:ascii="Liberation Serif" w:hAnsi="Liberation Serif" w:cs="Liberation Serif"/>
          <w:sz w:val="24"/>
          <w:szCs w:val="24"/>
        </w:rPr>
      </w:pPr>
      <w:r>
        <w:rPr>
          <w:rFonts w:cs="Liberation Serif" w:ascii="Liberation Serif" w:hAnsi="Liberation Serif"/>
          <w:sz w:val="24"/>
          <w:szCs w:val="24"/>
        </w:rPr>
      </w:r>
    </w:p>
    <w:p>
      <w:pPr>
        <w:pStyle w:val="Normal"/>
        <w:suppressAutoHyphens w:val="true"/>
        <w:overflowPunct w:val="true"/>
        <w:bidi w:val="0"/>
        <w:spacing w:before="0" w:after="0"/>
        <w:ind w:left="0" w:right="0" w:firstLine="737"/>
        <w:jc w:val="both"/>
        <w:rPr/>
      </w:pPr>
      <w:r>
        <w:rPr>
          <w:rFonts w:cs="Liberation Serif" w:ascii="Liberation Serif" w:hAnsi="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1) статьи 11.1-11.3 Федерального закона от 27.07.2010 № 210-ФЗ «Об организации предоставления государственных и муниципальных услуг»;</w:t>
      </w:r>
    </w:p>
    <w:p>
      <w:pPr>
        <w:pStyle w:val="Normal"/>
        <w:widowControl/>
        <w:suppressAutoHyphens w:val="true"/>
        <w:overflowPunct w:val="true"/>
        <w:bidi w:val="0"/>
        <w:spacing w:before="0" w:after="0"/>
        <w:ind w:left="0" w:right="0" w:firstLine="737"/>
        <w:jc w:val="both"/>
        <w:rPr/>
      </w:pPr>
      <w:r>
        <w:rPr>
          <w:rFonts w:cs="Liberation Serif" w:ascii="Liberation Serif" w:hAnsi="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widowControl/>
        <w:suppressAutoHyphens w:val="true"/>
        <w:overflowPunct w:val="true"/>
        <w:bidi w:val="0"/>
        <w:spacing w:before="0" w:after="0"/>
        <w:ind w:left="0" w:right="0" w:firstLine="737"/>
        <w:jc w:val="both"/>
        <w:rPr>
          <w:rFonts w:ascii="Liberation Serif" w:hAnsi="Liberation Serif" w:cs="Liberation Serif"/>
          <w:color w:val="000000"/>
          <w:sz w:val="24"/>
          <w:szCs w:val="24"/>
        </w:rPr>
      </w:pPr>
      <w:r>
        <w:rPr>
          <w:rFonts w:cs="Liberation Serif" w:ascii="Liberation Serif" w:hAnsi="Liberation Serif"/>
          <w:color w:val="000000"/>
          <w:sz w:val="24"/>
          <w:szCs w:val="24"/>
        </w:rPr>
        <w:t>3) 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pPr>
        <w:pStyle w:val="Normal"/>
        <w:widowControl/>
        <w:suppressAutoHyphens w:val="true"/>
        <w:overflowPunct w:val="true"/>
        <w:bidi w:val="0"/>
        <w:spacing w:before="0" w:after="0"/>
        <w:ind w:left="0" w:right="0" w:firstLine="737"/>
        <w:jc w:val="both"/>
        <w:rPr>
          <w:rFonts w:ascii="Liberation Serif" w:hAnsi="Liberation Serif" w:cs="Liberation Serif"/>
          <w:color w:val="000000"/>
          <w:sz w:val="24"/>
          <w:szCs w:val="24"/>
        </w:rPr>
      </w:pPr>
      <w:r>
        <w:rPr>
          <w:rFonts w:cs="Liberation Serif" w:ascii="Liberation Serif" w:hAnsi="Liberation Serif"/>
          <w:color w:val="000000"/>
          <w:sz w:val="24"/>
          <w:szCs w:val="24"/>
        </w:rPr>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pPr>
        <w:pStyle w:val="Normal"/>
        <w:widowControl w:val="false"/>
        <w:suppressAutoHyphens w:val="true"/>
        <w:overflowPunct w:val="true"/>
        <w:bidi w:val="0"/>
        <w:spacing w:before="0" w:after="0"/>
        <w:ind w:left="0" w:right="0" w:firstLine="737"/>
        <w:jc w:val="both"/>
        <w:rPr>
          <w:rFonts w:ascii="Liberation Serif" w:hAnsi="Liberation Serif" w:cs="Liberation Serif"/>
          <w:color w:val="0070C0"/>
          <w:sz w:val="24"/>
          <w:szCs w:val="24"/>
        </w:rPr>
      </w:pPr>
      <w:r>
        <w:rPr>
          <w:rFonts w:cs="Liberation Serif" w:ascii="Liberation Serif" w:hAnsi="Liberation Serif"/>
          <w:sz w:val="24"/>
          <w:szCs w:val="24"/>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w:t>
      </w:r>
      <w:r>
        <w:rPr>
          <w:rFonts w:cs="Liberation Serif" w:ascii="Liberation Serif" w:hAnsi="Liberation Serif"/>
          <w:color w:val="000000"/>
          <w:sz w:val="24"/>
          <w:szCs w:val="24"/>
        </w:rPr>
        <w:t xml:space="preserve"> муниципальной услуги по адресу www.gosuslugi.ru.</w:t>
      </w:r>
    </w:p>
    <w:p>
      <w:pPr>
        <w:pStyle w:val="Normal"/>
        <w:ind w:right="-711" w:hanging="0"/>
        <w:rPr>
          <w:color w:val="0070C0"/>
        </w:rPr>
      </w:pPr>
      <w:r>
        <w:rPr>
          <w:color w:val="0070C0"/>
        </w:rPr>
      </w:r>
    </w:p>
    <w:p>
      <w:pPr>
        <w:pStyle w:val="Normal"/>
        <w:ind w:right="-711" w:hanging="0"/>
        <w:rPr>
          <w:color w:val="0070C0"/>
        </w:rPr>
      </w:pPr>
      <w:r>
        <w:rPr>
          <w:color w:val="0070C0"/>
        </w:rPr>
      </w:r>
    </w:p>
    <w:p>
      <w:pPr>
        <w:pStyle w:val="Normal"/>
        <w:ind w:right="-711" w:hanging="0"/>
        <w:rPr>
          <w:color w:val="0070C0"/>
        </w:rPr>
      </w:pPr>
      <w:r>
        <w:rPr>
          <w:color w:val="0070C0"/>
        </w:rPr>
      </w:r>
    </w:p>
    <w:p>
      <w:pPr>
        <w:pStyle w:val="Normal"/>
        <w:widowControl/>
        <w:overflowPunct w:val="false"/>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r>
        <w:br w:type="page"/>
      </w:r>
    </w:p>
    <w:p>
      <w:pPr>
        <w:pStyle w:val="ConsPlusNormal"/>
        <w:ind w:left="5103" w:hanging="0"/>
        <w:rPr>
          <w:color w:val="000000"/>
        </w:rPr>
      </w:pPr>
      <w:r>
        <w:rPr>
          <w:rFonts w:cs="Times New Roman" w:ascii="Liberation Serif" w:hAnsi="Liberation Serif"/>
          <w:color w:val="000000"/>
          <w:sz w:val="24"/>
          <w:szCs w:val="24"/>
        </w:rPr>
        <w:t>Приложение №1</w:t>
      </w:r>
    </w:p>
    <w:p>
      <w:pPr>
        <w:pStyle w:val="ConsPlusNormal"/>
        <w:ind w:left="5103" w:hanging="0"/>
        <w:rPr>
          <w:color w:val="000000"/>
        </w:rPr>
      </w:pPr>
      <w:r>
        <w:rPr>
          <w:rFonts w:cs="Times New Roman" w:ascii="Liberation Serif" w:hAnsi="Liberation Serif"/>
          <w:color w:val="000000"/>
          <w:sz w:val="24"/>
          <w:szCs w:val="24"/>
        </w:rPr>
        <w:t>к Административному регламенту</w:t>
      </w:r>
    </w:p>
    <w:p>
      <w:pPr>
        <w:pStyle w:val="ConsPlusNormal"/>
        <w:ind w:left="5103" w:hanging="0"/>
        <w:rPr>
          <w:rFonts w:ascii="Liberation Serif" w:hAnsi="Liberation Serif" w:cs="Times New Roman"/>
          <w:sz w:val="24"/>
          <w:szCs w:val="24"/>
        </w:rPr>
      </w:pPr>
      <w:r>
        <w:rPr>
          <w:rFonts w:cs="Times New Roman" w:ascii="Liberation Serif" w:hAnsi="Liberation Serif"/>
          <w:color w:val="000000"/>
          <w:sz w:val="24"/>
          <w:szCs w:val="24"/>
        </w:rPr>
        <w:t xml:space="preserve">предоставления </w:t>
      </w:r>
      <w:r>
        <w:rPr>
          <w:rFonts w:cs="Times New Roman" w:ascii="Liberation Serif" w:hAnsi="Liberation Serif"/>
          <w:sz w:val="24"/>
          <w:szCs w:val="24"/>
        </w:rPr>
        <w:t>муниципальной услуги</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w:t>
      </w:r>
      <w:r>
        <w:rPr>
          <w:rFonts w:cs="Liberation Serif" w:ascii="Liberation Serif" w:hAnsi="Liberation Serif"/>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cs="Times New Roman" w:ascii="Liberation Serif" w:hAnsi="Liberation Serif"/>
          <w:sz w:val="24"/>
          <w:szCs w:val="24"/>
        </w:rPr>
        <w:t xml:space="preserve">» </w:t>
      </w:r>
    </w:p>
    <w:p>
      <w:pPr>
        <w:pStyle w:val="1"/>
        <w:keepNext w:val="false"/>
        <w:numPr>
          <w:ilvl w:val="0"/>
          <w:numId w:val="0"/>
        </w:numPr>
        <w:ind w:left="0" w:hanging="0"/>
        <w:rPr>
          <w:rFonts w:ascii="Liberation Serif" w:hAnsi="Liberation Serif" w:cs="Times New Roman"/>
          <w:bCs/>
          <w:color w:val="000000"/>
          <w:sz w:val="24"/>
          <w:szCs w:val="24"/>
        </w:rPr>
      </w:pPr>
      <w:r>
        <w:rPr>
          <w:rFonts w:cs="Times New Roman" w:ascii="Liberation Serif" w:hAnsi="Liberation Serif"/>
          <w:bCs/>
          <w:color w:val="000000"/>
          <w:sz w:val="24"/>
          <w:szCs w:val="24"/>
        </w:rPr>
        <w:t xml:space="preserve">                                                          </w:t>
      </w:r>
    </w:p>
    <w:p>
      <w:pPr>
        <w:pStyle w:val="Normal"/>
        <w:rPr>
          <w:rFonts w:ascii="Liberation Serif" w:hAnsi="Liberation Serif" w:cs="Times New Roman"/>
          <w:b/>
          <w:b/>
          <w:bCs/>
          <w:color w:val="000000"/>
          <w:sz w:val="24"/>
          <w:szCs w:val="24"/>
        </w:rPr>
      </w:pPr>
      <w:r>
        <w:rPr>
          <w:rFonts w:cs="Times New Roman" w:ascii="Liberation Serif" w:hAnsi="Liberation Serif"/>
          <w:b/>
          <w:bCs/>
          <w:color w:val="000000"/>
          <w:sz w:val="24"/>
          <w:szCs w:val="24"/>
        </w:rPr>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 xml:space="preserve">Главе городского округа Заречный </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от _________________________________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(ФИО гражданина)</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Адрес ______________________________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(место жительства гражданина)</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конт. телефон 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паспорт_____________________________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(либо реквизиты иного документа, удостоверяющего личность заявителя)</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Льготная категория:___________________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(ветеран войны, инвалид, ветеран труда и т. д.)</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t>Заявление</w:t>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Style24"/>
        <w:spacing w:lineRule="auto" w:line="240"/>
        <w:ind w:firstLine="567"/>
        <w:jc w:val="both"/>
        <w:rPr>
          <w:rFonts w:ascii="Liberation Serif" w:hAnsi="Liberation Serif"/>
          <w:sz w:val="24"/>
          <w:szCs w:val="24"/>
        </w:rPr>
      </w:pPr>
      <w:r>
        <w:rPr>
          <w:rFonts w:ascii="Liberation Serif" w:hAnsi="Liberation Serif"/>
          <w:sz w:val="24"/>
          <w:szCs w:val="24"/>
        </w:rPr>
        <w:t>Прошу предварительно согласовать предоставление земельного участка (при наличии) ___________________________ площадью _____________ кв.м., находящегося по адресу: Свердловская область, г. Заречный, __________________________________________________</w:t>
      </w:r>
    </w:p>
    <w:p>
      <w:pPr>
        <w:pStyle w:val="Style24"/>
        <w:widowControl/>
        <w:spacing w:lineRule="auto" w:line="240" w:before="0" w:after="0"/>
        <w:jc w:val="both"/>
        <w:rPr>
          <w:rFonts w:ascii="Liberation Serif" w:hAnsi="Liberation Serif"/>
          <w:sz w:val="24"/>
          <w:szCs w:val="24"/>
        </w:rPr>
      </w:pPr>
      <w:r>
        <w:rPr>
          <w:rFonts w:ascii="Liberation Serif" w:hAnsi="Liberation Serif"/>
          <w:sz w:val="24"/>
          <w:szCs w:val="24"/>
        </w:rPr>
        <w:t>по основанию, предусмотренному Земельным кодексом РФ ______________________________ _________________________________________________________________________________</w:t>
      </w:r>
    </w:p>
    <w:p>
      <w:pPr>
        <w:pStyle w:val="Style24"/>
        <w:widowControl/>
        <w:spacing w:lineRule="auto" w:line="240" w:before="0" w:after="0"/>
        <w:jc w:val="both"/>
        <w:rPr>
          <w:rFonts w:ascii="Liberation Serif" w:hAnsi="Liberation Serif"/>
          <w:sz w:val="24"/>
          <w:szCs w:val="24"/>
        </w:rPr>
      </w:pPr>
      <w:r>
        <w:rPr>
          <w:rFonts w:ascii="Liberation Serif" w:hAnsi="Liberation Serif"/>
          <w:sz w:val="24"/>
          <w:szCs w:val="24"/>
        </w:rPr>
        <w:t>в соответствии с __________________________________________________________________</w:t>
      </w:r>
    </w:p>
    <w:p>
      <w:pPr>
        <w:pStyle w:val="Style24"/>
        <w:widowControl/>
        <w:spacing w:lineRule="auto" w:line="240" w:before="0" w:after="0"/>
        <w:jc w:val="center"/>
        <w:rPr>
          <w:rFonts w:ascii="Liberation Serif" w:hAnsi="Liberation Serif"/>
          <w:sz w:val="16"/>
          <w:szCs w:val="16"/>
        </w:rPr>
      </w:pPr>
      <w:r>
        <w:rPr>
          <w:rFonts w:ascii="Liberation Serif" w:hAnsi="Liberation Serif"/>
          <w:sz w:val="16"/>
          <w:szCs w:val="16"/>
        </w:rPr>
        <w:t>(реквизиты решения об утверждении документа территориального планирования и (или)</w:t>
      </w:r>
    </w:p>
    <w:p>
      <w:pPr>
        <w:pStyle w:val="Style24"/>
        <w:widowControl/>
        <w:spacing w:lineRule="auto" w:line="240" w:before="0" w:after="0"/>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pPr>
        <w:pStyle w:val="Style24"/>
        <w:spacing w:lineRule="auto" w:line="240"/>
        <w:ind w:firstLine="720"/>
        <w:jc w:val="both"/>
        <w:rPr>
          <w:rFonts w:ascii="Liberation Serif" w:hAnsi="Liberation Serif"/>
          <w:sz w:val="16"/>
          <w:szCs w:val="16"/>
        </w:rPr>
      </w:pPr>
      <w:r>
        <w:rPr>
          <w:rFonts w:ascii="Liberation Serif" w:hAnsi="Liberation Serif"/>
          <w:sz w:val="16"/>
          <w:szCs w:val="16"/>
        </w:rPr>
        <w:t>проекта планировки территории, решения о предварительном согласовании предоставления земельного участка)</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с последующим предоставлением на праве ____________________________________________</w:t>
      </w:r>
    </w:p>
    <w:p>
      <w:pPr>
        <w:pStyle w:val="Style24"/>
        <w:spacing w:lineRule="auto" w:line="240"/>
        <w:ind w:firstLine="720"/>
        <w:jc w:val="both"/>
        <w:rPr/>
      </w:pPr>
      <w:r>
        <w:rPr>
          <w:rFonts w:ascii="Liberation Serif" w:hAnsi="Liberation Serif"/>
          <w:sz w:val="24"/>
          <w:szCs w:val="24"/>
        </w:rPr>
        <w:t xml:space="preserve">                                                                 </w:t>
      </w:r>
      <w:r>
        <w:rPr>
          <w:rFonts w:ascii="Liberation Serif" w:hAnsi="Liberation Serif"/>
          <w:sz w:val="16"/>
          <w:szCs w:val="16"/>
        </w:rPr>
        <w:t xml:space="preserve"> </w:t>
      </w:r>
      <w:r>
        <w:rPr>
          <w:rFonts w:ascii="Liberation Serif" w:hAnsi="Liberation Serif"/>
          <w:sz w:val="16"/>
          <w:szCs w:val="16"/>
        </w:rPr>
        <w:t xml:space="preserve">(вид права на земельный участок: собственность, аренда (срок аренды) </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с целью использования_____________________________________________________________</w:t>
      </w:r>
    </w:p>
    <w:p>
      <w:pPr>
        <w:pStyle w:val="Style24"/>
        <w:spacing w:lineRule="auto" w:line="240" w:before="0" w:after="0"/>
        <w:jc w:val="center"/>
        <w:rPr>
          <w:rFonts w:ascii="Liberation Serif" w:hAnsi="Liberation Serif"/>
          <w:sz w:val="16"/>
          <w:szCs w:val="16"/>
        </w:rPr>
      </w:pPr>
      <w:r>
        <w:rPr>
          <w:rFonts w:ascii="Liberation Serif" w:hAnsi="Liberation Serif"/>
          <w:sz w:val="16"/>
          <w:szCs w:val="16"/>
        </w:rPr>
        <w:t xml:space="preserve">(разрешенное использование)  </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на котором расположен объект недвижимости с кадастровым номером 66:42:_______________,</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pPr>
        <w:pStyle w:val="Style24"/>
        <w:spacing w:lineRule="auto" w:line="240" w:before="0" w:after="0"/>
        <w:jc w:val="center"/>
        <w:rPr>
          <w:rFonts w:ascii="Liberation Serif" w:hAnsi="Liberation Serif"/>
          <w:sz w:val="16"/>
          <w:szCs w:val="16"/>
        </w:rPr>
      </w:pPr>
      <w:r>
        <w:rPr>
          <w:rFonts w:ascii="Liberation Serif" w:hAnsi="Liberation Serif"/>
          <w:sz w:val="16"/>
          <w:szCs w:val="16"/>
        </w:rPr>
        <w:t>(указывается наименование и назначение объекта недвижимости (жилой дом, гараж, сарай, объект незавершенного строительства)</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принадлежащий на праве собственности, на основании __________________________________</w:t>
      </w:r>
    </w:p>
    <w:p>
      <w:pPr>
        <w:pStyle w:val="Style24"/>
        <w:widowControl/>
        <w:spacing w:lineRule="auto" w:line="240" w:before="0" w:after="0"/>
        <w:ind w:firstLine="567"/>
        <w:jc w:val="both"/>
        <w:rPr>
          <w:rFonts w:ascii="Liberation Serif" w:hAnsi="Liberation Serif"/>
          <w:sz w:val="24"/>
          <w:szCs w:val="24"/>
        </w:rPr>
      </w:pPr>
      <w:r>
        <w:rPr>
          <w:rFonts w:ascii="Liberation Serif" w:hAnsi="Liberation Serif"/>
          <w:sz w:val="24"/>
          <w:szCs w:val="24"/>
        </w:rPr>
        <w:t>Настоящим подтверждаю, что на испрашиваемом земельном участке отсутствуют иные 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pPr>
        <w:pStyle w:val="Style24"/>
        <w:widowControl/>
        <w:spacing w:lineRule="auto" w:line="240" w:before="0" w:after="0"/>
        <w:ind w:firstLine="567"/>
        <w:jc w:val="both"/>
        <w:rPr>
          <w:rFonts w:ascii="Liberation Serif" w:hAnsi="Liberation Serif"/>
          <w:sz w:val="24"/>
          <w:szCs w:val="24"/>
        </w:rPr>
      </w:pPr>
      <w:r>
        <w:rPr>
          <w:rFonts w:ascii="Liberation Serif" w:hAnsi="Liberation Serif"/>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pPr>
        <w:pStyle w:val="Style24"/>
        <w:widowControl/>
        <w:spacing w:lineRule="auto" w:line="240" w:before="0" w:after="0"/>
        <w:ind w:firstLine="567"/>
        <w:jc w:val="both"/>
        <w:rPr>
          <w:rFonts w:ascii="Liberation Serif" w:hAnsi="Liberation Serif"/>
          <w:sz w:val="24"/>
          <w:szCs w:val="24"/>
        </w:rPr>
      </w:pPr>
      <w:r>
        <w:rPr>
          <w:rFonts w:ascii="Liberation Serif" w:hAnsi="Liberation Serif"/>
          <w:sz w:val="24"/>
          <w:szCs w:val="24"/>
        </w:rPr>
        <w:t>Результат муниципальной услуги прошу:</w:t>
      </w:r>
    </w:p>
    <w:p>
      <w:pPr>
        <w:pStyle w:val="Style24"/>
        <w:widowControl/>
        <w:spacing w:lineRule="auto" w:line="240" w:before="0" w:after="0"/>
        <w:ind w:firstLine="567"/>
        <w:jc w:val="both"/>
        <w:rPr/>
      </w:pPr>
      <w:r>
        <w:rPr>
          <w:rFonts w:ascii="Liberation Serif" w:hAnsi="Liberation Serif"/>
          <w:sz w:val="24"/>
          <w:szCs w:val="24"/>
        </w:rPr>
        <w:t xml:space="preserve">1) выдать мне лично в </w:t>
      </w:r>
      <w:r>
        <w:rPr>
          <w:rFonts w:cs="Liberation Serif" w:ascii="Liberation Serif" w:hAnsi="Liberation Serif"/>
          <w:color w:val="000000"/>
          <w:sz w:val="24"/>
          <w:szCs w:val="24"/>
        </w:rPr>
        <w:t>имущественном отделе Управления правовых и имущественных отношений администрации городского округа Заречный</w:t>
      </w:r>
    </w:p>
    <w:p>
      <w:pPr>
        <w:pStyle w:val="Style24"/>
        <w:widowControl/>
        <w:spacing w:lineRule="auto" w:line="240" w:before="0" w:after="0"/>
        <w:ind w:firstLine="567"/>
        <w:jc w:val="both"/>
        <w:rPr>
          <w:rFonts w:ascii="Liberation Serif" w:hAnsi="Liberation Serif" w:cs="Liberation Serif"/>
          <w:color w:val="000000"/>
          <w:sz w:val="24"/>
          <w:szCs w:val="24"/>
        </w:rPr>
      </w:pPr>
      <w:r>
        <w:rPr>
          <w:rFonts w:cs="Liberation Serif" w:ascii="Liberation Serif" w:hAnsi="Liberation Serif"/>
          <w:color w:val="000000"/>
          <w:sz w:val="24"/>
          <w:szCs w:val="24"/>
        </w:rPr>
        <w:t>2) направить по почте по адресу: ________________________________________________</w:t>
      </w:r>
    </w:p>
    <w:p>
      <w:pPr>
        <w:pStyle w:val="Style24"/>
        <w:widowControl/>
        <w:spacing w:lineRule="auto" w:line="240" w:before="0" w:after="0"/>
        <w:ind w:firstLine="567"/>
        <w:jc w:val="both"/>
        <w:rPr>
          <w:rFonts w:ascii="Liberation Serif" w:hAnsi="Liberation Serif" w:cs="Liberation Serif"/>
          <w:color w:val="000000"/>
          <w:sz w:val="24"/>
          <w:szCs w:val="24"/>
        </w:rPr>
      </w:pPr>
      <w:r>
        <w:rPr>
          <w:rFonts w:cs="Liberation Serif" w:ascii="Liberation Serif" w:hAnsi="Liberation Serif"/>
          <w:color w:val="000000"/>
          <w:sz w:val="24"/>
          <w:szCs w:val="24"/>
        </w:rPr>
        <w:t>К заявлению прилагаются следующие документы:</w:t>
      </w:r>
    </w:p>
    <w:p>
      <w:pPr>
        <w:pStyle w:val="Normal"/>
        <w:widowControl/>
        <w:ind w:left="567" w:hanging="0"/>
        <w:rPr>
          <w:rFonts w:ascii="Liberation Serif" w:hAnsi="Liberation Serif" w:cs="Times New Roman"/>
          <w:sz w:val="24"/>
          <w:szCs w:val="24"/>
        </w:rPr>
      </w:pPr>
      <w:r>
        <w:rPr>
          <w:rFonts w:cs="Times New Roman" w:ascii="Liberation Serif" w:hAnsi="Liberation Serif"/>
          <w:sz w:val="24"/>
          <w:szCs w:val="24"/>
        </w:rPr>
        <w:t>1) Копия паспорта заявителя (1 стр.+прописка)</w:t>
      </w:r>
    </w:p>
    <w:p>
      <w:pPr>
        <w:pStyle w:val="Normal"/>
        <w:widowControl/>
        <w:ind w:left="567" w:hanging="0"/>
        <w:rPr>
          <w:rFonts w:ascii="Liberation Serif" w:hAnsi="Liberation Serif" w:cs="Times New Roman"/>
          <w:sz w:val="24"/>
          <w:szCs w:val="24"/>
        </w:rPr>
      </w:pPr>
      <w:r>
        <w:rPr>
          <w:rFonts w:cs="Times New Roman" w:ascii="Liberation Serif" w:hAnsi="Liberation Serif"/>
          <w:sz w:val="24"/>
          <w:szCs w:val="24"/>
        </w:rPr>
        <w:t>2) Схема границ земельного участка на кадастровом плане территории в 4-х экз.</w:t>
      </w:r>
    </w:p>
    <w:p>
      <w:pPr>
        <w:pStyle w:val="Normal"/>
        <w:widowControl/>
        <w:ind w:left="567" w:hanging="0"/>
        <w:rPr>
          <w:rFonts w:ascii="Liberation Serif" w:hAnsi="Liberation Serif" w:cs="Times New Roman"/>
          <w:sz w:val="24"/>
          <w:szCs w:val="24"/>
        </w:rPr>
      </w:pPr>
      <w:r>
        <w:rPr>
          <w:rFonts w:cs="Times New Roman" w:ascii="Liberation Serif" w:hAnsi="Liberation Serif"/>
          <w:sz w:val="24"/>
          <w:szCs w:val="24"/>
        </w:rPr>
        <w:t>3) Копия документа, удостоверяющего права (полномочия) представителя заявителя (при наличии)</w:t>
      </w:r>
    </w:p>
    <w:p>
      <w:pPr>
        <w:pStyle w:val="Normal"/>
        <w:widowControl/>
        <w:ind w:left="567" w:hanging="0"/>
        <w:rPr>
          <w:rFonts w:ascii="Liberation Serif" w:hAnsi="Liberation Serif" w:cs="Times New Roman"/>
          <w:sz w:val="24"/>
          <w:szCs w:val="24"/>
        </w:rPr>
      </w:pPr>
      <w:r>
        <w:rPr>
          <w:rFonts w:cs="Times New Roman" w:ascii="Liberation Serif" w:hAnsi="Liberation Serif"/>
          <w:sz w:val="24"/>
          <w:szCs w:val="24"/>
        </w:rPr>
        <w:t>4) Иные документы, подтверждающие основания для использования земель или земельного участка</w:t>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rPr>
          <w:rFonts w:ascii="Liberation Serif" w:hAnsi="Liberation Serif" w:cs="Times New Roman"/>
          <w:sz w:val="24"/>
          <w:szCs w:val="24"/>
        </w:rPr>
      </w:pPr>
      <w:r>
        <w:rPr>
          <w:rFonts w:cs="Times New Roman" w:ascii="Liberation Serif" w:hAnsi="Liberation Serif"/>
          <w:sz w:val="24"/>
          <w:szCs w:val="24"/>
        </w:rPr>
        <w:t>________________20__ г.                                                                            ____________________</w:t>
      </w:r>
    </w:p>
    <w:p>
      <w:pPr>
        <w:pStyle w:val="Normal"/>
        <w:ind w:right="-711" w:hanging="0"/>
        <w:jc w:val="center"/>
        <w:rPr/>
      </w:pPr>
      <w:r>
        <w:rPr>
          <w:rFonts w:cs="Times New Roman" w:ascii="Liberation Serif" w:hAnsi="Liberation Serif"/>
          <w:sz w:val="24"/>
          <w:szCs w:val="24"/>
        </w:rPr>
        <w:t xml:space="preserve">                                                                                                        </w:t>
      </w:r>
      <w:r>
        <w:rPr>
          <w:rFonts w:cs="Times New Roman" w:ascii="Liberation Serif" w:hAnsi="Liberation Serif"/>
          <w:sz w:val="20"/>
          <w:szCs w:val="20"/>
        </w:rPr>
        <w:t xml:space="preserve">     </w:t>
      </w:r>
      <w:r>
        <w:rPr>
          <w:rFonts w:cs="Times New Roman" w:ascii="Liberation Serif" w:hAnsi="Liberation Serif"/>
          <w:sz w:val="20"/>
          <w:szCs w:val="20"/>
        </w:rPr>
        <w:t>(подпись)</w:t>
      </w:r>
    </w:p>
    <w:p>
      <w:pPr>
        <w:pStyle w:val="Normal"/>
        <w:ind w:right="-711" w:hanging="0"/>
        <w:jc w:val="center"/>
        <w:rPr>
          <w:rFonts w:ascii="Liberation Serif" w:hAnsi="Liberation Serif" w:cs="Times New Roman"/>
          <w:sz w:val="20"/>
          <w:szCs w:val="20"/>
        </w:rPr>
      </w:pPr>
      <w:r>
        <w:rPr>
          <w:rFonts w:cs="Times New Roman" w:ascii="Liberation Serif" w:hAnsi="Liberation Serif"/>
          <w:sz w:val="20"/>
          <w:szCs w:val="20"/>
        </w:rPr>
      </w:r>
    </w:p>
    <w:p>
      <w:pPr>
        <w:pStyle w:val="Normal"/>
        <w:widowControl/>
        <w:overflowPunct w:val="false"/>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r>
        <w:br w:type="page"/>
      </w:r>
    </w:p>
    <w:p>
      <w:pPr>
        <w:pStyle w:val="ConsPlusNormal"/>
        <w:ind w:left="5103" w:hanging="0"/>
        <w:rPr>
          <w:rFonts w:ascii="Liberation Serif" w:hAnsi="Liberation Serif" w:cs="Times New Roman"/>
          <w:sz w:val="24"/>
          <w:szCs w:val="24"/>
        </w:rPr>
      </w:pPr>
      <w:bookmarkStart w:id="33" w:name="_GoBack"/>
      <w:bookmarkEnd w:id="33"/>
      <w:r>
        <w:rPr>
          <w:rFonts w:cs="Times New Roman" w:ascii="Liberation Serif" w:hAnsi="Liberation Serif"/>
          <w:sz w:val="24"/>
          <w:szCs w:val="24"/>
        </w:rPr>
        <w:t>Приложение №2</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к Административному регламенту</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предоставления муниципальной услуги</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w:t>
      </w:r>
      <w:r>
        <w:rPr>
          <w:rFonts w:cs="Liberation Serif" w:ascii="Liberation Serif" w:hAnsi="Liberation Serif"/>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cs="Times New Roman" w:ascii="Liberation Serif" w:hAnsi="Liberation Serif"/>
          <w:sz w:val="24"/>
          <w:szCs w:val="24"/>
        </w:rPr>
        <w:t xml:space="preserve">» </w:t>
      </w:r>
    </w:p>
    <w:p>
      <w:pPr>
        <w:pStyle w:val="1"/>
        <w:keepNext w:val="false"/>
        <w:numPr>
          <w:ilvl w:val="0"/>
          <w:numId w:val="0"/>
        </w:numPr>
        <w:ind w:left="0" w:hanging="0"/>
        <w:rPr>
          <w:rFonts w:ascii="Liberation Serif" w:hAnsi="Liberation Serif" w:cs="Times New Roman"/>
          <w:bCs/>
          <w:color w:val="000000"/>
          <w:sz w:val="24"/>
          <w:szCs w:val="24"/>
        </w:rPr>
      </w:pPr>
      <w:r>
        <w:rPr>
          <w:rFonts w:cs="Times New Roman" w:ascii="Liberation Serif" w:hAnsi="Liberation Serif"/>
          <w:bCs/>
          <w:color w:val="000000"/>
          <w:sz w:val="24"/>
          <w:szCs w:val="24"/>
        </w:rPr>
        <w:t xml:space="preserve">                                                          </w:t>
      </w:r>
    </w:p>
    <w:p>
      <w:pPr>
        <w:pStyle w:val="Normal"/>
        <w:rPr>
          <w:rFonts w:ascii="Liberation Serif" w:hAnsi="Liberation Serif" w:cs="Times New Roman"/>
          <w:b/>
          <w:b/>
          <w:bCs/>
          <w:color w:val="000000"/>
          <w:sz w:val="24"/>
          <w:szCs w:val="24"/>
        </w:rPr>
      </w:pPr>
      <w:r>
        <w:rPr>
          <w:rFonts w:cs="Times New Roman" w:ascii="Liberation Serif" w:hAnsi="Liberation Serif"/>
          <w:b/>
          <w:bCs/>
          <w:color w:val="000000"/>
          <w:sz w:val="24"/>
          <w:szCs w:val="24"/>
        </w:rPr>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 xml:space="preserve">Главе городского округа Заречный </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от _________________________________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(ФИО гражданина)</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Адрес ______________________________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(место жительства гражданина)</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конт. телефон _______________________</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паспорт_____________________________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(либо реквизиты иного документа, удостоверяющего личность заявителя)</w:t>
      </w:r>
    </w:p>
    <w:p>
      <w:pPr>
        <w:pStyle w:val="ConsPlusNormal"/>
        <w:ind w:left="5103" w:hanging="0"/>
        <w:rPr>
          <w:rFonts w:ascii="Liberation Serif" w:hAnsi="Liberation Serif" w:cs="Times New Roman"/>
          <w:sz w:val="24"/>
          <w:szCs w:val="24"/>
        </w:rPr>
      </w:pPr>
      <w:r>
        <w:rPr>
          <w:rFonts w:cs="Times New Roman" w:ascii="Liberation Serif" w:hAnsi="Liberation Serif"/>
          <w:sz w:val="24"/>
          <w:szCs w:val="24"/>
        </w:rPr>
        <w:t>Льготная категория:___________________</w:t>
      </w:r>
    </w:p>
    <w:p>
      <w:pPr>
        <w:pStyle w:val="ConsPlusNormal"/>
        <w:ind w:left="5103" w:hanging="0"/>
        <w:rPr>
          <w:rFonts w:ascii="Liberation Serif" w:hAnsi="Liberation Serif" w:cs="Times New Roman"/>
          <w:sz w:val="16"/>
          <w:szCs w:val="16"/>
        </w:rPr>
      </w:pPr>
      <w:r>
        <w:rPr>
          <w:rFonts w:cs="Times New Roman" w:ascii="Liberation Serif" w:hAnsi="Liberation Serif"/>
          <w:sz w:val="16"/>
          <w:szCs w:val="16"/>
        </w:rPr>
        <w:t>(ветеран войны, инвалид, ветеран труда и т. д.)</w:t>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t>Заявление</w:t>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Style24"/>
        <w:spacing w:lineRule="auto" w:line="240" w:before="0" w:after="0"/>
        <w:ind w:firstLine="567"/>
        <w:jc w:val="both"/>
        <w:rPr>
          <w:rFonts w:ascii="Liberation Serif" w:hAnsi="Liberation Serif"/>
          <w:sz w:val="24"/>
          <w:szCs w:val="24"/>
        </w:rPr>
      </w:pPr>
      <w:r>
        <w:rPr>
          <w:rFonts w:ascii="Liberation Serif" w:hAnsi="Liberation Serif"/>
          <w:sz w:val="24"/>
          <w:szCs w:val="24"/>
        </w:rPr>
        <w:t>Прошу предоставить земельный участок площадью _____________ кв.м., с кадастровым номером 66:42:____________________, находящийся по адресу: Свердловская область, г. Заречный, ________________________________________________________________________</w:t>
      </w:r>
    </w:p>
    <w:p>
      <w:pPr>
        <w:pStyle w:val="Style24"/>
        <w:widowControl/>
        <w:spacing w:lineRule="auto" w:line="240" w:before="0" w:after="0"/>
        <w:jc w:val="both"/>
        <w:rPr>
          <w:rFonts w:ascii="Liberation Serif" w:hAnsi="Liberation Serif"/>
          <w:sz w:val="24"/>
          <w:szCs w:val="24"/>
        </w:rPr>
      </w:pPr>
      <w:r>
        <w:rPr>
          <w:rFonts w:ascii="Liberation Serif" w:hAnsi="Liberation Serif"/>
          <w:sz w:val="24"/>
          <w:szCs w:val="24"/>
        </w:rPr>
        <w:t>по основанию, предусмотренному Земельным кодексом РФ ______________________________ _________________________________________________________________________________</w:t>
      </w:r>
    </w:p>
    <w:p>
      <w:pPr>
        <w:pStyle w:val="Style24"/>
        <w:widowControl/>
        <w:spacing w:lineRule="auto" w:line="240" w:before="0" w:after="0"/>
        <w:jc w:val="both"/>
        <w:rPr>
          <w:rFonts w:ascii="Liberation Serif" w:hAnsi="Liberation Serif"/>
          <w:sz w:val="24"/>
          <w:szCs w:val="24"/>
        </w:rPr>
      </w:pPr>
      <w:r>
        <w:rPr>
          <w:rFonts w:ascii="Liberation Serif" w:hAnsi="Liberation Serif"/>
          <w:sz w:val="24"/>
          <w:szCs w:val="24"/>
        </w:rPr>
        <w:t>в соответствии с __________________________________________________________________</w:t>
      </w:r>
    </w:p>
    <w:p>
      <w:pPr>
        <w:pStyle w:val="Style24"/>
        <w:widowControl/>
        <w:spacing w:lineRule="auto" w:line="240" w:before="0" w:after="0"/>
        <w:jc w:val="center"/>
        <w:rPr>
          <w:rFonts w:ascii="Liberation Serif" w:hAnsi="Liberation Serif"/>
          <w:sz w:val="16"/>
          <w:szCs w:val="16"/>
        </w:rPr>
      </w:pPr>
      <w:r>
        <w:rPr>
          <w:rFonts w:ascii="Liberation Serif" w:hAnsi="Liberation Serif"/>
          <w:sz w:val="16"/>
          <w:szCs w:val="16"/>
        </w:rPr>
        <w:t>(реквизиты решения об утверждении документа территориального планирования и (или)</w:t>
      </w:r>
    </w:p>
    <w:p>
      <w:pPr>
        <w:pStyle w:val="Style24"/>
        <w:widowControl/>
        <w:spacing w:lineRule="auto" w:line="240" w:before="0" w:after="0"/>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pPr>
        <w:pStyle w:val="Style24"/>
        <w:spacing w:lineRule="auto" w:line="240"/>
        <w:ind w:firstLine="720"/>
        <w:jc w:val="both"/>
        <w:rPr>
          <w:rFonts w:ascii="Liberation Serif" w:hAnsi="Liberation Serif"/>
          <w:sz w:val="16"/>
          <w:szCs w:val="16"/>
        </w:rPr>
      </w:pPr>
      <w:r>
        <w:rPr>
          <w:rFonts w:ascii="Liberation Serif" w:hAnsi="Liberation Serif"/>
          <w:sz w:val="16"/>
          <w:szCs w:val="16"/>
        </w:rPr>
        <w:t>проекта планировки территории, решения о предварительном согласовании предоставления земельного участка)</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с последующим предоставлением на праве ____________________________________________</w:t>
      </w:r>
    </w:p>
    <w:p>
      <w:pPr>
        <w:pStyle w:val="Style24"/>
        <w:spacing w:lineRule="auto" w:line="240"/>
        <w:ind w:firstLine="567"/>
        <w:jc w:val="both"/>
        <w:rPr/>
      </w:pPr>
      <w:r>
        <w:rPr>
          <w:rFonts w:ascii="Liberation Serif" w:hAnsi="Liberation Serif"/>
          <w:sz w:val="24"/>
          <w:szCs w:val="24"/>
        </w:rPr>
        <w:t xml:space="preserve">                                                                 </w:t>
      </w:r>
      <w:r>
        <w:rPr>
          <w:rFonts w:ascii="Liberation Serif" w:hAnsi="Liberation Serif"/>
          <w:sz w:val="16"/>
          <w:szCs w:val="16"/>
        </w:rPr>
        <w:t xml:space="preserve"> </w:t>
      </w:r>
      <w:r>
        <w:rPr>
          <w:rFonts w:ascii="Liberation Serif" w:hAnsi="Liberation Serif"/>
          <w:sz w:val="16"/>
          <w:szCs w:val="16"/>
        </w:rPr>
        <w:t xml:space="preserve">(вид права на земельный участок: собственность, аренда (срок аренды) </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с целью использования_____________________________________________________________</w:t>
      </w:r>
    </w:p>
    <w:p>
      <w:pPr>
        <w:pStyle w:val="Style24"/>
        <w:spacing w:lineRule="auto" w:line="240" w:before="0" w:after="0"/>
        <w:jc w:val="center"/>
        <w:rPr>
          <w:rFonts w:ascii="Liberation Serif" w:hAnsi="Liberation Serif"/>
          <w:sz w:val="16"/>
          <w:szCs w:val="16"/>
        </w:rPr>
      </w:pPr>
      <w:r>
        <w:rPr>
          <w:rFonts w:ascii="Liberation Serif" w:hAnsi="Liberation Serif"/>
          <w:sz w:val="16"/>
          <w:szCs w:val="16"/>
        </w:rPr>
        <w:t xml:space="preserve">(разрешенное использование)  </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на котором расположен объект недвижимости с кадастровым номером 66:42:_______________,</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pPr>
        <w:pStyle w:val="Style24"/>
        <w:spacing w:lineRule="auto" w:line="240" w:before="0" w:after="0"/>
        <w:jc w:val="center"/>
        <w:rPr>
          <w:rFonts w:ascii="Liberation Serif" w:hAnsi="Liberation Serif"/>
          <w:sz w:val="16"/>
          <w:szCs w:val="16"/>
        </w:rPr>
      </w:pPr>
      <w:r>
        <w:rPr>
          <w:rFonts w:ascii="Liberation Serif" w:hAnsi="Liberation Serif"/>
          <w:sz w:val="16"/>
          <w:szCs w:val="16"/>
        </w:rPr>
        <w:t>(указывается наименование и назначение объекта недвижимости (жилой дом, гараж, сарай, объект незавершенного строительства)</w:t>
      </w:r>
    </w:p>
    <w:p>
      <w:pPr>
        <w:pStyle w:val="Style24"/>
        <w:spacing w:lineRule="auto" w:line="240" w:before="0" w:after="0"/>
        <w:jc w:val="both"/>
        <w:rPr>
          <w:rFonts w:ascii="Liberation Serif" w:hAnsi="Liberation Serif"/>
          <w:sz w:val="24"/>
          <w:szCs w:val="24"/>
        </w:rPr>
      </w:pPr>
      <w:r>
        <w:rPr>
          <w:rFonts w:ascii="Liberation Serif" w:hAnsi="Liberation Serif"/>
          <w:sz w:val="24"/>
          <w:szCs w:val="24"/>
        </w:rPr>
        <w:t>принадлежащий на праве собственности, на основании __________________________________</w:t>
      </w:r>
    </w:p>
    <w:p>
      <w:pPr>
        <w:pStyle w:val="Style24"/>
        <w:widowControl/>
        <w:spacing w:lineRule="auto" w:line="240" w:before="0" w:after="0"/>
        <w:ind w:firstLine="567"/>
        <w:jc w:val="both"/>
        <w:rPr>
          <w:rFonts w:ascii="Liberation Serif" w:hAnsi="Liberation Serif"/>
          <w:sz w:val="24"/>
          <w:szCs w:val="24"/>
        </w:rPr>
      </w:pPr>
      <w:r>
        <w:rPr>
          <w:rFonts w:ascii="Liberation Serif" w:hAnsi="Liberation Serif"/>
          <w:sz w:val="24"/>
          <w:szCs w:val="24"/>
        </w:rPr>
        <w:t>Настоящим подтверждаю, что на испрашиваемом земельном участке отсутствуют иные 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pPr>
        <w:pStyle w:val="Style24"/>
        <w:widowControl/>
        <w:spacing w:lineRule="auto" w:line="240" w:before="0" w:after="0"/>
        <w:ind w:firstLine="567"/>
        <w:jc w:val="both"/>
        <w:rPr>
          <w:rFonts w:ascii="Liberation Serif" w:hAnsi="Liberation Serif"/>
          <w:sz w:val="24"/>
          <w:szCs w:val="24"/>
        </w:rPr>
      </w:pPr>
      <w:r>
        <w:rPr>
          <w:rFonts w:ascii="Liberation Serif" w:hAnsi="Liberation Serif"/>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pPr>
        <w:pStyle w:val="Style24"/>
        <w:widowControl/>
        <w:spacing w:lineRule="auto" w:line="240" w:before="0" w:after="0"/>
        <w:ind w:firstLine="567"/>
        <w:jc w:val="both"/>
        <w:rPr>
          <w:rFonts w:ascii="Liberation Serif" w:hAnsi="Liberation Serif"/>
          <w:sz w:val="24"/>
          <w:szCs w:val="24"/>
        </w:rPr>
      </w:pPr>
      <w:r>
        <w:rPr>
          <w:rFonts w:ascii="Liberation Serif" w:hAnsi="Liberation Serif"/>
          <w:sz w:val="24"/>
          <w:szCs w:val="24"/>
        </w:rPr>
        <w:t>Результат муниципальной услуги прошу:</w:t>
      </w:r>
    </w:p>
    <w:p>
      <w:pPr>
        <w:pStyle w:val="Style24"/>
        <w:widowControl/>
        <w:spacing w:lineRule="auto" w:line="240" w:before="0" w:after="0"/>
        <w:ind w:firstLine="567"/>
        <w:jc w:val="both"/>
        <w:rPr/>
      </w:pPr>
      <w:r>
        <w:rPr>
          <w:rFonts w:ascii="Liberation Serif" w:hAnsi="Liberation Serif"/>
          <w:sz w:val="24"/>
          <w:szCs w:val="24"/>
        </w:rPr>
        <w:t xml:space="preserve">1) выдать мне лично в </w:t>
      </w:r>
      <w:r>
        <w:rPr>
          <w:rFonts w:cs="Liberation Serif" w:ascii="Liberation Serif" w:hAnsi="Liberation Serif"/>
          <w:color w:val="000000"/>
          <w:sz w:val="24"/>
          <w:szCs w:val="24"/>
        </w:rPr>
        <w:t>имущественном отделе Управления правовых и имущественных отношений администрации городского округа Заречный</w:t>
      </w:r>
    </w:p>
    <w:p>
      <w:pPr>
        <w:pStyle w:val="Style24"/>
        <w:widowControl/>
        <w:spacing w:lineRule="auto" w:line="240" w:before="0" w:after="0"/>
        <w:ind w:firstLine="567"/>
        <w:jc w:val="both"/>
        <w:rPr>
          <w:rFonts w:ascii="Liberation Serif" w:hAnsi="Liberation Serif" w:cs="Liberation Serif"/>
          <w:color w:val="000000"/>
          <w:sz w:val="24"/>
          <w:szCs w:val="24"/>
        </w:rPr>
      </w:pPr>
      <w:r>
        <w:rPr>
          <w:rFonts w:cs="Liberation Serif" w:ascii="Liberation Serif" w:hAnsi="Liberation Serif"/>
          <w:color w:val="000000"/>
          <w:sz w:val="24"/>
          <w:szCs w:val="24"/>
        </w:rPr>
        <w:t>2) направить по почте по адресу: ________________________________________________</w:t>
      </w:r>
    </w:p>
    <w:p>
      <w:pPr>
        <w:pStyle w:val="Style24"/>
        <w:widowControl/>
        <w:spacing w:lineRule="auto" w:line="240" w:before="0" w:after="0"/>
        <w:ind w:firstLine="567"/>
        <w:jc w:val="both"/>
        <w:rPr>
          <w:rFonts w:ascii="Liberation Serif" w:hAnsi="Liberation Serif" w:cs="Liberation Serif"/>
          <w:color w:val="000000"/>
          <w:sz w:val="24"/>
          <w:szCs w:val="24"/>
        </w:rPr>
      </w:pPr>
      <w:r>
        <w:rPr>
          <w:rFonts w:cs="Liberation Serif" w:ascii="Liberation Serif" w:hAnsi="Liberation Serif"/>
          <w:color w:val="000000"/>
          <w:sz w:val="24"/>
          <w:szCs w:val="24"/>
        </w:rPr>
        <w:t>К заявлению прилагаются следующие документы:</w:t>
      </w:r>
    </w:p>
    <w:p>
      <w:pPr>
        <w:pStyle w:val="Normal"/>
        <w:widowControl/>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1) копия паспорта заявителя (1 стр.+прописка)</w:t>
      </w:r>
    </w:p>
    <w:p>
      <w:pPr>
        <w:pStyle w:val="Normal"/>
        <w:widowControl/>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___________________________________________________________________________</w:t>
      </w:r>
    </w:p>
    <w:p>
      <w:pPr>
        <w:pStyle w:val="Normal"/>
        <w:widowControl/>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3) ___________________________________________________________________________</w:t>
      </w:r>
    </w:p>
    <w:p>
      <w:pPr>
        <w:pStyle w:val="Normal"/>
        <w:rPr>
          <w:rFonts w:ascii="Liberation Serif" w:hAnsi="Liberation Serif" w:cs="Times New Roman"/>
          <w:sz w:val="24"/>
          <w:szCs w:val="24"/>
        </w:rPr>
      </w:pPr>
      <w:r>
        <w:rPr>
          <w:rFonts w:cs="Times New Roman" w:ascii="Liberation Serif" w:hAnsi="Liberation Serif"/>
          <w:sz w:val="24"/>
          <w:szCs w:val="24"/>
        </w:rPr>
      </w:r>
    </w:p>
    <w:p>
      <w:pPr>
        <w:pStyle w:val="Normal"/>
        <w:jc w:val="center"/>
        <w:rPr>
          <w:rFonts w:ascii="Liberation Serif" w:hAnsi="Liberation Serif" w:cs="Times New Roman"/>
          <w:sz w:val="24"/>
          <w:szCs w:val="24"/>
        </w:rPr>
      </w:pPr>
      <w:r>
        <w:rPr>
          <w:rFonts w:cs="Times New Roman" w:ascii="Liberation Serif" w:hAnsi="Liberation Serif"/>
          <w:sz w:val="24"/>
          <w:szCs w:val="24"/>
        </w:rPr>
      </w:r>
    </w:p>
    <w:p>
      <w:pPr>
        <w:pStyle w:val="Normal"/>
        <w:rPr>
          <w:rFonts w:ascii="Liberation Serif" w:hAnsi="Liberation Serif" w:cs="Times New Roman"/>
          <w:sz w:val="24"/>
          <w:szCs w:val="24"/>
        </w:rPr>
      </w:pPr>
      <w:r>
        <w:rPr>
          <w:rFonts w:cs="Times New Roman" w:ascii="Liberation Serif" w:hAnsi="Liberation Serif"/>
          <w:sz w:val="24"/>
          <w:szCs w:val="24"/>
        </w:rPr>
        <w:t>________________20__ г.                                                                            ____________________</w:t>
      </w:r>
    </w:p>
    <w:p>
      <w:pPr>
        <w:pStyle w:val="Normal"/>
        <w:ind w:right="-711" w:hanging="0"/>
        <w:jc w:val="center"/>
        <w:rPr/>
      </w:pPr>
      <w:r>
        <w:rPr>
          <w:rFonts w:cs="Times New Roman" w:ascii="Liberation Serif" w:hAnsi="Liberation Serif"/>
          <w:sz w:val="24"/>
          <w:szCs w:val="24"/>
        </w:rPr>
        <w:t xml:space="preserve">                                                                                                        </w:t>
      </w:r>
      <w:r>
        <w:rPr>
          <w:rFonts w:cs="Times New Roman" w:ascii="Liberation Serif" w:hAnsi="Liberation Serif"/>
          <w:sz w:val="20"/>
          <w:szCs w:val="20"/>
        </w:rPr>
        <w:t xml:space="preserve">     </w:t>
      </w:r>
      <w:r>
        <w:rPr>
          <w:rFonts w:cs="Times New Roman" w:ascii="Liberation Serif" w:hAnsi="Liberation Serif"/>
          <w:sz w:val="20"/>
          <w:szCs w:val="20"/>
        </w:rPr>
        <w:t>(подпись)</w:t>
      </w:r>
    </w:p>
    <w:p>
      <w:pPr>
        <w:pStyle w:val="Normal"/>
        <w:ind w:right="-711" w:hanging="0"/>
        <w:jc w:val="center"/>
        <w:rPr>
          <w:rFonts w:ascii="Liberation Serif" w:hAnsi="Liberation Serif" w:cs="Times New Roman"/>
          <w:sz w:val="20"/>
          <w:szCs w:val="20"/>
        </w:rPr>
      </w:pPr>
      <w:r>
        <w:rPr/>
      </w:r>
    </w:p>
    <w:sectPr>
      <w:headerReference w:type="default" r:id="rId11"/>
      <w:type w:val="nextPage"/>
      <w:pgSz w:w="11906" w:h="16838"/>
      <w:pgMar w:left="1418" w:right="567" w:gutter="0" w:header="567"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0" distL="0" distR="635" simplePos="0" locked="0" layoutInCell="0" allowOverlap="1" relativeHeight="67">
              <wp:simplePos x="0" y="0"/>
              <wp:positionH relativeFrom="margin">
                <wp:align>center</wp:align>
              </wp:positionH>
              <wp:positionV relativeFrom="paragraph">
                <wp:posOffset>635</wp:posOffset>
              </wp:positionV>
              <wp:extent cx="246380" cy="203200"/>
              <wp:effectExtent l="0" t="0" r="0" b="0"/>
              <wp:wrapSquare wrapText="bothSides"/>
              <wp:docPr id="4" name="Врезка2"/>
              <a:graphic xmlns:a="http://schemas.openxmlformats.org/drawingml/2006/main">
                <a:graphicData uri="http://schemas.microsoft.com/office/word/2010/wordprocessingShape">
                  <wps:wsp>
                    <wps:cNvSpPr/>
                    <wps:spPr>
                      <a:xfrm>
                        <a:off x="0" y="0"/>
                        <a:ext cx="246240" cy="203040"/>
                      </a:xfrm>
                      <a:prstGeom prst="rect">
                        <a:avLst/>
                      </a:prstGeom>
                      <a:noFill/>
                      <a:ln w="0">
                        <a:noFill/>
                      </a:ln>
                    </wps:spPr>
                    <wps:style>
                      <a:lnRef idx="0"/>
                      <a:fillRef idx="0"/>
                      <a:effectRef idx="0"/>
                      <a:fontRef idx="minor"/>
                    </wps:style>
                    <wps:txbx>
                      <w:txbxContent>
                        <w:p>
                          <w:pPr>
                            <w:pStyle w:val="Style30"/>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35</w:t>
                          </w:r>
                          <w:r>
                            <w:rPr>
                              <w:rStyle w:val="Pagenumber"/>
                              <w:sz w:val="28"/>
                              <w:szCs w:val="28"/>
                              <w:rFonts w:cs="Liberation Serif" w:ascii="Liberation Serif" w:hAnsi="Liberation Serif"/>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38.3pt;margin-top:0.05pt;width:19.35pt;height:15.95pt;mso-wrap-style:square;v-text-anchor:top;mso-position-horizontal:center;mso-position-horizontal-relative:margin">
              <v:fill o:detectmouseclick="t" on="false"/>
              <v:stroke color="#3465a4" joinstyle="round" endcap="flat"/>
              <v:textbox>
                <w:txbxContent>
                  <w:p>
                    <w:pPr>
                      <w:pStyle w:val="Style30"/>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35</w:t>
                    </w:r>
                    <w:r>
                      <w:rPr>
                        <w:rStyle w:val="Pagenumber"/>
                        <w:sz w:val="28"/>
                        <w:szCs w:val="28"/>
                        <w:rFonts w:cs="Liberation Serif" w:ascii="Liberation Serif" w:hAnsi="Liberation Serif"/>
                        <w:color w:val="000000"/>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1620" w:hanging="360"/>
      </w:pPr>
      <w:rPr>
        <w:sz w:val="20"/>
        <w:rFonts w:ascii="Arial" w:hAnsi="Arial" w:eastAsia="Times New Roman" w:cs="Arial"/>
      </w:rPr>
    </w:lvl>
    <w:lvl w:ilvl="1">
      <w:start w:val="1"/>
      <w:numFmt w:val="lowerLetter"/>
      <w:lvlText w:val="%2."/>
      <w:lvlJc w:val="left"/>
      <w:pPr>
        <w:tabs>
          <w:tab w:val="num" w:pos="0"/>
        </w:tabs>
        <w:ind w:left="2340" w:hanging="360"/>
      </w:pPr>
      <w:rPr/>
    </w:lvl>
    <w:lvl w:ilvl="2">
      <w:start w:val="1"/>
      <w:numFmt w:val="lowerRoman"/>
      <w:lvlText w:val="%3."/>
      <w:lvlJc w:val="right"/>
      <w:pPr>
        <w:tabs>
          <w:tab w:val="num" w:pos="0"/>
        </w:tabs>
        <w:ind w:left="3060" w:hanging="180"/>
      </w:pPr>
      <w:rPr/>
    </w:lvl>
    <w:lvl w:ilvl="3">
      <w:start w:val="1"/>
      <w:numFmt w:val="decimal"/>
      <w:lvlText w:val="%4."/>
      <w:lvlJc w:val="left"/>
      <w:pPr>
        <w:tabs>
          <w:tab w:val="num" w:pos="0"/>
        </w:tabs>
        <w:ind w:left="3780" w:hanging="360"/>
      </w:pPr>
      <w:rPr/>
    </w:lvl>
    <w:lvl w:ilvl="4">
      <w:start w:val="1"/>
      <w:numFmt w:val="lowerLetter"/>
      <w:lvlText w:val="%5."/>
      <w:lvlJc w:val="left"/>
      <w:pPr>
        <w:tabs>
          <w:tab w:val="num" w:pos="0"/>
        </w:tabs>
        <w:ind w:left="4500" w:hanging="360"/>
      </w:pPr>
      <w:rPr/>
    </w:lvl>
    <w:lvl w:ilvl="5">
      <w:start w:val="1"/>
      <w:numFmt w:val="lowerRoman"/>
      <w:lvlText w:val="%6."/>
      <w:lvlJc w:val="right"/>
      <w:pPr>
        <w:tabs>
          <w:tab w:val="num" w:pos="0"/>
        </w:tabs>
        <w:ind w:left="5220" w:hanging="180"/>
      </w:pPr>
      <w:rPr/>
    </w:lvl>
    <w:lvl w:ilvl="6">
      <w:start w:val="1"/>
      <w:numFmt w:val="decimal"/>
      <w:lvlText w:val="%7."/>
      <w:lvlJc w:val="left"/>
      <w:pPr>
        <w:tabs>
          <w:tab w:val="num" w:pos="0"/>
        </w:tabs>
        <w:ind w:left="5940" w:hanging="360"/>
      </w:pPr>
      <w:rPr/>
    </w:lvl>
    <w:lvl w:ilvl="7">
      <w:start w:val="1"/>
      <w:numFmt w:val="lowerLetter"/>
      <w:lvlText w:val="%8."/>
      <w:lvlJc w:val="left"/>
      <w:pPr>
        <w:tabs>
          <w:tab w:val="num" w:pos="0"/>
        </w:tabs>
        <w:ind w:left="6660" w:hanging="360"/>
      </w:pPr>
      <w:rPr/>
    </w:lvl>
    <w:lvl w:ilvl="8">
      <w:start w:val="1"/>
      <w:numFmt w:val="lowerRoman"/>
      <w:lvlText w:val="%9."/>
      <w:lvlJc w:val="right"/>
      <w:pPr>
        <w:tabs>
          <w:tab w:val="num" w:pos="0"/>
        </w:tabs>
        <w:ind w:left="7380" w:hanging="180"/>
      </w:pPr>
      <w:rPr/>
    </w:lvl>
  </w:abstractNum>
  <w:abstractNum w:abstractNumId="2">
    <w:lvl w:ilvl="0">
      <w:start w:val="1"/>
      <w:numFmt w:val="decimal"/>
      <w:suff w:val="space"/>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3"/>
      <w:numFmt w:val="decimal"/>
      <w:lvlText w:val="%1"/>
      <w:lvlJc w:val="left"/>
      <w:pPr>
        <w:tabs>
          <w:tab w:val="num" w:pos="0"/>
        </w:tabs>
        <w:ind w:left="420" w:hanging="420"/>
      </w:pPr>
      <w:rPr/>
    </w:lvl>
    <w:lvl w:ilvl="1">
      <w:start w:val="1"/>
      <w:numFmt w:val="decimal"/>
      <w:suff w:val="space"/>
      <w:lvlText w:val="%1.%2"/>
      <w:lvlJc w:val="left"/>
      <w:pPr>
        <w:tabs>
          <w:tab w:val="num" w:pos="0"/>
        </w:tabs>
        <w:ind w:left="1129" w:hanging="4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2847" w:hanging="72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625" w:hanging="1080"/>
      </w:pPr>
      <w:rPr/>
    </w:lvl>
    <w:lvl w:ilvl="6">
      <w:start w:val="1"/>
      <w:numFmt w:val="decimal"/>
      <w:lvlText w:val="%1.%2.%3.%4.%5.%6.%7"/>
      <w:lvlJc w:val="left"/>
      <w:pPr>
        <w:tabs>
          <w:tab w:val="num" w:pos="0"/>
        </w:tabs>
        <w:ind w:left="5694" w:hanging="1440"/>
      </w:pPr>
      <w:rPr/>
    </w:lvl>
    <w:lvl w:ilvl="7">
      <w:start w:val="1"/>
      <w:numFmt w:val="decimal"/>
      <w:lvlText w:val="%1.%2.%3.%4.%5.%6.%7.%8"/>
      <w:lvlJc w:val="left"/>
      <w:pPr>
        <w:tabs>
          <w:tab w:val="num" w:pos="0"/>
        </w:tabs>
        <w:ind w:left="6403" w:hanging="1440"/>
      </w:pPr>
      <w:rPr/>
    </w:lvl>
    <w:lvl w:ilvl="8">
      <w:start w:val="1"/>
      <w:numFmt w:val="decimal"/>
      <w:lvlText w:val="%1.%2.%3.%4.%5.%6.%7.%8.%9"/>
      <w:lvlJc w:val="left"/>
      <w:pPr>
        <w:tabs>
          <w:tab w:val="num" w:pos="0"/>
        </w:tabs>
        <w:ind w:left="7472" w:hanging="1800"/>
      </w:pPr>
      <w:rPr/>
    </w:lvl>
  </w:abstractNum>
  <w:abstractNum w:abstractNumId="4">
    <w:lvl w:ilvl="0">
      <w:start w:val="1"/>
      <w:numFmt w:val="decimal"/>
      <w:suff w:val="space"/>
      <w:lvlText w:val="%1)"/>
      <w:lvlJc w:val="left"/>
      <w:pPr>
        <w:tabs>
          <w:tab w:val="num" w:pos="0"/>
        </w:tabs>
        <w:ind w:left="1429" w:hanging="360"/>
      </w:pPr>
      <w:rPr>
        <w:sz w:val="24"/>
        <w:b w:val="false"/>
        <w:szCs w:val="26"/>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Calibri" w:hAnsi="Calibri" w:eastAsia="Calibri" w:cs="DejaVu Sans"/>
      <w:color w:val="auto"/>
      <w:kern w:val="0"/>
      <w:sz w:val="22"/>
      <w:szCs w:val="22"/>
      <w:lang w:val="ru-RU" w:eastAsia="en-US" w:bidi="ar-SA"/>
    </w:rPr>
  </w:style>
  <w:style w:type="paragraph" w:styleId="1">
    <w:name w:val="Heading 1"/>
    <w:basedOn w:val="Normal"/>
    <w:next w:val="Normal"/>
    <w:uiPriority w:val="9"/>
    <w:qFormat/>
    <w:pPr>
      <w:keepNext w:val="true"/>
      <w:numPr>
        <w:ilvl w:val="0"/>
        <w:numId w:val="1"/>
      </w:numPr>
      <w:jc w:val="center"/>
      <w:outlineLvl w:val="0"/>
    </w:pPr>
    <w:rPr>
      <w:rFonts w:ascii="Arial" w:hAnsi="Arial"/>
      <w:b/>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BalloonText"/>
    <w:qFormat/>
    <w:rPr>
      <w:rFonts w:ascii="Tahoma" w:hAnsi="Tahoma" w:cs="Tahoma"/>
      <w:sz w:val="16"/>
      <w:szCs w:val="16"/>
    </w:rPr>
  </w:style>
  <w:style w:type="character" w:styleId="Style14" w:customStyle="1">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Style16" w:customStyle="1">
    <w:name w:val="Интернет-ссылка"/>
    <w:basedOn w:val="DefaultParagraphFont"/>
    <w:rPr>
      <w:color w:val="0000FF"/>
      <w:u w:val="single"/>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yle17" w:customStyle="1">
    <w:name w:val="Текст примечания Знак"/>
    <w:basedOn w:val="DefaultParagraphFont"/>
    <w:link w:val="Annotationtext"/>
    <w:qFormat/>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nnotationsubject"/>
    <w:qFormat/>
    <w:rPr>
      <w:rFonts w:ascii="Times New Roman" w:hAnsi="Times New Roman" w:eastAsia="Times New Roman" w:cs="Times New Roman"/>
      <w:b/>
      <w:bCs/>
      <w:sz w:val="20"/>
      <w:szCs w:val="20"/>
      <w:lang w:eastAsia="ru-RU"/>
    </w:rPr>
  </w:style>
  <w:style w:type="character" w:styleId="Style19"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Style20" w:customStyle="1">
    <w:name w:val="Символ сноски"/>
    <w:basedOn w:val="DefaultParagraphFont"/>
    <w:qFormat/>
    <w:rPr>
      <w:vertAlign w:val="superscript"/>
    </w:rPr>
  </w:style>
  <w:style w:type="character" w:styleId="Style21" w:customStyle="1">
    <w:name w:val="Привязка сноски"/>
    <w:rPr>
      <w:vertAlign w:val="superscript"/>
    </w:rPr>
  </w:style>
  <w:style w:type="character" w:styleId="Style22" w:customStyle="1">
    <w:name w:val="Посещённая гиперссылка"/>
    <w:basedOn w:val="DefaultParagraphFont"/>
    <w:rPr>
      <w:color w:val="800080"/>
      <w:u w:val="single"/>
    </w:rPr>
  </w:style>
  <w:style w:type="paragraph" w:styleId="Style23">
    <w:name w:val="Заголовок"/>
    <w:basedOn w:val="Normal"/>
    <w:next w:val="Style24"/>
    <w:qFormat/>
    <w:pPr>
      <w:keepNext w:val="true"/>
      <w:spacing w:before="240" w:after="120"/>
    </w:pPr>
    <w:rPr>
      <w:rFonts w:ascii="Liberation Sans" w:hAnsi="Liberation Sans" w:eastAsia="Droid Sans Fallback" w:cs="Droid Sans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Droid Sans Devanagari"/>
    </w:rPr>
  </w:style>
  <w:style w:type="paragraph" w:styleId="Style26">
    <w:name w:val="Caption"/>
    <w:basedOn w:val="Normal"/>
    <w:qFormat/>
    <w:pPr>
      <w:suppressLineNumbers/>
      <w:spacing w:before="120" w:after="120"/>
    </w:pPr>
    <w:rPr>
      <w:rFonts w:cs="Droid Sans Devanagari"/>
      <w:i/>
      <w:iCs/>
      <w:sz w:val="24"/>
      <w:szCs w:val="24"/>
    </w:rPr>
  </w:style>
  <w:style w:type="paragraph" w:styleId="Style27">
    <w:name w:val="Указатель"/>
    <w:basedOn w:val="Normal"/>
    <w:qFormat/>
    <w:pPr>
      <w:suppressLineNumbers/>
    </w:pPr>
    <w:rPr>
      <w:rFonts w:cs="Droid Sans Devanagari"/>
      <w:lang w:val="zxx" w:eastAsia="zxx" w:bidi="zxx"/>
    </w:rPr>
  </w:style>
  <w:style w:type="paragraph" w:styleId="Style28">
    <w:name w:val="Title"/>
    <w:basedOn w:val="Normal"/>
    <w:next w:val="Style24"/>
    <w:uiPriority w:val="10"/>
    <w:qFormat/>
    <w:pPr>
      <w:keepNext w:val="true"/>
      <w:spacing w:before="240" w:after="120"/>
    </w:pPr>
    <w:rPr>
      <w:rFonts w:ascii="Liberation Sans" w:hAnsi="Liberation Sans" w:eastAsia="Droid Sans Fallback" w:cs="Droid Sans Devanagari"/>
      <w:sz w:val="28"/>
      <w:szCs w:val="28"/>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3"/>
    <w:qFormat/>
    <w:pPr/>
    <w:rPr>
      <w:rFonts w:ascii="Tahoma" w:hAnsi="Tahoma" w:cs="Tahoma"/>
      <w:sz w:val="16"/>
      <w:szCs w:val="16"/>
    </w:rPr>
  </w:style>
  <w:style w:type="paragraph" w:styleId="ConsPlusTitle" w:customStyle="1">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qFormat/>
    <w:pPr>
      <w:spacing w:before="0" w:after="0"/>
      <w:ind w:left="720" w:hanging="0"/>
      <w:contextualSpacing/>
    </w:pPr>
    <w:rPr/>
  </w:style>
  <w:style w:type="paragraph" w:styleId="Style29" w:customStyle="1">
    <w:name w:val="Колонтитул"/>
    <w:basedOn w:val="Normal"/>
    <w:qFormat/>
    <w:pPr/>
    <w:rPr/>
  </w:style>
  <w:style w:type="paragraph" w:styleId="Style30">
    <w:name w:val="Header"/>
    <w:basedOn w:val="Normal"/>
    <w:link w:val="Style14"/>
    <w:pPr>
      <w:tabs>
        <w:tab w:val="clear" w:pos="708"/>
        <w:tab w:val="center" w:pos="4677" w:leader="none"/>
        <w:tab w:val="right" w:pos="9355" w:leader="none"/>
      </w:tabs>
    </w:pPr>
    <w:rPr/>
  </w:style>
  <w:style w:type="paragraph" w:styleId="Style31">
    <w:name w:val="Footer"/>
    <w:basedOn w:val="Normal"/>
    <w:link w:val="Style15"/>
    <w:pPr>
      <w:tabs>
        <w:tab w:val="clear" w:pos="708"/>
        <w:tab w:val="center" w:pos="4677" w:leader="none"/>
        <w:tab w:val="right" w:pos="9355" w:leader="none"/>
      </w:tabs>
    </w:pPr>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Style17"/>
    <w:qFormat/>
    <w:pPr/>
    <w:rPr>
      <w:sz w:val="20"/>
      <w:szCs w:val="20"/>
    </w:rPr>
  </w:style>
  <w:style w:type="paragraph" w:styleId="Annotationsubject">
    <w:name w:val="annotation subject"/>
    <w:basedOn w:val="Annotationtext"/>
    <w:next w:val="Annotationtext"/>
    <w:link w:val="Style18"/>
    <w:qFormat/>
    <w:pPr/>
    <w:rPr>
      <w:b/>
      <w:bCs/>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pPr>
      <w:spacing w:before="280" w:after="280"/>
    </w:pPr>
    <w:rPr/>
  </w:style>
  <w:style w:type="paragraph" w:styleId="Style32">
    <w:name w:val="Footnote Text"/>
    <w:basedOn w:val="Normal"/>
    <w:link w:val="Style19"/>
    <w:pPr/>
    <w:rPr>
      <w:sz w:val="20"/>
      <w:szCs w:val="20"/>
    </w:rPr>
  </w:style>
  <w:style w:type="paragraph" w:styleId="ConsPlusNonformat" w:customStyle="1">
    <w:name w:val="ConsPlusNonformat"/>
    <w:qFormat/>
    <w:pPr>
      <w:widowControl/>
      <w:suppressAutoHyphens w:val="true"/>
      <w:bidi w:val="0"/>
      <w:spacing w:before="0" w:after="0"/>
      <w:jc w:val="left"/>
    </w:pPr>
    <w:rPr>
      <w:rFonts w:ascii="Courier New" w:hAnsi="Courier New" w:eastAsia="Calibri" w:cs="Courier New"/>
      <w:color w:val="auto"/>
      <w:kern w:val="0"/>
      <w:sz w:val="20"/>
      <w:szCs w:val="20"/>
      <w:lang w:val="ru-RU" w:eastAsia="en-US" w:bidi="ar-SA"/>
    </w:rPr>
  </w:style>
  <w:style w:type="paragraph" w:styleId="Style33" w:customStyle="1">
    <w:name w:val="Содержимое врезки"/>
    <w:basedOn w:val="Normal"/>
    <w:qFormat/>
    <w:pPr/>
    <w:rPr/>
  </w:style>
  <w:style w:type="paragraph" w:styleId="BodyText3">
    <w:name w:val="Body Text 3"/>
    <w:basedOn w:val="Normal"/>
    <w:qFormat/>
    <w:pPr>
      <w:spacing w:before="0" w:after="120"/>
    </w:pPr>
    <w:rPr>
      <w:sz w:val="16"/>
      <w:szCs w:val="16"/>
    </w:rPr>
  </w:style>
  <w:style w:type="paragraph" w:styleId="Style34"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rod-zarechny.ru/" TargetMode="External"/><Relationship Id="rId4" Type="http://schemas.openxmlformats.org/officeDocument/2006/relationships/hyperlink" Target="https://www.gosuslugi.ru/" TargetMode="External"/><Relationship Id="rId5" Type="http://schemas.openxmlformats.org/officeDocument/2006/relationships/hyperlink" Target="https://www.gosuslugi.ru/" TargetMode="External"/><Relationship Id="rId6"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consultantplus://offline/ref=C3725B4BEF4958137469CEB10F5BB9720FC952F134BF89D0871B02AD5DF5D5A262417D2EpEy1I" TargetMode="External"/><Relationship Id="rId8" Type="http://schemas.openxmlformats.org/officeDocument/2006/relationships/hyperlink" Target="consultantplus://offline/ref=C3725B4BEF4958137469CEB10F5BB9720FC952F134BF89D0871B02AD5DF5D5A262417D2EpEy1I" TargetMode="External"/><Relationship Id="rId9" Type="http://schemas.openxmlformats.org/officeDocument/2006/relationships/hyperlink" Target="https://www.gosuslugi.ru/" TargetMode="External"/><Relationship Id="rId10" Type="http://schemas.openxmlformats.org/officeDocument/2006/relationships/hyperlink" Target="http://mfc66.ru/"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Application>LibreOffice/7.3.7.2$Linux_X86_64 LibreOffice_project/30$Build-2</Application>
  <AppVersion>15.0000</AppVersion>
  <Pages>35</Pages>
  <Words>11636</Words>
  <Characters>93146</Characters>
  <CharactersWithSpaces>105032</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2022-10-28T05:36:00Z</dcterms:created>
  <dc:creator>Панова Т.В.</dc:creator>
  <dc:description/>
  <dc:language>ru-RU</dc:language>
  <cp:lastModifiedBy/>
  <cp:lastPrinted>2023-01-16T14:37:00Z</cp:lastPrinted>
  <dcterms:modified xsi:type="dcterms:W3CDTF">2023-01-24T16:55:44Z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file>