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3" w:rsidRDefault="00E74D3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A1AD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8759139" r:id="rId7"/>
        </w:object>
      </w:r>
    </w:p>
    <w:p w:rsidR="00C007A7" w:rsidRPr="00C007A7" w:rsidRDefault="00C007A7" w:rsidP="00C007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007A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007A7" w:rsidRPr="00C007A7" w:rsidRDefault="00C007A7" w:rsidP="00C007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007A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007A7" w:rsidRPr="00C007A7" w:rsidRDefault="00C007A7" w:rsidP="00C00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007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554D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007A7" w:rsidRPr="00C007A7" w:rsidRDefault="00C007A7" w:rsidP="00C00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007A7" w:rsidRPr="00C007A7" w:rsidRDefault="00C007A7" w:rsidP="00C00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007A7" w:rsidRPr="00120B7E" w:rsidRDefault="00C007A7" w:rsidP="00C00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u w:val="single"/>
        </w:rPr>
      </w:pPr>
      <w:r w:rsidRPr="00C007A7">
        <w:rPr>
          <w:rFonts w:ascii="Liberation Serif" w:hAnsi="Liberation Serif"/>
          <w:sz w:val="24"/>
        </w:rPr>
        <w:t>от__</w:t>
      </w:r>
      <w:r w:rsidR="00120B7E">
        <w:rPr>
          <w:rFonts w:ascii="Liberation Serif" w:hAnsi="Liberation Serif"/>
          <w:sz w:val="24"/>
          <w:u w:val="single"/>
        </w:rPr>
        <w:t>11.03.2022</w:t>
      </w:r>
      <w:r w:rsidRPr="00C007A7">
        <w:rPr>
          <w:rFonts w:ascii="Liberation Serif" w:hAnsi="Liberation Serif"/>
          <w:sz w:val="24"/>
        </w:rPr>
        <w:t>__  №  ___</w:t>
      </w:r>
      <w:r w:rsidR="00120B7E">
        <w:rPr>
          <w:rFonts w:ascii="Liberation Serif" w:hAnsi="Liberation Serif"/>
          <w:sz w:val="24"/>
          <w:u w:val="single"/>
        </w:rPr>
        <w:t>308-П</w:t>
      </w:r>
      <w:r w:rsidRPr="00C007A7">
        <w:rPr>
          <w:rFonts w:ascii="Liberation Serif" w:hAnsi="Liberation Serif"/>
          <w:sz w:val="24"/>
        </w:rPr>
        <w:t>___</w:t>
      </w:r>
    </w:p>
    <w:p w:rsidR="00C007A7" w:rsidRPr="00C007A7" w:rsidRDefault="00C007A7" w:rsidP="00C00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007A7" w:rsidRPr="00C007A7" w:rsidRDefault="00C007A7" w:rsidP="00C007A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007A7">
        <w:rPr>
          <w:rFonts w:ascii="Liberation Serif" w:hAnsi="Liberation Serif"/>
          <w:sz w:val="24"/>
          <w:szCs w:val="24"/>
        </w:rPr>
        <w:t>г. Заречный</w:t>
      </w: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447C03" w:rsidRDefault="00E74D35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447C03" w:rsidRDefault="00E74D3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447C03" w:rsidRDefault="00447C0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47C03" w:rsidRDefault="00447C03">
      <w:pPr>
        <w:ind w:left="284"/>
        <w:rPr>
          <w:rFonts w:ascii="Liberation Serif" w:hAnsi="Liberation Serif"/>
          <w:sz w:val="28"/>
          <w:szCs w:val="28"/>
        </w:rPr>
      </w:pPr>
    </w:p>
    <w:p w:rsidR="00447C03" w:rsidRDefault="00E74D3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Руководствуясь Указом Президента Росси</w:t>
      </w:r>
      <w:r w:rsidR="00C007A7">
        <w:rPr>
          <w:rFonts w:ascii="Liberation Serif" w:hAnsi="Liberation Serif"/>
          <w:sz w:val="28"/>
          <w:szCs w:val="28"/>
        </w:rPr>
        <w:t>йской Федерации от 29 июня 1996 </w:t>
      </w:r>
      <w:r>
        <w:rPr>
          <w:rFonts w:ascii="Liberation Serif" w:hAnsi="Liberation Serif"/>
          <w:sz w:val="28"/>
          <w:szCs w:val="28"/>
        </w:rPr>
        <w:t>года № 1001 «О гарантиях прав граждан на предоставление услуг по погребению умерших», Федеральным законом о</w:t>
      </w:r>
      <w:r w:rsidR="00C007A7">
        <w:rPr>
          <w:rFonts w:ascii="Liberation Serif" w:hAnsi="Liberation Serif"/>
          <w:sz w:val="28"/>
          <w:szCs w:val="28"/>
        </w:rPr>
        <w:t>т 12 января 1996 года № 8-ФЗ «О </w:t>
      </w:r>
      <w:r>
        <w:rPr>
          <w:rFonts w:ascii="Liberation Serif" w:hAnsi="Liberation Serif"/>
          <w:sz w:val="28"/>
          <w:szCs w:val="28"/>
        </w:rPr>
        <w:t>погребении и похоронном деле», постановлением Правительства Российской Федерации от 27.01.2022 № 57 «Об утверждении коэффициента индексации выплат, пособий и компенсаций в 2022 году», на основании ст. ст. 28, 31 Устава городского округа Заречный администрация городского округа Заречный</w:t>
      </w:r>
    </w:p>
    <w:p w:rsidR="00447C03" w:rsidRDefault="00E74D3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47C03" w:rsidRDefault="00E74D35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Утвердить с 01 февраля 2022 года стоимость услуг, предоставляемых согласно гарантированному перечню услуг по погребению на территории городского округа Заречный, с учетом индексации и районного коэффициента (прилагается).</w:t>
      </w:r>
    </w:p>
    <w:p w:rsidR="00447C03" w:rsidRDefault="00E74D35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Признать утратившим силу постановление администрации городского округа Заречный от 05.03.2021 № 231-П «Об утверждении стоимости услуг, предоставляемых согласно гарантированному перечню услуг по погребению на территории городского округа Заречный».</w:t>
      </w:r>
    </w:p>
    <w:p w:rsidR="00447C03" w:rsidRDefault="00E74D3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C007A7" w:rsidRPr="00651637" w:rsidRDefault="00C007A7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C007A7" w:rsidRPr="00651637" w:rsidRDefault="00C007A7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C007A7" w:rsidRDefault="00C007A7">
      <w:pPr>
        <w:rPr>
          <w:rFonts w:ascii="Liberation Serif" w:hAnsi="Liberation Serif"/>
          <w:sz w:val="28"/>
          <w:szCs w:val="28"/>
        </w:rPr>
      </w:pPr>
    </w:p>
    <w:p w:rsidR="00C007A7" w:rsidRDefault="00C007A7">
      <w:pPr>
        <w:rPr>
          <w:rFonts w:ascii="Liberation Serif" w:hAnsi="Liberation Serif"/>
          <w:sz w:val="28"/>
          <w:szCs w:val="28"/>
        </w:rPr>
      </w:pP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p w:rsidR="00447C03" w:rsidRPr="00C007A7" w:rsidRDefault="00E74D35">
      <w:pPr>
        <w:ind w:left="5387"/>
        <w:rPr>
          <w:rFonts w:ascii="Liberation Serif" w:hAnsi="Liberation Serif"/>
          <w:sz w:val="24"/>
          <w:szCs w:val="24"/>
        </w:rPr>
      </w:pPr>
      <w:r w:rsidRPr="00C007A7"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447C03" w:rsidRPr="00C007A7" w:rsidRDefault="00E74D35">
      <w:pPr>
        <w:ind w:left="5387"/>
        <w:rPr>
          <w:rFonts w:ascii="Liberation Serif" w:hAnsi="Liberation Serif"/>
          <w:sz w:val="24"/>
          <w:szCs w:val="24"/>
        </w:rPr>
      </w:pPr>
      <w:r w:rsidRPr="00C007A7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447C03" w:rsidRPr="00C007A7" w:rsidRDefault="00E74D35">
      <w:pPr>
        <w:ind w:left="5387"/>
        <w:rPr>
          <w:rFonts w:ascii="Liberation Serif" w:hAnsi="Liberation Serif"/>
          <w:sz w:val="24"/>
          <w:szCs w:val="24"/>
        </w:rPr>
      </w:pPr>
      <w:r w:rsidRPr="00C007A7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120B7E" w:rsidRPr="00120B7E" w:rsidRDefault="00120B7E" w:rsidP="00120B7E">
      <w:pPr>
        <w:ind w:left="5387"/>
        <w:rPr>
          <w:rFonts w:ascii="Liberation Serif" w:hAnsi="Liberation Serif"/>
          <w:sz w:val="24"/>
          <w:szCs w:val="24"/>
          <w:u w:val="single"/>
        </w:rPr>
      </w:pPr>
      <w:r w:rsidRPr="00120B7E">
        <w:rPr>
          <w:rFonts w:ascii="Liberation Serif" w:hAnsi="Liberation Serif"/>
          <w:sz w:val="24"/>
          <w:szCs w:val="24"/>
        </w:rPr>
        <w:t>от__</w:t>
      </w:r>
      <w:r w:rsidRPr="00120B7E">
        <w:rPr>
          <w:rFonts w:ascii="Liberation Serif" w:hAnsi="Liberation Serif"/>
          <w:sz w:val="24"/>
          <w:szCs w:val="24"/>
          <w:u w:val="single"/>
        </w:rPr>
        <w:t>11.03.2022</w:t>
      </w:r>
      <w:r w:rsidRPr="00120B7E">
        <w:rPr>
          <w:rFonts w:ascii="Liberation Serif" w:hAnsi="Liberation Serif"/>
          <w:sz w:val="24"/>
          <w:szCs w:val="24"/>
        </w:rPr>
        <w:t>__  №  ___</w:t>
      </w:r>
      <w:r w:rsidRPr="00120B7E">
        <w:rPr>
          <w:rFonts w:ascii="Liberation Serif" w:hAnsi="Liberation Serif"/>
          <w:sz w:val="24"/>
          <w:szCs w:val="24"/>
          <w:u w:val="single"/>
        </w:rPr>
        <w:t>308-П</w:t>
      </w:r>
      <w:r w:rsidRPr="00120B7E">
        <w:rPr>
          <w:rFonts w:ascii="Liberation Serif" w:hAnsi="Liberation Serif"/>
          <w:sz w:val="24"/>
          <w:szCs w:val="24"/>
        </w:rPr>
        <w:t>___</w:t>
      </w:r>
    </w:p>
    <w:p w:rsidR="00447C03" w:rsidRPr="00C007A7" w:rsidRDefault="00E74D35" w:rsidP="00120B7E">
      <w:pPr>
        <w:ind w:left="5387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007A7">
        <w:rPr>
          <w:rFonts w:ascii="Liberation Serif" w:hAnsi="Liberation Serif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 на территории городского округа Заречный»</w:t>
      </w:r>
    </w:p>
    <w:p w:rsidR="00447C03" w:rsidRDefault="00447C03">
      <w:pPr>
        <w:rPr>
          <w:rFonts w:ascii="Liberation Serif" w:hAnsi="Liberation Serif"/>
          <w:sz w:val="24"/>
          <w:szCs w:val="24"/>
        </w:rPr>
      </w:pPr>
    </w:p>
    <w:p w:rsidR="00C007A7" w:rsidRPr="00C007A7" w:rsidRDefault="00C007A7">
      <w:pPr>
        <w:rPr>
          <w:rFonts w:ascii="Liberation Serif" w:hAnsi="Liberation Serif"/>
          <w:sz w:val="24"/>
          <w:szCs w:val="24"/>
        </w:rPr>
      </w:pPr>
    </w:p>
    <w:p w:rsidR="00447C03" w:rsidRPr="00C007A7" w:rsidRDefault="00E74D35">
      <w:pPr>
        <w:jc w:val="center"/>
        <w:rPr>
          <w:rFonts w:ascii="Liberation Serif" w:hAnsi="Liberation Serif"/>
          <w:b/>
          <w:sz w:val="24"/>
          <w:szCs w:val="24"/>
        </w:rPr>
      </w:pPr>
      <w:r w:rsidRPr="00C007A7">
        <w:rPr>
          <w:rFonts w:ascii="Liberation Serif" w:hAnsi="Liberation Serif"/>
          <w:b/>
          <w:sz w:val="24"/>
          <w:szCs w:val="24"/>
        </w:rPr>
        <w:t>Стоимость услуг,</w:t>
      </w:r>
    </w:p>
    <w:p w:rsidR="00447C03" w:rsidRPr="00C007A7" w:rsidRDefault="00E74D35">
      <w:pPr>
        <w:jc w:val="center"/>
        <w:rPr>
          <w:rFonts w:ascii="Liberation Serif" w:hAnsi="Liberation Serif"/>
          <w:b/>
          <w:sz w:val="24"/>
          <w:szCs w:val="24"/>
        </w:rPr>
      </w:pPr>
      <w:r w:rsidRPr="00C007A7">
        <w:rPr>
          <w:rFonts w:ascii="Liberation Serif" w:hAnsi="Liberation Serif"/>
          <w:b/>
          <w:sz w:val="24"/>
          <w:szCs w:val="24"/>
        </w:rPr>
        <w:t xml:space="preserve">предоставляемых согласно гарантированному перечню услуг </w:t>
      </w:r>
    </w:p>
    <w:p w:rsidR="00447C03" w:rsidRPr="00C007A7" w:rsidRDefault="00E74D35">
      <w:pPr>
        <w:jc w:val="center"/>
        <w:rPr>
          <w:rFonts w:ascii="Liberation Serif" w:hAnsi="Liberation Serif"/>
          <w:b/>
          <w:sz w:val="24"/>
          <w:szCs w:val="24"/>
        </w:rPr>
      </w:pPr>
      <w:r w:rsidRPr="00C007A7">
        <w:rPr>
          <w:rFonts w:ascii="Liberation Serif" w:hAnsi="Liberation Serif"/>
          <w:b/>
          <w:sz w:val="24"/>
          <w:szCs w:val="24"/>
        </w:rPr>
        <w:t>по погребению на территории городского округа Заречный</w:t>
      </w:r>
    </w:p>
    <w:p w:rsidR="00447C03" w:rsidRDefault="00447C03">
      <w:pPr>
        <w:jc w:val="center"/>
        <w:rPr>
          <w:rFonts w:ascii="Liberation Serif" w:hAnsi="Liberation Serif"/>
          <w:b/>
        </w:rPr>
      </w:pPr>
    </w:p>
    <w:p w:rsidR="00C007A7" w:rsidRDefault="00C007A7">
      <w:pPr>
        <w:jc w:val="center"/>
        <w:rPr>
          <w:rFonts w:ascii="Liberation Serif" w:hAnsi="Liberation Serif"/>
          <w:b/>
        </w:rPr>
      </w:pPr>
    </w:p>
    <w:tbl>
      <w:tblPr>
        <w:tblW w:w="1045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851"/>
        <w:gridCol w:w="2268"/>
        <w:gridCol w:w="1666"/>
      </w:tblGrid>
      <w:tr w:rsidR="00447C03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autoSpaceDE w:val="0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Стоимость услуг, предоставляемых согласно гарантированному перечню услуг по погребению</w:t>
            </w:r>
          </w:p>
          <w:p w:rsidR="00447C03" w:rsidRDefault="00E74D35">
            <w:pPr>
              <w:pStyle w:val="ConsPlusNormal"/>
              <w:ind w:firstLine="34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(ст. 9 Закона от 12.01.1996 № 8-ФЗ)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Стоимость услуг</w:t>
            </w:r>
            <w:r>
              <w:rPr>
                <w:rFonts w:ascii="Liberation Serif" w:eastAsia="Calibri" w:hAnsi="Liberation Serif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</w:t>
            </w:r>
          </w:p>
          <w:p w:rsidR="00447C03" w:rsidRDefault="00E74D35">
            <w:pPr>
              <w:pStyle w:val="ConsPlusNormal"/>
              <w:ind w:firstLine="34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(ст. 12 Закона от 12.01.1996 № 8-ФЗ)</w:t>
            </w:r>
          </w:p>
        </w:tc>
      </w:tr>
      <w:tr w:rsidR="00447C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№</w:t>
            </w:r>
          </w:p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Наименование</w:t>
            </w:r>
          </w:p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Стоимость услуги 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№</w:t>
            </w:r>
          </w:p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Стоимость услуги (руб.)</w:t>
            </w:r>
          </w:p>
        </w:tc>
      </w:tr>
      <w:tr w:rsidR="00447C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Оформление документов, необходимых для погребения.*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Оформление документов, необходимых для погребения.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бесплатно</w:t>
            </w:r>
          </w:p>
        </w:tc>
      </w:tr>
      <w:tr w:rsidR="00447C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Предоставление и доставка гроба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и других предметов, необходимых для погребения.**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1 956,92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Облачение тела.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631,92</w:t>
            </w:r>
          </w:p>
        </w:tc>
      </w:tr>
      <w:tr w:rsidR="00447C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autoSpaceDE w:val="0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Перевозка тела (останков) умершего на кладбище (в крематорий).***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1 613,34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Предоставление гроба.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1 325,00</w:t>
            </w:r>
          </w:p>
        </w:tc>
      </w:tr>
      <w:tr w:rsidR="00447C0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autoSpaceDE w:val="0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Погребение (кремация с последующей выдачей урны с прахом).****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4 439,12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Перевозка умершего на кладбище (в крематорий).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1 613,34</w:t>
            </w:r>
          </w:p>
        </w:tc>
      </w:tr>
      <w:tr w:rsidR="00447C0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447C0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447C03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447C03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Погребение.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4 439,12</w:t>
            </w:r>
          </w:p>
        </w:tc>
      </w:tr>
      <w:tr w:rsidR="00447C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suppressAutoHyphens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Расчет сделан с учетом районного коэффициента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8 009,38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suppressAutoHyphens/>
              <w:ind w:firstLine="0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Расчет сделан с учетом районного коэффициента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03" w:rsidRDefault="00E74D35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8 009,38</w:t>
            </w:r>
          </w:p>
        </w:tc>
      </w:tr>
    </w:tbl>
    <w:p w:rsidR="00447C03" w:rsidRDefault="00447C03">
      <w:pPr>
        <w:pStyle w:val="ConsPlusNormal"/>
        <w:ind w:firstLine="0"/>
        <w:jc w:val="both"/>
        <w:rPr>
          <w:rFonts w:ascii="Liberation Serif" w:hAnsi="Liberation Serif" w:cs="Times New Roman"/>
        </w:rPr>
      </w:pPr>
    </w:p>
    <w:p w:rsidR="00447C03" w:rsidRDefault="00E74D35">
      <w:pPr>
        <w:pStyle w:val="ConsPlusNormal"/>
        <w:suppressAutoHyphens/>
        <w:ind w:firstLin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Примечание:</w:t>
      </w:r>
    </w:p>
    <w:p w:rsidR="00447C03" w:rsidRDefault="00E74D35">
      <w:pPr>
        <w:pStyle w:val="ConsPlusNormal"/>
        <w:suppressAutoHyphens/>
        <w:ind w:firstLin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соответствии со статьей 9 Закона от 12.01.1996 № 8-ФЗ услуги включают в себя:</w:t>
      </w:r>
    </w:p>
    <w:p w:rsidR="00447C03" w:rsidRDefault="00E74D35">
      <w:pPr>
        <w:pStyle w:val="ConsPlusNormal"/>
        <w:suppressAutoHyphens/>
        <w:ind w:left="-426" w:firstLine="426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*Получение свидетельства о смерти, справки ф. № 11;</w:t>
      </w:r>
    </w:p>
    <w:p w:rsidR="00447C03" w:rsidRDefault="00E74D35">
      <w:pPr>
        <w:pStyle w:val="ConsPlusNormal"/>
        <w:suppressAutoHyphens/>
        <w:ind w:left="-426" w:firstLine="426"/>
        <w:jc w:val="both"/>
      </w:pPr>
      <w:r>
        <w:rPr>
          <w:rFonts w:ascii="Liberation Serif" w:hAnsi="Liberation Serif" w:cs="Times New Roman"/>
        </w:rPr>
        <w:t>**Изготовление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городского округа Заречный, выгрузка гроба в месте нахождения умершего);</w:t>
      </w:r>
    </w:p>
    <w:p w:rsidR="00447C03" w:rsidRDefault="00E74D35">
      <w:pPr>
        <w:pStyle w:val="ConsPlusNormal"/>
        <w:suppressAutoHyphens/>
        <w:ind w:left="-426" w:firstLine="426"/>
        <w:jc w:val="both"/>
      </w:pPr>
      <w:r>
        <w:rPr>
          <w:rFonts w:ascii="Liberation Serif" w:hAnsi="Liberation Serif" w:cs="Times New Roman"/>
        </w:rPr>
        <w:t>***Транспортировка только тела (останков) умершего от места его хранения на кладбище (в крематорий) в пределах городского округа Заречный без дополнительных остановок и заездов по какой-либо необходимости и сопровождающих лиц;</w:t>
      </w:r>
    </w:p>
    <w:p w:rsidR="00447C03" w:rsidRDefault="00E74D35">
      <w:pPr>
        <w:pStyle w:val="ConsPlusNormal"/>
        <w:ind w:left="-426" w:firstLine="426"/>
        <w:jc w:val="both"/>
      </w:pPr>
      <w:r>
        <w:rPr>
          <w:rFonts w:ascii="Liberation Serif" w:hAnsi="Liberation Serif" w:cs="Times New Roman"/>
        </w:rPr>
        <w:t>****Рытье могилы, забивание крышки гроба, опускание его в могилу, устройства холма и установку надгробного знака; при кремации тела (останков) умершего – предание тела (останков) умершего огню с последующей выдачей урны с прахом.</w:t>
      </w:r>
    </w:p>
    <w:p w:rsidR="00447C03" w:rsidRDefault="00447C03">
      <w:pPr>
        <w:rPr>
          <w:rFonts w:ascii="Liberation Serif" w:hAnsi="Liberation Serif"/>
          <w:sz w:val="28"/>
          <w:szCs w:val="28"/>
        </w:rPr>
      </w:pPr>
    </w:p>
    <w:sectPr w:rsidR="00447C03" w:rsidSect="00C007A7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AE" w:rsidRDefault="00AB64AE">
      <w:r>
        <w:separator/>
      </w:r>
    </w:p>
  </w:endnote>
  <w:endnote w:type="continuationSeparator" w:id="0">
    <w:p w:rsidR="00AB64AE" w:rsidRDefault="00A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AE" w:rsidRDefault="00AB64AE">
      <w:r>
        <w:rPr>
          <w:color w:val="000000"/>
        </w:rPr>
        <w:separator/>
      </w:r>
    </w:p>
  </w:footnote>
  <w:footnote w:type="continuationSeparator" w:id="0">
    <w:p w:rsidR="00AB64AE" w:rsidRDefault="00AB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3"/>
    <w:rsid w:val="00120B7E"/>
    <w:rsid w:val="0034083F"/>
    <w:rsid w:val="00447C03"/>
    <w:rsid w:val="00AB64AE"/>
    <w:rsid w:val="00C007A7"/>
    <w:rsid w:val="00E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FE5"/>
  <w15:docId w15:val="{554BA071-D834-4B20-86E6-159EC7A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57CBDA44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2022-03-11T04:39:00Z</cp:lastPrinted>
  <dcterms:created xsi:type="dcterms:W3CDTF">2022-03-11T04:39:00Z</dcterms:created>
  <dcterms:modified xsi:type="dcterms:W3CDTF">2022-03-14T05:31:00Z</dcterms:modified>
</cp:coreProperties>
</file>