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13" w:rsidRDefault="00DA740B" w:rsidP="00DA740B">
      <w:pPr>
        <w:widowControl w:val="0"/>
        <w:spacing w:after="0" w:line="240" w:lineRule="auto"/>
        <w:jc w:val="center"/>
        <w:rPr>
          <w:b/>
        </w:rPr>
      </w:pPr>
      <w:r w:rsidRPr="00BB5201">
        <w:rPr>
          <w:b/>
        </w:rPr>
        <w:t xml:space="preserve">ПОВЕСТКА </w:t>
      </w:r>
    </w:p>
    <w:p w:rsidR="00DA740B" w:rsidRPr="00BB5201" w:rsidRDefault="00DA740B" w:rsidP="00D33313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шестнадцатого</w:t>
      </w:r>
      <w:r w:rsidRPr="00BB5201">
        <w:rPr>
          <w:b/>
        </w:rPr>
        <w:t xml:space="preserve"> очередного заседания Думы городского округа Заречный 7 созыва</w:t>
      </w:r>
    </w:p>
    <w:p w:rsidR="00D33313" w:rsidRDefault="00D33313" w:rsidP="00DA740B">
      <w:pPr>
        <w:widowControl w:val="0"/>
        <w:spacing w:after="0" w:line="240" w:lineRule="auto"/>
        <w:jc w:val="both"/>
        <w:rPr>
          <w:b/>
        </w:rPr>
      </w:pPr>
    </w:p>
    <w:p w:rsidR="00DA740B" w:rsidRPr="00BB5201" w:rsidRDefault="00DA740B" w:rsidP="00DA740B">
      <w:pPr>
        <w:widowControl w:val="0"/>
        <w:spacing w:after="0" w:line="240" w:lineRule="auto"/>
        <w:jc w:val="both"/>
        <w:rPr>
          <w:b/>
        </w:rPr>
      </w:pPr>
      <w:r w:rsidRPr="00BB5201">
        <w:rPr>
          <w:b/>
        </w:rPr>
        <w:t>2</w:t>
      </w:r>
      <w:r>
        <w:rPr>
          <w:b/>
        </w:rPr>
        <w:t>9</w:t>
      </w:r>
      <w:r w:rsidRPr="00BB5201">
        <w:rPr>
          <w:b/>
        </w:rPr>
        <w:t>.0</w:t>
      </w:r>
      <w:r>
        <w:rPr>
          <w:b/>
        </w:rPr>
        <w:t>9</w:t>
      </w:r>
      <w:r w:rsidRPr="00BB5201">
        <w:rPr>
          <w:b/>
        </w:rPr>
        <w:t>.2022 16.00</w:t>
      </w:r>
    </w:p>
    <w:p w:rsidR="00DA740B" w:rsidRDefault="00DA740B" w:rsidP="00DA740B">
      <w:pPr>
        <w:widowControl w:val="0"/>
        <w:spacing w:after="0" w:line="240" w:lineRule="auto"/>
        <w:ind w:right="-1"/>
        <w:jc w:val="both"/>
        <w:rPr>
          <w:b/>
        </w:rPr>
      </w:pPr>
      <w:r w:rsidRPr="00BB5201">
        <w:rPr>
          <w:b/>
        </w:rPr>
        <w:t>Невского, 3, конференц-зал</w:t>
      </w:r>
    </w:p>
    <w:p w:rsidR="00DA740B" w:rsidRDefault="00DA740B" w:rsidP="00DA740B">
      <w:pPr>
        <w:widowControl w:val="0"/>
        <w:spacing w:after="0" w:line="240" w:lineRule="auto"/>
        <w:ind w:right="-1"/>
        <w:jc w:val="both"/>
        <w:rPr>
          <w:b/>
        </w:rPr>
      </w:pPr>
    </w:p>
    <w:p w:rsidR="008C7CE7" w:rsidRPr="00D33313" w:rsidRDefault="00010481" w:rsidP="008C7CE7">
      <w:pPr>
        <w:spacing w:after="0" w:line="240" w:lineRule="auto"/>
        <w:jc w:val="both"/>
      </w:pPr>
      <w:r w:rsidRPr="00D33313">
        <w:t>1</w:t>
      </w:r>
      <w:r w:rsidR="008C7CE7" w:rsidRPr="00D33313">
        <w:t>. О внесении изменений в Положение о порядке передачи в аренду муниципального имущества городского округа Заречный.</w:t>
      </w:r>
    </w:p>
    <w:p w:rsidR="008C7CE7" w:rsidRPr="00D33313" w:rsidRDefault="008C7CE7" w:rsidP="008C7CE7">
      <w:pPr>
        <w:spacing w:after="0" w:line="240" w:lineRule="auto"/>
        <w:jc w:val="both"/>
      </w:pPr>
      <w:r w:rsidRPr="00D33313">
        <w:t xml:space="preserve">                                   Внесен администрацией         Докладчик – Пономарев О.О.</w:t>
      </w:r>
    </w:p>
    <w:p w:rsidR="00DA740B" w:rsidRPr="00D33313" w:rsidRDefault="00010481" w:rsidP="00DA740B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  <w:r w:rsidRPr="00D33313">
        <w:rPr>
          <w:rFonts w:eastAsia="Times New Roman" w:cs="Arial"/>
          <w:lang w:eastAsia="ru-RU"/>
        </w:rPr>
        <w:t>2</w:t>
      </w:r>
      <w:r w:rsidR="008C7CE7" w:rsidRPr="00D33313">
        <w:rPr>
          <w:rFonts w:eastAsia="Times New Roman" w:cs="Arial"/>
          <w:lang w:eastAsia="ru-RU"/>
        </w:rPr>
        <w:t xml:space="preserve">. </w:t>
      </w:r>
      <w:r w:rsidR="00DA740B" w:rsidRPr="00D33313">
        <w:rPr>
          <w:rFonts w:eastAsia="Times New Roman" w:cs="Arial"/>
          <w:lang w:eastAsia="ru-RU"/>
        </w:rPr>
        <w:t>Об итогах летней детской оздоровительной кампании</w:t>
      </w:r>
      <w:r w:rsidR="00D33313">
        <w:rPr>
          <w:rFonts w:eastAsia="Times New Roman" w:cs="Arial"/>
          <w:lang w:eastAsia="ru-RU"/>
        </w:rPr>
        <w:t>.</w:t>
      </w:r>
    </w:p>
    <w:p w:rsidR="00B2201A" w:rsidRPr="00D33313" w:rsidRDefault="00B2201A" w:rsidP="00DA740B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  <w:r w:rsidRPr="00D33313">
        <w:rPr>
          <w:rFonts w:eastAsia="Times New Roman" w:cs="Arial"/>
          <w:lang w:eastAsia="ru-RU"/>
        </w:rPr>
        <w:t xml:space="preserve">                                   Внесен по плану                  Докладчик – </w:t>
      </w:r>
      <w:r w:rsidR="00F474D0" w:rsidRPr="00D33313">
        <w:rPr>
          <w:rFonts w:eastAsia="Times New Roman" w:cs="Arial"/>
          <w:lang w:eastAsia="ru-RU"/>
        </w:rPr>
        <w:t>Соловьев И.Г.</w:t>
      </w:r>
    </w:p>
    <w:p w:rsidR="007B016D" w:rsidRPr="00D33313" w:rsidRDefault="00010481" w:rsidP="00DA740B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  <w:r w:rsidRPr="00D33313">
        <w:rPr>
          <w:rFonts w:eastAsia="Times New Roman" w:cs="Arial"/>
          <w:lang w:eastAsia="ru-RU"/>
        </w:rPr>
        <w:t>3</w:t>
      </w:r>
      <w:r w:rsidR="007B016D" w:rsidRPr="00D33313">
        <w:rPr>
          <w:rFonts w:eastAsia="Times New Roman" w:cs="Arial"/>
          <w:lang w:eastAsia="ru-RU"/>
        </w:rPr>
        <w:t xml:space="preserve">. О согласовании приватизации </w:t>
      </w:r>
      <w:r w:rsidR="00D33313" w:rsidRPr="00D33313">
        <w:rPr>
          <w:rFonts w:eastAsia="Times New Roman" w:cs="Arial"/>
          <w:lang w:eastAsia="ru-RU"/>
        </w:rPr>
        <w:t>служебного жилья</w:t>
      </w:r>
      <w:r w:rsidR="007B016D" w:rsidRPr="00D33313">
        <w:rPr>
          <w:rFonts w:eastAsia="Times New Roman" w:cs="Arial"/>
          <w:lang w:eastAsia="ru-RU"/>
        </w:rPr>
        <w:t xml:space="preserve"> специализированного жилищного фонда городского округа Заречный.</w:t>
      </w:r>
    </w:p>
    <w:p w:rsidR="007B016D" w:rsidRPr="00D33313" w:rsidRDefault="007B016D" w:rsidP="00DA740B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  <w:r w:rsidRPr="00D33313">
        <w:rPr>
          <w:rFonts w:eastAsia="Times New Roman" w:cs="Arial"/>
          <w:lang w:eastAsia="ru-RU"/>
        </w:rPr>
        <w:t xml:space="preserve">                                  Внесен администрацией    Докладчик – Векшегонова</w:t>
      </w:r>
      <w:bookmarkStart w:id="0" w:name="_GoBack"/>
      <w:bookmarkEnd w:id="0"/>
      <w:r w:rsidRPr="00D33313">
        <w:rPr>
          <w:rFonts w:eastAsia="Times New Roman" w:cs="Arial"/>
          <w:lang w:eastAsia="ru-RU"/>
        </w:rPr>
        <w:t xml:space="preserve"> К.И.</w:t>
      </w:r>
    </w:p>
    <w:p w:rsidR="00010481" w:rsidRPr="00D33313" w:rsidRDefault="00010481" w:rsidP="00010481">
      <w:pPr>
        <w:spacing w:after="0" w:line="240" w:lineRule="auto"/>
        <w:jc w:val="both"/>
      </w:pPr>
      <w:r w:rsidRPr="00D33313">
        <w:t>4. О назначении публичных слушаний по вопросу внесения изменений в Устав городского округа Заречный.</w:t>
      </w:r>
    </w:p>
    <w:p w:rsidR="00010481" w:rsidRPr="00D33313" w:rsidRDefault="00010481" w:rsidP="00010481">
      <w:pPr>
        <w:spacing w:after="0" w:line="240" w:lineRule="auto"/>
        <w:jc w:val="both"/>
      </w:pPr>
      <w:r w:rsidRPr="00D33313">
        <w:t xml:space="preserve">                                   Внесен председателем Думы   Докладчик – Кузнецов А.А.</w:t>
      </w:r>
    </w:p>
    <w:p w:rsidR="00DA740B" w:rsidRPr="00D33313" w:rsidRDefault="007B016D" w:rsidP="00DA740B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  <w:r w:rsidRPr="00D33313">
        <w:rPr>
          <w:rFonts w:eastAsia="Times New Roman" w:cs="Arial"/>
          <w:lang w:eastAsia="ru-RU"/>
        </w:rPr>
        <w:t>5</w:t>
      </w:r>
      <w:r w:rsidR="008C7CE7" w:rsidRPr="00D33313">
        <w:rPr>
          <w:rFonts w:eastAsia="Times New Roman" w:cs="Arial"/>
          <w:lang w:eastAsia="ru-RU"/>
        </w:rPr>
        <w:t xml:space="preserve">. </w:t>
      </w:r>
      <w:r w:rsidR="00DA740B" w:rsidRPr="00D33313">
        <w:rPr>
          <w:rFonts w:eastAsia="Times New Roman" w:cs="Arial"/>
          <w:lang w:eastAsia="ru-RU"/>
        </w:rPr>
        <w:t xml:space="preserve">Об утверждении плана работы Думы </w:t>
      </w:r>
      <w:r w:rsidR="00374BE8" w:rsidRPr="00D33313">
        <w:rPr>
          <w:rFonts w:eastAsia="Times New Roman" w:cs="Arial"/>
          <w:lang w:eastAsia="ru-RU"/>
        </w:rPr>
        <w:t xml:space="preserve">городского округа Заречный </w:t>
      </w:r>
      <w:r w:rsidR="00DA740B" w:rsidRPr="00D33313">
        <w:rPr>
          <w:rFonts w:eastAsia="Times New Roman" w:cs="Arial"/>
          <w:lang w:eastAsia="ru-RU"/>
        </w:rPr>
        <w:t>на 4 квартал 2022 г</w:t>
      </w:r>
      <w:r w:rsidR="00D33313">
        <w:rPr>
          <w:rFonts w:eastAsia="Times New Roman" w:cs="Arial"/>
          <w:lang w:eastAsia="ru-RU"/>
        </w:rPr>
        <w:t>од</w:t>
      </w:r>
      <w:r w:rsidR="00DA740B" w:rsidRPr="00D33313">
        <w:rPr>
          <w:rFonts w:eastAsia="Times New Roman" w:cs="Arial"/>
          <w:lang w:eastAsia="ru-RU"/>
        </w:rPr>
        <w:t>.</w:t>
      </w:r>
    </w:p>
    <w:p w:rsidR="00B2201A" w:rsidRPr="00D33313" w:rsidRDefault="00B2201A" w:rsidP="00DA740B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  <w:r w:rsidRPr="00D33313">
        <w:rPr>
          <w:rFonts w:eastAsia="Times New Roman" w:cs="Arial"/>
          <w:lang w:eastAsia="ru-RU"/>
        </w:rPr>
        <w:t xml:space="preserve">                                   Внесен по плану                  Докладчик – Кузнецов А.А.</w:t>
      </w:r>
    </w:p>
    <w:p w:rsidR="002C6AF0" w:rsidRPr="00D33313" w:rsidRDefault="007B016D" w:rsidP="00DA740B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  <w:bookmarkStart w:id="1" w:name="_Hlk113962503"/>
      <w:r w:rsidRPr="00D33313">
        <w:rPr>
          <w:rFonts w:eastAsia="Times New Roman" w:cs="Arial"/>
          <w:lang w:eastAsia="ru-RU"/>
        </w:rPr>
        <w:t>6</w:t>
      </w:r>
      <w:r w:rsidR="002C6AF0" w:rsidRPr="00D33313">
        <w:rPr>
          <w:rFonts w:eastAsia="Times New Roman" w:cs="Arial"/>
          <w:lang w:eastAsia="ru-RU"/>
        </w:rPr>
        <w:t>. О награждении педагогических работников почетными грамотами и благодарственными письмами Думы городского округа Заречный.</w:t>
      </w:r>
    </w:p>
    <w:p w:rsidR="002C6AF0" w:rsidRPr="00D33313" w:rsidRDefault="002C6AF0" w:rsidP="00DA740B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  <w:r w:rsidRPr="00D33313">
        <w:rPr>
          <w:rFonts w:eastAsia="Times New Roman" w:cs="Arial"/>
          <w:lang w:eastAsia="ru-RU"/>
        </w:rPr>
        <w:t xml:space="preserve">                             Внесен </w:t>
      </w:r>
      <w:r w:rsidR="00266CE0" w:rsidRPr="00D33313">
        <w:rPr>
          <w:rFonts w:eastAsia="Times New Roman" w:cs="Arial"/>
          <w:lang w:eastAsia="ru-RU"/>
        </w:rPr>
        <w:t xml:space="preserve">зам. </w:t>
      </w:r>
      <w:r w:rsidRPr="00D33313">
        <w:rPr>
          <w:rFonts w:eastAsia="Times New Roman" w:cs="Arial"/>
          <w:lang w:eastAsia="ru-RU"/>
        </w:rPr>
        <w:t>председател</w:t>
      </w:r>
      <w:r w:rsidR="00266CE0" w:rsidRPr="00D33313">
        <w:rPr>
          <w:rFonts w:eastAsia="Times New Roman" w:cs="Arial"/>
          <w:lang w:eastAsia="ru-RU"/>
        </w:rPr>
        <w:t>я</w:t>
      </w:r>
      <w:r w:rsidRPr="00D33313">
        <w:rPr>
          <w:rFonts w:eastAsia="Times New Roman" w:cs="Arial"/>
          <w:lang w:eastAsia="ru-RU"/>
        </w:rPr>
        <w:t xml:space="preserve"> Думы    Докладчик – Кузнецов А.А.</w:t>
      </w:r>
    </w:p>
    <w:p w:rsidR="00266CE0" w:rsidRPr="00D33313" w:rsidRDefault="00266CE0" w:rsidP="00266CE0">
      <w:pPr>
        <w:keepNext/>
        <w:spacing w:after="0" w:line="240" w:lineRule="auto"/>
        <w:ind w:right="-143"/>
        <w:jc w:val="both"/>
        <w:outlineLvl w:val="0"/>
        <w:rPr>
          <w:rFonts w:eastAsia="Times New Roman"/>
          <w:lang w:eastAsia="ru-RU"/>
        </w:rPr>
      </w:pPr>
      <w:r w:rsidRPr="00D33313">
        <w:rPr>
          <w:rFonts w:eastAsia="Times New Roman" w:cs="Arial"/>
          <w:lang w:eastAsia="ru-RU"/>
        </w:rPr>
        <w:t xml:space="preserve">7. </w:t>
      </w:r>
      <w:r w:rsidRPr="00D33313">
        <w:rPr>
          <w:rFonts w:eastAsia="Times New Roman"/>
          <w:lang w:eastAsia="ru-RU"/>
        </w:rPr>
        <w:t xml:space="preserve">О внесении изменения в решение Думы городского округа Заречный </w:t>
      </w:r>
      <w:r w:rsidRPr="00D33313">
        <w:rPr>
          <w:rFonts w:eastAsia="Times New Roman" w:cs="Arial"/>
          <w:lang w:eastAsia="ru-RU"/>
        </w:rPr>
        <w:t>28.10.2021</w:t>
      </w:r>
      <w:r w:rsidRPr="00D33313">
        <w:rPr>
          <w:rFonts w:cs="Arial"/>
        </w:rPr>
        <w:t xml:space="preserve"> </w:t>
      </w:r>
      <w:r w:rsidRPr="00D33313">
        <w:rPr>
          <w:rFonts w:eastAsia="Times New Roman" w:cs="Arial"/>
          <w:lang w:eastAsia="ru-RU"/>
        </w:rPr>
        <w:t>№ 34-Р «</w:t>
      </w:r>
      <w:r w:rsidRPr="00D33313">
        <w:rPr>
          <w:rFonts w:eastAsia="Times New Roman"/>
          <w:lang w:eastAsia="ru-RU"/>
        </w:rPr>
        <w:t>О направлении депутатов Думы городского округа Заречный в   состав комиссии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Заречный».</w:t>
      </w:r>
    </w:p>
    <w:p w:rsidR="00266CE0" w:rsidRDefault="00266CE0" w:rsidP="00266CE0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  <w:r w:rsidRPr="00D33313">
        <w:rPr>
          <w:rFonts w:eastAsia="Times New Roman"/>
          <w:lang w:eastAsia="ru-RU"/>
        </w:rPr>
        <w:t xml:space="preserve"> </w:t>
      </w:r>
      <w:r w:rsidRPr="00D33313">
        <w:rPr>
          <w:rFonts w:eastAsia="Times New Roman" w:cs="Arial"/>
          <w:lang w:eastAsia="ru-RU"/>
        </w:rPr>
        <w:t xml:space="preserve">                                   Внесен Евсиковым С.Н.         Докладчик – Кузнецов А.А.</w:t>
      </w:r>
    </w:p>
    <w:p w:rsidR="00E01275" w:rsidRDefault="00E01275" w:rsidP="00266CE0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</w:p>
    <w:p w:rsidR="00E01275" w:rsidRDefault="00E01275" w:rsidP="00266CE0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  <w:r w:rsidRPr="00E01275">
        <w:rPr>
          <w:rFonts w:eastAsia="Times New Roman" w:cs="Arial"/>
          <w:u w:val="single"/>
          <w:lang w:eastAsia="ru-RU"/>
        </w:rPr>
        <w:t>Дополнение</w:t>
      </w:r>
      <w:r>
        <w:rPr>
          <w:rFonts w:eastAsia="Times New Roman" w:cs="Arial"/>
          <w:lang w:eastAsia="ru-RU"/>
        </w:rPr>
        <w:t>:</w:t>
      </w:r>
    </w:p>
    <w:p w:rsidR="00E01275" w:rsidRPr="00E01275" w:rsidRDefault="00E01275" w:rsidP="00E01275">
      <w:pPr>
        <w:widowControl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01275">
        <w:rPr>
          <w:rFonts w:eastAsia="Times New Roman"/>
          <w:lang w:eastAsia="ru-RU"/>
        </w:rPr>
        <w:t>О мерах по предоставлению льгот по оплате коммунальных услуг пенсионерам учреждений ФМБА России, имеющим медицинский стаж работы более 10 лет на территории Заречного до определения статуса города (до 1992 года</w:t>
      </w:r>
      <w:r>
        <w:rPr>
          <w:rFonts w:eastAsia="Times New Roman"/>
          <w:lang w:eastAsia="ru-RU"/>
        </w:rPr>
        <w:t>)</w:t>
      </w:r>
      <w:r w:rsidRPr="00E0127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– решение комиссии СП</w:t>
      </w:r>
    </w:p>
    <w:p w:rsidR="00E01275" w:rsidRPr="00E01275" w:rsidRDefault="00E01275" w:rsidP="00E01275">
      <w:pPr>
        <w:widowControl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E01275">
        <w:rPr>
          <w:rFonts w:eastAsia="Times New Roman"/>
          <w:lang w:eastAsia="ru-RU"/>
        </w:rPr>
        <w:t xml:space="preserve">                                  </w:t>
      </w:r>
    </w:p>
    <w:p w:rsidR="00E01275" w:rsidRPr="00D33313" w:rsidRDefault="00E01275" w:rsidP="00266CE0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</w:p>
    <w:p w:rsidR="00266CE0" w:rsidRPr="00E63E5D" w:rsidRDefault="00266CE0" w:rsidP="00266CE0">
      <w:pPr>
        <w:keepNext/>
        <w:spacing w:after="0" w:line="240" w:lineRule="auto"/>
        <w:ind w:right="-143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</w:t>
      </w:r>
    </w:p>
    <w:p w:rsidR="00266CE0" w:rsidRDefault="00266CE0" w:rsidP="00DA740B">
      <w:pPr>
        <w:widowControl w:val="0"/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</w:p>
    <w:bookmarkEnd w:id="1"/>
    <w:p w:rsidR="00DA740B" w:rsidRPr="00BB5201" w:rsidRDefault="00DA740B" w:rsidP="00DA740B">
      <w:pPr>
        <w:widowControl w:val="0"/>
        <w:spacing w:after="0" w:line="240" w:lineRule="auto"/>
        <w:ind w:right="-1"/>
        <w:jc w:val="both"/>
        <w:rPr>
          <w:b/>
        </w:rPr>
      </w:pPr>
    </w:p>
    <w:p w:rsidR="00DA740B" w:rsidRPr="00BB5201" w:rsidRDefault="00DA740B" w:rsidP="00DA740B">
      <w:pPr>
        <w:widowControl w:val="0"/>
        <w:spacing w:after="0" w:line="240" w:lineRule="auto"/>
        <w:ind w:right="-1"/>
        <w:jc w:val="both"/>
        <w:rPr>
          <w:b/>
        </w:rPr>
      </w:pPr>
    </w:p>
    <w:p w:rsidR="00625910" w:rsidRDefault="00625910"/>
    <w:sectPr w:rsidR="0062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0B"/>
    <w:rsid w:val="00010481"/>
    <w:rsid w:val="001F507D"/>
    <w:rsid w:val="00266CE0"/>
    <w:rsid w:val="002C6AF0"/>
    <w:rsid w:val="00374BE8"/>
    <w:rsid w:val="00573421"/>
    <w:rsid w:val="00577442"/>
    <w:rsid w:val="005E5BB8"/>
    <w:rsid w:val="00625910"/>
    <w:rsid w:val="006B1B89"/>
    <w:rsid w:val="007B016D"/>
    <w:rsid w:val="008C7CE7"/>
    <w:rsid w:val="00A147BC"/>
    <w:rsid w:val="00B2201A"/>
    <w:rsid w:val="00D33313"/>
    <w:rsid w:val="00DA740B"/>
    <w:rsid w:val="00DB2DC2"/>
    <w:rsid w:val="00E01275"/>
    <w:rsid w:val="00EF3350"/>
    <w:rsid w:val="00F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ADD1"/>
  <w15:chartTrackingRefBased/>
  <w15:docId w15:val="{B292425B-3B77-4775-9272-C0AD40F1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14</cp:revision>
  <cp:lastPrinted>2022-09-29T10:37:00Z</cp:lastPrinted>
  <dcterms:created xsi:type="dcterms:W3CDTF">2022-08-30T03:45:00Z</dcterms:created>
  <dcterms:modified xsi:type="dcterms:W3CDTF">2022-09-29T11:30:00Z</dcterms:modified>
</cp:coreProperties>
</file>