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6E" w:rsidRDefault="00E12C6E" w:rsidP="00E12C6E">
      <w:pPr>
        <w:spacing w:line="360" w:lineRule="auto"/>
        <w:jc w:val="center"/>
        <w:rPr>
          <w:rFonts w:ascii="Copperplate Gothic Light" w:hAnsi="Copperplate Gothic Light"/>
          <w:caps/>
        </w:rPr>
      </w:pPr>
      <w:proofErr w:type="gramStart"/>
      <w:r>
        <w:rPr>
          <w:caps/>
        </w:rPr>
        <w:t>администрация  Городского</w:t>
      </w:r>
      <w:proofErr w:type="gramEnd"/>
      <w:r>
        <w:rPr>
          <w:rFonts w:ascii="Copperplate Gothic Light" w:hAnsi="Copperplate Gothic Light"/>
          <w:caps/>
        </w:rPr>
        <w:t xml:space="preserve">  </w:t>
      </w:r>
      <w:r>
        <w:rPr>
          <w:caps/>
        </w:rPr>
        <w:t>округа</w:t>
      </w:r>
      <w:r>
        <w:rPr>
          <w:rFonts w:ascii="Copperplate Gothic Light" w:hAnsi="Copperplate Gothic Light"/>
          <w:caps/>
        </w:rPr>
        <w:t xml:space="preserve">  </w:t>
      </w:r>
      <w:r>
        <w:rPr>
          <w:caps/>
        </w:rPr>
        <w:t>Заречный</w:t>
      </w:r>
    </w:p>
    <w:p w:rsidR="00E12C6E" w:rsidRDefault="00E12C6E" w:rsidP="00E12C6E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E12C6E" w:rsidRDefault="00E12C6E" w:rsidP="00E12C6E">
      <w:pPr>
        <w:rPr>
          <w:sz w:val="18"/>
          <w:szCs w:val="20"/>
        </w:rPr>
      </w:pPr>
      <w:r>
        <w:rPr>
          <w:sz w:val="24"/>
          <w:szCs w:val="20"/>
        </w:rPr>
        <w:pict>
          <v:line id="_x0000_s1026" style="position:absolute;z-index:251658240" from="0,7.5pt" to="498pt,7.5pt" strokeweight="4.5pt">
            <v:stroke linestyle="thinThick"/>
          </v:line>
        </w:pict>
      </w:r>
    </w:p>
    <w:p w:rsidR="00E12C6E" w:rsidRDefault="00E12C6E" w:rsidP="00E12C6E">
      <w:pPr>
        <w:rPr>
          <w:sz w:val="16"/>
          <w:szCs w:val="16"/>
        </w:rPr>
      </w:pPr>
    </w:p>
    <w:p w:rsidR="00E12C6E" w:rsidRDefault="00E12C6E" w:rsidP="00E12C6E">
      <w:pPr>
        <w:rPr>
          <w:sz w:val="16"/>
          <w:szCs w:val="16"/>
        </w:rPr>
      </w:pPr>
    </w:p>
    <w:p w:rsidR="00E12C6E" w:rsidRPr="00E12C6E" w:rsidRDefault="00E12C6E" w:rsidP="00E12C6E">
      <w:pPr>
        <w:rPr>
          <w:sz w:val="24"/>
          <w:szCs w:val="24"/>
        </w:rPr>
      </w:pPr>
      <w:r w:rsidRPr="00E12C6E">
        <w:rPr>
          <w:sz w:val="24"/>
          <w:szCs w:val="24"/>
        </w:rPr>
        <w:t>о</w:t>
      </w:r>
      <w:r w:rsidRPr="00E12C6E">
        <w:rPr>
          <w:sz w:val="24"/>
          <w:szCs w:val="24"/>
        </w:rPr>
        <w:t>т</w:t>
      </w:r>
      <w:r w:rsidRPr="00E12C6E">
        <w:rPr>
          <w:sz w:val="24"/>
          <w:szCs w:val="24"/>
        </w:rPr>
        <w:t xml:space="preserve"> 27.11.2017 № 1260-П</w:t>
      </w:r>
    </w:p>
    <w:p w:rsidR="00E12C6E" w:rsidRPr="00E12C6E" w:rsidRDefault="00E12C6E" w:rsidP="00E12C6E">
      <w:pPr>
        <w:ind w:right="5812"/>
        <w:rPr>
          <w:sz w:val="24"/>
          <w:szCs w:val="24"/>
        </w:rPr>
      </w:pPr>
      <w:r w:rsidRPr="00E12C6E">
        <w:rPr>
          <w:sz w:val="24"/>
          <w:szCs w:val="24"/>
        </w:rPr>
        <w:t xml:space="preserve">        </w:t>
      </w:r>
      <w:r w:rsidRPr="00E12C6E">
        <w:rPr>
          <w:sz w:val="24"/>
          <w:szCs w:val="24"/>
        </w:rPr>
        <w:t>г. Заречный</w:t>
      </w:r>
    </w:p>
    <w:p w:rsidR="00E12C6E" w:rsidRDefault="00E12C6E" w:rsidP="00E12C6E">
      <w:pPr>
        <w:rPr>
          <w:szCs w:val="20"/>
        </w:rPr>
      </w:pPr>
    </w:p>
    <w:p w:rsidR="00AE743C" w:rsidRDefault="00BE79BA" w:rsidP="00BE79BA">
      <w:pPr>
        <w:jc w:val="center"/>
        <w:rPr>
          <w:b/>
        </w:rPr>
      </w:pPr>
      <w:bookmarkStart w:id="0" w:name="_GoBack"/>
      <w:bookmarkEnd w:id="0"/>
      <w:r>
        <w:rPr>
          <w:b/>
        </w:rPr>
        <w:t>О внесении изменений в</w:t>
      </w:r>
      <w:r w:rsidR="00D36225">
        <w:rPr>
          <w:b/>
        </w:rPr>
        <w:t xml:space="preserve"> </w:t>
      </w:r>
      <w:r w:rsidR="00FE48FD">
        <w:rPr>
          <w:b/>
        </w:rPr>
        <w:t>приложение № 1 к Порядку</w:t>
      </w:r>
      <w:r w:rsidR="00D36225">
        <w:rPr>
          <w:b/>
        </w:rPr>
        <w:t xml:space="preserve"> применения </w:t>
      </w:r>
    </w:p>
    <w:p w:rsidR="00AE743C" w:rsidRDefault="00D36225" w:rsidP="00BE79BA">
      <w:pPr>
        <w:jc w:val="center"/>
        <w:rPr>
          <w:b/>
        </w:rPr>
      </w:pPr>
      <w:r>
        <w:rPr>
          <w:b/>
        </w:rPr>
        <w:t xml:space="preserve">бюджетной классификации Российской Федерации в части, относящейся </w:t>
      </w:r>
    </w:p>
    <w:p w:rsidR="00822E40" w:rsidRDefault="00D36225" w:rsidP="00BE79BA">
      <w:pPr>
        <w:jc w:val="center"/>
        <w:rPr>
          <w:b/>
        </w:rPr>
      </w:pPr>
      <w:r>
        <w:rPr>
          <w:b/>
        </w:rPr>
        <w:t>к расходам местного бюджета городского округа Заречный</w:t>
      </w:r>
      <w:r w:rsidR="00FE48FD">
        <w:rPr>
          <w:b/>
        </w:rPr>
        <w:t>, утвержденному</w:t>
      </w:r>
      <w:r w:rsidR="00BE79BA">
        <w:rPr>
          <w:b/>
        </w:rPr>
        <w:t xml:space="preserve"> постановлением администрации городского округа Заречный</w:t>
      </w:r>
    </w:p>
    <w:p w:rsidR="00BE79BA" w:rsidRDefault="002D1F7E" w:rsidP="00BE79BA">
      <w:pPr>
        <w:jc w:val="center"/>
        <w:rPr>
          <w:b/>
        </w:rPr>
      </w:pPr>
      <w:r>
        <w:rPr>
          <w:b/>
        </w:rPr>
        <w:t>от 12.12.</w:t>
      </w:r>
      <w:r w:rsidR="00BE79BA">
        <w:rPr>
          <w:b/>
        </w:rPr>
        <w:t>201</w:t>
      </w:r>
      <w:r w:rsidR="00D36225">
        <w:rPr>
          <w:b/>
        </w:rPr>
        <w:t>6</w:t>
      </w:r>
      <w:r w:rsidR="00217D7C">
        <w:rPr>
          <w:b/>
        </w:rPr>
        <w:t xml:space="preserve"> </w:t>
      </w:r>
      <w:r w:rsidR="00BE79BA">
        <w:rPr>
          <w:b/>
        </w:rPr>
        <w:t xml:space="preserve">№ </w:t>
      </w:r>
      <w:r>
        <w:rPr>
          <w:b/>
        </w:rPr>
        <w:t>1638</w:t>
      </w:r>
      <w:r w:rsidR="00BE79BA">
        <w:rPr>
          <w:b/>
        </w:rPr>
        <w:t xml:space="preserve">-П </w:t>
      </w:r>
    </w:p>
    <w:p w:rsidR="00BE79BA" w:rsidRDefault="00BE79BA" w:rsidP="00BE79BA">
      <w:pPr>
        <w:ind w:firstLine="720"/>
        <w:jc w:val="center"/>
      </w:pPr>
    </w:p>
    <w:p w:rsidR="00822E40" w:rsidRDefault="00822E40" w:rsidP="00BE79BA">
      <w:pPr>
        <w:ind w:firstLine="720"/>
        <w:jc w:val="center"/>
      </w:pPr>
    </w:p>
    <w:p w:rsidR="00BE79BA" w:rsidRDefault="00A969B3" w:rsidP="00822E40">
      <w:pPr>
        <w:ind w:firstLine="709"/>
        <w:jc w:val="both"/>
      </w:pPr>
      <w:r>
        <w:t>В соответствии со ст.</w:t>
      </w:r>
      <w:r w:rsidR="00CA2624">
        <w:t xml:space="preserve"> </w:t>
      </w:r>
      <w:r w:rsidR="00BE79BA">
        <w:t xml:space="preserve">9, </w:t>
      </w:r>
      <w:r w:rsidR="00CA2624">
        <w:t>п</w:t>
      </w:r>
      <w:r>
        <w:t>.</w:t>
      </w:r>
      <w:r w:rsidR="00CA2624">
        <w:t xml:space="preserve"> </w:t>
      </w:r>
      <w:r w:rsidR="00BE79BA">
        <w:t>4</w:t>
      </w:r>
      <w:r>
        <w:t xml:space="preserve"> ст.</w:t>
      </w:r>
      <w:r w:rsidR="00CA2624">
        <w:t xml:space="preserve"> </w:t>
      </w:r>
      <w:r w:rsidR="00BE79BA">
        <w:t xml:space="preserve">21 Бюджетного </w:t>
      </w:r>
      <w:r w:rsidR="00CA2624">
        <w:t xml:space="preserve">кодекса Российской Федерации, </w:t>
      </w:r>
      <w:r w:rsidR="00B17EF7">
        <w:t>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</w:t>
      </w:r>
      <w:r w:rsidR="004E42C1">
        <w:t xml:space="preserve">, </w:t>
      </w:r>
      <w:r w:rsidR="00CA2624">
        <w:t>П</w:t>
      </w:r>
      <w:r w:rsidR="00DE2471">
        <w:t>риказом Министерства финансов Свердловской области от 05.11.2015 № 432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</w:t>
      </w:r>
      <w:r w:rsidR="00CA2624">
        <w:t xml:space="preserve"> </w:t>
      </w:r>
      <w:r w:rsidR="00DE2471">
        <w:t>Свердловской</w:t>
      </w:r>
      <w:r w:rsidR="00CA2624">
        <w:t xml:space="preserve"> области», </w:t>
      </w:r>
      <w:r w:rsidR="00BE79BA">
        <w:t>в целях реализации бюджетных полномочий городского окру</w:t>
      </w:r>
      <w:r>
        <w:t>га Заречный, на основании ст. ст.</w:t>
      </w:r>
      <w:r w:rsidR="00BE79BA">
        <w:t xml:space="preserve"> 28, 31</w:t>
      </w:r>
      <w:r w:rsidR="00F608B6">
        <w:t xml:space="preserve"> У</w:t>
      </w:r>
      <w:r w:rsidR="00BE79BA">
        <w:t>става городского округа Заречный администрация городского округа Заречный</w:t>
      </w:r>
    </w:p>
    <w:p w:rsidR="00BE79BA" w:rsidRPr="00822E40" w:rsidRDefault="00BE79BA" w:rsidP="00BE79BA">
      <w:pPr>
        <w:jc w:val="both"/>
        <w:rPr>
          <w:b/>
        </w:rPr>
      </w:pPr>
      <w:r w:rsidRPr="00822E40">
        <w:rPr>
          <w:b/>
          <w:bCs/>
        </w:rPr>
        <w:t>ПОСТАНОВЛЯЕТ:</w:t>
      </w:r>
    </w:p>
    <w:p w:rsidR="00BE79BA" w:rsidRDefault="00BE79BA" w:rsidP="00BE79BA">
      <w:pPr>
        <w:ind w:firstLine="708"/>
        <w:jc w:val="both"/>
      </w:pPr>
      <w:r>
        <w:t xml:space="preserve">1. Внести в </w:t>
      </w:r>
      <w:r w:rsidR="00FE48FD">
        <w:t xml:space="preserve">приложение № 1 к </w:t>
      </w:r>
      <w:r w:rsidR="00BA48F2">
        <w:t>Поряд</w:t>
      </w:r>
      <w:r w:rsidR="00FE48FD">
        <w:t>ку</w:t>
      </w:r>
      <w:r w:rsidR="00D36225" w:rsidRPr="00D36225">
        <w:t xml:space="preserve"> применения бюджетной классификации Российской Федерации в части, относящейся к расходам местного бюджета городско</w:t>
      </w:r>
      <w:r w:rsidR="00BA48F2">
        <w:t>г</w:t>
      </w:r>
      <w:r w:rsidR="00FE48FD">
        <w:t>о округа Заречный, утвержденному</w:t>
      </w:r>
      <w:r w:rsidR="00D36225" w:rsidRPr="00D36225">
        <w:t xml:space="preserve"> постановлением администрации горо</w:t>
      </w:r>
      <w:r w:rsidR="00C94755">
        <w:t>дского округа Заречный от 12.12.2016 № 1638</w:t>
      </w:r>
      <w:r w:rsidR="00822E40">
        <w:t xml:space="preserve">-П «Об утверждении </w:t>
      </w:r>
      <w:r w:rsidR="00D36225" w:rsidRPr="00D36225">
        <w:t>Порядка применения бюджетной классификации Российской Федерации в части, относящейся к расходам местного бюджета городского округа Заречный»</w:t>
      </w:r>
      <w:r>
        <w:t>,</w:t>
      </w:r>
      <w:r>
        <w:rPr>
          <w:b/>
        </w:rPr>
        <w:t xml:space="preserve"> </w:t>
      </w:r>
      <w:r>
        <w:t>следующие изменения:</w:t>
      </w:r>
    </w:p>
    <w:p w:rsidR="00967B41" w:rsidRPr="007C3D86" w:rsidRDefault="00DB7C99" w:rsidP="00BE79BA">
      <w:pPr>
        <w:ind w:firstLine="708"/>
        <w:jc w:val="both"/>
      </w:pPr>
      <w:r>
        <w:t>1.1</w:t>
      </w:r>
      <w:r w:rsidRPr="007C3D86">
        <w:t>. строку</w:t>
      </w:r>
      <w:r w:rsidR="00967B41" w:rsidRPr="007C3D86">
        <w:t xml:space="preserve"> </w:t>
      </w:r>
      <w:r w:rsidRPr="007C3D86">
        <w:t>159</w:t>
      </w:r>
      <w:r w:rsidR="00967B41" w:rsidRPr="007C3D86">
        <w:t xml:space="preserve"> изложить в следующей редакции:</w:t>
      </w:r>
    </w:p>
    <w:p w:rsidR="00967B41" w:rsidRPr="007C3D86" w:rsidRDefault="00DB7C99" w:rsidP="00BE79BA">
      <w:pPr>
        <w:ind w:firstLine="708"/>
        <w:jc w:val="both"/>
      </w:pPr>
      <w:r w:rsidRPr="007C3D86">
        <w:t>«159</w:t>
      </w:r>
      <w:r w:rsidR="00967B41" w:rsidRPr="007C3D86">
        <w:t xml:space="preserve">. </w:t>
      </w:r>
      <w:r w:rsidR="0019098E" w:rsidRPr="007C3D86">
        <w:t>«</w:t>
      </w:r>
      <w:r w:rsidRPr="007C3D86">
        <w:t xml:space="preserve">1800120000 </w:t>
      </w:r>
      <w:r w:rsidR="0019098E" w:rsidRPr="007C3D86">
        <w:t>«</w:t>
      </w:r>
      <w:r w:rsidRPr="007C3D86">
        <w:t>Ввод (приобретение) жилья для граждан, проживающих в сельской местности, в том числе молодых семей и молодых специалистов</w:t>
      </w:r>
      <w:r w:rsidR="00822E40">
        <w:t>.</w:t>
      </w:r>
      <w:r w:rsidR="0019098E" w:rsidRPr="007C3D86">
        <w:t>»;</w:t>
      </w:r>
    </w:p>
    <w:p w:rsidR="006D693A" w:rsidRPr="007C3D86" w:rsidRDefault="006D693A" w:rsidP="00BE79BA">
      <w:pPr>
        <w:ind w:firstLine="708"/>
        <w:jc w:val="both"/>
      </w:pPr>
      <w:r w:rsidRPr="007C3D86">
        <w:t>1.</w:t>
      </w:r>
      <w:r w:rsidR="00DB7C99" w:rsidRPr="007C3D86">
        <w:t>2. строку</w:t>
      </w:r>
      <w:r w:rsidRPr="007C3D86">
        <w:t xml:space="preserve"> </w:t>
      </w:r>
      <w:r w:rsidR="00DB7C99" w:rsidRPr="007C3D86">
        <w:t>162</w:t>
      </w:r>
      <w:r w:rsidR="00967B41" w:rsidRPr="007C3D86">
        <w:t xml:space="preserve"> </w:t>
      </w:r>
      <w:r w:rsidR="00DB7C99" w:rsidRPr="007C3D86">
        <w:t xml:space="preserve">признать утратившей </w:t>
      </w:r>
      <w:r w:rsidRPr="007C3D86">
        <w:t>силу.</w:t>
      </w:r>
    </w:p>
    <w:p w:rsidR="00A969B3" w:rsidRPr="007C3D86" w:rsidRDefault="00A969B3" w:rsidP="00BE79BA">
      <w:pPr>
        <w:ind w:firstLine="708"/>
        <w:jc w:val="both"/>
      </w:pPr>
      <w:r w:rsidRPr="007C3D86">
        <w:t>2. Установить, что изменения, вносимые настоящим постановлением, применяются при составлении и исполнении бюджета городского округа Заречный</w:t>
      </w:r>
      <w:r w:rsidR="008E25F9" w:rsidRPr="007C3D86">
        <w:t xml:space="preserve">, </w:t>
      </w:r>
      <w:r w:rsidRPr="007C3D86">
        <w:t xml:space="preserve">начиная с бюджета на 2018 год и плановый период 2019 и 2020 годов. </w:t>
      </w:r>
    </w:p>
    <w:p w:rsidR="00BE79BA" w:rsidRPr="007C3D86" w:rsidRDefault="00A969B3" w:rsidP="00822E40">
      <w:pPr>
        <w:ind w:firstLine="709"/>
        <w:jc w:val="both"/>
      </w:pPr>
      <w:r w:rsidRPr="007C3D86">
        <w:t>3</w:t>
      </w:r>
      <w:r w:rsidR="00E43871" w:rsidRPr="007C3D86">
        <w:t xml:space="preserve">. Контроль за </w:t>
      </w:r>
      <w:r w:rsidR="00B62672" w:rsidRPr="007C3D86">
        <w:t xml:space="preserve">исполнением </w:t>
      </w:r>
      <w:r w:rsidR="00BE79BA" w:rsidRPr="007C3D86">
        <w:t xml:space="preserve">настоящего постановления возложить на </w:t>
      </w:r>
      <w:r w:rsidR="007B6E52" w:rsidRPr="007C3D86">
        <w:t xml:space="preserve">и.о. </w:t>
      </w:r>
      <w:r w:rsidR="00BE79BA" w:rsidRPr="007C3D86">
        <w:t xml:space="preserve">начальника Финансового управления администрации городского округа Заречный </w:t>
      </w:r>
      <w:r w:rsidR="004916DF" w:rsidRPr="007C3D86">
        <w:t>Л.Д</w:t>
      </w:r>
      <w:r w:rsidR="00822E40">
        <w:t>.</w:t>
      </w:r>
      <w:r w:rsidR="004916DF" w:rsidRPr="007C3D86">
        <w:t xml:space="preserve"> Мелихову</w:t>
      </w:r>
      <w:r w:rsidR="00BE79BA" w:rsidRPr="007C3D86">
        <w:t>.</w:t>
      </w:r>
    </w:p>
    <w:p w:rsidR="00BE345F" w:rsidRPr="005037A1" w:rsidRDefault="00800B23" w:rsidP="00822E40">
      <w:pPr>
        <w:ind w:firstLine="709"/>
        <w:jc w:val="both"/>
      </w:pPr>
      <w:r>
        <w:lastRenderedPageBreak/>
        <w:t>4</w:t>
      </w:r>
      <w:r w:rsidR="00BE345F" w:rsidRPr="005037A1">
        <w:t>. Разместить настоящее постановление на официальном сайте городского округа Заречный</w:t>
      </w:r>
      <w:r w:rsidR="00E558B3" w:rsidRPr="005037A1">
        <w:t xml:space="preserve"> (</w:t>
      </w:r>
      <w:r w:rsidR="00E558B3" w:rsidRPr="005037A1">
        <w:rPr>
          <w:lang w:val="en-US"/>
        </w:rPr>
        <w:t>www</w:t>
      </w:r>
      <w:r w:rsidR="00BE345F" w:rsidRPr="005037A1">
        <w:t>.</w:t>
      </w:r>
      <w:proofErr w:type="spellStart"/>
      <w:r w:rsidR="00E558B3" w:rsidRPr="005037A1">
        <w:rPr>
          <w:lang w:val="en-US"/>
        </w:rPr>
        <w:t>gorod</w:t>
      </w:r>
      <w:proofErr w:type="spellEnd"/>
      <w:r w:rsidR="00E558B3" w:rsidRPr="005037A1">
        <w:t>-</w:t>
      </w:r>
      <w:proofErr w:type="spellStart"/>
      <w:r w:rsidR="00E558B3" w:rsidRPr="005037A1">
        <w:rPr>
          <w:lang w:val="en-US"/>
        </w:rPr>
        <w:t>zarechny</w:t>
      </w:r>
      <w:proofErr w:type="spellEnd"/>
      <w:r w:rsidR="00E558B3" w:rsidRPr="005037A1">
        <w:t>.</w:t>
      </w:r>
      <w:proofErr w:type="spellStart"/>
      <w:r w:rsidR="00E558B3" w:rsidRPr="005037A1">
        <w:rPr>
          <w:lang w:val="en-US"/>
        </w:rPr>
        <w:t>ru</w:t>
      </w:r>
      <w:proofErr w:type="spellEnd"/>
      <w:r w:rsidR="00E558B3" w:rsidRPr="005037A1">
        <w:t>).</w:t>
      </w:r>
    </w:p>
    <w:p w:rsidR="00A969B3" w:rsidRDefault="00A969B3" w:rsidP="00D36225">
      <w:pPr>
        <w:jc w:val="both"/>
      </w:pPr>
    </w:p>
    <w:p w:rsidR="00822E40" w:rsidRDefault="00822E40" w:rsidP="00D36225">
      <w:pPr>
        <w:jc w:val="both"/>
      </w:pPr>
    </w:p>
    <w:p w:rsidR="003262C7" w:rsidRPr="005037A1" w:rsidRDefault="00AD6AD0" w:rsidP="00D36225">
      <w:pPr>
        <w:jc w:val="both"/>
      </w:pPr>
      <w:r w:rsidRPr="005037A1">
        <w:t>Г</w:t>
      </w:r>
      <w:r w:rsidR="00BE79BA" w:rsidRPr="005037A1">
        <w:t>лав</w:t>
      </w:r>
      <w:r w:rsidRPr="005037A1">
        <w:t>а</w:t>
      </w:r>
      <w:r w:rsidR="00A9486B" w:rsidRPr="005037A1">
        <w:t xml:space="preserve"> </w:t>
      </w:r>
    </w:p>
    <w:p w:rsidR="00BE41FE" w:rsidRPr="005037A1" w:rsidRDefault="00BE79BA" w:rsidP="00D36225">
      <w:pPr>
        <w:jc w:val="both"/>
      </w:pPr>
      <w:r w:rsidRPr="005037A1">
        <w:t xml:space="preserve">городского округа Заречный       </w:t>
      </w:r>
      <w:r w:rsidR="00A9486B" w:rsidRPr="005037A1">
        <w:t xml:space="preserve"> </w:t>
      </w:r>
      <w:r w:rsidRPr="005037A1">
        <w:t xml:space="preserve">                                                </w:t>
      </w:r>
      <w:r w:rsidR="00A72582" w:rsidRPr="005037A1">
        <w:t xml:space="preserve">  </w:t>
      </w:r>
      <w:r w:rsidR="00A958EB" w:rsidRPr="005037A1">
        <w:t xml:space="preserve">          </w:t>
      </w:r>
      <w:r w:rsidR="00AD6AD0" w:rsidRPr="005037A1">
        <w:t>А.В. Захарцев</w:t>
      </w:r>
    </w:p>
    <w:sectPr w:rsidR="00BE41FE" w:rsidRPr="005037A1" w:rsidSect="00822E4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95" w:rsidRDefault="009C1695" w:rsidP="00C271CE">
      <w:r>
        <w:separator/>
      </w:r>
    </w:p>
  </w:endnote>
  <w:endnote w:type="continuationSeparator" w:id="0">
    <w:p w:rsidR="009C1695" w:rsidRDefault="009C1695" w:rsidP="00C2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95" w:rsidRDefault="009C1695" w:rsidP="00C271CE">
      <w:r>
        <w:separator/>
      </w:r>
    </w:p>
  </w:footnote>
  <w:footnote w:type="continuationSeparator" w:id="0">
    <w:p w:rsidR="009C1695" w:rsidRDefault="009C1695" w:rsidP="00C2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39267"/>
      <w:docPartObj>
        <w:docPartGallery w:val="Page Numbers (Top of Page)"/>
        <w:docPartUnique/>
      </w:docPartObj>
    </w:sdtPr>
    <w:sdtEndPr/>
    <w:sdtContent>
      <w:p w:rsidR="00E93850" w:rsidRDefault="009C16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850" w:rsidRDefault="00E938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9BA"/>
    <w:rsid w:val="0001388A"/>
    <w:rsid w:val="00026E98"/>
    <w:rsid w:val="00044066"/>
    <w:rsid w:val="00074F6C"/>
    <w:rsid w:val="00124C87"/>
    <w:rsid w:val="001532E4"/>
    <w:rsid w:val="00172CE4"/>
    <w:rsid w:val="0019098E"/>
    <w:rsid w:val="0019765F"/>
    <w:rsid w:val="001A626B"/>
    <w:rsid w:val="001B2E85"/>
    <w:rsid w:val="001B56B2"/>
    <w:rsid w:val="001B74EA"/>
    <w:rsid w:val="001E2DAA"/>
    <w:rsid w:val="0020137F"/>
    <w:rsid w:val="00217D7C"/>
    <w:rsid w:val="00286F90"/>
    <w:rsid w:val="0029758C"/>
    <w:rsid w:val="002C147B"/>
    <w:rsid w:val="002D1F7E"/>
    <w:rsid w:val="00304E1A"/>
    <w:rsid w:val="0031530C"/>
    <w:rsid w:val="003262C7"/>
    <w:rsid w:val="00340B8D"/>
    <w:rsid w:val="00386FCA"/>
    <w:rsid w:val="003A1811"/>
    <w:rsid w:val="003B026E"/>
    <w:rsid w:val="003E3137"/>
    <w:rsid w:val="003E76F1"/>
    <w:rsid w:val="003F0F20"/>
    <w:rsid w:val="00410294"/>
    <w:rsid w:val="00451415"/>
    <w:rsid w:val="00486D9E"/>
    <w:rsid w:val="00490D96"/>
    <w:rsid w:val="004911F4"/>
    <w:rsid w:val="004916DF"/>
    <w:rsid w:val="004A1881"/>
    <w:rsid w:val="004B5E4E"/>
    <w:rsid w:val="004E42C1"/>
    <w:rsid w:val="005037A1"/>
    <w:rsid w:val="0054193C"/>
    <w:rsid w:val="00553D05"/>
    <w:rsid w:val="0058085F"/>
    <w:rsid w:val="005D721E"/>
    <w:rsid w:val="006B1DD8"/>
    <w:rsid w:val="006B4A95"/>
    <w:rsid w:val="006D693A"/>
    <w:rsid w:val="006E6C34"/>
    <w:rsid w:val="0070527E"/>
    <w:rsid w:val="007B6E52"/>
    <w:rsid w:val="007C3D86"/>
    <w:rsid w:val="007D5557"/>
    <w:rsid w:val="007E67B4"/>
    <w:rsid w:val="00800B23"/>
    <w:rsid w:val="008152CB"/>
    <w:rsid w:val="00822E40"/>
    <w:rsid w:val="00861A7B"/>
    <w:rsid w:val="008E25F9"/>
    <w:rsid w:val="008F16B2"/>
    <w:rsid w:val="00912BFA"/>
    <w:rsid w:val="0091681E"/>
    <w:rsid w:val="00936B72"/>
    <w:rsid w:val="0094108E"/>
    <w:rsid w:val="00967A6D"/>
    <w:rsid w:val="00967B41"/>
    <w:rsid w:val="009C1695"/>
    <w:rsid w:val="00A1559E"/>
    <w:rsid w:val="00A438A7"/>
    <w:rsid w:val="00A45AC1"/>
    <w:rsid w:val="00A72582"/>
    <w:rsid w:val="00A9486B"/>
    <w:rsid w:val="00A958EB"/>
    <w:rsid w:val="00A969B3"/>
    <w:rsid w:val="00AA74E7"/>
    <w:rsid w:val="00AD2A49"/>
    <w:rsid w:val="00AD6AD0"/>
    <w:rsid w:val="00AE743C"/>
    <w:rsid w:val="00AF1527"/>
    <w:rsid w:val="00B17EF7"/>
    <w:rsid w:val="00B62672"/>
    <w:rsid w:val="00BA48F2"/>
    <w:rsid w:val="00BA60C0"/>
    <w:rsid w:val="00BE345F"/>
    <w:rsid w:val="00BE41FE"/>
    <w:rsid w:val="00BE79BA"/>
    <w:rsid w:val="00C14706"/>
    <w:rsid w:val="00C271CE"/>
    <w:rsid w:val="00C34572"/>
    <w:rsid w:val="00C43DFC"/>
    <w:rsid w:val="00C71A72"/>
    <w:rsid w:val="00C94755"/>
    <w:rsid w:val="00C950F4"/>
    <w:rsid w:val="00CA2624"/>
    <w:rsid w:val="00CE5687"/>
    <w:rsid w:val="00CF70F2"/>
    <w:rsid w:val="00D0097A"/>
    <w:rsid w:val="00D26E8E"/>
    <w:rsid w:val="00D36225"/>
    <w:rsid w:val="00D4143C"/>
    <w:rsid w:val="00D51C97"/>
    <w:rsid w:val="00D83CBB"/>
    <w:rsid w:val="00DB7C99"/>
    <w:rsid w:val="00DC1A24"/>
    <w:rsid w:val="00DE2471"/>
    <w:rsid w:val="00E12C6E"/>
    <w:rsid w:val="00E43871"/>
    <w:rsid w:val="00E5512E"/>
    <w:rsid w:val="00E558B3"/>
    <w:rsid w:val="00E9028B"/>
    <w:rsid w:val="00E93850"/>
    <w:rsid w:val="00EA1476"/>
    <w:rsid w:val="00EE3D89"/>
    <w:rsid w:val="00F608B6"/>
    <w:rsid w:val="00F65322"/>
    <w:rsid w:val="00FC1ECE"/>
    <w:rsid w:val="00FE48FD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E4C63"/>
  <w15:docId w15:val="{9C3FBEDF-F395-49DF-A489-D1201BC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0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1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71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1C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730E-F930-4ECA-A8E8-88F203E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D1060C58</Template>
  <TotalTime>27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Гульнара Самойлова</cp:lastModifiedBy>
  <cp:revision>13</cp:revision>
  <cp:lastPrinted>2017-11-24T10:54:00Z</cp:lastPrinted>
  <dcterms:created xsi:type="dcterms:W3CDTF">2017-08-29T07:06:00Z</dcterms:created>
  <dcterms:modified xsi:type="dcterms:W3CDTF">2017-11-28T09:16:00Z</dcterms:modified>
</cp:coreProperties>
</file>