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B4D" w:rsidRPr="00D37A21" w:rsidRDefault="00ED2B4D" w:rsidP="00ED2B4D">
      <w:pPr>
        <w:pStyle w:val="a8"/>
        <w:spacing w:line="198" w:lineRule="atLeast"/>
        <w:jc w:val="right"/>
        <w:rPr>
          <w:rFonts w:ascii="Verdana" w:hAnsi="Verdana" w:cs="Arial"/>
          <w:color w:val="2A2A2A"/>
          <w:sz w:val="18"/>
          <w:szCs w:val="18"/>
        </w:rPr>
      </w:pPr>
      <w:r w:rsidRPr="00D37A21">
        <w:rPr>
          <w:rFonts w:ascii="Verdana" w:hAnsi="Verdana" w:cs="Arial"/>
          <w:color w:val="2A2A2A"/>
          <w:sz w:val="18"/>
          <w:szCs w:val="18"/>
        </w:rPr>
        <w:t>«Утвержден»</w:t>
      </w:r>
    </w:p>
    <w:p w:rsidR="00ED2B4D" w:rsidRPr="00D37A21" w:rsidRDefault="00ED2B4D" w:rsidP="00ED2B4D">
      <w:pPr>
        <w:pStyle w:val="a8"/>
        <w:spacing w:line="198" w:lineRule="atLeast"/>
        <w:jc w:val="right"/>
        <w:rPr>
          <w:rFonts w:ascii="Verdana" w:hAnsi="Verdana" w:cs="Arial"/>
          <w:color w:val="2A2A2A"/>
          <w:sz w:val="18"/>
          <w:szCs w:val="18"/>
        </w:rPr>
      </w:pPr>
      <w:r w:rsidRPr="00D37A21">
        <w:rPr>
          <w:rFonts w:ascii="Verdana" w:hAnsi="Verdana" w:cs="Arial"/>
          <w:color w:val="2A2A2A"/>
          <w:sz w:val="18"/>
          <w:szCs w:val="18"/>
        </w:rPr>
        <w:t>Общим собранием собственников помещений</w:t>
      </w:r>
    </w:p>
    <w:p w:rsidR="008517C2" w:rsidRDefault="00ED2B4D" w:rsidP="00ED2B4D">
      <w:pPr>
        <w:pStyle w:val="a8"/>
        <w:spacing w:line="198" w:lineRule="atLeast"/>
        <w:jc w:val="right"/>
        <w:rPr>
          <w:rFonts w:ascii="Verdana" w:hAnsi="Verdana" w:cs="Arial"/>
          <w:color w:val="2A2A2A"/>
          <w:sz w:val="18"/>
          <w:szCs w:val="18"/>
        </w:rPr>
      </w:pPr>
      <w:r w:rsidRPr="00D37A21">
        <w:rPr>
          <w:rFonts w:ascii="Verdana" w:hAnsi="Verdana" w:cs="Arial"/>
          <w:color w:val="2A2A2A"/>
          <w:sz w:val="18"/>
          <w:szCs w:val="18"/>
        </w:rPr>
        <w:t>в многоквартирном доме</w:t>
      </w:r>
      <w:r w:rsidR="0087247C">
        <w:rPr>
          <w:rFonts w:ascii="Verdana" w:hAnsi="Verdana" w:cs="Arial"/>
          <w:color w:val="2A2A2A"/>
          <w:sz w:val="18"/>
          <w:szCs w:val="18"/>
        </w:rPr>
        <w:t xml:space="preserve"> № </w:t>
      </w:r>
      <w:r w:rsidR="00EC66A6">
        <w:rPr>
          <w:rFonts w:ascii="Verdana" w:hAnsi="Verdana" w:cs="Arial"/>
          <w:color w:val="2A2A2A"/>
          <w:sz w:val="18"/>
          <w:szCs w:val="18"/>
        </w:rPr>
        <w:t>___</w:t>
      </w:r>
      <w:r w:rsidR="008517C2">
        <w:rPr>
          <w:rFonts w:ascii="Verdana" w:hAnsi="Verdana" w:cs="Arial"/>
          <w:color w:val="2A2A2A"/>
          <w:sz w:val="18"/>
          <w:szCs w:val="18"/>
        </w:rPr>
        <w:t xml:space="preserve"> по улице </w:t>
      </w:r>
      <w:r w:rsidR="00EC66A6">
        <w:rPr>
          <w:rFonts w:ascii="Verdana" w:hAnsi="Verdana" w:cs="Arial"/>
          <w:color w:val="2A2A2A"/>
          <w:sz w:val="18"/>
          <w:szCs w:val="18"/>
        </w:rPr>
        <w:t>________</w:t>
      </w:r>
    </w:p>
    <w:p w:rsidR="00ED2B4D" w:rsidRPr="00D37A21" w:rsidRDefault="008517C2" w:rsidP="00ED2B4D">
      <w:pPr>
        <w:pStyle w:val="a8"/>
        <w:spacing w:line="198" w:lineRule="atLeast"/>
        <w:jc w:val="right"/>
        <w:rPr>
          <w:rFonts w:ascii="Verdana" w:hAnsi="Verdana" w:cs="Arial"/>
          <w:color w:val="2A2A2A"/>
          <w:sz w:val="18"/>
          <w:szCs w:val="18"/>
        </w:rPr>
      </w:pPr>
      <w:r>
        <w:rPr>
          <w:rFonts w:ascii="Verdana" w:hAnsi="Verdana" w:cs="Arial"/>
          <w:color w:val="2A2A2A"/>
          <w:sz w:val="18"/>
          <w:szCs w:val="18"/>
        </w:rPr>
        <w:t>в городе Заречном Свердловской области</w:t>
      </w:r>
      <w:r w:rsidR="00ED2B4D" w:rsidRPr="00D37A21">
        <w:rPr>
          <w:rFonts w:ascii="Verdana" w:hAnsi="Verdana" w:cs="Arial"/>
          <w:color w:val="2A2A2A"/>
          <w:sz w:val="18"/>
          <w:szCs w:val="18"/>
        </w:rPr>
        <w:t>,</w:t>
      </w:r>
    </w:p>
    <w:p w:rsidR="00ED2B4D" w:rsidRPr="00D37A21" w:rsidRDefault="00ED2B4D" w:rsidP="00ED2B4D">
      <w:pPr>
        <w:pStyle w:val="a8"/>
        <w:spacing w:line="198" w:lineRule="atLeast"/>
        <w:jc w:val="right"/>
        <w:rPr>
          <w:rFonts w:ascii="Verdana" w:hAnsi="Verdana" w:cs="Arial"/>
          <w:color w:val="2A2A2A"/>
          <w:sz w:val="18"/>
          <w:szCs w:val="18"/>
        </w:rPr>
      </w:pPr>
      <w:r w:rsidRPr="00D37A21">
        <w:rPr>
          <w:rFonts w:ascii="Verdana" w:hAnsi="Verdana" w:cs="Arial"/>
          <w:color w:val="2A2A2A"/>
          <w:sz w:val="18"/>
          <w:szCs w:val="18"/>
        </w:rPr>
        <w:t>протокол общего собрания</w:t>
      </w:r>
    </w:p>
    <w:p w:rsidR="00ED2B4D" w:rsidRPr="00D37A21" w:rsidRDefault="00ED2B4D" w:rsidP="00ED2B4D">
      <w:pPr>
        <w:pStyle w:val="a8"/>
        <w:spacing w:line="198" w:lineRule="atLeast"/>
        <w:jc w:val="right"/>
        <w:rPr>
          <w:rFonts w:ascii="Verdana" w:hAnsi="Verdana" w:cs="Arial"/>
          <w:color w:val="2A2A2A"/>
          <w:sz w:val="18"/>
          <w:szCs w:val="18"/>
        </w:rPr>
      </w:pPr>
      <w:r w:rsidRPr="00D37A21">
        <w:rPr>
          <w:rFonts w:ascii="Verdana" w:hAnsi="Verdana" w:cs="Arial"/>
          <w:color w:val="2A2A2A"/>
          <w:sz w:val="18"/>
          <w:szCs w:val="18"/>
        </w:rPr>
        <w:t>от «</w:t>
      </w:r>
      <w:r w:rsidR="00EC66A6">
        <w:rPr>
          <w:rFonts w:ascii="Verdana" w:hAnsi="Verdana" w:cs="Arial"/>
          <w:color w:val="2A2A2A"/>
          <w:sz w:val="18"/>
          <w:szCs w:val="18"/>
        </w:rPr>
        <w:t>__</w:t>
      </w:r>
      <w:r w:rsidRPr="00D37A21">
        <w:rPr>
          <w:rFonts w:ascii="Verdana" w:hAnsi="Verdana" w:cs="Arial"/>
          <w:color w:val="2A2A2A"/>
          <w:sz w:val="18"/>
          <w:szCs w:val="18"/>
        </w:rPr>
        <w:t xml:space="preserve">» </w:t>
      </w:r>
      <w:r w:rsidR="00EC66A6">
        <w:rPr>
          <w:rFonts w:ascii="Verdana" w:hAnsi="Verdana" w:cs="Arial"/>
          <w:color w:val="2A2A2A"/>
          <w:sz w:val="18"/>
          <w:szCs w:val="18"/>
        </w:rPr>
        <w:t>__________</w:t>
      </w:r>
      <w:r w:rsidRPr="00D37A21">
        <w:rPr>
          <w:rFonts w:ascii="Verdana" w:hAnsi="Verdana" w:cs="Arial"/>
          <w:color w:val="2A2A2A"/>
          <w:sz w:val="18"/>
          <w:szCs w:val="18"/>
        </w:rPr>
        <w:t xml:space="preserve"> 20</w:t>
      </w:r>
      <w:r w:rsidR="00EC66A6">
        <w:rPr>
          <w:rFonts w:ascii="Verdana" w:hAnsi="Verdana" w:cs="Arial"/>
          <w:color w:val="2A2A2A"/>
          <w:sz w:val="18"/>
          <w:szCs w:val="18"/>
        </w:rPr>
        <w:t>___</w:t>
      </w:r>
      <w:r w:rsidR="008517C2">
        <w:rPr>
          <w:rFonts w:ascii="Verdana" w:hAnsi="Verdana" w:cs="Arial"/>
          <w:color w:val="2A2A2A"/>
          <w:sz w:val="18"/>
          <w:szCs w:val="18"/>
        </w:rPr>
        <w:t xml:space="preserve"> </w:t>
      </w:r>
      <w:r w:rsidRPr="00D37A21">
        <w:rPr>
          <w:rFonts w:ascii="Verdana" w:hAnsi="Verdana" w:cs="Arial"/>
          <w:color w:val="2A2A2A"/>
          <w:sz w:val="18"/>
          <w:szCs w:val="18"/>
        </w:rPr>
        <w:t>г.</w:t>
      </w:r>
    </w:p>
    <w:p w:rsidR="00D37A21" w:rsidRDefault="00D37A21" w:rsidP="00ED2B4D">
      <w:pPr>
        <w:pStyle w:val="a8"/>
        <w:spacing w:line="198" w:lineRule="atLeast"/>
        <w:jc w:val="center"/>
        <w:rPr>
          <w:rFonts w:ascii="Verdana" w:hAnsi="Verdana" w:cs="Arial"/>
          <w:b/>
          <w:color w:val="2A2A2A"/>
          <w:sz w:val="20"/>
          <w:szCs w:val="20"/>
        </w:rPr>
      </w:pPr>
    </w:p>
    <w:p w:rsidR="00D37A21" w:rsidRDefault="00D37A21" w:rsidP="00ED2B4D">
      <w:pPr>
        <w:pStyle w:val="a8"/>
        <w:spacing w:line="198" w:lineRule="atLeast"/>
        <w:jc w:val="center"/>
        <w:rPr>
          <w:rFonts w:ascii="Verdana" w:hAnsi="Verdana" w:cs="Arial"/>
          <w:b/>
          <w:color w:val="2A2A2A"/>
          <w:sz w:val="20"/>
          <w:szCs w:val="20"/>
        </w:rPr>
      </w:pPr>
    </w:p>
    <w:p w:rsidR="00D37A21" w:rsidRDefault="00D37A21" w:rsidP="00ED2B4D">
      <w:pPr>
        <w:pStyle w:val="a8"/>
        <w:spacing w:line="198" w:lineRule="atLeast"/>
        <w:jc w:val="center"/>
        <w:rPr>
          <w:rFonts w:ascii="Verdana" w:hAnsi="Verdana" w:cs="Arial"/>
          <w:b/>
          <w:color w:val="2A2A2A"/>
          <w:sz w:val="20"/>
          <w:szCs w:val="20"/>
        </w:rPr>
      </w:pPr>
    </w:p>
    <w:p w:rsidR="00D37A21" w:rsidRDefault="00D37A21" w:rsidP="00ED2B4D">
      <w:pPr>
        <w:pStyle w:val="a8"/>
        <w:spacing w:line="198" w:lineRule="atLeast"/>
        <w:jc w:val="center"/>
        <w:rPr>
          <w:rFonts w:ascii="Verdana" w:hAnsi="Verdana" w:cs="Arial"/>
          <w:b/>
          <w:color w:val="2A2A2A"/>
          <w:sz w:val="20"/>
          <w:szCs w:val="20"/>
        </w:rPr>
      </w:pPr>
    </w:p>
    <w:p w:rsidR="00D37A21" w:rsidRDefault="00D37A21" w:rsidP="00ED2B4D">
      <w:pPr>
        <w:pStyle w:val="a8"/>
        <w:spacing w:line="198" w:lineRule="atLeast"/>
        <w:jc w:val="center"/>
        <w:rPr>
          <w:rFonts w:ascii="Verdana" w:hAnsi="Verdana" w:cs="Arial"/>
          <w:b/>
          <w:color w:val="2A2A2A"/>
          <w:sz w:val="20"/>
          <w:szCs w:val="20"/>
        </w:rPr>
      </w:pPr>
    </w:p>
    <w:p w:rsidR="00D37A21" w:rsidRDefault="00D37A21" w:rsidP="00ED2B4D">
      <w:pPr>
        <w:pStyle w:val="a8"/>
        <w:spacing w:line="198" w:lineRule="atLeast"/>
        <w:jc w:val="center"/>
        <w:rPr>
          <w:rFonts w:ascii="Verdana" w:hAnsi="Verdana" w:cs="Arial"/>
          <w:b/>
          <w:color w:val="2A2A2A"/>
          <w:sz w:val="20"/>
          <w:szCs w:val="20"/>
        </w:rPr>
      </w:pPr>
    </w:p>
    <w:p w:rsidR="00D37A21" w:rsidRDefault="00D37A21" w:rsidP="00ED2B4D">
      <w:pPr>
        <w:pStyle w:val="a8"/>
        <w:spacing w:line="198" w:lineRule="atLeast"/>
        <w:jc w:val="center"/>
        <w:rPr>
          <w:rFonts w:ascii="Verdana" w:hAnsi="Verdana" w:cs="Arial"/>
          <w:b/>
          <w:color w:val="2A2A2A"/>
          <w:sz w:val="20"/>
          <w:szCs w:val="20"/>
        </w:rPr>
      </w:pPr>
    </w:p>
    <w:p w:rsidR="00ED2B4D" w:rsidRPr="00D37A21" w:rsidRDefault="00ED2B4D" w:rsidP="00ED2B4D">
      <w:pPr>
        <w:pStyle w:val="a8"/>
        <w:spacing w:line="198" w:lineRule="atLeast"/>
        <w:jc w:val="center"/>
        <w:rPr>
          <w:rFonts w:ascii="Verdana" w:hAnsi="Verdana" w:cs="Arial"/>
          <w:b/>
          <w:color w:val="2A2A2A"/>
          <w:sz w:val="20"/>
          <w:szCs w:val="20"/>
        </w:rPr>
      </w:pPr>
      <w:r w:rsidRPr="00D37A21">
        <w:rPr>
          <w:rFonts w:ascii="Verdana" w:hAnsi="Verdana" w:cs="Arial"/>
          <w:b/>
          <w:color w:val="2A2A2A"/>
          <w:sz w:val="20"/>
          <w:szCs w:val="20"/>
        </w:rPr>
        <w:t>Договор</w:t>
      </w:r>
    </w:p>
    <w:p w:rsidR="00ED2B4D" w:rsidRPr="00D37A21" w:rsidRDefault="00ED2B4D" w:rsidP="00ED2B4D">
      <w:pPr>
        <w:pStyle w:val="a8"/>
        <w:spacing w:line="198" w:lineRule="atLeast"/>
        <w:jc w:val="center"/>
        <w:rPr>
          <w:rFonts w:ascii="Verdana" w:hAnsi="Verdana" w:cs="Arial"/>
          <w:b/>
          <w:color w:val="2A2A2A"/>
          <w:sz w:val="20"/>
          <w:szCs w:val="20"/>
        </w:rPr>
      </w:pPr>
      <w:r w:rsidRPr="00D37A21">
        <w:rPr>
          <w:rFonts w:ascii="Verdana" w:hAnsi="Verdana" w:cs="Arial"/>
          <w:b/>
          <w:color w:val="2A2A2A"/>
          <w:sz w:val="20"/>
          <w:szCs w:val="20"/>
        </w:rPr>
        <w:t>Управления Многоквартирным домом</w:t>
      </w:r>
    </w:p>
    <w:p w:rsidR="00D37A21" w:rsidRDefault="00ED2B4D" w:rsidP="00ED2B4D">
      <w:pPr>
        <w:pStyle w:val="a8"/>
        <w:spacing w:line="198" w:lineRule="atLeast"/>
        <w:jc w:val="center"/>
        <w:rPr>
          <w:rFonts w:ascii="Verdana" w:hAnsi="Verdana" w:cs="Arial"/>
          <w:i/>
          <w:color w:val="2A2A2A"/>
          <w:sz w:val="16"/>
          <w:szCs w:val="16"/>
        </w:rPr>
      </w:pPr>
      <w:r w:rsidRPr="00D37A21">
        <w:rPr>
          <w:rFonts w:ascii="Verdana" w:hAnsi="Verdana" w:cs="Arial"/>
          <w:b/>
          <w:color w:val="2A2A2A"/>
          <w:sz w:val="20"/>
          <w:szCs w:val="20"/>
        </w:rPr>
        <w:t xml:space="preserve">по адресу: </w:t>
      </w:r>
      <w:r w:rsidR="008517C2">
        <w:rPr>
          <w:rFonts w:ascii="Verdana" w:hAnsi="Verdana" w:cs="Arial"/>
          <w:b/>
          <w:color w:val="2A2A2A"/>
          <w:sz w:val="20"/>
          <w:szCs w:val="20"/>
        </w:rPr>
        <w:t xml:space="preserve">Свердловская область, город Заречный, </w:t>
      </w:r>
      <w:r w:rsidRPr="00D37A21">
        <w:rPr>
          <w:rFonts w:ascii="Verdana" w:hAnsi="Verdana" w:cs="Arial"/>
          <w:b/>
          <w:color w:val="2A2A2A"/>
          <w:sz w:val="20"/>
          <w:szCs w:val="20"/>
        </w:rPr>
        <w:t xml:space="preserve">ул. </w:t>
      </w:r>
      <w:r w:rsidR="00184654">
        <w:rPr>
          <w:rFonts w:ascii="Verdana" w:hAnsi="Verdana" w:cs="Arial"/>
          <w:b/>
          <w:color w:val="2A2A2A"/>
          <w:sz w:val="20"/>
          <w:szCs w:val="20"/>
        </w:rPr>
        <w:t>___________</w:t>
      </w:r>
      <w:r w:rsidRPr="00D37A21">
        <w:rPr>
          <w:rFonts w:ascii="Verdana" w:hAnsi="Verdana" w:cs="Arial"/>
          <w:b/>
          <w:color w:val="2A2A2A"/>
          <w:sz w:val="20"/>
          <w:szCs w:val="20"/>
        </w:rPr>
        <w:t>, д.</w:t>
      </w:r>
      <w:r w:rsidR="0087247C">
        <w:rPr>
          <w:rFonts w:ascii="Verdana" w:hAnsi="Verdana" w:cs="Arial"/>
          <w:b/>
          <w:color w:val="2A2A2A"/>
          <w:sz w:val="20"/>
          <w:szCs w:val="20"/>
        </w:rPr>
        <w:t xml:space="preserve"> </w:t>
      </w:r>
      <w:r w:rsidR="00184654">
        <w:rPr>
          <w:rFonts w:ascii="Verdana" w:hAnsi="Verdana" w:cs="Arial"/>
          <w:b/>
          <w:color w:val="2A2A2A"/>
          <w:sz w:val="20"/>
          <w:szCs w:val="20"/>
        </w:rPr>
        <w:t>____</w:t>
      </w:r>
    </w:p>
    <w:p w:rsidR="00D37A21" w:rsidRDefault="00D37A21" w:rsidP="00ED2B4D">
      <w:pPr>
        <w:pStyle w:val="a8"/>
        <w:spacing w:line="198" w:lineRule="atLeast"/>
        <w:jc w:val="center"/>
        <w:rPr>
          <w:rFonts w:ascii="Verdana" w:hAnsi="Verdana" w:cs="Arial"/>
          <w:i/>
          <w:color w:val="2A2A2A"/>
          <w:sz w:val="16"/>
          <w:szCs w:val="16"/>
        </w:rPr>
      </w:pPr>
    </w:p>
    <w:p w:rsidR="00D37A21" w:rsidRDefault="00D37A21" w:rsidP="00ED2B4D">
      <w:pPr>
        <w:pStyle w:val="a8"/>
        <w:spacing w:line="198" w:lineRule="atLeast"/>
        <w:jc w:val="center"/>
        <w:rPr>
          <w:rFonts w:ascii="Verdana" w:hAnsi="Verdana" w:cs="Arial"/>
          <w:i/>
          <w:color w:val="2A2A2A"/>
          <w:sz w:val="16"/>
          <w:szCs w:val="16"/>
        </w:rPr>
      </w:pPr>
    </w:p>
    <w:p w:rsidR="00D37A21" w:rsidRDefault="00D37A21" w:rsidP="00ED2B4D">
      <w:pPr>
        <w:pStyle w:val="a8"/>
        <w:spacing w:line="198" w:lineRule="atLeast"/>
        <w:jc w:val="center"/>
        <w:rPr>
          <w:rFonts w:ascii="Verdana" w:hAnsi="Verdana" w:cs="Arial"/>
          <w:i/>
          <w:color w:val="2A2A2A"/>
          <w:sz w:val="16"/>
          <w:szCs w:val="16"/>
        </w:rPr>
      </w:pPr>
    </w:p>
    <w:p w:rsidR="00D37A21" w:rsidRDefault="00D37A21" w:rsidP="00ED2B4D">
      <w:pPr>
        <w:pStyle w:val="a8"/>
        <w:spacing w:line="198" w:lineRule="atLeast"/>
        <w:jc w:val="center"/>
        <w:rPr>
          <w:rFonts w:ascii="Verdana" w:hAnsi="Verdana" w:cs="Arial"/>
          <w:i/>
          <w:color w:val="2A2A2A"/>
          <w:sz w:val="16"/>
          <w:szCs w:val="16"/>
        </w:rPr>
      </w:pPr>
    </w:p>
    <w:p w:rsidR="00D37A21" w:rsidRDefault="00D37A21" w:rsidP="00ED2B4D">
      <w:pPr>
        <w:pStyle w:val="a8"/>
        <w:spacing w:line="198" w:lineRule="atLeast"/>
        <w:jc w:val="center"/>
        <w:rPr>
          <w:rFonts w:ascii="Verdana" w:hAnsi="Verdana" w:cs="Arial"/>
          <w:i/>
          <w:color w:val="2A2A2A"/>
          <w:sz w:val="16"/>
          <w:szCs w:val="16"/>
        </w:rPr>
      </w:pPr>
    </w:p>
    <w:p w:rsidR="00D37A21" w:rsidRDefault="00D37A21" w:rsidP="00ED2B4D">
      <w:pPr>
        <w:pStyle w:val="a8"/>
        <w:spacing w:line="198" w:lineRule="atLeast"/>
        <w:jc w:val="center"/>
        <w:rPr>
          <w:rFonts w:ascii="Verdana" w:hAnsi="Verdana" w:cs="Arial"/>
          <w:i/>
          <w:color w:val="2A2A2A"/>
          <w:sz w:val="16"/>
          <w:szCs w:val="16"/>
        </w:rPr>
      </w:pPr>
    </w:p>
    <w:p w:rsidR="00D37A21" w:rsidRDefault="00D37A21" w:rsidP="00ED2B4D">
      <w:pPr>
        <w:pStyle w:val="a8"/>
        <w:spacing w:line="198" w:lineRule="atLeast"/>
        <w:jc w:val="center"/>
        <w:rPr>
          <w:rFonts w:ascii="Verdana" w:hAnsi="Verdana" w:cs="Arial"/>
          <w:i/>
          <w:color w:val="2A2A2A"/>
          <w:sz w:val="16"/>
          <w:szCs w:val="16"/>
        </w:rPr>
      </w:pPr>
    </w:p>
    <w:p w:rsidR="00D37A21" w:rsidRDefault="00D37A21" w:rsidP="00ED2B4D">
      <w:pPr>
        <w:pStyle w:val="a8"/>
        <w:spacing w:line="198" w:lineRule="atLeast"/>
        <w:jc w:val="center"/>
        <w:rPr>
          <w:rFonts w:ascii="Verdana" w:hAnsi="Verdana" w:cs="Arial"/>
          <w:i/>
          <w:color w:val="2A2A2A"/>
          <w:sz w:val="16"/>
          <w:szCs w:val="16"/>
        </w:rPr>
      </w:pPr>
    </w:p>
    <w:p w:rsidR="00D37A21" w:rsidRDefault="00D37A21" w:rsidP="00ED2B4D">
      <w:pPr>
        <w:pStyle w:val="a8"/>
        <w:spacing w:line="198" w:lineRule="atLeast"/>
        <w:jc w:val="center"/>
        <w:rPr>
          <w:rFonts w:ascii="Verdana" w:hAnsi="Verdana" w:cs="Arial"/>
          <w:i/>
          <w:color w:val="2A2A2A"/>
          <w:sz w:val="16"/>
          <w:szCs w:val="16"/>
        </w:rPr>
      </w:pPr>
    </w:p>
    <w:p w:rsidR="00D37A21" w:rsidRDefault="00D37A21" w:rsidP="00ED2B4D">
      <w:pPr>
        <w:pStyle w:val="a8"/>
        <w:spacing w:line="198" w:lineRule="atLeast"/>
        <w:jc w:val="center"/>
        <w:rPr>
          <w:rFonts w:ascii="Verdana" w:hAnsi="Verdana" w:cs="Arial"/>
          <w:i/>
          <w:color w:val="2A2A2A"/>
          <w:sz w:val="16"/>
          <w:szCs w:val="16"/>
        </w:rPr>
      </w:pPr>
    </w:p>
    <w:p w:rsidR="00D37A21" w:rsidRDefault="00D37A21" w:rsidP="00ED2B4D">
      <w:pPr>
        <w:pStyle w:val="a8"/>
        <w:spacing w:line="198" w:lineRule="atLeast"/>
        <w:jc w:val="center"/>
        <w:rPr>
          <w:rFonts w:ascii="Verdana" w:hAnsi="Verdana" w:cs="Arial"/>
          <w:i/>
          <w:color w:val="2A2A2A"/>
          <w:sz w:val="16"/>
          <w:szCs w:val="16"/>
        </w:rPr>
      </w:pPr>
    </w:p>
    <w:p w:rsidR="00D37A21" w:rsidRDefault="00D37A21" w:rsidP="00ED2B4D">
      <w:pPr>
        <w:pStyle w:val="a8"/>
        <w:spacing w:line="198" w:lineRule="atLeast"/>
        <w:jc w:val="center"/>
        <w:rPr>
          <w:rFonts w:ascii="Verdana" w:hAnsi="Verdana" w:cs="Arial"/>
          <w:i/>
          <w:color w:val="2A2A2A"/>
          <w:sz w:val="16"/>
          <w:szCs w:val="16"/>
        </w:rPr>
      </w:pPr>
    </w:p>
    <w:p w:rsidR="00D37A21" w:rsidRDefault="00D37A21" w:rsidP="00ED2B4D">
      <w:pPr>
        <w:pStyle w:val="a8"/>
        <w:spacing w:line="198" w:lineRule="atLeast"/>
        <w:jc w:val="center"/>
        <w:rPr>
          <w:rFonts w:ascii="Verdana" w:hAnsi="Verdana" w:cs="Arial"/>
          <w:i/>
          <w:color w:val="2A2A2A"/>
          <w:sz w:val="16"/>
          <w:szCs w:val="16"/>
        </w:rPr>
      </w:pPr>
    </w:p>
    <w:p w:rsidR="00D37A21" w:rsidRDefault="00D37A21" w:rsidP="00ED2B4D">
      <w:pPr>
        <w:pStyle w:val="a8"/>
        <w:spacing w:line="198" w:lineRule="atLeast"/>
        <w:jc w:val="center"/>
        <w:rPr>
          <w:rFonts w:ascii="Verdana" w:hAnsi="Verdana" w:cs="Arial"/>
          <w:i/>
          <w:color w:val="2A2A2A"/>
          <w:sz w:val="16"/>
          <w:szCs w:val="16"/>
        </w:rPr>
      </w:pPr>
    </w:p>
    <w:p w:rsidR="00D37A21" w:rsidRDefault="00D37A21" w:rsidP="00ED2B4D">
      <w:pPr>
        <w:pStyle w:val="a8"/>
        <w:spacing w:line="198" w:lineRule="atLeast"/>
        <w:jc w:val="center"/>
        <w:rPr>
          <w:rFonts w:ascii="Verdana" w:hAnsi="Verdana" w:cs="Arial"/>
          <w:i/>
          <w:color w:val="2A2A2A"/>
          <w:sz w:val="16"/>
          <w:szCs w:val="16"/>
        </w:rPr>
      </w:pPr>
    </w:p>
    <w:p w:rsidR="008517C2" w:rsidRDefault="008517C2" w:rsidP="00ED2B4D">
      <w:pPr>
        <w:pStyle w:val="a8"/>
        <w:spacing w:line="198" w:lineRule="atLeast"/>
        <w:jc w:val="center"/>
        <w:rPr>
          <w:rFonts w:ascii="Verdana" w:hAnsi="Verdana" w:cs="Arial"/>
          <w:i/>
          <w:color w:val="2A2A2A"/>
          <w:sz w:val="16"/>
          <w:szCs w:val="16"/>
        </w:rPr>
      </w:pPr>
    </w:p>
    <w:p w:rsidR="00D37A21" w:rsidRDefault="00ED2B4D" w:rsidP="00ED2B4D">
      <w:pPr>
        <w:pStyle w:val="a8"/>
        <w:spacing w:line="198" w:lineRule="atLeast"/>
        <w:jc w:val="center"/>
        <w:rPr>
          <w:rFonts w:ascii="Verdana" w:hAnsi="Verdana" w:cs="Arial"/>
          <w:i/>
          <w:color w:val="2A2A2A"/>
          <w:sz w:val="16"/>
          <w:szCs w:val="16"/>
        </w:rPr>
      </w:pPr>
      <w:r w:rsidRPr="00D37A21">
        <w:rPr>
          <w:rFonts w:ascii="Verdana" w:hAnsi="Verdana" w:cs="Arial"/>
          <w:i/>
          <w:color w:val="2A2A2A"/>
          <w:sz w:val="16"/>
          <w:szCs w:val="16"/>
        </w:rPr>
        <w:t>г.</w:t>
      </w:r>
      <w:r w:rsidR="00D37A21">
        <w:rPr>
          <w:rFonts w:ascii="Verdana" w:hAnsi="Verdana" w:cs="Arial"/>
          <w:i/>
          <w:color w:val="2A2A2A"/>
          <w:sz w:val="16"/>
          <w:szCs w:val="16"/>
        </w:rPr>
        <w:t xml:space="preserve"> Заречный Свердловской области</w:t>
      </w:r>
    </w:p>
    <w:p w:rsidR="00ED2B4D" w:rsidRDefault="00ED2B4D" w:rsidP="00ED2B4D">
      <w:pPr>
        <w:pStyle w:val="a8"/>
        <w:spacing w:line="198" w:lineRule="atLeast"/>
        <w:jc w:val="center"/>
        <w:rPr>
          <w:rFonts w:ascii="Verdana" w:hAnsi="Verdana" w:cs="Arial"/>
          <w:i/>
          <w:color w:val="2A2A2A"/>
          <w:sz w:val="16"/>
          <w:szCs w:val="16"/>
        </w:rPr>
      </w:pPr>
      <w:r w:rsidRPr="00D37A21">
        <w:rPr>
          <w:rFonts w:ascii="Verdana" w:hAnsi="Verdana" w:cs="Arial"/>
          <w:i/>
          <w:color w:val="2A2A2A"/>
          <w:sz w:val="16"/>
          <w:szCs w:val="16"/>
        </w:rPr>
        <w:t xml:space="preserve"> 20</w:t>
      </w:r>
      <w:r w:rsidR="00CD7028">
        <w:rPr>
          <w:rFonts w:ascii="Verdana" w:hAnsi="Verdana" w:cs="Arial"/>
          <w:i/>
          <w:color w:val="2A2A2A"/>
          <w:sz w:val="16"/>
          <w:szCs w:val="16"/>
        </w:rPr>
        <w:t>__</w:t>
      </w:r>
      <w:r w:rsidRPr="00D37A21">
        <w:rPr>
          <w:rFonts w:ascii="Verdana" w:hAnsi="Verdana" w:cs="Arial"/>
          <w:i/>
          <w:color w:val="2A2A2A"/>
          <w:sz w:val="16"/>
          <w:szCs w:val="16"/>
        </w:rPr>
        <w:t>г.</w:t>
      </w:r>
    </w:p>
    <w:p w:rsidR="00B37116" w:rsidRPr="00D37A21" w:rsidRDefault="00B37116" w:rsidP="00ED2B4D">
      <w:pPr>
        <w:pStyle w:val="a8"/>
        <w:spacing w:line="198" w:lineRule="atLeast"/>
        <w:jc w:val="center"/>
        <w:rPr>
          <w:rFonts w:ascii="Verdana" w:hAnsi="Verdana" w:cs="Arial"/>
          <w:i/>
          <w:color w:val="2A2A2A"/>
          <w:sz w:val="16"/>
          <w:szCs w:val="16"/>
        </w:rPr>
      </w:pPr>
    </w:p>
    <w:p w:rsidR="00ED2B4D" w:rsidRDefault="00ED2B4D" w:rsidP="00B37116">
      <w:pPr>
        <w:pStyle w:val="a8"/>
        <w:jc w:val="center"/>
        <w:rPr>
          <w:rFonts w:ascii="Verdana" w:hAnsi="Verdana" w:cs="Arial"/>
          <w:color w:val="2A2A2A"/>
          <w:sz w:val="18"/>
          <w:szCs w:val="18"/>
        </w:rPr>
      </w:pPr>
      <w:r w:rsidRPr="00D37A21">
        <w:rPr>
          <w:rFonts w:ascii="Verdana" w:hAnsi="Verdana" w:cs="Arial"/>
          <w:color w:val="2A2A2A"/>
          <w:sz w:val="18"/>
          <w:szCs w:val="18"/>
        </w:rPr>
        <w:lastRenderedPageBreak/>
        <w:t>ДОГОВОР</w:t>
      </w:r>
      <w:r w:rsidR="00B37116">
        <w:rPr>
          <w:rFonts w:ascii="Verdana" w:hAnsi="Verdana" w:cs="Arial"/>
          <w:color w:val="2A2A2A"/>
          <w:sz w:val="18"/>
          <w:szCs w:val="18"/>
        </w:rPr>
        <w:t xml:space="preserve"> </w:t>
      </w:r>
      <w:r w:rsidRPr="00D37A21">
        <w:rPr>
          <w:rFonts w:ascii="Verdana" w:hAnsi="Verdana" w:cs="Arial"/>
          <w:color w:val="2A2A2A"/>
          <w:sz w:val="18"/>
          <w:szCs w:val="18"/>
        </w:rPr>
        <w:t>УПРАВЛЕНИЯ МНОГОКВАРТИРНЫМ ДОМОМ</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D37A21" w:rsidTr="00B37116">
        <w:trPr>
          <w:trHeight w:val="343"/>
        </w:trPr>
        <w:tc>
          <w:tcPr>
            <w:tcW w:w="4927" w:type="dxa"/>
          </w:tcPr>
          <w:p w:rsidR="00D37A21" w:rsidRPr="00D37A21" w:rsidRDefault="00D37A21" w:rsidP="00D37A21">
            <w:pPr>
              <w:pStyle w:val="a8"/>
              <w:rPr>
                <w:rFonts w:ascii="Verdana" w:hAnsi="Verdana" w:cs="Arial"/>
                <w:i/>
                <w:color w:val="2A2A2A"/>
                <w:sz w:val="18"/>
                <w:szCs w:val="18"/>
              </w:rPr>
            </w:pPr>
            <w:r>
              <w:rPr>
                <w:rFonts w:ascii="Verdana" w:hAnsi="Verdana" w:cs="Arial"/>
                <w:i/>
                <w:color w:val="2A2A2A"/>
                <w:sz w:val="18"/>
                <w:szCs w:val="18"/>
              </w:rPr>
              <w:t>Город Заречный</w:t>
            </w:r>
          </w:p>
        </w:tc>
        <w:tc>
          <w:tcPr>
            <w:tcW w:w="4927" w:type="dxa"/>
          </w:tcPr>
          <w:p w:rsidR="00D37A21" w:rsidRPr="00D37A21" w:rsidRDefault="00CD7028" w:rsidP="00CD7028">
            <w:pPr>
              <w:pStyle w:val="a8"/>
              <w:spacing w:line="198" w:lineRule="atLeast"/>
              <w:jc w:val="right"/>
              <w:rPr>
                <w:rFonts w:ascii="Verdana" w:hAnsi="Verdana" w:cs="Arial"/>
                <w:i/>
                <w:color w:val="2A2A2A"/>
                <w:sz w:val="18"/>
                <w:szCs w:val="18"/>
              </w:rPr>
            </w:pPr>
            <w:r>
              <w:rPr>
                <w:rFonts w:ascii="Verdana" w:hAnsi="Verdana" w:cs="Arial"/>
                <w:i/>
                <w:color w:val="2A2A2A"/>
                <w:sz w:val="18"/>
                <w:szCs w:val="18"/>
              </w:rPr>
              <w:t>"___" _________</w:t>
            </w:r>
            <w:r w:rsidR="00D37A21">
              <w:rPr>
                <w:rFonts w:ascii="Verdana" w:hAnsi="Verdana" w:cs="Arial"/>
                <w:i/>
                <w:color w:val="2A2A2A"/>
                <w:sz w:val="18"/>
                <w:szCs w:val="18"/>
              </w:rPr>
              <w:t xml:space="preserve"> 20</w:t>
            </w:r>
            <w:r>
              <w:rPr>
                <w:rFonts w:ascii="Verdana" w:hAnsi="Verdana" w:cs="Arial"/>
                <w:i/>
                <w:color w:val="2A2A2A"/>
                <w:sz w:val="18"/>
                <w:szCs w:val="18"/>
              </w:rPr>
              <w:t>___</w:t>
            </w:r>
            <w:r w:rsidR="00D37A21">
              <w:rPr>
                <w:rFonts w:ascii="Verdana" w:hAnsi="Verdana" w:cs="Arial"/>
                <w:i/>
                <w:color w:val="2A2A2A"/>
                <w:sz w:val="18"/>
                <w:szCs w:val="18"/>
              </w:rPr>
              <w:t>г.</w:t>
            </w:r>
          </w:p>
        </w:tc>
      </w:tr>
    </w:tbl>
    <w:p w:rsidR="00ED2B4D" w:rsidRPr="00D37A21" w:rsidRDefault="00D37A21" w:rsidP="00D37A21">
      <w:pPr>
        <w:pStyle w:val="a8"/>
        <w:spacing w:line="198" w:lineRule="atLeast"/>
        <w:jc w:val="both"/>
        <w:rPr>
          <w:rFonts w:ascii="Verdana" w:hAnsi="Verdana" w:cs="Arial"/>
          <w:color w:val="2A2A2A"/>
          <w:sz w:val="18"/>
          <w:szCs w:val="18"/>
        </w:rPr>
      </w:pPr>
      <w:r>
        <w:rPr>
          <w:rFonts w:ascii="Verdana" w:hAnsi="Verdana" w:cs="Arial"/>
          <w:color w:val="2A2A2A"/>
          <w:sz w:val="18"/>
          <w:szCs w:val="18"/>
        </w:rPr>
        <w:t xml:space="preserve">     </w:t>
      </w:r>
      <w:r w:rsidR="00ED2B4D" w:rsidRPr="00D37A21">
        <w:rPr>
          <w:rFonts w:ascii="Verdana" w:hAnsi="Verdana" w:cs="Arial"/>
          <w:color w:val="2A2A2A"/>
          <w:sz w:val="18"/>
          <w:szCs w:val="18"/>
        </w:rPr>
        <w:t xml:space="preserve">Граждане – собственники жилых и нежилых помещений (согласно Приложению №1 к настоящему договору), именуемые в дальнейшем </w:t>
      </w:r>
      <w:r w:rsidR="00ED2B4D" w:rsidRPr="00D37A21">
        <w:rPr>
          <w:rFonts w:ascii="Verdana" w:hAnsi="Verdana" w:cs="Arial"/>
          <w:b/>
          <w:bCs/>
          <w:color w:val="2A2A2A"/>
          <w:sz w:val="18"/>
          <w:szCs w:val="18"/>
        </w:rPr>
        <w:t>Заказчики</w:t>
      </w:r>
      <w:r w:rsidR="00ED2B4D" w:rsidRPr="00D37A21">
        <w:rPr>
          <w:rFonts w:ascii="Verdana" w:hAnsi="Verdana" w:cs="Arial"/>
          <w:color w:val="2A2A2A"/>
          <w:sz w:val="18"/>
          <w:szCs w:val="18"/>
        </w:rPr>
        <w:t xml:space="preserve">, с одной стороны, и </w:t>
      </w:r>
      <w:r>
        <w:rPr>
          <w:rFonts w:ascii="Verdana" w:hAnsi="Verdana" w:cs="Arial"/>
          <w:color w:val="2A2A2A"/>
          <w:sz w:val="18"/>
          <w:szCs w:val="18"/>
        </w:rPr>
        <w:t xml:space="preserve">Управляющая компания </w:t>
      </w:r>
      <w:r>
        <w:rPr>
          <w:rFonts w:ascii="Verdana" w:hAnsi="Verdana" w:cs="Arial"/>
          <w:b/>
          <w:color w:val="2A2A2A"/>
          <w:sz w:val="18"/>
          <w:szCs w:val="18"/>
        </w:rPr>
        <w:t>Общество с ограниченной ответственностью «</w:t>
      </w:r>
      <w:r w:rsidR="008517C2">
        <w:rPr>
          <w:rFonts w:ascii="Verdana" w:hAnsi="Verdana" w:cs="Arial"/>
          <w:b/>
          <w:color w:val="2A2A2A"/>
          <w:sz w:val="18"/>
          <w:szCs w:val="18"/>
        </w:rPr>
        <w:t>Викинг</w:t>
      </w:r>
      <w:r>
        <w:rPr>
          <w:rFonts w:ascii="Verdana" w:hAnsi="Verdana" w:cs="Arial"/>
          <w:b/>
          <w:color w:val="2A2A2A"/>
          <w:sz w:val="18"/>
          <w:szCs w:val="18"/>
        </w:rPr>
        <w:t>»</w:t>
      </w:r>
      <w:r w:rsidR="008517C2">
        <w:rPr>
          <w:rFonts w:ascii="Verdana" w:hAnsi="Verdana" w:cs="Arial"/>
          <w:b/>
          <w:color w:val="2A2A2A"/>
          <w:sz w:val="18"/>
          <w:szCs w:val="18"/>
        </w:rPr>
        <w:t>,</w:t>
      </w:r>
      <w:r>
        <w:rPr>
          <w:rFonts w:ascii="Verdana" w:hAnsi="Verdana" w:cs="Arial"/>
          <w:b/>
          <w:color w:val="2A2A2A"/>
          <w:sz w:val="18"/>
          <w:szCs w:val="18"/>
        </w:rPr>
        <w:t xml:space="preserve"> </w:t>
      </w:r>
      <w:r w:rsidR="00640FE2" w:rsidRPr="00D37A21">
        <w:rPr>
          <w:rFonts w:ascii="Verdana" w:hAnsi="Verdana" w:cs="Arial"/>
          <w:color w:val="2A2A2A"/>
          <w:sz w:val="18"/>
          <w:szCs w:val="18"/>
        </w:rPr>
        <w:t xml:space="preserve">именуемое в дальнейшем </w:t>
      </w:r>
      <w:r w:rsidR="00640FE2" w:rsidRPr="00D37A21">
        <w:rPr>
          <w:rFonts w:ascii="Verdana" w:hAnsi="Verdana" w:cs="Arial"/>
          <w:b/>
          <w:bCs/>
          <w:color w:val="2A2A2A"/>
          <w:sz w:val="18"/>
          <w:szCs w:val="18"/>
        </w:rPr>
        <w:t>Управляющая организация</w:t>
      </w:r>
      <w:r w:rsidR="00640FE2">
        <w:rPr>
          <w:rFonts w:ascii="Verdana" w:hAnsi="Verdana" w:cs="Arial"/>
          <w:b/>
          <w:bCs/>
          <w:color w:val="2A2A2A"/>
          <w:sz w:val="18"/>
          <w:szCs w:val="18"/>
        </w:rPr>
        <w:t>,</w:t>
      </w:r>
      <w:r w:rsidR="00640FE2" w:rsidRPr="00D37A21">
        <w:rPr>
          <w:rFonts w:ascii="Verdana" w:hAnsi="Verdana" w:cs="Arial"/>
          <w:color w:val="2A2A2A"/>
          <w:sz w:val="18"/>
          <w:szCs w:val="18"/>
        </w:rPr>
        <w:t xml:space="preserve"> </w:t>
      </w:r>
      <w:r w:rsidRPr="00D37A21">
        <w:rPr>
          <w:rFonts w:ascii="Verdana" w:hAnsi="Verdana" w:cs="Arial"/>
          <w:color w:val="2A2A2A"/>
          <w:sz w:val="18"/>
          <w:szCs w:val="18"/>
        </w:rPr>
        <w:t>в лице директора</w:t>
      </w:r>
      <w:r>
        <w:rPr>
          <w:rFonts w:ascii="Verdana" w:hAnsi="Verdana" w:cs="Arial"/>
          <w:b/>
          <w:color w:val="2A2A2A"/>
          <w:sz w:val="18"/>
          <w:szCs w:val="18"/>
        </w:rPr>
        <w:t xml:space="preserve"> </w:t>
      </w:r>
      <w:r w:rsidR="008517C2">
        <w:rPr>
          <w:rFonts w:ascii="Verdana" w:hAnsi="Verdana" w:cs="Arial"/>
          <w:i/>
          <w:color w:val="2A2A2A"/>
          <w:sz w:val="18"/>
          <w:szCs w:val="18"/>
        </w:rPr>
        <w:t>Ж</w:t>
      </w:r>
      <w:r w:rsidR="00640FE2">
        <w:rPr>
          <w:rFonts w:ascii="Verdana" w:hAnsi="Verdana" w:cs="Arial"/>
          <w:i/>
          <w:color w:val="2A2A2A"/>
          <w:sz w:val="18"/>
          <w:szCs w:val="18"/>
        </w:rPr>
        <w:t>уравлевой Ларисы Петровны</w:t>
      </w:r>
      <w:r w:rsidR="00ED2B4D" w:rsidRPr="00D37A21">
        <w:rPr>
          <w:rFonts w:ascii="Verdana" w:hAnsi="Verdana" w:cs="Arial"/>
          <w:color w:val="2A2A2A"/>
          <w:sz w:val="18"/>
          <w:szCs w:val="18"/>
        </w:rPr>
        <w:t xml:space="preserve">, действующего на основании </w:t>
      </w:r>
      <w:r w:rsidR="00640FE2">
        <w:rPr>
          <w:rFonts w:ascii="Verdana" w:hAnsi="Verdana" w:cs="Arial"/>
          <w:color w:val="2A2A2A"/>
          <w:sz w:val="18"/>
          <w:szCs w:val="18"/>
        </w:rPr>
        <w:t>Устава</w:t>
      </w:r>
      <w:r w:rsidR="00ED2B4D" w:rsidRPr="00D37A21">
        <w:rPr>
          <w:rFonts w:ascii="Verdana" w:hAnsi="Verdana" w:cs="Arial"/>
          <w:color w:val="2A2A2A"/>
          <w:sz w:val="18"/>
          <w:szCs w:val="18"/>
        </w:rPr>
        <w:t>, с другой стороны, (в дальнейшем Стороны), заключили договор о нижеследующем:</w:t>
      </w:r>
    </w:p>
    <w:p w:rsidR="00ED2B4D" w:rsidRPr="00D37A21" w:rsidRDefault="00ED2B4D" w:rsidP="00D37A21">
      <w:pPr>
        <w:numPr>
          <w:ilvl w:val="0"/>
          <w:numId w:val="1"/>
        </w:numPr>
        <w:tabs>
          <w:tab w:val="clear" w:pos="720"/>
          <w:tab w:val="num" w:pos="540"/>
        </w:tabs>
        <w:spacing w:before="100" w:beforeAutospacing="1" w:after="100" w:afterAutospacing="1" w:line="198" w:lineRule="atLeast"/>
        <w:ind w:left="0" w:firstLine="0"/>
        <w:rPr>
          <w:rFonts w:ascii="Verdana" w:hAnsi="Verdana" w:cs="Arial"/>
          <w:color w:val="2A2A2A"/>
          <w:sz w:val="18"/>
          <w:szCs w:val="18"/>
        </w:rPr>
      </w:pPr>
      <w:r w:rsidRPr="00D37A21">
        <w:rPr>
          <w:rFonts w:ascii="Verdana" w:hAnsi="Verdana" w:cs="Arial"/>
          <w:b/>
          <w:bCs/>
          <w:color w:val="2A2A2A"/>
          <w:sz w:val="18"/>
          <w:szCs w:val="18"/>
        </w:rPr>
        <w:t>Предмет договора и общие положения</w:t>
      </w:r>
    </w:p>
    <w:p w:rsidR="000647D8" w:rsidRDefault="00ED2B4D" w:rsidP="000647D8">
      <w:pPr>
        <w:pStyle w:val="a8"/>
        <w:numPr>
          <w:ilvl w:val="1"/>
          <w:numId w:val="19"/>
        </w:numPr>
        <w:tabs>
          <w:tab w:val="clear" w:pos="720"/>
          <w:tab w:val="num"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Предметом настоящего договора является выполнение Управляющей организацией за плату работ и услуг, обеспечивающих соблюдение прав и законных интересов собственников помещений в целях управления многоквартирным домом, расположенн</w:t>
      </w:r>
      <w:r w:rsidR="00640FE2">
        <w:rPr>
          <w:rFonts w:ascii="Verdana" w:hAnsi="Verdana" w:cs="Arial"/>
          <w:color w:val="2A2A2A"/>
          <w:sz w:val="18"/>
          <w:szCs w:val="18"/>
        </w:rPr>
        <w:t>ы</w:t>
      </w:r>
      <w:r w:rsidRPr="00D37A21">
        <w:rPr>
          <w:rFonts w:ascii="Verdana" w:hAnsi="Verdana" w:cs="Arial"/>
          <w:color w:val="2A2A2A"/>
          <w:sz w:val="18"/>
          <w:szCs w:val="18"/>
        </w:rPr>
        <w:t xml:space="preserve">м по адресу: </w:t>
      </w:r>
      <w:r w:rsidR="000647D8">
        <w:rPr>
          <w:rFonts w:ascii="Verdana" w:hAnsi="Verdana" w:cs="Arial"/>
          <w:color w:val="2A2A2A"/>
          <w:sz w:val="18"/>
          <w:szCs w:val="18"/>
        </w:rPr>
        <w:t xml:space="preserve">Свердловская область, </w:t>
      </w:r>
      <w:r w:rsidRPr="00D37A21">
        <w:rPr>
          <w:rFonts w:ascii="Verdana" w:hAnsi="Verdana" w:cs="Arial"/>
          <w:color w:val="2A2A2A"/>
          <w:sz w:val="18"/>
          <w:szCs w:val="18"/>
        </w:rPr>
        <w:t>г.</w:t>
      </w:r>
      <w:r w:rsidR="000647D8">
        <w:rPr>
          <w:rFonts w:ascii="Verdana" w:hAnsi="Verdana" w:cs="Arial"/>
          <w:color w:val="2A2A2A"/>
          <w:sz w:val="18"/>
          <w:szCs w:val="18"/>
        </w:rPr>
        <w:t xml:space="preserve"> Заречный</w:t>
      </w:r>
      <w:r w:rsidRPr="00D37A21">
        <w:rPr>
          <w:rFonts w:ascii="Verdana" w:hAnsi="Verdana" w:cs="Arial"/>
          <w:color w:val="2A2A2A"/>
          <w:sz w:val="18"/>
          <w:szCs w:val="18"/>
        </w:rPr>
        <w:t xml:space="preserve">, ул. </w:t>
      </w:r>
      <w:r w:rsidR="00D9152B">
        <w:rPr>
          <w:rFonts w:ascii="Verdana" w:hAnsi="Verdana" w:cs="Arial"/>
          <w:color w:val="2A2A2A"/>
          <w:sz w:val="18"/>
          <w:szCs w:val="18"/>
        </w:rPr>
        <w:t>_________</w:t>
      </w:r>
      <w:r w:rsidRPr="00D37A21">
        <w:rPr>
          <w:rFonts w:ascii="Verdana" w:hAnsi="Verdana" w:cs="Arial"/>
          <w:color w:val="2A2A2A"/>
          <w:sz w:val="18"/>
          <w:szCs w:val="18"/>
        </w:rPr>
        <w:t>, д.</w:t>
      </w:r>
      <w:r w:rsidR="000647D8">
        <w:rPr>
          <w:rFonts w:ascii="Verdana" w:hAnsi="Verdana" w:cs="Arial"/>
          <w:color w:val="2A2A2A"/>
          <w:sz w:val="18"/>
          <w:szCs w:val="18"/>
        </w:rPr>
        <w:t xml:space="preserve"> </w:t>
      </w:r>
      <w:r w:rsidR="00D9152B">
        <w:rPr>
          <w:rFonts w:ascii="Verdana" w:hAnsi="Verdana" w:cs="Arial"/>
          <w:color w:val="2A2A2A"/>
          <w:sz w:val="18"/>
          <w:szCs w:val="18"/>
        </w:rPr>
        <w:t>____</w:t>
      </w:r>
      <w:r w:rsidRPr="00D37A21">
        <w:rPr>
          <w:rFonts w:ascii="Verdana" w:hAnsi="Verdana" w:cs="Arial"/>
          <w:color w:val="2A2A2A"/>
          <w:sz w:val="18"/>
          <w:szCs w:val="18"/>
        </w:rPr>
        <w:t xml:space="preserve"> (далее – многоквартирный дом).</w:t>
      </w:r>
    </w:p>
    <w:p w:rsidR="00ED2B4D" w:rsidRPr="00D37A21" w:rsidRDefault="000647D8" w:rsidP="000647D8">
      <w:pPr>
        <w:pStyle w:val="a8"/>
        <w:spacing w:line="198" w:lineRule="atLeast"/>
        <w:jc w:val="both"/>
        <w:rPr>
          <w:rFonts w:ascii="Verdana" w:hAnsi="Verdana" w:cs="Arial"/>
          <w:color w:val="2A2A2A"/>
          <w:sz w:val="18"/>
          <w:szCs w:val="18"/>
        </w:rPr>
      </w:pPr>
      <w:r>
        <w:rPr>
          <w:rFonts w:ascii="Verdana" w:hAnsi="Verdana" w:cs="Arial"/>
          <w:color w:val="2A2A2A"/>
          <w:sz w:val="18"/>
          <w:szCs w:val="18"/>
        </w:rPr>
        <w:t xml:space="preserve">        </w:t>
      </w:r>
      <w:r w:rsidR="00ED2B4D" w:rsidRPr="00D37A21">
        <w:rPr>
          <w:rFonts w:ascii="Verdana" w:hAnsi="Verdana" w:cs="Arial"/>
          <w:color w:val="2A2A2A"/>
          <w:sz w:val="18"/>
          <w:szCs w:val="18"/>
        </w:rPr>
        <w:t xml:space="preserve">Условия настоящего Договора являются одинаковыми для всех собственников помещений в многоквартирном доме и определены в решении общего собрания собственников помещений (Протокол общего собрания собственников помещений многоквартирного дома № </w:t>
      </w:r>
      <w:r w:rsidR="00D9152B">
        <w:rPr>
          <w:rFonts w:ascii="Verdana" w:hAnsi="Verdana" w:cs="Arial"/>
          <w:color w:val="2A2A2A"/>
          <w:sz w:val="18"/>
          <w:szCs w:val="18"/>
        </w:rPr>
        <w:t>___</w:t>
      </w:r>
      <w:r w:rsidR="000457AC">
        <w:rPr>
          <w:rFonts w:ascii="Verdana" w:hAnsi="Verdana" w:cs="Arial"/>
          <w:color w:val="2A2A2A"/>
          <w:sz w:val="18"/>
          <w:szCs w:val="18"/>
        </w:rPr>
        <w:t xml:space="preserve"> </w:t>
      </w:r>
      <w:r w:rsidR="00ED2B4D" w:rsidRPr="00D37A21">
        <w:rPr>
          <w:rFonts w:ascii="Verdana" w:hAnsi="Verdana" w:cs="Arial"/>
          <w:color w:val="2A2A2A"/>
          <w:sz w:val="18"/>
          <w:szCs w:val="18"/>
        </w:rPr>
        <w:t>от «</w:t>
      </w:r>
      <w:r w:rsidR="00D9152B">
        <w:rPr>
          <w:rFonts w:ascii="Verdana" w:hAnsi="Verdana" w:cs="Arial"/>
          <w:color w:val="2A2A2A"/>
          <w:sz w:val="18"/>
          <w:szCs w:val="18"/>
        </w:rPr>
        <w:t>___</w:t>
      </w:r>
      <w:r w:rsidR="00ED2B4D" w:rsidRPr="00D37A21">
        <w:rPr>
          <w:rFonts w:ascii="Verdana" w:hAnsi="Verdana" w:cs="Arial"/>
          <w:color w:val="2A2A2A"/>
          <w:sz w:val="18"/>
          <w:szCs w:val="18"/>
        </w:rPr>
        <w:t xml:space="preserve">» </w:t>
      </w:r>
      <w:r w:rsidR="00D9152B">
        <w:rPr>
          <w:rFonts w:ascii="Verdana" w:hAnsi="Verdana" w:cs="Arial"/>
          <w:color w:val="2A2A2A"/>
          <w:sz w:val="18"/>
          <w:szCs w:val="18"/>
        </w:rPr>
        <w:t>__________</w:t>
      </w:r>
      <w:r w:rsidR="00ED2B4D" w:rsidRPr="00D37A21">
        <w:rPr>
          <w:rFonts w:ascii="Verdana" w:hAnsi="Verdana" w:cs="Arial"/>
          <w:color w:val="2A2A2A"/>
          <w:sz w:val="18"/>
          <w:szCs w:val="18"/>
        </w:rPr>
        <w:t xml:space="preserve"> 20</w:t>
      </w:r>
      <w:r w:rsidR="00D9152B">
        <w:rPr>
          <w:rFonts w:ascii="Verdana" w:hAnsi="Verdana" w:cs="Arial"/>
          <w:color w:val="2A2A2A"/>
          <w:sz w:val="18"/>
          <w:szCs w:val="18"/>
        </w:rPr>
        <w:t>___</w:t>
      </w:r>
      <w:r w:rsidR="00ED2B4D" w:rsidRPr="00D37A21">
        <w:rPr>
          <w:rFonts w:ascii="Verdana" w:hAnsi="Verdana" w:cs="Arial"/>
          <w:color w:val="2A2A2A"/>
          <w:sz w:val="18"/>
          <w:szCs w:val="18"/>
        </w:rPr>
        <w:t>г.</w:t>
      </w:r>
    </w:p>
    <w:p w:rsidR="00ED2B4D" w:rsidRPr="00D37A21" w:rsidRDefault="00ED2B4D" w:rsidP="00D37A21">
      <w:pPr>
        <w:pStyle w:val="a8"/>
        <w:numPr>
          <w:ilvl w:val="1"/>
          <w:numId w:val="19"/>
        </w:numPr>
        <w:tabs>
          <w:tab w:val="clear" w:pos="720"/>
          <w:tab w:val="num"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Стороны при исполнении настоящего договора руководствуются условиями настоящего договора, утвержденными на общем собрании, а также нормами Жилищного кодекса Российской Федерации (далее – ЖК РФ), правилами пользования жилыми помещениями гражданами, правилами предоставления коммунальных услуг гражданам, правилами, регулирующими отношения наймодателей и нанимателей жилых помещений и другими правилами, исходящими из ЖК РФ и, принятых в целях его использования, правовых актов.</w:t>
      </w:r>
    </w:p>
    <w:p w:rsidR="00ED2B4D" w:rsidRPr="00D37A21" w:rsidRDefault="00ED2B4D" w:rsidP="00D37A21">
      <w:pPr>
        <w:pStyle w:val="a8"/>
        <w:numPr>
          <w:ilvl w:val="1"/>
          <w:numId w:val="19"/>
        </w:numPr>
        <w:tabs>
          <w:tab w:val="clear" w:pos="720"/>
          <w:tab w:val="num"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Состав общего имущества собственников помещений в многоквартирном доме (далее – Общее имущество), подлежащего управлению, определяется статьей 36 главы 6 Жилищного кодекса РФ, техническим паспортом на жилой дом и актом осмотра технического состояния в пределах границ эксплуатационной ответственности, а также Постановлением Правительства №491. Акт осмотра общего имущества приведен в Приложении №2 к настоящему договору.</w:t>
      </w:r>
    </w:p>
    <w:p w:rsidR="000647D8" w:rsidRDefault="00ED2B4D" w:rsidP="000647D8">
      <w:pPr>
        <w:pStyle w:val="a8"/>
        <w:numPr>
          <w:ilvl w:val="1"/>
          <w:numId w:val="19"/>
        </w:numPr>
        <w:tabs>
          <w:tab w:val="clear" w:pos="720"/>
          <w:tab w:val="num"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Границей эксплуатационной ответственности между общедомовым оборудованием и квартирным является:</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 на системе водоснабжения – отсекающая арматура (включая первый вентиль) от стояковых трубопроводов, расположенных в помещении (квартире); При отсутствии вентилей – по пер</w:t>
      </w:r>
      <w:r w:rsidR="00640FE2">
        <w:rPr>
          <w:rFonts w:ascii="Verdana" w:hAnsi="Verdana" w:cs="Arial"/>
          <w:color w:val="2A2A2A"/>
          <w:sz w:val="18"/>
          <w:szCs w:val="18"/>
        </w:rPr>
        <w:t>в</w:t>
      </w:r>
      <w:r w:rsidRPr="00D37A21">
        <w:rPr>
          <w:rFonts w:ascii="Verdana" w:hAnsi="Verdana" w:cs="Arial"/>
          <w:color w:val="2A2A2A"/>
          <w:sz w:val="18"/>
          <w:szCs w:val="18"/>
        </w:rPr>
        <w:t>ым сварным соединениям на стояках;</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 на системе канализации – плоскость раструба тройника канализационного стояка, расположенного в помещении (квартире);</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 по электрооборудованию – точка отвода инженерной сети к помещению квартиры от общедомовой системы (точки крепления отходящих к помещению собственника фазового, нулевого и заземляющего проводов от вводного выключателя);</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 по строительным конструкциям – внутренняя поверхность стен квартиры;</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 по газоснабжению – место соединения первого запорного устройства в квартире с внешней газораспределительной сетью;</w:t>
      </w:r>
    </w:p>
    <w:p w:rsidR="00ED2B4D" w:rsidRPr="00D37A21" w:rsidRDefault="00ED2B4D" w:rsidP="00D37A21">
      <w:pPr>
        <w:pStyle w:val="a8"/>
        <w:numPr>
          <w:ilvl w:val="1"/>
          <w:numId w:val="19"/>
        </w:numPr>
        <w:tabs>
          <w:tab w:val="clear" w:pos="720"/>
          <w:tab w:val="num"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Управление многоквартирным домом осуществляется Управляющей организацией в интересах Заказчиков и пользователей помещений.</w:t>
      </w:r>
    </w:p>
    <w:p w:rsidR="00ED2B4D" w:rsidRPr="00D37A21" w:rsidRDefault="00ED2B4D" w:rsidP="00D37A21">
      <w:pPr>
        <w:pStyle w:val="a8"/>
        <w:numPr>
          <w:ilvl w:val="1"/>
          <w:numId w:val="19"/>
        </w:numPr>
        <w:tabs>
          <w:tab w:val="clear" w:pos="720"/>
          <w:tab w:val="num"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Режим работы:</w:t>
      </w:r>
    </w:p>
    <w:p w:rsidR="00ED2B4D" w:rsidRPr="000647D8" w:rsidRDefault="00ED2B4D" w:rsidP="000647D8">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 Управляющей организацией: с 8.00 до 17.00, обед с 12.00 до 13.00 по адресу: г.</w:t>
      </w:r>
      <w:r w:rsidR="000647D8">
        <w:rPr>
          <w:rFonts w:ascii="Verdana" w:hAnsi="Verdana" w:cs="Arial"/>
          <w:color w:val="2A2A2A"/>
          <w:sz w:val="18"/>
          <w:szCs w:val="18"/>
        </w:rPr>
        <w:t xml:space="preserve"> Заречный</w:t>
      </w:r>
      <w:r w:rsidRPr="00D37A21">
        <w:rPr>
          <w:rFonts w:ascii="Verdana" w:hAnsi="Verdana" w:cs="Arial"/>
          <w:color w:val="2A2A2A"/>
          <w:sz w:val="18"/>
          <w:szCs w:val="18"/>
        </w:rPr>
        <w:t>, ул.</w:t>
      </w:r>
      <w:r w:rsidR="000647D8">
        <w:rPr>
          <w:rFonts w:ascii="Verdana" w:hAnsi="Verdana" w:cs="Arial"/>
          <w:color w:val="2A2A2A"/>
          <w:sz w:val="18"/>
          <w:szCs w:val="18"/>
        </w:rPr>
        <w:t xml:space="preserve"> </w:t>
      </w:r>
      <w:r w:rsidR="00D9152B">
        <w:rPr>
          <w:rFonts w:ascii="Verdana" w:hAnsi="Verdana" w:cs="Arial"/>
          <w:color w:val="2A2A2A"/>
          <w:sz w:val="18"/>
          <w:szCs w:val="18"/>
        </w:rPr>
        <w:t>___________</w:t>
      </w:r>
      <w:r w:rsidRPr="00D37A21">
        <w:rPr>
          <w:rFonts w:ascii="Verdana" w:hAnsi="Verdana" w:cs="Arial"/>
          <w:color w:val="2A2A2A"/>
          <w:sz w:val="18"/>
          <w:szCs w:val="18"/>
        </w:rPr>
        <w:t xml:space="preserve">, д. </w:t>
      </w:r>
      <w:r w:rsidR="00D9152B">
        <w:rPr>
          <w:rFonts w:ascii="Verdana" w:hAnsi="Verdana" w:cs="Arial"/>
          <w:color w:val="2A2A2A"/>
          <w:sz w:val="18"/>
          <w:szCs w:val="18"/>
        </w:rPr>
        <w:t>_____</w:t>
      </w:r>
      <w:r w:rsidRPr="00D37A21">
        <w:rPr>
          <w:rFonts w:ascii="Verdana" w:hAnsi="Verdana" w:cs="Arial"/>
          <w:color w:val="2A2A2A"/>
          <w:sz w:val="18"/>
          <w:szCs w:val="18"/>
        </w:rPr>
        <w:t>, тел.</w:t>
      </w:r>
      <w:r w:rsidR="000647D8">
        <w:rPr>
          <w:rFonts w:ascii="Verdana" w:hAnsi="Verdana" w:cs="Arial"/>
          <w:color w:val="2A2A2A"/>
          <w:sz w:val="18"/>
          <w:szCs w:val="18"/>
        </w:rPr>
        <w:t xml:space="preserve">: </w:t>
      </w:r>
      <w:r w:rsidR="00D9152B">
        <w:rPr>
          <w:rFonts w:ascii="Verdana" w:hAnsi="Verdana" w:cs="Arial"/>
          <w:color w:val="2A2A2A"/>
          <w:sz w:val="18"/>
          <w:szCs w:val="18"/>
        </w:rPr>
        <w:t>__________</w:t>
      </w:r>
      <w:r w:rsidRPr="00D37A21">
        <w:rPr>
          <w:rFonts w:ascii="Verdana" w:hAnsi="Verdana" w:cs="Arial"/>
          <w:color w:val="2A2A2A"/>
          <w:sz w:val="18"/>
          <w:szCs w:val="18"/>
        </w:rPr>
        <w:t>.</w:t>
      </w:r>
      <w:r w:rsidR="000647D8">
        <w:rPr>
          <w:rFonts w:ascii="Verdana" w:hAnsi="Verdana" w:cs="Arial"/>
          <w:color w:val="2A2A2A"/>
          <w:sz w:val="18"/>
          <w:szCs w:val="18"/>
        </w:rPr>
        <w:t xml:space="preserve"> E-mail: </w:t>
      </w:r>
      <w:hyperlink r:id="rId7" w:history="1">
        <w:r w:rsidR="00D9152B">
          <w:rPr>
            <w:rStyle w:val="a4"/>
            <w:rFonts w:ascii="Verdana" w:hAnsi="Verdana" w:cs="Arial"/>
            <w:sz w:val="18"/>
            <w:szCs w:val="18"/>
          </w:rPr>
          <w:t>______________</w:t>
        </w:r>
      </w:hyperlink>
      <w:r w:rsidR="00640FE2">
        <w:rPr>
          <w:rFonts w:ascii="Verdana" w:hAnsi="Verdana" w:cs="Arial"/>
          <w:color w:val="2A2A2A"/>
          <w:sz w:val="18"/>
          <w:szCs w:val="18"/>
        </w:rPr>
        <w:t>.</w:t>
      </w:r>
      <w:r w:rsidR="00FF2DAF">
        <w:rPr>
          <w:rFonts w:ascii="Verdana" w:hAnsi="Verdana" w:cs="Arial"/>
          <w:color w:val="2A2A2A"/>
          <w:sz w:val="18"/>
          <w:szCs w:val="18"/>
        </w:rPr>
        <w:t xml:space="preserve"> </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 xml:space="preserve">- аварийно – диспетчерская служба – с </w:t>
      </w:r>
      <w:r w:rsidR="00FF2DAF">
        <w:rPr>
          <w:rFonts w:ascii="Verdana" w:hAnsi="Verdana" w:cs="Arial"/>
          <w:color w:val="2A2A2A"/>
          <w:sz w:val="18"/>
          <w:szCs w:val="18"/>
        </w:rPr>
        <w:t>00</w:t>
      </w:r>
      <w:r w:rsidRPr="00D37A21">
        <w:rPr>
          <w:rFonts w:ascii="Verdana" w:hAnsi="Verdana" w:cs="Arial"/>
          <w:color w:val="2A2A2A"/>
          <w:sz w:val="18"/>
          <w:szCs w:val="18"/>
        </w:rPr>
        <w:t xml:space="preserve">.00 до </w:t>
      </w:r>
      <w:r w:rsidR="00FF2DAF">
        <w:rPr>
          <w:rFonts w:ascii="Verdana" w:hAnsi="Verdana" w:cs="Arial"/>
          <w:color w:val="2A2A2A"/>
          <w:sz w:val="18"/>
          <w:szCs w:val="18"/>
        </w:rPr>
        <w:t>00</w:t>
      </w:r>
      <w:r w:rsidRPr="00D37A21">
        <w:rPr>
          <w:rFonts w:ascii="Verdana" w:hAnsi="Verdana" w:cs="Arial"/>
          <w:color w:val="2A2A2A"/>
          <w:sz w:val="18"/>
          <w:szCs w:val="18"/>
        </w:rPr>
        <w:t>.00, выходные и праздничны</w:t>
      </w:r>
      <w:r w:rsidR="000647D8">
        <w:rPr>
          <w:rFonts w:ascii="Verdana" w:hAnsi="Verdana" w:cs="Arial"/>
          <w:color w:val="2A2A2A"/>
          <w:sz w:val="18"/>
          <w:szCs w:val="18"/>
        </w:rPr>
        <w:t xml:space="preserve">е дни круглосуточно по адресу: </w:t>
      </w:r>
      <w:r w:rsidRPr="00D37A21">
        <w:rPr>
          <w:rFonts w:ascii="Verdana" w:hAnsi="Verdana" w:cs="Arial"/>
          <w:color w:val="2A2A2A"/>
          <w:sz w:val="18"/>
          <w:szCs w:val="18"/>
        </w:rPr>
        <w:t>тел.</w:t>
      </w:r>
      <w:r w:rsidR="000647D8">
        <w:rPr>
          <w:rFonts w:ascii="Verdana" w:hAnsi="Verdana" w:cs="Arial"/>
          <w:color w:val="2A2A2A"/>
          <w:sz w:val="18"/>
          <w:szCs w:val="18"/>
        </w:rPr>
        <w:t xml:space="preserve">: </w:t>
      </w:r>
      <w:r w:rsidR="00D9152B">
        <w:rPr>
          <w:rFonts w:ascii="Verdana" w:hAnsi="Verdana" w:cs="Arial"/>
          <w:color w:val="2A2A2A"/>
          <w:sz w:val="18"/>
          <w:szCs w:val="18"/>
        </w:rPr>
        <w:t>_____________</w:t>
      </w:r>
      <w:r w:rsidRPr="00D37A21">
        <w:rPr>
          <w:rFonts w:ascii="Verdana" w:hAnsi="Verdana" w:cs="Arial"/>
          <w:color w:val="2A2A2A"/>
          <w:sz w:val="18"/>
          <w:szCs w:val="18"/>
        </w:rPr>
        <w:t>.</w:t>
      </w:r>
    </w:p>
    <w:p w:rsidR="00ED2B4D" w:rsidRPr="00D37A21" w:rsidRDefault="00ED2B4D" w:rsidP="00D37A21">
      <w:pPr>
        <w:pStyle w:val="a8"/>
        <w:numPr>
          <w:ilvl w:val="1"/>
          <w:numId w:val="19"/>
        </w:numPr>
        <w:tabs>
          <w:tab w:val="clear" w:pos="720"/>
          <w:tab w:val="num"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Органы уполномоченные осуществлять контроль над соблюдением законности в деятельности, Управляющей организации:</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lastRenderedPageBreak/>
        <w:t>- Государственная жилищная инспекция М</w:t>
      </w:r>
      <w:r w:rsidR="000647D8">
        <w:rPr>
          <w:rFonts w:ascii="Verdana" w:hAnsi="Verdana" w:cs="Arial"/>
          <w:color w:val="2A2A2A"/>
          <w:sz w:val="18"/>
          <w:szCs w:val="18"/>
        </w:rPr>
        <w:t>униципального образования Город Заречный</w:t>
      </w:r>
      <w:r w:rsidRPr="00D37A21">
        <w:rPr>
          <w:rFonts w:ascii="Verdana" w:hAnsi="Verdana" w:cs="Arial"/>
          <w:color w:val="2A2A2A"/>
          <w:sz w:val="18"/>
          <w:szCs w:val="18"/>
        </w:rPr>
        <w:t xml:space="preserve"> в лице </w:t>
      </w:r>
      <w:r w:rsidR="000647D8">
        <w:rPr>
          <w:rFonts w:ascii="Verdana" w:hAnsi="Verdana" w:cs="Arial"/>
          <w:color w:val="2A2A2A"/>
          <w:sz w:val="18"/>
          <w:szCs w:val="18"/>
        </w:rPr>
        <w:t>__________________________________________</w:t>
      </w:r>
      <w:r w:rsidRPr="00D37A21">
        <w:rPr>
          <w:rFonts w:ascii="Verdana" w:hAnsi="Verdana" w:cs="Arial"/>
          <w:color w:val="2A2A2A"/>
          <w:sz w:val="18"/>
          <w:szCs w:val="18"/>
        </w:rPr>
        <w:t>, тел.</w:t>
      </w:r>
      <w:r w:rsidR="000647D8">
        <w:rPr>
          <w:rFonts w:ascii="Verdana" w:hAnsi="Verdana" w:cs="Arial"/>
          <w:color w:val="2A2A2A"/>
          <w:sz w:val="18"/>
          <w:szCs w:val="18"/>
        </w:rPr>
        <w:t>: ___________________________________</w:t>
      </w:r>
      <w:r w:rsidRPr="00D37A21">
        <w:rPr>
          <w:rFonts w:ascii="Verdana" w:hAnsi="Verdana" w:cs="Arial"/>
          <w:color w:val="2A2A2A"/>
          <w:sz w:val="18"/>
          <w:szCs w:val="18"/>
        </w:rPr>
        <w:t>;</w:t>
      </w:r>
    </w:p>
    <w:p w:rsidR="00ED2B4D" w:rsidRPr="00D37A21" w:rsidRDefault="00ED2B4D" w:rsidP="00D37A21">
      <w:pPr>
        <w:pStyle w:val="a8"/>
        <w:numPr>
          <w:ilvl w:val="1"/>
          <w:numId w:val="19"/>
        </w:numPr>
        <w:tabs>
          <w:tab w:val="clear" w:pos="720"/>
          <w:tab w:val="num"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Пользователями помещений признаются: Собственники жилых помещений – граждане и члены их семей, наниматели жилых помещений и члены их семей, Собственники нежилых помещений и лица, пользующиеся помещениями, которым нежилые помещения преданы по договору аренды или безвозмездного пользования.</w:t>
      </w:r>
    </w:p>
    <w:p w:rsidR="00ED2B4D" w:rsidRPr="00D37A21" w:rsidRDefault="00ED2B4D" w:rsidP="00D37A21">
      <w:pPr>
        <w:pStyle w:val="a8"/>
        <w:numPr>
          <w:ilvl w:val="1"/>
          <w:numId w:val="19"/>
        </w:numPr>
        <w:tabs>
          <w:tab w:val="clear" w:pos="720"/>
          <w:tab w:val="num"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В договоре применяются следующие понятия:</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 Собственники жилых помещений, предоставляющие жилые помещения гражданам в социальный на</w:t>
      </w:r>
      <w:r w:rsidR="00640FE2">
        <w:rPr>
          <w:rFonts w:ascii="Verdana" w:hAnsi="Verdana" w:cs="Arial"/>
          <w:color w:val="2A2A2A"/>
          <w:sz w:val="18"/>
          <w:szCs w:val="18"/>
        </w:rPr>
        <w:t>е</w:t>
      </w:r>
      <w:r w:rsidRPr="00D37A21">
        <w:rPr>
          <w:rFonts w:ascii="Verdana" w:hAnsi="Verdana" w:cs="Arial"/>
          <w:color w:val="2A2A2A"/>
          <w:sz w:val="18"/>
          <w:szCs w:val="18"/>
        </w:rPr>
        <w:t>м или на</w:t>
      </w:r>
      <w:r w:rsidR="00640FE2">
        <w:rPr>
          <w:rFonts w:ascii="Verdana" w:hAnsi="Verdana" w:cs="Arial"/>
          <w:color w:val="2A2A2A"/>
          <w:sz w:val="18"/>
          <w:szCs w:val="18"/>
        </w:rPr>
        <w:t>е</w:t>
      </w:r>
      <w:r w:rsidRPr="00D37A21">
        <w:rPr>
          <w:rFonts w:ascii="Verdana" w:hAnsi="Verdana" w:cs="Arial"/>
          <w:color w:val="2A2A2A"/>
          <w:sz w:val="18"/>
          <w:szCs w:val="18"/>
        </w:rPr>
        <w:t>м именуются – На</w:t>
      </w:r>
      <w:r w:rsidR="00640FE2">
        <w:rPr>
          <w:rFonts w:ascii="Verdana" w:hAnsi="Verdana" w:cs="Arial"/>
          <w:color w:val="2A2A2A"/>
          <w:sz w:val="18"/>
          <w:szCs w:val="18"/>
        </w:rPr>
        <w:t>й</w:t>
      </w:r>
      <w:r w:rsidRPr="00D37A21">
        <w:rPr>
          <w:rFonts w:ascii="Verdana" w:hAnsi="Verdana" w:cs="Arial"/>
          <w:color w:val="2A2A2A"/>
          <w:sz w:val="18"/>
          <w:szCs w:val="18"/>
        </w:rPr>
        <w:t>модатели;</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 Собственники нежилых помещений, переданных в аренду (или безвозмездное пользование) иным лицам, именуются – Арендодатели;</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 лица, пользующиеся помещениями по договору аренды (безвозмездного пользования) именуются арендаторами;</w:t>
      </w:r>
    </w:p>
    <w:p w:rsidR="00ED2B4D" w:rsidRPr="00D37A21" w:rsidRDefault="00ED2B4D" w:rsidP="00640FE2">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 лица, пользующиеся помещениями по договору социального найма или найма, именуются нанимателями;</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 общее собрание собственников помещений в многоквартирном доме, проводимое в порядке установленном ЖК РФ, именуются – Общее собрание собственников.</w:t>
      </w:r>
    </w:p>
    <w:p w:rsidR="00ED2B4D" w:rsidRPr="00D37A21" w:rsidRDefault="00ED2B4D" w:rsidP="00D37A21">
      <w:pPr>
        <w:pStyle w:val="a8"/>
        <w:numPr>
          <w:ilvl w:val="1"/>
          <w:numId w:val="19"/>
        </w:numPr>
        <w:tabs>
          <w:tab w:val="clear" w:pos="720"/>
          <w:tab w:val="num"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Наймодатели действуют по настоящему договору в интересах соответствующих граждан – нанимателей и членов их семей. Наймодатели несут обязанность, ответственность по настоящему договору в части оплаты Управляющей организации работ и услуг по содержанию и ремонту Общего имущества и коммунальных услуг, в соответствии с п.4</w:t>
      </w:r>
      <w:r w:rsidR="00640FE2">
        <w:rPr>
          <w:rFonts w:ascii="Verdana" w:hAnsi="Verdana" w:cs="Arial"/>
          <w:color w:val="2A2A2A"/>
          <w:sz w:val="18"/>
          <w:szCs w:val="18"/>
        </w:rPr>
        <w:t xml:space="preserve"> </w:t>
      </w:r>
      <w:r w:rsidRPr="00D37A21">
        <w:rPr>
          <w:rFonts w:ascii="Verdana" w:hAnsi="Verdana" w:cs="Arial"/>
          <w:color w:val="2A2A2A"/>
          <w:sz w:val="18"/>
          <w:szCs w:val="18"/>
        </w:rPr>
        <w:t>ст.155 ЖК РФ.</w:t>
      </w:r>
    </w:p>
    <w:p w:rsidR="00ED2B4D" w:rsidRPr="00D37A21" w:rsidRDefault="00ED2B4D" w:rsidP="00D37A21">
      <w:pPr>
        <w:pStyle w:val="a8"/>
        <w:numPr>
          <w:ilvl w:val="1"/>
          <w:numId w:val="19"/>
        </w:numPr>
        <w:tabs>
          <w:tab w:val="clear" w:pos="720"/>
          <w:tab w:val="num"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Собственники нежилых помещений – Арендодатели несут обязанность, ответственность по настоящему договору в части оплаты Управляющей организации работ и услуг по содержание и ремонту Общего имущества и коммунальных услуг, в том числе в случае возложения Арендодателем на Арендаторов обязанности самостоятельно заключать договора на предоставление им услуг, связанных с управлением многоквартирным домом то есть обязательства Собственника могут быть оплачены третьими лицами.</w:t>
      </w:r>
    </w:p>
    <w:p w:rsidR="00ED2B4D" w:rsidRPr="00D37A21" w:rsidRDefault="00ED2B4D" w:rsidP="00D37A21">
      <w:pPr>
        <w:pStyle w:val="a8"/>
        <w:numPr>
          <w:ilvl w:val="1"/>
          <w:numId w:val="19"/>
        </w:numPr>
        <w:tabs>
          <w:tab w:val="clear" w:pos="720"/>
          <w:tab w:val="num"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 xml:space="preserve">Настоящий договор считается заключенным, если его подписала инициативная группа выбранная на общем собрании многоквартирного дома большинством Собственников, принявших участие в голосовании, заключен сроком на </w:t>
      </w:r>
      <w:r w:rsidR="0008737D">
        <w:rPr>
          <w:rFonts w:ascii="Verdana" w:hAnsi="Verdana" w:cs="Arial"/>
          <w:color w:val="2A2A2A"/>
          <w:sz w:val="18"/>
          <w:szCs w:val="18"/>
        </w:rPr>
        <w:softHyphen/>
      </w:r>
      <w:r w:rsidR="0008737D">
        <w:rPr>
          <w:rFonts w:ascii="Verdana" w:hAnsi="Verdana" w:cs="Arial"/>
          <w:color w:val="2A2A2A"/>
          <w:sz w:val="18"/>
          <w:szCs w:val="18"/>
        </w:rPr>
        <w:softHyphen/>
      </w:r>
      <w:r w:rsidR="0008737D">
        <w:rPr>
          <w:rFonts w:ascii="Verdana" w:hAnsi="Verdana" w:cs="Arial"/>
          <w:color w:val="2A2A2A"/>
          <w:sz w:val="18"/>
          <w:szCs w:val="18"/>
        </w:rPr>
        <w:softHyphen/>
        <w:t>____</w:t>
      </w:r>
      <w:r w:rsidRPr="00D37A21">
        <w:rPr>
          <w:rFonts w:ascii="Verdana" w:hAnsi="Verdana" w:cs="Arial"/>
          <w:color w:val="2A2A2A"/>
          <w:sz w:val="18"/>
          <w:szCs w:val="18"/>
        </w:rPr>
        <w:t xml:space="preserve"> </w:t>
      </w:r>
      <w:r w:rsidR="00640FE2">
        <w:rPr>
          <w:rFonts w:ascii="Verdana" w:hAnsi="Verdana" w:cs="Arial"/>
          <w:color w:val="2A2A2A"/>
          <w:sz w:val="18"/>
          <w:szCs w:val="18"/>
        </w:rPr>
        <w:t>года</w:t>
      </w:r>
      <w:r w:rsidRPr="00D37A21">
        <w:rPr>
          <w:rFonts w:ascii="Verdana" w:hAnsi="Verdana" w:cs="Arial"/>
          <w:color w:val="2A2A2A"/>
          <w:sz w:val="18"/>
          <w:szCs w:val="18"/>
        </w:rPr>
        <w:t xml:space="preserve"> и вступает в действие с «</w:t>
      </w:r>
      <w:r w:rsidR="003117A6">
        <w:rPr>
          <w:rFonts w:ascii="Verdana" w:hAnsi="Verdana" w:cs="Arial"/>
          <w:color w:val="2A2A2A"/>
          <w:sz w:val="18"/>
          <w:szCs w:val="18"/>
        </w:rPr>
        <w:t>____</w:t>
      </w:r>
      <w:r w:rsidRPr="00D37A21">
        <w:rPr>
          <w:rFonts w:ascii="Verdana" w:hAnsi="Verdana" w:cs="Arial"/>
          <w:color w:val="2A2A2A"/>
          <w:sz w:val="18"/>
          <w:szCs w:val="18"/>
        </w:rPr>
        <w:t xml:space="preserve">» </w:t>
      </w:r>
      <w:r w:rsidR="003117A6">
        <w:rPr>
          <w:rFonts w:ascii="Verdana" w:hAnsi="Verdana" w:cs="Arial"/>
          <w:color w:val="2A2A2A"/>
          <w:sz w:val="18"/>
          <w:szCs w:val="18"/>
        </w:rPr>
        <w:t>____________</w:t>
      </w:r>
      <w:r w:rsidRPr="00D37A21">
        <w:rPr>
          <w:rFonts w:ascii="Verdana" w:hAnsi="Verdana" w:cs="Arial"/>
          <w:color w:val="2A2A2A"/>
          <w:sz w:val="18"/>
          <w:szCs w:val="18"/>
        </w:rPr>
        <w:t xml:space="preserve"> 20</w:t>
      </w:r>
      <w:r w:rsidR="003117A6">
        <w:rPr>
          <w:rFonts w:ascii="Verdana" w:hAnsi="Verdana" w:cs="Arial"/>
          <w:color w:val="2A2A2A"/>
          <w:sz w:val="18"/>
          <w:szCs w:val="18"/>
        </w:rPr>
        <w:t>___</w:t>
      </w:r>
      <w:r w:rsidRPr="00D37A21">
        <w:rPr>
          <w:rFonts w:ascii="Verdana" w:hAnsi="Verdana" w:cs="Arial"/>
          <w:color w:val="2A2A2A"/>
          <w:sz w:val="18"/>
          <w:szCs w:val="18"/>
        </w:rPr>
        <w:t xml:space="preserve"> г.</w:t>
      </w:r>
    </w:p>
    <w:p w:rsidR="00ED2B4D" w:rsidRPr="00D37A21" w:rsidRDefault="000457AC" w:rsidP="000457AC">
      <w:pPr>
        <w:pStyle w:val="a8"/>
        <w:spacing w:line="198" w:lineRule="atLeast"/>
        <w:jc w:val="both"/>
        <w:rPr>
          <w:rFonts w:ascii="Verdana" w:hAnsi="Verdana" w:cs="Arial"/>
          <w:color w:val="2A2A2A"/>
          <w:sz w:val="18"/>
          <w:szCs w:val="18"/>
        </w:rPr>
      </w:pPr>
      <w:r>
        <w:rPr>
          <w:rFonts w:ascii="Verdana" w:hAnsi="Verdana" w:cs="Arial"/>
          <w:color w:val="2A2A2A"/>
          <w:sz w:val="18"/>
          <w:szCs w:val="18"/>
        </w:rPr>
        <w:t xml:space="preserve">        </w:t>
      </w:r>
      <w:r w:rsidR="00ED2B4D" w:rsidRPr="00D37A21">
        <w:rPr>
          <w:rFonts w:ascii="Verdana" w:hAnsi="Verdana" w:cs="Arial"/>
          <w:color w:val="2A2A2A"/>
          <w:sz w:val="18"/>
          <w:szCs w:val="18"/>
        </w:rPr>
        <w:t>Управляющая организация обязана приступить к выполнению такого договора не позднее чем через тридцать дней со дня его подписания.</w:t>
      </w:r>
    </w:p>
    <w:p w:rsidR="00ED2B4D" w:rsidRPr="00D37A21" w:rsidRDefault="00ED2B4D" w:rsidP="00D37A21">
      <w:pPr>
        <w:pStyle w:val="a8"/>
        <w:numPr>
          <w:ilvl w:val="1"/>
          <w:numId w:val="19"/>
        </w:numPr>
        <w:tabs>
          <w:tab w:val="clear" w:pos="720"/>
          <w:tab w:val="num"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Отдельные условия настоящего договора, а именно:</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 xml:space="preserve">- </w:t>
      </w:r>
      <w:r w:rsidRPr="00D37A21">
        <w:rPr>
          <w:rFonts w:ascii="Verdana" w:hAnsi="Verdana" w:cs="Arial"/>
          <w:i/>
          <w:iCs/>
          <w:color w:val="2A2A2A"/>
          <w:sz w:val="18"/>
          <w:szCs w:val="18"/>
        </w:rPr>
        <w:t>перечень работ по ремонту Общего имущества;</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i/>
          <w:iCs/>
          <w:color w:val="2A2A2A"/>
          <w:sz w:val="18"/>
          <w:szCs w:val="18"/>
        </w:rPr>
        <w:t>- стоимость услуг, работ по содержанию и ремонту Общего имущества;</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i/>
          <w:iCs/>
          <w:color w:val="2A2A2A"/>
          <w:sz w:val="18"/>
          <w:szCs w:val="18"/>
        </w:rPr>
        <w:t>- размеры платы за содержание и ремонт помещений и за коммунальные услуги для заказчиков и пользователей;</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i/>
          <w:iCs/>
          <w:color w:val="2A2A2A"/>
          <w:sz w:val="18"/>
          <w:szCs w:val="18"/>
        </w:rPr>
        <w:t>- порядок внесения платы за содержание и ремонт помещений и за коммунальные услуги;</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i/>
          <w:iCs/>
          <w:color w:val="2A2A2A"/>
          <w:sz w:val="18"/>
          <w:szCs w:val="18"/>
        </w:rPr>
        <w:t>- перечень лиц, уполномоченных Собственниками помещений осуществлять контроль над исполнением Управляющей организацией ее обязательств по договору</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b/>
          <w:bCs/>
          <w:color w:val="2A2A2A"/>
          <w:sz w:val="18"/>
          <w:szCs w:val="18"/>
        </w:rPr>
        <w:t>устанавливаются:</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b/>
          <w:bCs/>
          <w:color w:val="2A2A2A"/>
          <w:sz w:val="18"/>
          <w:szCs w:val="18"/>
        </w:rPr>
        <w:t xml:space="preserve">- на первый год действия </w:t>
      </w:r>
      <w:r w:rsidRPr="00D37A21">
        <w:rPr>
          <w:rFonts w:ascii="Verdana" w:hAnsi="Verdana" w:cs="Arial"/>
          <w:color w:val="2A2A2A"/>
          <w:sz w:val="18"/>
          <w:szCs w:val="18"/>
        </w:rPr>
        <w:t>настоящего договора – приложение №3,4 к настоящему договору;</w:t>
      </w:r>
    </w:p>
    <w:p w:rsidR="00ED2B4D" w:rsidRPr="00D37A21" w:rsidRDefault="00ED2B4D" w:rsidP="000647D8">
      <w:pPr>
        <w:pStyle w:val="a8"/>
        <w:spacing w:line="198" w:lineRule="atLeast"/>
        <w:jc w:val="both"/>
        <w:rPr>
          <w:rFonts w:ascii="Verdana" w:hAnsi="Verdana" w:cs="Arial"/>
          <w:color w:val="2A2A2A"/>
          <w:sz w:val="18"/>
          <w:szCs w:val="18"/>
        </w:rPr>
      </w:pPr>
      <w:r w:rsidRPr="00D37A21">
        <w:rPr>
          <w:rFonts w:ascii="Verdana" w:hAnsi="Verdana" w:cs="Arial"/>
          <w:b/>
          <w:bCs/>
          <w:color w:val="2A2A2A"/>
          <w:sz w:val="18"/>
          <w:szCs w:val="18"/>
        </w:rPr>
        <w:t xml:space="preserve">- на последующие периоды – </w:t>
      </w:r>
      <w:r w:rsidRPr="00D37A21">
        <w:rPr>
          <w:rFonts w:ascii="Verdana" w:hAnsi="Verdana" w:cs="Arial"/>
          <w:color w:val="2A2A2A"/>
          <w:sz w:val="18"/>
          <w:szCs w:val="18"/>
        </w:rPr>
        <w:t>путем ежегодного пересмотра условий, указанных в приложениях №3,4 к настоящему договору, решением Общего собрания собственников к Управляющей организации.</w:t>
      </w:r>
    </w:p>
    <w:p w:rsidR="00ED2B4D" w:rsidRPr="00D37A21" w:rsidRDefault="00ED2B4D" w:rsidP="00D37A21">
      <w:pPr>
        <w:pStyle w:val="a8"/>
        <w:numPr>
          <w:ilvl w:val="1"/>
          <w:numId w:val="19"/>
        </w:numPr>
        <w:tabs>
          <w:tab w:val="clear" w:pos="720"/>
          <w:tab w:val="num"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 xml:space="preserve">Условия, указанные в п.1.13. настоящего договора, ежегодно пересматриваются и утверждаются на общем собрании Собственников. Собственники многоквартирного дома информируют Управляющую организацию о принятых решениях соглашением, о таких условиях. Подписание Соглашения со стороны </w:t>
      </w:r>
      <w:r w:rsidRPr="00D37A21">
        <w:rPr>
          <w:rFonts w:ascii="Verdana" w:hAnsi="Verdana" w:cs="Arial"/>
          <w:color w:val="2A2A2A"/>
          <w:sz w:val="18"/>
          <w:szCs w:val="18"/>
        </w:rPr>
        <w:lastRenderedPageBreak/>
        <w:t>Заказчиков осуществляется инициативной группой выбранной на общем собрании собственников многоквартирного дома. Соглашение оформляется в двух экземплярах по одному экземпляру для каждой из Сторон.</w:t>
      </w:r>
    </w:p>
    <w:p w:rsidR="00ED2B4D" w:rsidRPr="00D37A21" w:rsidRDefault="00ED2B4D" w:rsidP="00BB3658">
      <w:pPr>
        <w:pStyle w:val="a8"/>
        <w:numPr>
          <w:ilvl w:val="0"/>
          <w:numId w:val="19"/>
        </w:numPr>
        <w:spacing w:line="198" w:lineRule="atLeast"/>
        <w:rPr>
          <w:rFonts w:ascii="Verdana" w:hAnsi="Verdana" w:cs="Arial"/>
          <w:color w:val="2A2A2A"/>
          <w:sz w:val="18"/>
          <w:szCs w:val="18"/>
        </w:rPr>
      </w:pPr>
      <w:r w:rsidRPr="00D37A21">
        <w:rPr>
          <w:rFonts w:ascii="Verdana" w:hAnsi="Verdana" w:cs="Arial"/>
          <w:b/>
          <w:bCs/>
          <w:color w:val="2A2A2A"/>
          <w:sz w:val="18"/>
          <w:szCs w:val="18"/>
        </w:rPr>
        <w:t>Обязанности сторон</w:t>
      </w:r>
    </w:p>
    <w:p w:rsidR="00ED2B4D" w:rsidRPr="00D37A21" w:rsidRDefault="00ED2B4D" w:rsidP="00EA16EB">
      <w:pPr>
        <w:pStyle w:val="a8"/>
        <w:numPr>
          <w:ilvl w:val="1"/>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b/>
          <w:bCs/>
          <w:color w:val="2A2A2A"/>
          <w:sz w:val="18"/>
          <w:szCs w:val="18"/>
        </w:rPr>
        <w:t>Стороны договора обязаны:</w:t>
      </w:r>
    </w:p>
    <w:p w:rsidR="00ED2B4D" w:rsidRPr="00D37A21" w:rsidRDefault="00470BBA"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Pr>
          <w:rFonts w:ascii="Verdana" w:hAnsi="Verdana" w:cs="Arial"/>
          <w:color w:val="2A2A2A"/>
          <w:sz w:val="18"/>
          <w:szCs w:val="18"/>
        </w:rPr>
        <w:t xml:space="preserve"> </w:t>
      </w:r>
      <w:r w:rsidR="00ED2B4D" w:rsidRPr="00D37A21">
        <w:rPr>
          <w:rFonts w:ascii="Verdana" w:hAnsi="Verdana" w:cs="Arial"/>
          <w:color w:val="2A2A2A"/>
          <w:sz w:val="18"/>
          <w:szCs w:val="18"/>
        </w:rPr>
        <w:t>Нести обязанности, исходящие из норм жилищного законодательства и изданных в его исполнение правовых актов и из положений настоящего договора.</w:t>
      </w:r>
    </w:p>
    <w:p w:rsidR="00ED2B4D" w:rsidRPr="00D37A21" w:rsidRDefault="00ED2B4D" w:rsidP="00EA16EB">
      <w:pPr>
        <w:pStyle w:val="a8"/>
        <w:numPr>
          <w:ilvl w:val="1"/>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b/>
          <w:bCs/>
          <w:color w:val="2A2A2A"/>
          <w:sz w:val="18"/>
          <w:szCs w:val="18"/>
        </w:rPr>
        <w:t>Собственники и пользователи жилых и нежилых помещений обязаны:</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Своевременно вносить плату, предусмотренную разделом 4 настоящего договора.</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Использовать помещение только по назначению, поддерживать его в надлежащем состоянии, своевременно производить текущий ремонт занимаемого помещения.</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Соблюдать «Правила пользования жилыми помещениями»</w:t>
      </w:r>
      <w:r w:rsidR="00470BBA">
        <w:rPr>
          <w:rFonts w:ascii="Verdana" w:hAnsi="Verdana" w:cs="Arial"/>
          <w:color w:val="2A2A2A"/>
          <w:sz w:val="18"/>
          <w:szCs w:val="18"/>
        </w:rPr>
        <w:t>.</w:t>
      </w:r>
      <w:r w:rsidRPr="00D37A21">
        <w:rPr>
          <w:rFonts w:ascii="Verdana" w:hAnsi="Verdana" w:cs="Arial"/>
          <w:color w:val="2A2A2A"/>
          <w:sz w:val="18"/>
          <w:szCs w:val="18"/>
        </w:rPr>
        <w:t xml:space="preserve"> Не допускать установки самодельных предохранительных устройств, загромождение коридоров, проходов, лестничных клеток, запасных выходов, не производить установку дополнительных электроприемников и других бытовых приборов повышенной мощности. Суммарная потребляемая мощность бытовых приборов не должна превышать одновременно 2,2 кВт в каждой квартире. При необходимости увеличения потребляемой мощности более 2,2 кВт при установке бытовых приборов большей мощности Собственники обязаны провести отдельную линию электроснабжения от электрощитовой дома, согласовав эти работы с энергоснабжающей организацией, и согласовывает переустройство в установленном порядке с Управляющей организации.</w:t>
      </w:r>
    </w:p>
    <w:p w:rsidR="00BB3658" w:rsidRDefault="00BB3658" w:rsidP="00EA16EB">
      <w:pPr>
        <w:pStyle w:val="a8"/>
        <w:tabs>
          <w:tab w:val="left" w:pos="540"/>
        </w:tabs>
        <w:spacing w:line="198" w:lineRule="atLeast"/>
        <w:jc w:val="both"/>
        <w:rPr>
          <w:rFonts w:ascii="Verdana" w:hAnsi="Verdana" w:cs="Arial"/>
          <w:color w:val="2A2A2A"/>
          <w:sz w:val="18"/>
          <w:szCs w:val="18"/>
        </w:rPr>
      </w:pPr>
      <w:r>
        <w:rPr>
          <w:rFonts w:ascii="Verdana" w:hAnsi="Verdana" w:cs="Arial"/>
          <w:color w:val="2A2A2A"/>
          <w:sz w:val="18"/>
          <w:szCs w:val="18"/>
        </w:rPr>
        <w:t xml:space="preserve">       </w:t>
      </w:r>
      <w:r w:rsidR="00ED2B4D" w:rsidRPr="00D37A21">
        <w:rPr>
          <w:rFonts w:ascii="Verdana" w:hAnsi="Verdana" w:cs="Arial"/>
          <w:color w:val="2A2A2A"/>
          <w:sz w:val="18"/>
          <w:szCs w:val="18"/>
        </w:rPr>
        <w:t>Не нарушать и не изменять согласованные в установленном порядке схемы учета потребления коммунальных услуг.</w:t>
      </w:r>
    </w:p>
    <w:p w:rsidR="00ED2B4D" w:rsidRPr="00D37A21" w:rsidRDefault="00BB3658" w:rsidP="00EA16EB">
      <w:pPr>
        <w:pStyle w:val="a8"/>
        <w:tabs>
          <w:tab w:val="left" w:pos="540"/>
        </w:tabs>
        <w:spacing w:line="198" w:lineRule="atLeast"/>
        <w:jc w:val="both"/>
        <w:rPr>
          <w:rFonts w:ascii="Verdana" w:hAnsi="Verdana" w:cs="Arial"/>
          <w:color w:val="2A2A2A"/>
          <w:sz w:val="18"/>
          <w:szCs w:val="18"/>
        </w:rPr>
      </w:pPr>
      <w:r>
        <w:rPr>
          <w:rFonts w:ascii="Verdana" w:hAnsi="Verdana" w:cs="Arial"/>
          <w:color w:val="2A2A2A"/>
          <w:sz w:val="18"/>
          <w:szCs w:val="18"/>
        </w:rPr>
        <w:t xml:space="preserve">       </w:t>
      </w:r>
      <w:r w:rsidR="00ED2B4D" w:rsidRPr="00D37A21">
        <w:rPr>
          <w:rFonts w:ascii="Verdana" w:hAnsi="Verdana" w:cs="Arial"/>
          <w:color w:val="2A2A2A"/>
          <w:sz w:val="18"/>
          <w:szCs w:val="18"/>
        </w:rPr>
        <w:t>Без согласия собственников многоквартирного дома и Управляющей организации не производить перепланировку, переустройство помещения и инженерных систем. Собственнику помещения запрещается уменьшать размеры общего имущества в многоквартирном доме, проводить изменения границ помещения и реконструкцию сетей энергоснабжения, затрагивающих интересы других собственников, без согласования с ними. Ответственность за самовольное переустройство или перепланировку предусмотрены действующим законодательством РФ.</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Бережно относиться к занимаемому помещению, санитарно-техническому и иному оборудованию, обеспечивать их исправность. При обнаружении неисправностей немедленно принять все возможные меры к их устранению, а в необходимых случаях, сообщить о них Управляющей организации, ремонтный участок по месту жительства или в аварийную службу по телефонам указанным в платежном документе.</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В случае проведения перепланировки, переустройства и капитального ремонта жилого помещения обеспечить за счет собственных средств вывоз строительного мусора, по мере необходимости, но не реже одного раза в неделю.</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Устранять за свой счет все повреждения занимаемого помещения, а также производить ремонт или замену поврежденного санитарно-технического, электро</w:t>
      </w:r>
      <w:r w:rsidR="00470BBA">
        <w:rPr>
          <w:rFonts w:ascii="Verdana" w:hAnsi="Verdana" w:cs="Arial"/>
          <w:color w:val="2A2A2A"/>
          <w:sz w:val="18"/>
          <w:szCs w:val="18"/>
        </w:rPr>
        <w:t>-</w:t>
      </w:r>
      <w:r w:rsidRPr="00D37A21">
        <w:rPr>
          <w:rFonts w:ascii="Verdana" w:hAnsi="Verdana" w:cs="Arial"/>
          <w:color w:val="2A2A2A"/>
          <w:sz w:val="18"/>
          <w:szCs w:val="18"/>
        </w:rPr>
        <w:t xml:space="preserve"> или иного оборудования.</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Бережно относится к общему имуществу многоквартирного дома, объектам благоустройства и зеленым внутридворовым насаждениям.</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 xml:space="preserve">Поддерживать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места. Не допускать сбрасывания в санитарный узел мусора и </w:t>
      </w:r>
      <w:r w:rsidR="00470BBA">
        <w:rPr>
          <w:rFonts w:ascii="Verdana" w:hAnsi="Verdana" w:cs="Arial"/>
          <w:color w:val="2A2A2A"/>
          <w:sz w:val="18"/>
          <w:szCs w:val="18"/>
        </w:rPr>
        <w:t>отходов, засоряющих канализацию</w:t>
      </w:r>
      <w:r w:rsidRPr="00D37A21">
        <w:rPr>
          <w:rFonts w:ascii="Verdana" w:hAnsi="Verdana" w:cs="Arial"/>
          <w:color w:val="2A2A2A"/>
          <w:sz w:val="18"/>
          <w:szCs w:val="18"/>
        </w:rPr>
        <w:t>.</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Иметь техническую документацию на вновь установленное инженерное оборудование, в помещении пользователей.</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Согласовывать установку общих (квартирных) приборов учета в коммунальной квартире и индивидуальных приборов учета с Управляющей организацией, не производить их установку без ее соответствующего разрешения.</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 xml:space="preserve"> Ремонт, обслуживание и поверка общедомовых и квартирных приборов учета холодной и горячей воды производятся Заказчиком по договору со специализированной организацией, имеющей лицензию на ремонт указанных приборов.</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lastRenderedPageBreak/>
        <w:t>Не допускается установка, ремонт и/или обслуживание поквартирных приборов учета потребителями.</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Содержать в исправном состоянии приборы учета холодной и горячей воды (водомеры), расположенные в помещении Собственника и нести ответственность за правильность снятия показаний с этих приборов, заключить договоры на техобслуживание и поверку приборов со специализированной организацией.</w:t>
      </w:r>
    </w:p>
    <w:p w:rsidR="00ED2B4D" w:rsidRPr="00D37A21" w:rsidRDefault="00BB3658" w:rsidP="00EA16EB">
      <w:pPr>
        <w:pStyle w:val="a8"/>
        <w:tabs>
          <w:tab w:val="left" w:pos="540"/>
        </w:tabs>
        <w:spacing w:line="198" w:lineRule="atLeast"/>
        <w:jc w:val="both"/>
        <w:rPr>
          <w:rFonts w:ascii="Verdana" w:hAnsi="Verdana" w:cs="Arial"/>
          <w:color w:val="2A2A2A"/>
          <w:sz w:val="18"/>
          <w:szCs w:val="18"/>
        </w:rPr>
      </w:pPr>
      <w:r>
        <w:rPr>
          <w:rFonts w:ascii="Verdana" w:hAnsi="Verdana" w:cs="Arial"/>
          <w:color w:val="2A2A2A"/>
          <w:sz w:val="18"/>
          <w:szCs w:val="18"/>
        </w:rPr>
        <w:t xml:space="preserve">      </w:t>
      </w:r>
      <w:r w:rsidR="00ED2B4D" w:rsidRPr="00D37A21">
        <w:rPr>
          <w:rFonts w:ascii="Verdana" w:hAnsi="Verdana" w:cs="Arial"/>
          <w:color w:val="2A2A2A"/>
          <w:sz w:val="18"/>
          <w:szCs w:val="18"/>
        </w:rPr>
        <w:t>В случае выхода из строя приборов учета тепло-водо-электроснабжения, расположенных в помещении собственника и по его вине, он несет ответственность за их восстановление</w:t>
      </w:r>
      <w:r w:rsidR="00470BBA">
        <w:rPr>
          <w:rFonts w:ascii="Verdana" w:hAnsi="Verdana" w:cs="Arial"/>
          <w:color w:val="2A2A2A"/>
          <w:sz w:val="18"/>
          <w:szCs w:val="18"/>
        </w:rPr>
        <w:t>,</w:t>
      </w:r>
      <w:r w:rsidR="00ED2B4D" w:rsidRPr="00D37A21">
        <w:rPr>
          <w:rFonts w:ascii="Verdana" w:hAnsi="Verdana" w:cs="Arial"/>
          <w:color w:val="2A2A2A"/>
          <w:sz w:val="18"/>
          <w:szCs w:val="18"/>
        </w:rPr>
        <w:t xml:space="preserve"> осуществляет ремонт за счет собственных средств и оплачивает тепло-водо-электропотребление по нормам потребления, установленным Администрацией города. О выходе из строя приборов учета Собственник обязан незамедлительно сообщить в </w:t>
      </w:r>
      <w:r w:rsidR="00470BBA">
        <w:rPr>
          <w:rFonts w:ascii="Verdana" w:hAnsi="Verdana" w:cs="Arial"/>
          <w:color w:val="2A2A2A"/>
          <w:sz w:val="18"/>
          <w:szCs w:val="18"/>
        </w:rPr>
        <w:t>У</w:t>
      </w:r>
      <w:r w:rsidR="00ED2B4D" w:rsidRPr="00D37A21">
        <w:rPr>
          <w:rFonts w:ascii="Verdana" w:hAnsi="Verdana" w:cs="Arial"/>
          <w:color w:val="2A2A2A"/>
          <w:sz w:val="18"/>
          <w:szCs w:val="18"/>
        </w:rPr>
        <w:t>правляющ</w:t>
      </w:r>
      <w:r w:rsidR="00470BBA">
        <w:rPr>
          <w:rFonts w:ascii="Verdana" w:hAnsi="Verdana" w:cs="Arial"/>
          <w:color w:val="2A2A2A"/>
          <w:sz w:val="18"/>
          <w:szCs w:val="18"/>
        </w:rPr>
        <w:t>ую</w:t>
      </w:r>
      <w:r w:rsidR="00ED2B4D" w:rsidRPr="00D37A21">
        <w:rPr>
          <w:rFonts w:ascii="Verdana" w:hAnsi="Verdana" w:cs="Arial"/>
          <w:color w:val="2A2A2A"/>
          <w:sz w:val="18"/>
          <w:szCs w:val="18"/>
        </w:rPr>
        <w:t xml:space="preserve"> организаци</w:t>
      </w:r>
      <w:r w:rsidR="00470BBA">
        <w:rPr>
          <w:rFonts w:ascii="Verdana" w:hAnsi="Verdana" w:cs="Arial"/>
          <w:color w:val="2A2A2A"/>
          <w:sz w:val="18"/>
          <w:szCs w:val="18"/>
        </w:rPr>
        <w:t>ю</w:t>
      </w:r>
      <w:r w:rsidR="00ED2B4D" w:rsidRPr="00D37A21">
        <w:rPr>
          <w:rFonts w:ascii="Verdana" w:hAnsi="Verdana" w:cs="Arial"/>
          <w:color w:val="2A2A2A"/>
          <w:sz w:val="18"/>
          <w:szCs w:val="18"/>
        </w:rPr>
        <w:t>.</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Разумно расходовать воду, газ, электрическую и тепловую энергию.</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Обеспечивать доступ в занимаемое жилое помещение представителей Управляющей организации, представителей газовой, электрической, аварийной службы, органов Госпожнадзора для ликвидации аварийных ситуаций и проведение ремонтно-восстановительных работ.</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Извещать Управляющую организацию в течени</w:t>
      </w:r>
      <w:r w:rsidR="00470BBA">
        <w:rPr>
          <w:rFonts w:ascii="Verdana" w:hAnsi="Verdana" w:cs="Arial"/>
          <w:color w:val="2A2A2A"/>
          <w:sz w:val="18"/>
          <w:szCs w:val="18"/>
        </w:rPr>
        <w:t>е</w:t>
      </w:r>
      <w:r w:rsidRPr="00D37A21">
        <w:rPr>
          <w:rFonts w:ascii="Verdana" w:hAnsi="Verdana" w:cs="Arial"/>
          <w:color w:val="2A2A2A"/>
          <w:sz w:val="18"/>
          <w:szCs w:val="18"/>
        </w:rPr>
        <w:t xml:space="preserve"> трех дней об изменении числа проживающих, в том числе временно проживающих в жилых помещениях вселившихся в жилое помещение в качестве временно проживающих граждан на срок более семи дней для взимания платы за жилищно-коммунальные услуги.</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 xml:space="preserve">Парковать свои автотранспортные средства только в установленных для этого местах, не создавать препятствий для подъезда к дому специального транспорта: скорой помощи, милиции, пожарных и аварийных машин, машин, вывозящих мусор с контейнерных площадок и т.д. В соответствии со СНиП 2.07.01.-89 расстояние автотранспорта от жилого дома или общественного здания должно быть не менее </w:t>
      </w:r>
      <w:smartTag w:uri="urn:schemas-microsoft-com:office:smarttags" w:element="metricconverter">
        <w:smartTagPr>
          <w:attr w:name="ProductID" w:val="10 метров"/>
        </w:smartTagPr>
        <w:r w:rsidRPr="00D37A21">
          <w:rPr>
            <w:rFonts w:ascii="Verdana" w:hAnsi="Verdana" w:cs="Arial"/>
            <w:color w:val="2A2A2A"/>
            <w:sz w:val="18"/>
            <w:szCs w:val="18"/>
          </w:rPr>
          <w:t>10 метров</w:t>
        </w:r>
      </w:smartTag>
      <w:r w:rsidRPr="00D37A21">
        <w:rPr>
          <w:rFonts w:ascii="Verdana" w:hAnsi="Verdana" w:cs="Arial"/>
          <w:color w:val="2A2A2A"/>
          <w:sz w:val="18"/>
          <w:szCs w:val="18"/>
        </w:rPr>
        <w:t>.</w:t>
      </w:r>
    </w:p>
    <w:p w:rsidR="00ED2B4D" w:rsidRPr="00D37A21" w:rsidRDefault="00BB3658" w:rsidP="00EA16EB">
      <w:pPr>
        <w:pStyle w:val="a8"/>
        <w:tabs>
          <w:tab w:val="left" w:pos="540"/>
        </w:tabs>
        <w:spacing w:line="198" w:lineRule="atLeast"/>
        <w:jc w:val="both"/>
        <w:rPr>
          <w:rFonts w:ascii="Verdana" w:hAnsi="Verdana" w:cs="Arial"/>
          <w:color w:val="2A2A2A"/>
          <w:sz w:val="18"/>
          <w:szCs w:val="18"/>
        </w:rPr>
      </w:pPr>
      <w:r>
        <w:rPr>
          <w:rFonts w:ascii="Verdana" w:hAnsi="Verdana" w:cs="Arial"/>
          <w:color w:val="2A2A2A"/>
          <w:sz w:val="18"/>
          <w:szCs w:val="18"/>
        </w:rPr>
        <w:t xml:space="preserve">     </w:t>
      </w:r>
      <w:r w:rsidR="00ED2B4D" w:rsidRPr="00D37A21">
        <w:rPr>
          <w:rFonts w:ascii="Verdana" w:hAnsi="Verdana" w:cs="Arial"/>
          <w:color w:val="2A2A2A"/>
          <w:sz w:val="18"/>
          <w:szCs w:val="18"/>
        </w:rPr>
        <w:t>Выполнять иные обязательства, обусловленные жилищным и гражданским законодательством.</w:t>
      </w:r>
    </w:p>
    <w:p w:rsidR="00ED2B4D" w:rsidRPr="00D37A21" w:rsidRDefault="00ED2B4D" w:rsidP="00EA16EB">
      <w:pPr>
        <w:pStyle w:val="a8"/>
        <w:numPr>
          <w:ilvl w:val="1"/>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b/>
          <w:bCs/>
          <w:color w:val="2A2A2A"/>
          <w:sz w:val="18"/>
          <w:szCs w:val="18"/>
        </w:rPr>
        <w:t>Наймодатели жилых помещений и Арендодатели, соответственно, принадлежащих им помещений обязаны:</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В целях обеспечения нанимателей и членов их семей, а также арендаторов услугами, предоставляемыми Управляющей организацией в соответствии с разделом 2.1. настоящего договора, в течении 14 дней, с даты заключения настоящего договора, или Соглашения об изменении условий договора направить нанимателям и арендаторам извещение о выбранной Управляющей организации, о порядке предоставления и коммунальных услуг, о порядке уведомления нанимателей о размерах платы за жилое помещение и коммунальные услуги, сроках их действия и о порядке получения нанимателями и арендаторами иной информации об условиях обслуживания предоставление им услуг, предусмотренных им настоящим договором.</w:t>
      </w:r>
    </w:p>
    <w:p w:rsidR="00ED2B4D" w:rsidRPr="00D37A21" w:rsidRDefault="00BB3658" w:rsidP="00EA16EB">
      <w:pPr>
        <w:pStyle w:val="a8"/>
        <w:tabs>
          <w:tab w:val="left" w:pos="540"/>
        </w:tabs>
        <w:spacing w:line="198" w:lineRule="atLeast"/>
        <w:jc w:val="both"/>
        <w:rPr>
          <w:rFonts w:ascii="Verdana" w:hAnsi="Verdana" w:cs="Arial"/>
          <w:color w:val="2A2A2A"/>
          <w:sz w:val="18"/>
          <w:szCs w:val="18"/>
        </w:rPr>
      </w:pPr>
      <w:r>
        <w:rPr>
          <w:rFonts w:ascii="Verdana" w:hAnsi="Verdana" w:cs="Arial"/>
          <w:color w:val="2A2A2A"/>
          <w:sz w:val="18"/>
          <w:szCs w:val="18"/>
        </w:rPr>
        <w:t xml:space="preserve">     </w:t>
      </w:r>
      <w:r w:rsidR="00ED2B4D" w:rsidRPr="00D37A21">
        <w:rPr>
          <w:rFonts w:ascii="Verdana" w:hAnsi="Verdana" w:cs="Arial"/>
          <w:color w:val="2A2A2A"/>
          <w:sz w:val="18"/>
          <w:szCs w:val="18"/>
        </w:rPr>
        <w:t>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Представить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государственного и муниципального жилья, а также сведения об арендаторах по каждому нежилому помещению в срок не позднее 14 дней с даты заключения настоящего договора.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Управляющей организацией, связанных с Исполнением Заказчиком условий настоящего договора.</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Информировать Управляющую организацию о гражданах, вселенных по договорам социального найма и найма после заключения настоящего договора (новых членах семьи нанимателя), а также о смене нанимателей или арендаторов в срок не позднее 14 дней с даты произошедших изменений.</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При принятии решения об изменении размеров платы за содержание и ремонт жилых помещений и за коммунальные услуги для нанимателей жилых помещений относительно размеров такой платы, установленной настоящим договором, извещать Управляющую организацию путем направления ей письменных уведомлений с указанием новых размеров платы по видам услуг и даты начала их применения. Указанные в настоящем пункте решения должны приниматься Наймодателями с учетом соблюдения возможности для Управляющей организации исполнить условие, установленное п.2.5.4. настоящего договора.</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lastRenderedPageBreak/>
        <w:t>При принятии решений об установлении для нанимателей размеров платы за содержание и ремонт помещений и за коммунальные услуги меньше, чем размер такой платы, установленные настоящим договором, согласовывать с Управляющей организации с Администрацией города порядок внесения оставшейся части платы за счет средств местного бюджета в срок, не позднее 30 дней с даты принятия такого решения.</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Оплачивать Управляющей организации работы, услуги по содержанию и ремонту Общего имущества и услуги по отоплению мест общего пользования в коммунальных квартирах, общежитиях, в случае, если наниматели помещений оплачивают услуги по содержанию и ремонту Общего имущества и услуги отопления только за жилые помещения, переданные в пользование.</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Оплачивать Управляющей организации работы, услуги по содержанию и ремонту Общего имущества и услуги отопления в период незаселения жилых помещений или непредоставления нежилых помещений в пользование иным лицам в соответствии с порядком, установленным разделом 4.2. настоящего договора.</w:t>
      </w:r>
    </w:p>
    <w:p w:rsidR="00ED2B4D" w:rsidRPr="00D37A21" w:rsidRDefault="00ED2B4D" w:rsidP="00EA16EB">
      <w:pPr>
        <w:pStyle w:val="a8"/>
        <w:numPr>
          <w:ilvl w:val="1"/>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b/>
          <w:bCs/>
          <w:color w:val="2A2A2A"/>
          <w:sz w:val="18"/>
          <w:szCs w:val="18"/>
        </w:rPr>
        <w:t>Заказчики обязаны:</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В соответствии со ст.158 ЖК РФ, ст. ст.44, 46 ЖК РФ принять решение о проведении текущего и капитального ремонта Общего имущества многоквартирного дома с учетом предложений Управляющей организации на момент заключения настоящего договора и в период его действия (основание – п. 2.5.1.договора).</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При принятии решений о передаче отдельных объектов Общего имущества в пользование третьим лицам согласовывать с Управляющей организацией порядок ее участия в решении вопросов пользования Общим имуществом путем подписание с ней соответствующего соглашения в порядке, установленном Общим собранием собственников.</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При принятии решения о проведении работ по переустройству и перепланировке находящихся в собственности помещений, а также инженерного оборудования, находящегося в них и предназначенного для предоставления коммунальных услуг, уведомить Управляющую организацию о проведении работ, связанных с переустройством и перепланировкой помещений до начала таких работ.</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Проводить выбор исполнителей (подрядных, в т.ч. специализированных организаций) для оказания услуг и выполнения работ по капитальному ремонту общего имущества в многоквартирном доме.</w:t>
      </w:r>
    </w:p>
    <w:p w:rsidR="00ED2B4D" w:rsidRPr="00D37A21" w:rsidRDefault="00ED2B4D" w:rsidP="00EA16EB">
      <w:pPr>
        <w:pStyle w:val="a8"/>
        <w:numPr>
          <w:ilvl w:val="1"/>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b/>
          <w:bCs/>
          <w:color w:val="2A2A2A"/>
          <w:sz w:val="18"/>
          <w:szCs w:val="18"/>
        </w:rPr>
        <w:t xml:space="preserve">Управляющая организация обязана: </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По заданию Собственников обеспечить оказание услуг и выполнение работ по управлению, содержанию и текущему ремонту Общего имущества согласно перечням, приведенным в Приложениях № 3,4 к настоящему договору, а также в Соглашениях об изменении условий договора, в установленные в них сроки и с указанной в них периодичностью.</w:t>
      </w:r>
    </w:p>
    <w:p w:rsidR="00ED2B4D" w:rsidRPr="00D37A21" w:rsidRDefault="00EA16EB" w:rsidP="00EA16EB">
      <w:pPr>
        <w:pStyle w:val="a8"/>
        <w:tabs>
          <w:tab w:val="left" w:pos="540"/>
        </w:tabs>
        <w:spacing w:line="198" w:lineRule="atLeast"/>
        <w:jc w:val="both"/>
        <w:rPr>
          <w:rFonts w:ascii="Verdana" w:hAnsi="Verdana" w:cs="Arial"/>
          <w:color w:val="2A2A2A"/>
          <w:sz w:val="18"/>
          <w:szCs w:val="18"/>
        </w:rPr>
      </w:pPr>
      <w:r>
        <w:rPr>
          <w:rFonts w:ascii="Verdana" w:hAnsi="Verdana" w:cs="Arial"/>
          <w:color w:val="2A2A2A"/>
          <w:sz w:val="18"/>
          <w:szCs w:val="18"/>
        </w:rPr>
        <w:t xml:space="preserve">       </w:t>
      </w:r>
      <w:r w:rsidR="00ED2B4D" w:rsidRPr="00D37A21">
        <w:rPr>
          <w:rFonts w:ascii="Verdana" w:hAnsi="Verdana" w:cs="Arial"/>
          <w:color w:val="2A2A2A"/>
          <w:sz w:val="18"/>
          <w:szCs w:val="18"/>
        </w:rPr>
        <w:t>В период действия настоящего договора проводить дополнительные осмотры общего имущества с составлением актов и расчетов стоимости работ, в проведении которых возникла необходимость после заключения договора. Извещать о такой необходимости инициативную группу, выбранную на общем собрании собственников многоквартирного дома. На основании актов осмотра Общего имущества определять необходимость выполнения работ по капитальному ремонту общего имущества, сроки, общую стоимость, стоимость приходящуюся на 1 кв.м общей площади Общего имущества о чем Управляющая организация информирует инициативную группу уполномоченную собственниками контролировать Управляющую организацию либо Собственников путем размещения информации на информационной доске у каждого подъезда дома либо на общем собрании собственников.</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По заявкам Заказчиков оказывать услуги и выполнять работы, которые не составляют предмет настоящего договора и выполняются Управляющей организацией за дополнительную плату (платные услуги).</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 xml:space="preserve">Обеспечить по заданию Собственников предоставление им следующих коммунальных услуг в зависимости от благоустройства многоквартирного жилого дома: холодное и горячее водоснабжение, водоотведение, отопление, путем заключения Управляющей организацией от имени и за счет Потребителей договора с </w:t>
      </w:r>
      <w:r w:rsidR="00021E3B">
        <w:rPr>
          <w:rFonts w:ascii="Verdana" w:hAnsi="Verdana" w:cs="Arial"/>
          <w:color w:val="2A2A2A"/>
          <w:sz w:val="18"/>
          <w:szCs w:val="18"/>
        </w:rPr>
        <w:t>р</w:t>
      </w:r>
      <w:r w:rsidR="00021E3B" w:rsidRPr="00D37A21">
        <w:rPr>
          <w:rFonts w:ascii="Verdana" w:hAnsi="Verdana" w:cs="Arial"/>
          <w:color w:val="2A2A2A"/>
          <w:sz w:val="18"/>
          <w:szCs w:val="18"/>
        </w:rPr>
        <w:t>есурсоснабжающими</w:t>
      </w:r>
      <w:r w:rsidRPr="00D37A21">
        <w:rPr>
          <w:rFonts w:ascii="Verdana" w:hAnsi="Verdana" w:cs="Arial"/>
          <w:color w:val="2A2A2A"/>
          <w:sz w:val="18"/>
          <w:szCs w:val="18"/>
        </w:rPr>
        <w:t xml:space="preserve"> организациями.</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Информировать Заказчиков об изменении размера платы за содержание ремонт помещений Общего имущества и за коммунальные услуги не позднее, чем за 30 дней до даты представления платежных документов, на основании которых будет вноситься плата за содержание и ремонт помещений и за коммунальные услуги в ином размере, путем размещения информации об этом на доске объявлений в подъездах или иных оборудованных местах.</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lastRenderedPageBreak/>
        <w:t>Участвовать во всех проверках и обследованиях многоквартирного дома, а также в составлении актов по фактам не</w:t>
      </w:r>
      <w:r w:rsidR="00B61E0E">
        <w:rPr>
          <w:rFonts w:ascii="Verdana" w:hAnsi="Verdana" w:cs="Arial"/>
          <w:color w:val="2A2A2A"/>
          <w:sz w:val="18"/>
          <w:szCs w:val="18"/>
        </w:rPr>
        <w:t xml:space="preserve"> </w:t>
      </w:r>
      <w:r w:rsidRPr="00D37A21">
        <w:rPr>
          <w:rFonts w:ascii="Verdana" w:hAnsi="Verdana" w:cs="Arial"/>
          <w:color w:val="2A2A2A"/>
          <w:sz w:val="18"/>
          <w:szCs w:val="18"/>
        </w:rPr>
        <w:t>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В случае невыполнения работ или не предоставления услуг, предусмотренных настоящим договором, если невыполненные работы или не оказанные услуги могут быть выполнены (оказаны) позже, предоставить информацию о сроках их выполнения (оказания), произвести перерасчет платы за содержание и ремонт помещения в порядке установленном действующим законодательством.</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Обеспечить пользователей помещений информацией о телефонах диспетчерской (аварийной) службы путем указания этой информации на платежных документах размещения объявлений на информационных стендах многоквартирного дома.</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Согласовывать установку общих (квартирных) приборов учета в коммунальных квартирах и индивидуальных приборов учета по заявлению Заказчиков, нанимателей жилых помещений и арендаторов или предоставить мотивированный отказ в случае не соответствия технических условий установки прибора и технических требований к самому прибору, составить акт об установке прибора учета с фиксацией его начальных показаний.</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Без разрешения Заказчиков, оформленного в виде решения Общего собрания не устанавливать общедомовые приборы учета потребления коммунальных ресурсов.</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Уведомлять об условиях настоящего договора Заказчиков, приобретающих права владения на помещения в доме, и лиц, имеющих намерение стать таковыми, после вступления в силу договора управления, а также разъяснять указанным лицам отдельные условия договора.</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Производить расчет платы за коммунальные услуги по аттестованным надлежащим образом, индивидуальным приборам учета.</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Заключать с соответствующей организацией договор на организацию начисления платежей за жилые и нежилые помещения, коммунальные и прочие услуги Собственникам помещений многоквартирного дома.</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Проводить меры по взысканию задолженности с собственников, нанимателей помещений, не</w:t>
      </w:r>
      <w:r w:rsidR="00021E3B">
        <w:rPr>
          <w:rFonts w:ascii="Verdana" w:hAnsi="Verdana" w:cs="Arial"/>
          <w:color w:val="2A2A2A"/>
          <w:sz w:val="18"/>
          <w:szCs w:val="18"/>
        </w:rPr>
        <w:t xml:space="preserve"> </w:t>
      </w:r>
      <w:r w:rsidRPr="00D37A21">
        <w:rPr>
          <w:rFonts w:ascii="Verdana" w:hAnsi="Verdana" w:cs="Arial"/>
          <w:color w:val="2A2A2A"/>
          <w:sz w:val="18"/>
          <w:szCs w:val="18"/>
        </w:rPr>
        <w:t>выполняющих надлежащем образом свои обязательства по оплате жилых помещений и коммунальных услуг в соответствии с действующим законодательством.</w:t>
      </w:r>
    </w:p>
    <w:p w:rsidR="00ED2B4D" w:rsidRPr="00D37A21" w:rsidRDefault="00ED2B4D" w:rsidP="00EA16EB">
      <w:pPr>
        <w:pStyle w:val="a8"/>
        <w:numPr>
          <w:ilvl w:val="2"/>
          <w:numId w:val="19"/>
        </w:numPr>
        <w:tabs>
          <w:tab w:val="left" w:pos="54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Оформлять и выдавать следующие документы:</w:t>
      </w:r>
    </w:p>
    <w:p w:rsidR="00ED2B4D" w:rsidRPr="00D37A21" w:rsidRDefault="00ED2B4D" w:rsidP="00EA16EB">
      <w:pPr>
        <w:pStyle w:val="a8"/>
        <w:tabs>
          <w:tab w:val="left" w:pos="540"/>
        </w:tabs>
        <w:spacing w:line="198" w:lineRule="atLeast"/>
        <w:jc w:val="both"/>
        <w:rPr>
          <w:rFonts w:ascii="Verdana" w:hAnsi="Verdana" w:cs="Arial"/>
          <w:color w:val="2A2A2A"/>
          <w:sz w:val="18"/>
          <w:szCs w:val="18"/>
        </w:rPr>
      </w:pPr>
      <w:r w:rsidRPr="00D37A21">
        <w:rPr>
          <w:rFonts w:ascii="Verdana" w:hAnsi="Verdana" w:cs="Arial"/>
          <w:color w:val="2A2A2A"/>
          <w:sz w:val="18"/>
          <w:szCs w:val="18"/>
        </w:rPr>
        <w:t>- выписки из финансового – лицевого счета, из домовой книги;</w:t>
      </w:r>
    </w:p>
    <w:p w:rsidR="00ED2B4D" w:rsidRPr="00D37A21" w:rsidRDefault="00ED2B4D" w:rsidP="00EA16EB">
      <w:pPr>
        <w:pStyle w:val="a8"/>
        <w:tabs>
          <w:tab w:val="left" w:pos="540"/>
        </w:tabs>
        <w:spacing w:line="198" w:lineRule="atLeast"/>
        <w:jc w:val="both"/>
        <w:rPr>
          <w:rFonts w:ascii="Verdana" w:hAnsi="Verdana" w:cs="Arial"/>
          <w:color w:val="2A2A2A"/>
          <w:sz w:val="18"/>
          <w:szCs w:val="18"/>
        </w:rPr>
      </w:pPr>
      <w:r w:rsidRPr="00D37A21">
        <w:rPr>
          <w:rFonts w:ascii="Verdana" w:hAnsi="Verdana" w:cs="Arial"/>
          <w:color w:val="2A2A2A"/>
          <w:sz w:val="18"/>
          <w:szCs w:val="18"/>
        </w:rPr>
        <w:t>- квитанций на оплату жилищно-коммунальных услуг;</w:t>
      </w:r>
    </w:p>
    <w:p w:rsidR="00ED2B4D" w:rsidRPr="00D37A21" w:rsidRDefault="00ED2B4D" w:rsidP="00EA16EB">
      <w:pPr>
        <w:pStyle w:val="a8"/>
        <w:tabs>
          <w:tab w:val="left" w:pos="540"/>
        </w:tabs>
        <w:spacing w:line="198" w:lineRule="atLeast"/>
        <w:jc w:val="both"/>
        <w:rPr>
          <w:rFonts w:ascii="Verdana" w:hAnsi="Verdana" w:cs="Arial"/>
          <w:color w:val="2A2A2A"/>
          <w:sz w:val="18"/>
          <w:szCs w:val="18"/>
        </w:rPr>
      </w:pPr>
      <w:r w:rsidRPr="00D37A21">
        <w:rPr>
          <w:rFonts w:ascii="Verdana" w:hAnsi="Verdana" w:cs="Arial"/>
          <w:color w:val="2A2A2A"/>
          <w:sz w:val="18"/>
          <w:szCs w:val="18"/>
        </w:rPr>
        <w:t>- справок о наличии и отсутствии задолженности;</w:t>
      </w:r>
    </w:p>
    <w:p w:rsidR="00ED2B4D" w:rsidRPr="00D37A21" w:rsidRDefault="00ED2B4D" w:rsidP="00EA16EB">
      <w:pPr>
        <w:pStyle w:val="a8"/>
        <w:tabs>
          <w:tab w:val="left" w:pos="540"/>
        </w:tabs>
        <w:spacing w:line="198" w:lineRule="atLeast"/>
        <w:jc w:val="both"/>
        <w:rPr>
          <w:rFonts w:ascii="Verdana" w:hAnsi="Verdana" w:cs="Arial"/>
          <w:color w:val="2A2A2A"/>
          <w:sz w:val="18"/>
          <w:szCs w:val="18"/>
        </w:rPr>
      </w:pPr>
      <w:r w:rsidRPr="00D37A21">
        <w:rPr>
          <w:rFonts w:ascii="Verdana" w:hAnsi="Verdana" w:cs="Arial"/>
          <w:color w:val="2A2A2A"/>
          <w:sz w:val="18"/>
          <w:szCs w:val="18"/>
        </w:rPr>
        <w:t>- справок с места жительства в отдел субсидий, в отдел социальной защиты, пенсионный отдел и т.п.</w:t>
      </w:r>
    </w:p>
    <w:p w:rsidR="00ED2B4D" w:rsidRPr="00D37A21" w:rsidRDefault="00ED2B4D" w:rsidP="000457AC">
      <w:pPr>
        <w:pStyle w:val="a8"/>
        <w:numPr>
          <w:ilvl w:val="0"/>
          <w:numId w:val="19"/>
        </w:numPr>
        <w:spacing w:line="198" w:lineRule="atLeast"/>
        <w:jc w:val="center"/>
        <w:rPr>
          <w:rFonts w:ascii="Verdana" w:hAnsi="Verdana" w:cs="Arial"/>
          <w:color w:val="2A2A2A"/>
          <w:sz w:val="18"/>
          <w:szCs w:val="18"/>
        </w:rPr>
      </w:pPr>
      <w:r w:rsidRPr="00D37A21">
        <w:rPr>
          <w:rFonts w:ascii="Verdana" w:hAnsi="Verdana" w:cs="Arial"/>
          <w:b/>
          <w:bCs/>
          <w:color w:val="2A2A2A"/>
          <w:sz w:val="18"/>
          <w:szCs w:val="18"/>
        </w:rPr>
        <w:t>Права сторон</w:t>
      </w:r>
    </w:p>
    <w:p w:rsidR="00ED2B4D" w:rsidRPr="00D37A21" w:rsidRDefault="00ED2B4D" w:rsidP="000457AC">
      <w:pPr>
        <w:pStyle w:val="a8"/>
        <w:numPr>
          <w:ilvl w:val="1"/>
          <w:numId w:val="19"/>
        </w:numPr>
        <w:spacing w:line="198" w:lineRule="atLeast"/>
        <w:ind w:left="0" w:firstLine="0"/>
        <w:jc w:val="both"/>
        <w:rPr>
          <w:rFonts w:ascii="Verdana" w:hAnsi="Verdana" w:cs="Arial"/>
          <w:color w:val="2A2A2A"/>
          <w:sz w:val="18"/>
          <w:szCs w:val="18"/>
        </w:rPr>
      </w:pPr>
      <w:r w:rsidRPr="00D37A21">
        <w:rPr>
          <w:rFonts w:ascii="Verdana" w:hAnsi="Verdana" w:cs="Arial"/>
          <w:b/>
          <w:bCs/>
          <w:color w:val="2A2A2A"/>
          <w:sz w:val="18"/>
          <w:szCs w:val="18"/>
        </w:rPr>
        <w:t>Заказчики имеют право:</w:t>
      </w:r>
    </w:p>
    <w:p w:rsidR="00ED2B4D" w:rsidRPr="00D37A21" w:rsidRDefault="00ED2B4D" w:rsidP="000457AC">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ED2B4D" w:rsidRPr="00D37A21" w:rsidRDefault="00ED2B4D" w:rsidP="000457AC">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Привлекать для контроля качества выполненных работ и предоставляемых услуг по настоящему Договору сторонние организации.</w:t>
      </w:r>
    </w:p>
    <w:p w:rsidR="00ED2B4D" w:rsidRPr="00D37A21" w:rsidRDefault="00ED2B4D" w:rsidP="000457AC">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Требовать изменения размеров платы за помещение в случае неоказания части и/или невыполнения части работ по управлению, содержанию и ремонту общего имущества в Многоквартирном доме.</w:t>
      </w:r>
    </w:p>
    <w:p w:rsidR="00ED2B4D" w:rsidRPr="00D37A21" w:rsidRDefault="00ED2B4D" w:rsidP="000457AC">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Требовать изменения размеров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D2B4D" w:rsidRPr="00D37A21" w:rsidRDefault="00ED2B4D" w:rsidP="000457AC">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lastRenderedPageBreak/>
        <w:t>Выбирать на Общем собрании собственников уполномоченных лиц для контроля за осуществлением Управляющей организацией обязанностей по настоящему договору в соответствии с положениями 7.1. и 7.2. настоящего договора.</w:t>
      </w:r>
    </w:p>
    <w:p w:rsidR="00ED2B4D" w:rsidRPr="00D37A21" w:rsidRDefault="00ED2B4D" w:rsidP="000457AC">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Привлекать Управляющую организацию к выполнению работ, услуг, связанных с управлением многоквартирным домом, но не составляющих предмет настоящего договора, только по отдельному договору, заключаемому с Управляющей организацией в указанных целях.</w:t>
      </w:r>
    </w:p>
    <w:p w:rsidR="00ED2B4D" w:rsidRPr="00D37A21" w:rsidRDefault="00ED2B4D" w:rsidP="000457AC">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Поручать по Доверенности вносить платежи по настоящему Договору нанимателю/арендатору данного помещения в случае сдачи его в наем/аренду.</w:t>
      </w:r>
    </w:p>
    <w:p w:rsidR="00ED2B4D" w:rsidRPr="00D37A21" w:rsidRDefault="00ED2B4D" w:rsidP="000457AC">
      <w:pPr>
        <w:pStyle w:val="a8"/>
        <w:numPr>
          <w:ilvl w:val="1"/>
          <w:numId w:val="19"/>
        </w:numPr>
        <w:spacing w:line="198" w:lineRule="atLeast"/>
        <w:ind w:left="0" w:firstLine="0"/>
        <w:jc w:val="both"/>
        <w:rPr>
          <w:rFonts w:ascii="Verdana" w:hAnsi="Verdana" w:cs="Arial"/>
          <w:color w:val="2A2A2A"/>
          <w:sz w:val="18"/>
          <w:szCs w:val="18"/>
        </w:rPr>
      </w:pPr>
      <w:r w:rsidRPr="00D37A21">
        <w:rPr>
          <w:rFonts w:ascii="Verdana" w:hAnsi="Verdana" w:cs="Arial"/>
          <w:b/>
          <w:bCs/>
          <w:color w:val="2A2A2A"/>
          <w:sz w:val="18"/>
          <w:szCs w:val="18"/>
        </w:rPr>
        <w:t xml:space="preserve">Управляющая организация имеет право: </w:t>
      </w:r>
    </w:p>
    <w:p w:rsidR="00ED2B4D" w:rsidRPr="00D37A21" w:rsidRDefault="00ED2B4D" w:rsidP="000457AC">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Требовать надлежащего исполнения Заказчиками своих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rsidR="00ED2B4D" w:rsidRPr="00D37A21" w:rsidRDefault="00ED2B4D" w:rsidP="000457AC">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Требовать от пользователей помещений соблюдения ими правил пользования помещениями, а также норм ЖК РФ и иных правовых актов, устанавливающих права и обязанности пользователей помещений.</w:t>
      </w:r>
    </w:p>
    <w:p w:rsidR="00ED2B4D" w:rsidRPr="00D37A21" w:rsidRDefault="00ED2B4D" w:rsidP="000457AC">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Требовать в установленном порядке возмещения убытков, понесенных по вине Заказчиков или пользователей помещений.</w:t>
      </w:r>
    </w:p>
    <w:p w:rsidR="00ED2B4D" w:rsidRPr="00D37A21" w:rsidRDefault="00ED2B4D" w:rsidP="000457AC">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При нарушении заказчиками и пользователями по настоящему договору сроков внесения платы за содержание и ремонт помещений и за коммунальные услуги, установленных п. 4.3.3. настоящего договора, предъявить к уплате таким лицам пени в размере, установленном п. 5.2.2. настоящего договора.</w:t>
      </w:r>
    </w:p>
    <w:p w:rsidR="00ED2B4D" w:rsidRPr="00D37A21" w:rsidRDefault="00ED2B4D" w:rsidP="000457AC">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Привлекать подрядные организации к выполнению всего комплекса или отдельных работ по настоящему договору.</w:t>
      </w:r>
    </w:p>
    <w:p w:rsidR="00ED2B4D" w:rsidRPr="00D37A21" w:rsidRDefault="00ED2B4D" w:rsidP="000457AC">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Распоряжаться общим имуществом многоквартирного дома по согласованию с инициативной группой многоквартирного дома – (размещение оборудования и т.д.).</w:t>
      </w:r>
    </w:p>
    <w:p w:rsidR="00ED2B4D" w:rsidRPr="00D37A21" w:rsidRDefault="000457AC" w:rsidP="000457AC">
      <w:pPr>
        <w:pStyle w:val="a8"/>
        <w:spacing w:line="198" w:lineRule="atLeast"/>
        <w:jc w:val="both"/>
        <w:rPr>
          <w:rFonts w:ascii="Verdana" w:hAnsi="Verdana" w:cs="Arial"/>
          <w:color w:val="2A2A2A"/>
          <w:sz w:val="18"/>
          <w:szCs w:val="18"/>
        </w:rPr>
      </w:pPr>
      <w:r>
        <w:rPr>
          <w:rFonts w:ascii="Verdana" w:hAnsi="Verdana" w:cs="Arial"/>
          <w:color w:val="2A2A2A"/>
          <w:sz w:val="18"/>
          <w:szCs w:val="18"/>
        </w:rPr>
        <w:t xml:space="preserve">          </w:t>
      </w:r>
      <w:r w:rsidR="00ED2B4D" w:rsidRPr="00D37A21">
        <w:rPr>
          <w:rFonts w:ascii="Verdana" w:hAnsi="Verdana" w:cs="Arial"/>
          <w:color w:val="2A2A2A"/>
          <w:sz w:val="18"/>
          <w:szCs w:val="18"/>
        </w:rPr>
        <w:t>Денежные средства, полученные от такого использования, отнести на доходы собственников данного дома.</w:t>
      </w:r>
    </w:p>
    <w:p w:rsidR="000457AC" w:rsidRDefault="00ED2B4D" w:rsidP="000457AC">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В случае принятия Заказчиками решения об утверждении размера платы по капитальному ремонту Общего имущества в размере тарифа</w:t>
      </w:r>
      <w:r w:rsidR="0083310C">
        <w:rPr>
          <w:rFonts w:ascii="Verdana" w:hAnsi="Verdana" w:cs="Arial"/>
          <w:color w:val="2A2A2A"/>
          <w:sz w:val="18"/>
          <w:szCs w:val="18"/>
        </w:rPr>
        <w:t>,</w:t>
      </w:r>
      <w:r w:rsidRPr="00D37A21">
        <w:rPr>
          <w:rFonts w:ascii="Verdana" w:hAnsi="Verdana" w:cs="Arial"/>
          <w:color w:val="2A2A2A"/>
          <w:sz w:val="18"/>
          <w:szCs w:val="18"/>
        </w:rPr>
        <w:t xml:space="preserve"> утвержденно</w:t>
      </w:r>
      <w:r w:rsidR="0083310C">
        <w:rPr>
          <w:rFonts w:ascii="Verdana" w:hAnsi="Verdana" w:cs="Arial"/>
          <w:color w:val="2A2A2A"/>
          <w:sz w:val="18"/>
          <w:szCs w:val="18"/>
        </w:rPr>
        <w:t>го</w:t>
      </w:r>
      <w:r w:rsidRPr="00D37A21">
        <w:rPr>
          <w:rFonts w:ascii="Verdana" w:hAnsi="Verdana" w:cs="Arial"/>
          <w:color w:val="2A2A2A"/>
          <w:sz w:val="18"/>
          <w:szCs w:val="18"/>
        </w:rPr>
        <w:t xml:space="preserve"> на общем собрании собственниками жилого многоквартирного дома</w:t>
      </w:r>
      <w:r w:rsidR="0083310C">
        <w:rPr>
          <w:rFonts w:ascii="Verdana" w:hAnsi="Verdana" w:cs="Arial"/>
          <w:color w:val="2A2A2A"/>
          <w:sz w:val="18"/>
          <w:szCs w:val="18"/>
        </w:rPr>
        <w:t>,</w:t>
      </w:r>
      <w:r w:rsidRPr="00D37A21">
        <w:rPr>
          <w:rFonts w:ascii="Verdana" w:hAnsi="Verdana" w:cs="Arial"/>
          <w:color w:val="2A2A2A"/>
          <w:sz w:val="18"/>
          <w:szCs w:val="18"/>
        </w:rPr>
        <w:t xml:space="preserve"> денежные средства, перечисляемые Заказчиками</w:t>
      </w:r>
      <w:r w:rsidR="0083310C">
        <w:rPr>
          <w:rFonts w:ascii="Verdana" w:hAnsi="Verdana" w:cs="Arial"/>
          <w:color w:val="2A2A2A"/>
          <w:sz w:val="18"/>
          <w:szCs w:val="18"/>
        </w:rPr>
        <w:t>,</w:t>
      </w:r>
      <w:r w:rsidRPr="00D37A21">
        <w:rPr>
          <w:rFonts w:ascii="Verdana" w:hAnsi="Verdana" w:cs="Arial"/>
          <w:color w:val="2A2A2A"/>
          <w:sz w:val="18"/>
          <w:szCs w:val="18"/>
        </w:rPr>
        <w:t xml:space="preserve"> накапливаются на расчетном счете Управляющей организации до определения Заказчиками на внеочередном собрании перечня работ, на которые будут использованы эти средства.</w:t>
      </w:r>
    </w:p>
    <w:p w:rsidR="000457AC" w:rsidRDefault="00ED2B4D" w:rsidP="000457AC">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В случае возникновения аварийной ситуации или отсутствия финансовых средств на содержание и текущий ремонт данного дома Управляющая организация вправе использовать денежные средства, собранные на капитальный ремонт и обратное.</w:t>
      </w:r>
    </w:p>
    <w:p w:rsidR="00ED2B4D" w:rsidRPr="00D37A21" w:rsidRDefault="00ED2B4D" w:rsidP="000457AC">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Управляющая организация вправе приостановить или ограничить предоставление коммунальных услуг Заказчику в соответствии с Правилами предоставления коммунальных услу</w:t>
      </w:r>
      <w:r w:rsidR="000457AC">
        <w:rPr>
          <w:rFonts w:ascii="Verdana" w:hAnsi="Verdana" w:cs="Arial"/>
          <w:color w:val="2A2A2A"/>
          <w:sz w:val="18"/>
          <w:szCs w:val="18"/>
        </w:rPr>
        <w:t>г</w:t>
      </w:r>
      <w:r w:rsidRPr="00D37A21">
        <w:rPr>
          <w:rFonts w:ascii="Verdana" w:hAnsi="Verdana" w:cs="Arial"/>
          <w:color w:val="2A2A2A"/>
          <w:sz w:val="18"/>
          <w:szCs w:val="18"/>
        </w:rPr>
        <w:t xml:space="preserve"> гражданам, утвержденными Постановлением Правительства РФ от 23.05.2006г. №307 п.</w:t>
      </w:r>
      <w:r w:rsidR="0083310C">
        <w:rPr>
          <w:rFonts w:ascii="Verdana" w:hAnsi="Verdana" w:cs="Arial"/>
          <w:color w:val="2A2A2A"/>
          <w:sz w:val="18"/>
          <w:szCs w:val="18"/>
        </w:rPr>
        <w:t xml:space="preserve"> </w:t>
      </w:r>
      <w:r w:rsidRPr="00D37A21">
        <w:rPr>
          <w:rFonts w:ascii="Verdana" w:hAnsi="Verdana" w:cs="Arial"/>
          <w:color w:val="2A2A2A"/>
          <w:sz w:val="18"/>
          <w:szCs w:val="18"/>
        </w:rPr>
        <w:t>80 в случае:</w:t>
      </w:r>
    </w:p>
    <w:p w:rsidR="00ED2B4D" w:rsidRPr="00D37A21" w:rsidRDefault="00ED2B4D" w:rsidP="000457AC">
      <w:pPr>
        <w:pStyle w:val="a8"/>
        <w:tabs>
          <w:tab w:val="num" w:pos="720"/>
        </w:tabs>
        <w:spacing w:line="198" w:lineRule="atLeast"/>
        <w:jc w:val="both"/>
        <w:rPr>
          <w:rFonts w:ascii="Verdana" w:hAnsi="Verdana" w:cs="Arial"/>
          <w:color w:val="2A2A2A"/>
          <w:sz w:val="18"/>
          <w:szCs w:val="18"/>
        </w:rPr>
      </w:pPr>
      <w:r w:rsidRPr="00D37A21">
        <w:rPr>
          <w:rFonts w:ascii="Verdana" w:hAnsi="Verdana" w:cs="Arial"/>
          <w:color w:val="2A2A2A"/>
          <w:sz w:val="18"/>
          <w:szCs w:val="18"/>
        </w:rPr>
        <w:t>- неполной оплаты Заказчиком коммунальных услуг;</w:t>
      </w:r>
    </w:p>
    <w:p w:rsidR="00ED2B4D" w:rsidRPr="00D37A21" w:rsidRDefault="00ED2B4D" w:rsidP="000457AC">
      <w:pPr>
        <w:pStyle w:val="a8"/>
        <w:tabs>
          <w:tab w:val="num" w:pos="720"/>
        </w:tabs>
        <w:spacing w:line="198" w:lineRule="atLeast"/>
        <w:jc w:val="both"/>
        <w:rPr>
          <w:rFonts w:ascii="Verdana" w:hAnsi="Verdana" w:cs="Arial"/>
          <w:color w:val="2A2A2A"/>
          <w:sz w:val="18"/>
          <w:szCs w:val="18"/>
        </w:rPr>
      </w:pPr>
      <w:r w:rsidRPr="00D37A21">
        <w:rPr>
          <w:rFonts w:ascii="Verdana" w:hAnsi="Verdana" w:cs="Arial"/>
          <w:color w:val="2A2A2A"/>
          <w:sz w:val="18"/>
          <w:szCs w:val="18"/>
        </w:rPr>
        <w:t>- проведение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ED2B4D" w:rsidRPr="00D37A21" w:rsidRDefault="00ED2B4D" w:rsidP="000457AC">
      <w:pPr>
        <w:pStyle w:val="a8"/>
        <w:tabs>
          <w:tab w:val="num" w:pos="720"/>
        </w:tabs>
        <w:spacing w:line="198" w:lineRule="atLeast"/>
        <w:jc w:val="both"/>
        <w:rPr>
          <w:rFonts w:ascii="Verdana" w:hAnsi="Verdana" w:cs="Arial"/>
          <w:color w:val="2A2A2A"/>
          <w:sz w:val="18"/>
          <w:szCs w:val="18"/>
        </w:rPr>
      </w:pPr>
      <w:r w:rsidRPr="00D37A21">
        <w:rPr>
          <w:rFonts w:ascii="Verdana" w:hAnsi="Verdana" w:cs="Arial"/>
          <w:color w:val="2A2A2A"/>
          <w:sz w:val="18"/>
          <w:szCs w:val="18"/>
        </w:rPr>
        <w:t>- выявление факта самовольного подключения потребителя к внутридомовым инженерным системам;</w:t>
      </w:r>
    </w:p>
    <w:p w:rsidR="00ED2B4D" w:rsidRPr="00D37A21" w:rsidRDefault="00ED2B4D" w:rsidP="000457AC">
      <w:pPr>
        <w:pStyle w:val="a8"/>
        <w:tabs>
          <w:tab w:val="num" w:pos="720"/>
        </w:tabs>
        <w:spacing w:line="198" w:lineRule="atLeast"/>
        <w:jc w:val="both"/>
        <w:rPr>
          <w:rFonts w:ascii="Verdana" w:hAnsi="Verdana" w:cs="Arial"/>
          <w:color w:val="2A2A2A"/>
          <w:sz w:val="18"/>
          <w:szCs w:val="18"/>
        </w:rPr>
      </w:pPr>
      <w:r w:rsidRPr="00D37A21">
        <w:rPr>
          <w:rFonts w:ascii="Verdana" w:hAnsi="Verdana" w:cs="Arial"/>
          <w:color w:val="2A2A2A"/>
          <w:sz w:val="18"/>
          <w:szCs w:val="18"/>
        </w:rPr>
        <w:t>- получение соответствующего предписания уполномоченных государственных или муниципальных органов;</w:t>
      </w:r>
    </w:p>
    <w:p w:rsidR="00ED2B4D" w:rsidRPr="00D37A21" w:rsidRDefault="00ED2B4D" w:rsidP="000457AC">
      <w:pPr>
        <w:pStyle w:val="a8"/>
        <w:tabs>
          <w:tab w:val="num" w:pos="720"/>
        </w:tabs>
        <w:spacing w:line="198" w:lineRule="atLeast"/>
        <w:jc w:val="both"/>
        <w:rPr>
          <w:rFonts w:ascii="Verdana" w:hAnsi="Verdana" w:cs="Arial"/>
          <w:color w:val="2A2A2A"/>
          <w:sz w:val="18"/>
          <w:szCs w:val="18"/>
        </w:rPr>
      </w:pPr>
      <w:r w:rsidRPr="00D37A21">
        <w:rPr>
          <w:rFonts w:ascii="Verdana" w:hAnsi="Verdana" w:cs="Arial"/>
          <w:color w:val="2A2A2A"/>
          <w:sz w:val="18"/>
          <w:szCs w:val="18"/>
        </w:rPr>
        <w:t>- использование потребителем бытовых машин мощностью, превышающей технические характеристики внутридомовых инженерных систем, указанные в техническом паспорте жилого помещения;</w:t>
      </w:r>
    </w:p>
    <w:p w:rsidR="00ED2B4D" w:rsidRPr="00D37A21" w:rsidRDefault="00ED2B4D" w:rsidP="000457AC">
      <w:pPr>
        <w:pStyle w:val="a8"/>
        <w:tabs>
          <w:tab w:val="num" w:pos="720"/>
        </w:tabs>
        <w:spacing w:line="198" w:lineRule="atLeast"/>
        <w:jc w:val="both"/>
        <w:rPr>
          <w:rFonts w:ascii="Verdana" w:hAnsi="Verdana" w:cs="Arial"/>
          <w:color w:val="2A2A2A"/>
          <w:sz w:val="18"/>
          <w:szCs w:val="18"/>
        </w:rPr>
      </w:pPr>
      <w:r w:rsidRPr="00D37A21">
        <w:rPr>
          <w:rFonts w:ascii="Verdana" w:hAnsi="Verdana" w:cs="Arial"/>
          <w:color w:val="2A2A2A"/>
          <w:sz w:val="18"/>
          <w:szCs w:val="18"/>
        </w:rPr>
        <w:t xml:space="preserve">-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w:t>
      </w:r>
      <w:r w:rsidRPr="00D37A21">
        <w:rPr>
          <w:rFonts w:ascii="Verdana" w:hAnsi="Verdana" w:cs="Arial"/>
          <w:color w:val="2A2A2A"/>
          <w:sz w:val="18"/>
          <w:szCs w:val="18"/>
        </w:rPr>
        <w:lastRenderedPageBreak/>
        <w:t>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rsidR="00ED2B4D" w:rsidRPr="00D37A21" w:rsidRDefault="00ED2B4D" w:rsidP="000457AC">
      <w:pPr>
        <w:pStyle w:val="a8"/>
        <w:numPr>
          <w:ilvl w:val="0"/>
          <w:numId w:val="19"/>
        </w:numPr>
        <w:spacing w:line="198" w:lineRule="atLeast"/>
        <w:jc w:val="center"/>
        <w:rPr>
          <w:rFonts w:ascii="Verdana" w:hAnsi="Verdana" w:cs="Arial"/>
          <w:color w:val="2A2A2A"/>
          <w:sz w:val="18"/>
          <w:szCs w:val="18"/>
        </w:rPr>
      </w:pPr>
      <w:r w:rsidRPr="00D37A21">
        <w:rPr>
          <w:rFonts w:ascii="Verdana" w:hAnsi="Verdana" w:cs="Arial"/>
          <w:b/>
          <w:bCs/>
          <w:color w:val="2A2A2A"/>
          <w:sz w:val="18"/>
          <w:szCs w:val="18"/>
        </w:rPr>
        <w:t>Порядок расчетов</w:t>
      </w:r>
    </w:p>
    <w:p w:rsidR="00ED2B4D" w:rsidRPr="00D37A21" w:rsidRDefault="00ED2B4D" w:rsidP="000457AC">
      <w:pPr>
        <w:pStyle w:val="a8"/>
        <w:numPr>
          <w:ilvl w:val="1"/>
          <w:numId w:val="19"/>
        </w:numPr>
        <w:spacing w:line="198" w:lineRule="atLeast"/>
        <w:jc w:val="both"/>
        <w:rPr>
          <w:rFonts w:ascii="Verdana" w:hAnsi="Verdana" w:cs="Arial"/>
          <w:color w:val="2A2A2A"/>
          <w:sz w:val="18"/>
          <w:szCs w:val="18"/>
        </w:rPr>
      </w:pPr>
      <w:r w:rsidRPr="00D37A21">
        <w:rPr>
          <w:rFonts w:ascii="Verdana" w:hAnsi="Verdana" w:cs="Arial"/>
          <w:b/>
          <w:bCs/>
          <w:color w:val="2A2A2A"/>
          <w:sz w:val="18"/>
          <w:szCs w:val="18"/>
        </w:rPr>
        <w:t>Порядок определения платы за содержание и ремонт помещений, и ее размеры</w:t>
      </w:r>
    </w:p>
    <w:p w:rsidR="000457AC" w:rsidRDefault="00ED2B4D" w:rsidP="00D37180">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Размер платы услуг по содержанию и текущему ремонту общего имущества многоквартирного дома определяется на общем собрании Собственников данного дома с учетом предложений Управляющей организации и устанавливается на срок не менее чем один год. В случае не принятия такого решения собственниками помещений в конце текущего года размер платы за содержание и текущий ремонт на следующий календарный год устанавливается органом местного самоуправления.</w:t>
      </w:r>
    </w:p>
    <w:p w:rsidR="00ED2B4D" w:rsidRPr="00D37A21" w:rsidRDefault="00ED2B4D" w:rsidP="00D37180">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Плата за содержание и ремонт помещений Общего имущества определяется исходя из стоимости соответствующих работ, услуг для каждого Заказчика, пропорционально принадлежащего ему помещения в соответствии со ст.</w:t>
      </w:r>
      <w:r w:rsidR="0083310C">
        <w:rPr>
          <w:rFonts w:ascii="Verdana" w:hAnsi="Verdana" w:cs="Arial"/>
          <w:color w:val="2A2A2A"/>
          <w:sz w:val="18"/>
          <w:szCs w:val="18"/>
        </w:rPr>
        <w:t xml:space="preserve"> </w:t>
      </w:r>
      <w:r w:rsidRPr="00D37A21">
        <w:rPr>
          <w:rFonts w:ascii="Verdana" w:hAnsi="Verdana" w:cs="Arial"/>
          <w:color w:val="2A2A2A"/>
          <w:sz w:val="18"/>
          <w:szCs w:val="18"/>
        </w:rPr>
        <w:t>158 ЖК РФ.</w:t>
      </w:r>
    </w:p>
    <w:p w:rsidR="00ED2B4D" w:rsidRPr="00D37A21" w:rsidRDefault="00ED2B4D" w:rsidP="00D37180">
      <w:pPr>
        <w:pStyle w:val="a8"/>
        <w:numPr>
          <w:ilvl w:val="1"/>
          <w:numId w:val="19"/>
        </w:numPr>
        <w:spacing w:line="198" w:lineRule="atLeast"/>
        <w:ind w:left="0" w:firstLine="0"/>
        <w:jc w:val="both"/>
        <w:rPr>
          <w:rFonts w:ascii="Verdana" w:hAnsi="Verdana" w:cs="Arial"/>
          <w:color w:val="2A2A2A"/>
          <w:sz w:val="18"/>
          <w:szCs w:val="18"/>
        </w:rPr>
      </w:pPr>
      <w:r w:rsidRPr="00D37A21">
        <w:rPr>
          <w:rFonts w:ascii="Verdana" w:hAnsi="Verdana" w:cs="Arial"/>
          <w:b/>
          <w:bCs/>
          <w:color w:val="2A2A2A"/>
          <w:sz w:val="18"/>
          <w:szCs w:val="18"/>
        </w:rPr>
        <w:t>Порядок определения платы за коммунальные услуги и ее размеры</w:t>
      </w:r>
    </w:p>
    <w:p w:rsidR="00ED2B4D" w:rsidRPr="00D37A21" w:rsidRDefault="00ED2B4D" w:rsidP="00D37180">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 xml:space="preserve">Плата за коммунальные услуги включает в себя плату за холодное и горячее водоснабжение, водоотведение, </w:t>
      </w:r>
      <w:r w:rsidR="0083310C">
        <w:rPr>
          <w:rFonts w:ascii="Verdana" w:hAnsi="Verdana" w:cs="Arial"/>
          <w:color w:val="2A2A2A"/>
          <w:sz w:val="18"/>
          <w:szCs w:val="18"/>
        </w:rPr>
        <w:t xml:space="preserve">газоснабжение, </w:t>
      </w:r>
      <w:r w:rsidRPr="00D37A21">
        <w:rPr>
          <w:rFonts w:ascii="Verdana" w:hAnsi="Verdana" w:cs="Arial"/>
          <w:color w:val="2A2A2A"/>
          <w:sz w:val="18"/>
          <w:szCs w:val="18"/>
        </w:rPr>
        <w:t>отопление и вывоз твердых бытовых отходов в зависимости от степени благоустройства многоквартирного жилого дома.</w:t>
      </w:r>
    </w:p>
    <w:p w:rsidR="00ED2B4D" w:rsidRPr="00D37A21" w:rsidRDefault="00ED2B4D" w:rsidP="00D37180">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Размер платы за коммунальные услуги для Заказчиков и нанимателей определяется в порядке, установленном действующим законодательством.</w:t>
      </w:r>
    </w:p>
    <w:p w:rsidR="00ED2B4D" w:rsidRPr="00D37A21" w:rsidRDefault="00ED2B4D" w:rsidP="00D37180">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Порядок определения размера платы за коммунальные услуги и порядок ее перерасчета или корректировки определяются правилами, исходящими из правовых актов жилищного законодательства.</w:t>
      </w:r>
    </w:p>
    <w:p w:rsidR="00ED2B4D" w:rsidRPr="00D37A21" w:rsidRDefault="00ED2B4D" w:rsidP="00D37180">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При изменении тарифов органами местного самоуправления на оплату коммунальных услуг в период действия договора, дополнительного соглашения сторон о внесении соответствующих изменений в расчеты за коммунальные услуги не оформляются.</w:t>
      </w:r>
    </w:p>
    <w:p w:rsidR="00ED2B4D" w:rsidRPr="00D37A21" w:rsidRDefault="00ED2B4D" w:rsidP="00D37180">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Нормативы потребления коммунальных услуг утверждаются органами местного самоуправления.</w:t>
      </w:r>
    </w:p>
    <w:p w:rsidR="00ED2B4D" w:rsidRPr="00D37A21" w:rsidRDefault="00ED2B4D" w:rsidP="00D37180">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Показания индивидуальных приборов учета принимаются к начислению платы за коммунальные услуги, только в случае е</w:t>
      </w:r>
      <w:r w:rsidR="0083310C">
        <w:rPr>
          <w:rFonts w:ascii="Verdana" w:hAnsi="Verdana" w:cs="Arial"/>
          <w:color w:val="2A2A2A"/>
          <w:sz w:val="18"/>
          <w:szCs w:val="18"/>
        </w:rPr>
        <w:t>сли прибор прошел поверку,</w:t>
      </w:r>
      <w:r w:rsidRPr="00D37A21">
        <w:rPr>
          <w:rFonts w:ascii="Verdana" w:hAnsi="Verdana" w:cs="Arial"/>
          <w:color w:val="2A2A2A"/>
          <w:sz w:val="18"/>
          <w:szCs w:val="18"/>
        </w:rPr>
        <w:t xml:space="preserve"> предусмотренную регламентом технического паспорта прибора учета. В противном случае начисления производятся по нормативным потреблениям.</w:t>
      </w:r>
    </w:p>
    <w:p w:rsidR="00ED2B4D" w:rsidRPr="00D37A21" w:rsidRDefault="00ED2B4D" w:rsidP="00D37180">
      <w:pPr>
        <w:pStyle w:val="a8"/>
        <w:numPr>
          <w:ilvl w:val="1"/>
          <w:numId w:val="19"/>
        </w:numPr>
        <w:spacing w:line="198" w:lineRule="atLeast"/>
        <w:ind w:left="0" w:firstLine="0"/>
        <w:jc w:val="both"/>
        <w:rPr>
          <w:rFonts w:ascii="Verdana" w:hAnsi="Verdana" w:cs="Arial"/>
          <w:color w:val="2A2A2A"/>
          <w:sz w:val="18"/>
          <w:szCs w:val="18"/>
        </w:rPr>
      </w:pPr>
      <w:r w:rsidRPr="00D37A21">
        <w:rPr>
          <w:rFonts w:ascii="Verdana" w:hAnsi="Verdana" w:cs="Arial"/>
          <w:b/>
          <w:bCs/>
          <w:color w:val="2A2A2A"/>
          <w:sz w:val="18"/>
          <w:szCs w:val="18"/>
        </w:rPr>
        <w:t xml:space="preserve">Порядок внесения платы за содержание и ремонт помещений и платы за коммунальные услуги </w:t>
      </w:r>
    </w:p>
    <w:p w:rsidR="00D37180" w:rsidRDefault="00ED2B4D" w:rsidP="00D37180">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 xml:space="preserve">Внесение платы за содержание и ремонт помещений и платы за коммунальные услуги осуществляется Заказчиками и нанимателями (далее - плательщики) соразмерно их соответствующим обязательствам, установленным настоящим договором, </w:t>
      </w:r>
      <w:r w:rsidR="00D37180">
        <w:rPr>
          <w:rFonts w:ascii="Verdana" w:hAnsi="Verdana" w:cs="Arial"/>
          <w:color w:val="2A2A2A"/>
          <w:sz w:val="18"/>
          <w:szCs w:val="18"/>
        </w:rPr>
        <w:t>последующим банковским реквизитам:</w:t>
      </w:r>
    </w:p>
    <w:p w:rsidR="0083310C" w:rsidRPr="003C346E" w:rsidRDefault="00D37180" w:rsidP="0083310C">
      <w:pPr>
        <w:rPr>
          <w:rStyle w:val="FontStyle25"/>
          <w:rFonts w:ascii="Verdana" w:hAnsi="Verdana"/>
        </w:rPr>
      </w:pPr>
      <w:r w:rsidRPr="003C346E">
        <w:rPr>
          <w:rFonts w:cs="Arial"/>
          <w:color w:val="2A2A2A"/>
          <w:sz w:val="18"/>
          <w:szCs w:val="18"/>
        </w:rPr>
        <w:t xml:space="preserve">          </w:t>
      </w:r>
      <w:r w:rsidR="00ED2B4D" w:rsidRPr="003C346E">
        <w:rPr>
          <w:rFonts w:cs="Arial"/>
          <w:color w:val="2A2A2A"/>
          <w:sz w:val="18"/>
          <w:szCs w:val="18"/>
        </w:rPr>
        <w:t xml:space="preserve"> </w:t>
      </w:r>
      <w:r w:rsidR="0083310C" w:rsidRPr="003C346E">
        <w:rPr>
          <w:rStyle w:val="FontStyle25"/>
          <w:rFonts w:ascii="Verdana" w:hAnsi="Verdana"/>
        </w:rPr>
        <w:t xml:space="preserve">Р/сч </w:t>
      </w:r>
      <w:r w:rsidR="00307966">
        <w:rPr>
          <w:rFonts w:ascii="Verdana" w:hAnsi="Verdana"/>
          <w:sz w:val="18"/>
          <w:szCs w:val="18"/>
        </w:rPr>
        <w:t>__________________</w:t>
      </w:r>
      <w:r w:rsidR="0083310C" w:rsidRPr="003C346E">
        <w:rPr>
          <w:rFonts w:ascii="Verdana" w:hAnsi="Verdana"/>
          <w:sz w:val="18"/>
          <w:szCs w:val="18"/>
        </w:rPr>
        <w:t xml:space="preserve"> </w:t>
      </w:r>
      <w:r w:rsidR="0083310C" w:rsidRPr="003C346E">
        <w:rPr>
          <w:rStyle w:val="FontStyle25"/>
          <w:rFonts w:ascii="Verdana" w:hAnsi="Verdana"/>
        </w:rPr>
        <w:t xml:space="preserve">в </w:t>
      </w:r>
      <w:r w:rsidR="00307966">
        <w:rPr>
          <w:rFonts w:ascii="Verdana" w:hAnsi="Verdana"/>
          <w:sz w:val="18"/>
          <w:szCs w:val="18"/>
        </w:rPr>
        <w:t>__________________________</w:t>
      </w:r>
    </w:p>
    <w:p w:rsidR="00ED2B4D" w:rsidRPr="003C346E" w:rsidRDefault="0083310C" w:rsidP="0083310C">
      <w:pPr>
        <w:pStyle w:val="Style9"/>
        <w:widowControl/>
        <w:rPr>
          <w:rFonts w:ascii="Verdana" w:hAnsi="Verdana" w:cs="Arial"/>
          <w:color w:val="2A2A2A"/>
          <w:sz w:val="18"/>
          <w:szCs w:val="18"/>
        </w:rPr>
      </w:pPr>
      <w:r w:rsidRPr="003C346E">
        <w:rPr>
          <w:rStyle w:val="FontStyle25"/>
          <w:rFonts w:ascii="Verdana" w:hAnsi="Verdana"/>
        </w:rPr>
        <w:t xml:space="preserve">        К/сч </w:t>
      </w:r>
      <w:r w:rsidR="00307966">
        <w:rPr>
          <w:rFonts w:ascii="Verdana" w:hAnsi="Verdana"/>
          <w:sz w:val="18"/>
          <w:szCs w:val="18"/>
        </w:rPr>
        <w:t>_____________________</w:t>
      </w:r>
      <w:r w:rsidRPr="003C346E">
        <w:rPr>
          <w:rFonts w:ascii="Verdana" w:hAnsi="Verdana"/>
          <w:sz w:val="18"/>
          <w:szCs w:val="18"/>
        </w:rPr>
        <w:t xml:space="preserve">, </w:t>
      </w:r>
      <w:r w:rsidRPr="003C346E">
        <w:rPr>
          <w:rStyle w:val="FontStyle25"/>
          <w:rFonts w:ascii="Verdana" w:hAnsi="Verdana"/>
        </w:rPr>
        <w:t xml:space="preserve">БИК </w:t>
      </w:r>
      <w:r w:rsidR="00307966">
        <w:rPr>
          <w:rFonts w:ascii="Verdana" w:hAnsi="Verdana"/>
          <w:sz w:val="18"/>
          <w:szCs w:val="18"/>
        </w:rPr>
        <w:t>___________</w:t>
      </w:r>
      <w:r w:rsidR="00ED2B4D" w:rsidRPr="003C346E">
        <w:rPr>
          <w:rFonts w:ascii="Verdana" w:hAnsi="Verdana" w:cs="Arial"/>
          <w:color w:val="2A2A2A"/>
          <w:sz w:val="18"/>
          <w:szCs w:val="18"/>
        </w:rPr>
        <w:t>.</w:t>
      </w:r>
    </w:p>
    <w:p w:rsidR="00ED2B4D" w:rsidRPr="00D37A21" w:rsidRDefault="00ED2B4D" w:rsidP="00D37180">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Форма и содержание платежных документов для граждан по видам платежей определяются Правилами предоставления коммунальных услуг.</w:t>
      </w:r>
    </w:p>
    <w:p w:rsidR="00ED2B4D" w:rsidRPr="00D37A21" w:rsidRDefault="00ED2B4D" w:rsidP="00D37180">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Срок внесения платы по настояще</w:t>
      </w:r>
      <w:r w:rsidR="00D37180">
        <w:rPr>
          <w:rFonts w:ascii="Verdana" w:hAnsi="Verdana" w:cs="Arial"/>
          <w:color w:val="2A2A2A"/>
          <w:sz w:val="18"/>
          <w:szCs w:val="18"/>
        </w:rPr>
        <w:t>му договору устанавливается до 25</w:t>
      </w:r>
      <w:r w:rsidRPr="00D37A21">
        <w:rPr>
          <w:rFonts w:ascii="Verdana" w:hAnsi="Verdana" w:cs="Arial"/>
          <w:color w:val="2A2A2A"/>
          <w:sz w:val="18"/>
          <w:szCs w:val="18"/>
        </w:rPr>
        <w:t xml:space="preserve"> числа месяца, следующего за истекшим месяцем, если иной (более поздний), срок не указан в платежном документе.</w:t>
      </w:r>
    </w:p>
    <w:p w:rsidR="00ED2B4D" w:rsidRPr="00D37A21" w:rsidRDefault="00ED2B4D" w:rsidP="00D37180">
      <w:pPr>
        <w:pStyle w:val="a8"/>
        <w:numPr>
          <w:ilvl w:val="0"/>
          <w:numId w:val="19"/>
        </w:numPr>
        <w:spacing w:line="198" w:lineRule="atLeast"/>
        <w:jc w:val="center"/>
        <w:rPr>
          <w:rFonts w:ascii="Verdana" w:hAnsi="Verdana" w:cs="Arial"/>
          <w:color w:val="2A2A2A"/>
          <w:sz w:val="18"/>
          <w:szCs w:val="18"/>
        </w:rPr>
      </w:pPr>
      <w:r w:rsidRPr="00D37A21">
        <w:rPr>
          <w:rFonts w:ascii="Verdana" w:hAnsi="Verdana" w:cs="Arial"/>
          <w:b/>
          <w:bCs/>
          <w:color w:val="2A2A2A"/>
          <w:sz w:val="18"/>
          <w:szCs w:val="18"/>
        </w:rPr>
        <w:t>Ответственность сторон</w:t>
      </w:r>
    </w:p>
    <w:p w:rsidR="00ED2B4D" w:rsidRPr="00D37A21" w:rsidRDefault="00ED2B4D" w:rsidP="00D37180">
      <w:pPr>
        <w:pStyle w:val="a8"/>
        <w:numPr>
          <w:ilvl w:val="1"/>
          <w:numId w:val="19"/>
        </w:numPr>
        <w:spacing w:line="198" w:lineRule="atLeast"/>
        <w:ind w:left="0" w:firstLine="0"/>
        <w:jc w:val="both"/>
        <w:rPr>
          <w:rFonts w:ascii="Verdana" w:hAnsi="Verdana" w:cs="Arial"/>
          <w:color w:val="2A2A2A"/>
          <w:sz w:val="18"/>
          <w:szCs w:val="18"/>
        </w:rPr>
      </w:pPr>
      <w:r w:rsidRPr="00D37A21">
        <w:rPr>
          <w:rFonts w:ascii="Verdana" w:hAnsi="Verdana" w:cs="Arial"/>
          <w:b/>
          <w:bCs/>
          <w:color w:val="2A2A2A"/>
          <w:sz w:val="18"/>
          <w:szCs w:val="18"/>
        </w:rPr>
        <w:t>Ответственность Управляющей организации:</w:t>
      </w:r>
    </w:p>
    <w:p w:rsidR="00ED2B4D" w:rsidRPr="00D37A21" w:rsidRDefault="00ED2B4D" w:rsidP="00D37180">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установленным действующим законодательством.</w:t>
      </w:r>
    </w:p>
    <w:p w:rsidR="00ED2B4D" w:rsidRPr="00D37A21" w:rsidRDefault="00ED2B4D" w:rsidP="00D37180">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Если Управляющая организация при изменении размеров платы за содержание и ремонт помещений и за коммунальные услуги в указанных в настоящем договоре случаях не исполнила по своей вине условие, установленное п.</w:t>
      </w:r>
      <w:r w:rsidR="003C346E">
        <w:rPr>
          <w:rFonts w:ascii="Verdana" w:hAnsi="Verdana" w:cs="Arial"/>
          <w:color w:val="2A2A2A"/>
          <w:sz w:val="18"/>
          <w:szCs w:val="18"/>
        </w:rPr>
        <w:t xml:space="preserve"> </w:t>
      </w:r>
      <w:r w:rsidRPr="00D37A21">
        <w:rPr>
          <w:rFonts w:ascii="Verdana" w:hAnsi="Verdana" w:cs="Arial"/>
          <w:color w:val="2A2A2A"/>
          <w:sz w:val="18"/>
          <w:szCs w:val="18"/>
        </w:rPr>
        <w:t xml:space="preserve">2.5.4. настоящего договора, о сроках уведомления о таком изменении </w:t>
      </w:r>
      <w:r w:rsidRPr="00D37A21">
        <w:rPr>
          <w:rFonts w:ascii="Verdana" w:hAnsi="Verdana" w:cs="Arial"/>
          <w:color w:val="2A2A2A"/>
          <w:sz w:val="18"/>
          <w:szCs w:val="18"/>
        </w:rPr>
        <w:lastRenderedPageBreak/>
        <w:t>Заказчиков и нанимателей, то соответствующие убытки относятся на финансовые результаты деятельности Управляющей организации и не учитываются в годовом отчете Управляющей организации об исполнени</w:t>
      </w:r>
      <w:r w:rsidR="00D37180">
        <w:rPr>
          <w:rFonts w:ascii="Verdana" w:hAnsi="Verdana" w:cs="Arial"/>
          <w:color w:val="2A2A2A"/>
          <w:sz w:val="18"/>
          <w:szCs w:val="18"/>
        </w:rPr>
        <w:t>и</w:t>
      </w:r>
      <w:r w:rsidRPr="00D37A21">
        <w:rPr>
          <w:rFonts w:ascii="Verdana" w:hAnsi="Verdana" w:cs="Arial"/>
          <w:color w:val="2A2A2A"/>
          <w:sz w:val="18"/>
          <w:szCs w:val="18"/>
        </w:rPr>
        <w:t xml:space="preserve"> ею настоящего договора.</w:t>
      </w:r>
    </w:p>
    <w:p w:rsidR="00ED2B4D" w:rsidRPr="00D37A21" w:rsidRDefault="00ED2B4D" w:rsidP="00D37180">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Управляющая организация в случае не предоставления Собственниками доступа в занимаемое помещение, вызванного необходимостью проведения аварийно – восстановительных работ, ответственности не несет.</w:t>
      </w:r>
    </w:p>
    <w:p w:rsidR="00ED2B4D" w:rsidRPr="00D37A21" w:rsidRDefault="00ED2B4D" w:rsidP="00D37180">
      <w:pPr>
        <w:pStyle w:val="a8"/>
        <w:numPr>
          <w:ilvl w:val="1"/>
          <w:numId w:val="19"/>
        </w:numPr>
        <w:spacing w:line="198" w:lineRule="atLeast"/>
        <w:ind w:left="0" w:firstLine="0"/>
        <w:jc w:val="both"/>
        <w:rPr>
          <w:rFonts w:ascii="Verdana" w:hAnsi="Verdana" w:cs="Arial"/>
          <w:color w:val="2A2A2A"/>
          <w:sz w:val="18"/>
          <w:szCs w:val="18"/>
        </w:rPr>
      </w:pPr>
      <w:r w:rsidRPr="00D37A21">
        <w:rPr>
          <w:rFonts w:ascii="Verdana" w:hAnsi="Verdana" w:cs="Arial"/>
          <w:b/>
          <w:bCs/>
          <w:color w:val="2A2A2A"/>
          <w:sz w:val="18"/>
          <w:szCs w:val="18"/>
        </w:rPr>
        <w:t>Ответственность Заказчиков:</w:t>
      </w:r>
    </w:p>
    <w:p w:rsidR="00ED2B4D" w:rsidRPr="00D37A21" w:rsidRDefault="00ED2B4D" w:rsidP="00D37180">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В случае неисполнения Заказчиками обязанностей по решению вопросов проведения текущего и капитального ремонта, что повлекло за собой возникновения аварийной ситуации в доме, Заказчики несут материальную ответственность перед третьими лицами (другими Заказчиками и пользователями помещений, имуществу которых причинен вред).</w:t>
      </w:r>
    </w:p>
    <w:p w:rsidR="00ED2B4D" w:rsidRPr="00D37A21" w:rsidRDefault="00ED2B4D" w:rsidP="00D37180">
      <w:pPr>
        <w:pStyle w:val="a8"/>
        <w:numPr>
          <w:ilvl w:val="2"/>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В случае несвоевременного и (или) не полного внесения платы за жилое и нежилое помещение и коммунальные услуги Заказчики обязаны уплатить Управляющей организации пени в размере и в порядке, установленными п.</w:t>
      </w:r>
      <w:r w:rsidR="003C346E">
        <w:rPr>
          <w:rFonts w:ascii="Verdana" w:hAnsi="Verdana" w:cs="Arial"/>
          <w:color w:val="2A2A2A"/>
          <w:sz w:val="18"/>
          <w:szCs w:val="18"/>
        </w:rPr>
        <w:t xml:space="preserve"> </w:t>
      </w:r>
      <w:r w:rsidRPr="00D37A21">
        <w:rPr>
          <w:rFonts w:ascii="Verdana" w:hAnsi="Verdana" w:cs="Arial"/>
          <w:color w:val="2A2A2A"/>
          <w:sz w:val="18"/>
          <w:szCs w:val="18"/>
        </w:rPr>
        <w:t>14 ст.</w:t>
      </w:r>
      <w:r w:rsidR="003C346E">
        <w:rPr>
          <w:rFonts w:ascii="Verdana" w:hAnsi="Verdana" w:cs="Arial"/>
          <w:color w:val="2A2A2A"/>
          <w:sz w:val="18"/>
          <w:szCs w:val="18"/>
        </w:rPr>
        <w:t xml:space="preserve"> </w:t>
      </w:r>
      <w:r w:rsidRPr="00D37A21">
        <w:rPr>
          <w:rFonts w:ascii="Verdana" w:hAnsi="Verdana" w:cs="Arial"/>
          <w:color w:val="2A2A2A"/>
          <w:sz w:val="18"/>
          <w:szCs w:val="18"/>
        </w:rPr>
        <w:t>155 ЖК РФ, лица несвоевременно и (или) не полностью внесшие плату обязаны уплатить кредитору пени в размере одной трехсотой ставки рефинансирования Центрального Банка РФ, действующей на момент оплаты, от невыплаченных в срок сумм, за каждый день просрочки, начиная со следующего дня после наступления установленного срока уплаты по день фактической уплаты включительно. Увеличение установленного в настоящей части размера пени не допускается.</w:t>
      </w:r>
    </w:p>
    <w:p w:rsidR="00ED2B4D" w:rsidRPr="00D37A21" w:rsidRDefault="00ED2B4D" w:rsidP="00671482">
      <w:pPr>
        <w:pStyle w:val="a8"/>
        <w:numPr>
          <w:ilvl w:val="0"/>
          <w:numId w:val="19"/>
        </w:numPr>
        <w:spacing w:line="198" w:lineRule="atLeast"/>
        <w:jc w:val="both"/>
        <w:rPr>
          <w:rFonts w:ascii="Verdana" w:hAnsi="Verdana" w:cs="Arial"/>
          <w:color w:val="2A2A2A"/>
          <w:sz w:val="18"/>
          <w:szCs w:val="18"/>
        </w:rPr>
      </w:pPr>
      <w:r w:rsidRPr="00D37A21">
        <w:rPr>
          <w:rFonts w:ascii="Verdana" w:hAnsi="Verdana" w:cs="Arial"/>
          <w:b/>
          <w:bCs/>
          <w:color w:val="2A2A2A"/>
          <w:sz w:val="18"/>
          <w:szCs w:val="18"/>
        </w:rPr>
        <w:t>Порядок разрешения споров</w:t>
      </w:r>
    </w:p>
    <w:p w:rsidR="00ED2B4D" w:rsidRPr="00D37A21" w:rsidRDefault="00ED2B4D" w:rsidP="00D37180">
      <w:pPr>
        <w:pStyle w:val="a8"/>
        <w:numPr>
          <w:ilvl w:val="1"/>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За неисполнение или ненадлежащее исполнение обязательств, Стороны несут ответственность, предусмотренную действующим законодательством РФ.</w:t>
      </w:r>
    </w:p>
    <w:p w:rsidR="00ED2B4D" w:rsidRPr="00D37A21" w:rsidRDefault="00ED2B4D" w:rsidP="00D37180">
      <w:pPr>
        <w:pStyle w:val="a8"/>
        <w:numPr>
          <w:ilvl w:val="1"/>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D2B4D" w:rsidRPr="00D37A21" w:rsidRDefault="00ED2B4D" w:rsidP="00D37180">
      <w:pPr>
        <w:pStyle w:val="a8"/>
        <w:numPr>
          <w:ilvl w:val="1"/>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Стороны не несут ответственность за любой ущерб, причиненный вследствие действия непреодолимой силы, т.е. обстоятельств, не зависящих от воли сторон.</w:t>
      </w:r>
    </w:p>
    <w:p w:rsidR="00ED2B4D" w:rsidRPr="00D37A21" w:rsidRDefault="00ED2B4D" w:rsidP="00671482">
      <w:pPr>
        <w:pStyle w:val="a8"/>
        <w:numPr>
          <w:ilvl w:val="0"/>
          <w:numId w:val="19"/>
        </w:numPr>
        <w:spacing w:line="198" w:lineRule="atLeast"/>
        <w:jc w:val="both"/>
        <w:rPr>
          <w:rFonts w:ascii="Verdana" w:hAnsi="Verdana" w:cs="Arial"/>
          <w:color w:val="2A2A2A"/>
          <w:sz w:val="18"/>
          <w:szCs w:val="18"/>
        </w:rPr>
      </w:pPr>
      <w:r w:rsidRPr="00D37A21">
        <w:rPr>
          <w:rFonts w:ascii="Verdana" w:hAnsi="Verdana" w:cs="Arial"/>
          <w:b/>
          <w:bCs/>
          <w:color w:val="2A2A2A"/>
          <w:sz w:val="18"/>
          <w:szCs w:val="18"/>
        </w:rPr>
        <w:t>Порядок осуществления контроля</w:t>
      </w:r>
    </w:p>
    <w:p w:rsidR="00ED2B4D" w:rsidRPr="00D37A21" w:rsidRDefault="00ED2B4D" w:rsidP="00671482">
      <w:pPr>
        <w:pStyle w:val="a8"/>
        <w:numPr>
          <w:ilvl w:val="1"/>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Контроль за исполнением договора осуществляется инициативной группой выбранной на общем собрании жильцов многоквартирного дома:</w:t>
      </w:r>
    </w:p>
    <w:p w:rsidR="00ED2B4D" w:rsidRPr="00D37A21" w:rsidRDefault="00ED2B4D" w:rsidP="00671482">
      <w:pPr>
        <w:pStyle w:val="a8"/>
        <w:tabs>
          <w:tab w:val="num" w:pos="720"/>
        </w:tabs>
        <w:spacing w:line="198" w:lineRule="atLeast"/>
        <w:jc w:val="both"/>
        <w:rPr>
          <w:rFonts w:ascii="Verdana" w:hAnsi="Verdana" w:cs="Arial"/>
          <w:color w:val="2A2A2A"/>
          <w:sz w:val="18"/>
          <w:szCs w:val="18"/>
        </w:rPr>
      </w:pPr>
      <w:r w:rsidRPr="00D37A21">
        <w:rPr>
          <w:rFonts w:ascii="Verdana" w:hAnsi="Verdana" w:cs="Arial"/>
          <w:color w:val="2A2A2A"/>
          <w:sz w:val="18"/>
          <w:szCs w:val="18"/>
        </w:rPr>
        <w:t>- подписания уполномоченным на общем собрании лицом актов выполненных работ и оказанных услуг Управляющей организацией;</w:t>
      </w:r>
    </w:p>
    <w:p w:rsidR="00ED2B4D" w:rsidRPr="00D37A21" w:rsidRDefault="00ED2B4D" w:rsidP="00671482">
      <w:pPr>
        <w:pStyle w:val="a8"/>
        <w:tabs>
          <w:tab w:val="num" w:pos="720"/>
        </w:tabs>
        <w:spacing w:line="198" w:lineRule="atLeast"/>
        <w:jc w:val="both"/>
        <w:rPr>
          <w:rFonts w:ascii="Verdana" w:hAnsi="Verdana" w:cs="Arial"/>
          <w:color w:val="2A2A2A"/>
          <w:sz w:val="18"/>
          <w:szCs w:val="18"/>
        </w:rPr>
      </w:pPr>
      <w:r w:rsidRPr="00D37A21">
        <w:rPr>
          <w:rFonts w:ascii="Verdana" w:hAnsi="Verdana" w:cs="Arial"/>
          <w:color w:val="2A2A2A"/>
          <w:sz w:val="18"/>
          <w:szCs w:val="18"/>
        </w:rPr>
        <w:t>- участия в проведении осмотров общего имущества в согласованные с управляющей организацией сроки;</w:t>
      </w:r>
    </w:p>
    <w:p w:rsidR="00ED2B4D" w:rsidRPr="00D37A21" w:rsidRDefault="00ED2B4D" w:rsidP="00671482">
      <w:pPr>
        <w:pStyle w:val="a8"/>
        <w:tabs>
          <w:tab w:val="num" w:pos="720"/>
        </w:tabs>
        <w:spacing w:line="198" w:lineRule="atLeast"/>
        <w:jc w:val="both"/>
        <w:rPr>
          <w:rFonts w:ascii="Verdana" w:hAnsi="Verdana" w:cs="Arial"/>
          <w:color w:val="2A2A2A"/>
          <w:sz w:val="18"/>
          <w:szCs w:val="18"/>
        </w:rPr>
      </w:pPr>
      <w:r w:rsidRPr="00D37A21">
        <w:rPr>
          <w:rFonts w:ascii="Verdana" w:hAnsi="Verdana" w:cs="Arial"/>
          <w:color w:val="2A2A2A"/>
          <w:sz w:val="18"/>
          <w:szCs w:val="18"/>
        </w:rPr>
        <w:t>- актирование фактов не предоставления услуг или предоставления услуг ненадлежащего качества;</w:t>
      </w:r>
    </w:p>
    <w:p w:rsidR="00ED2B4D" w:rsidRPr="00D37A21" w:rsidRDefault="00ED2B4D" w:rsidP="00671482">
      <w:pPr>
        <w:pStyle w:val="a8"/>
        <w:tabs>
          <w:tab w:val="num" w:pos="720"/>
        </w:tabs>
        <w:spacing w:line="198" w:lineRule="atLeast"/>
        <w:jc w:val="both"/>
        <w:rPr>
          <w:rFonts w:ascii="Verdana" w:hAnsi="Verdana" w:cs="Arial"/>
          <w:color w:val="2A2A2A"/>
          <w:sz w:val="18"/>
          <w:szCs w:val="18"/>
        </w:rPr>
      </w:pPr>
      <w:r w:rsidRPr="00D37A21">
        <w:rPr>
          <w:rFonts w:ascii="Verdana" w:hAnsi="Verdana" w:cs="Arial"/>
          <w:color w:val="2A2A2A"/>
          <w:sz w:val="18"/>
          <w:szCs w:val="18"/>
        </w:rPr>
        <w:t>- обращения в органы, осуществляющие государственный контроль над сохранностью жилищного фонда.</w:t>
      </w:r>
    </w:p>
    <w:p w:rsidR="00ED2B4D" w:rsidRPr="00D37A21" w:rsidRDefault="00ED2B4D" w:rsidP="00671482">
      <w:pPr>
        <w:pStyle w:val="a8"/>
        <w:numPr>
          <w:ilvl w:val="1"/>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Инициативная группа, уполномоченная Заказчиками в соответствии с п. 3.1.5. настоящего договора (далее – уполномоченные лица), с информацией об их контактных телефонах, адресах и срок действия их полномочий указываются в Приложении №5 к настоящему Договору.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10 дней с даты принятия такого решения.</w:t>
      </w:r>
    </w:p>
    <w:p w:rsidR="00ED2B4D" w:rsidRPr="00D37A21" w:rsidRDefault="00ED2B4D" w:rsidP="00671482">
      <w:pPr>
        <w:pStyle w:val="a8"/>
        <w:numPr>
          <w:ilvl w:val="1"/>
          <w:numId w:val="19"/>
        </w:numPr>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Управляющая организация предоставляет инициативной группе ежегодный отчет о выполнении Договора за истекший календарный год в течение первого квартала, следующего за истекшим годом действия Договора. Отчет предоставляется на общем собрании собственников помещений многоквартирного дома.</w:t>
      </w:r>
    </w:p>
    <w:p w:rsidR="00ED2B4D" w:rsidRPr="00D37A21" w:rsidRDefault="00671482" w:rsidP="00671482">
      <w:pPr>
        <w:pStyle w:val="a8"/>
        <w:spacing w:line="198" w:lineRule="atLeast"/>
        <w:jc w:val="both"/>
        <w:rPr>
          <w:rFonts w:ascii="Verdana" w:hAnsi="Verdana" w:cs="Arial"/>
          <w:color w:val="2A2A2A"/>
          <w:sz w:val="18"/>
          <w:szCs w:val="18"/>
        </w:rPr>
      </w:pPr>
      <w:r>
        <w:rPr>
          <w:rFonts w:ascii="Verdana" w:hAnsi="Verdana" w:cs="Arial"/>
          <w:color w:val="2A2A2A"/>
          <w:sz w:val="18"/>
          <w:szCs w:val="18"/>
        </w:rPr>
        <w:t xml:space="preserve">      </w:t>
      </w:r>
      <w:r w:rsidR="00ED2B4D" w:rsidRPr="00D37A21">
        <w:rPr>
          <w:rFonts w:ascii="Verdana" w:hAnsi="Verdana" w:cs="Arial"/>
          <w:color w:val="2A2A2A"/>
          <w:sz w:val="18"/>
          <w:szCs w:val="18"/>
        </w:rPr>
        <w:t>Если общее собрание собственников помещений многоквартирного дома не проводилось – отчет размещается на досках объявлений в подъездах или иных оборудованных местах, определенных решением общего собрания собственников помещений.</w:t>
      </w:r>
    </w:p>
    <w:p w:rsidR="00ED2B4D" w:rsidRPr="00D37A21" w:rsidRDefault="00ED2B4D" w:rsidP="00671482">
      <w:pPr>
        <w:pStyle w:val="a8"/>
        <w:numPr>
          <w:ilvl w:val="0"/>
          <w:numId w:val="19"/>
        </w:numPr>
        <w:spacing w:line="198" w:lineRule="atLeast"/>
        <w:rPr>
          <w:rFonts w:ascii="Verdana" w:hAnsi="Verdana" w:cs="Arial"/>
          <w:color w:val="2A2A2A"/>
          <w:sz w:val="18"/>
          <w:szCs w:val="18"/>
        </w:rPr>
      </w:pPr>
      <w:r w:rsidRPr="00D37A21">
        <w:rPr>
          <w:rFonts w:ascii="Verdana" w:hAnsi="Verdana" w:cs="Arial"/>
          <w:b/>
          <w:bCs/>
          <w:color w:val="2A2A2A"/>
          <w:sz w:val="18"/>
          <w:szCs w:val="18"/>
        </w:rPr>
        <w:t>Условия изменения и расторжения договора</w:t>
      </w:r>
    </w:p>
    <w:p w:rsidR="00671482" w:rsidRDefault="00ED2B4D" w:rsidP="00671482">
      <w:pPr>
        <w:pStyle w:val="a8"/>
        <w:numPr>
          <w:ilvl w:val="1"/>
          <w:numId w:val="19"/>
        </w:numPr>
        <w:spacing w:line="198" w:lineRule="atLeast"/>
        <w:ind w:left="0" w:firstLine="0"/>
        <w:rPr>
          <w:rFonts w:ascii="Verdana" w:hAnsi="Verdana" w:cs="Arial"/>
          <w:color w:val="2A2A2A"/>
          <w:sz w:val="18"/>
          <w:szCs w:val="18"/>
        </w:rPr>
      </w:pPr>
      <w:r w:rsidRPr="00D37A21">
        <w:rPr>
          <w:rFonts w:ascii="Verdana" w:hAnsi="Verdana" w:cs="Arial"/>
          <w:color w:val="2A2A2A"/>
          <w:sz w:val="18"/>
          <w:szCs w:val="18"/>
        </w:rPr>
        <w:t>Настоящий Догово</w:t>
      </w:r>
      <w:r w:rsidR="00671482">
        <w:rPr>
          <w:rFonts w:ascii="Verdana" w:hAnsi="Verdana" w:cs="Arial"/>
          <w:color w:val="2A2A2A"/>
          <w:sz w:val="18"/>
          <w:szCs w:val="18"/>
        </w:rPr>
        <w:t>р может быть расторгнут:</w:t>
      </w:r>
    </w:p>
    <w:p w:rsidR="003C346E" w:rsidRDefault="00ED2B4D" w:rsidP="00D1324A">
      <w:pPr>
        <w:pStyle w:val="a8"/>
        <w:numPr>
          <w:ilvl w:val="2"/>
          <w:numId w:val="19"/>
        </w:numPr>
        <w:tabs>
          <w:tab w:val="clear" w:pos="72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lastRenderedPageBreak/>
        <w:t>в одностороннем порядке:</w:t>
      </w:r>
    </w:p>
    <w:p w:rsidR="003C346E" w:rsidRDefault="00ED2B4D" w:rsidP="003C346E">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 xml:space="preserve">а) </w:t>
      </w:r>
      <w:r w:rsidR="00671482">
        <w:rPr>
          <w:rFonts w:ascii="Verdana" w:hAnsi="Verdana" w:cs="Arial"/>
          <w:color w:val="2A2A2A"/>
          <w:sz w:val="18"/>
          <w:szCs w:val="18"/>
        </w:rPr>
        <w:t xml:space="preserve"> </w:t>
      </w:r>
      <w:r w:rsidRPr="00D37A21">
        <w:rPr>
          <w:rFonts w:ascii="Verdana" w:hAnsi="Verdana" w:cs="Arial"/>
          <w:color w:val="2A2A2A"/>
          <w:sz w:val="18"/>
          <w:szCs w:val="18"/>
        </w:rPr>
        <w:t>по инициативе Собственников, в случае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один месяц до прекращения действия настоящего Договора;</w:t>
      </w:r>
    </w:p>
    <w:p w:rsidR="00671482" w:rsidRDefault="00ED2B4D" w:rsidP="003C346E">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 xml:space="preserve">б) </w:t>
      </w:r>
      <w:r w:rsidR="00671482">
        <w:rPr>
          <w:rFonts w:ascii="Verdana" w:hAnsi="Verdana" w:cs="Arial"/>
          <w:color w:val="2A2A2A"/>
          <w:sz w:val="18"/>
          <w:szCs w:val="18"/>
        </w:rPr>
        <w:t xml:space="preserve"> </w:t>
      </w:r>
      <w:r w:rsidRPr="00D37A21">
        <w:rPr>
          <w:rFonts w:ascii="Verdana" w:hAnsi="Verdana" w:cs="Arial"/>
          <w:color w:val="2A2A2A"/>
          <w:sz w:val="18"/>
          <w:szCs w:val="18"/>
        </w:rPr>
        <w:t>по инициативе Управляющей организации, о чем Собственники помещения должны быть предупреждены не позже чем за один месяц до прекращения настоящего Договора, в случае если:</w:t>
      </w:r>
      <w:r w:rsidRPr="00D37A21">
        <w:rPr>
          <w:rFonts w:ascii="Verdana" w:hAnsi="Verdana" w:cs="Arial"/>
          <w:color w:val="2A2A2A"/>
          <w:sz w:val="18"/>
          <w:szCs w:val="18"/>
        </w:rPr>
        <w:br/>
        <w:t>- многоквартирный дом окажется в состоянии, непригодном для использования по назначени</w:t>
      </w:r>
      <w:r w:rsidR="00671482">
        <w:rPr>
          <w:rFonts w:ascii="Verdana" w:hAnsi="Verdana" w:cs="Arial"/>
          <w:color w:val="2A2A2A"/>
          <w:sz w:val="18"/>
          <w:szCs w:val="18"/>
        </w:rPr>
        <w:t>ю</w:t>
      </w:r>
      <w:r w:rsidRPr="00D37A21">
        <w:rPr>
          <w:rFonts w:ascii="Verdana" w:hAnsi="Verdana" w:cs="Arial"/>
          <w:color w:val="2A2A2A"/>
          <w:sz w:val="18"/>
          <w:szCs w:val="18"/>
        </w:rPr>
        <w:t>;</w:t>
      </w:r>
      <w:r w:rsidRPr="00D37A21">
        <w:rPr>
          <w:rFonts w:ascii="Verdana" w:hAnsi="Verdana" w:cs="Arial"/>
          <w:color w:val="2A2A2A"/>
          <w:sz w:val="18"/>
          <w:szCs w:val="18"/>
        </w:rPr>
        <w:br/>
        <w:t>- 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r w:rsidR="00671482">
        <w:rPr>
          <w:rFonts w:ascii="Verdana" w:hAnsi="Verdana" w:cs="Arial"/>
          <w:color w:val="2A2A2A"/>
          <w:sz w:val="18"/>
          <w:szCs w:val="18"/>
        </w:rPr>
        <w:t xml:space="preserve">                 </w:t>
      </w:r>
    </w:p>
    <w:p w:rsidR="00671482" w:rsidRPr="00D1324A" w:rsidRDefault="00ED2B4D" w:rsidP="00D1324A">
      <w:pPr>
        <w:jc w:val="both"/>
        <w:rPr>
          <w:rFonts w:ascii="Verdana" w:hAnsi="Verdana"/>
          <w:color w:val="000000"/>
          <w:sz w:val="18"/>
          <w:szCs w:val="18"/>
        </w:rPr>
      </w:pPr>
      <w:r w:rsidRPr="00D1324A">
        <w:rPr>
          <w:rFonts w:ascii="Verdana" w:hAnsi="Verdana"/>
          <w:sz w:val="18"/>
          <w:szCs w:val="18"/>
        </w:rPr>
        <w:t>- собственники помещений систематически не исполняют своих обязательств в части оплаты по настоящему Договору (сумма неплатежей превышает трехмесячное начисление платы за жилое помещение</w:t>
      </w:r>
      <w:r w:rsidR="00671482" w:rsidRPr="00D1324A">
        <w:rPr>
          <w:rFonts w:ascii="Verdana" w:hAnsi="Verdana"/>
          <w:sz w:val="18"/>
          <w:szCs w:val="18"/>
        </w:rPr>
        <w:t xml:space="preserve"> и коммунальные услуги);</w:t>
      </w:r>
    </w:p>
    <w:p w:rsidR="00671482" w:rsidRDefault="00671482" w:rsidP="00D1324A">
      <w:pPr>
        <w:pStyle w:val="a8"/>
        <w:numPr>
          <w:ilvl w:val="2"/>
          <w:numId w:val="19"/>
        </w:numPr>
        <w:spacing w:line="180" w:lineRule="atLeast"/>
        <w:ind w:left="0" w:firstLine="0"/>
        <w:rPr>
          <w:rFonts w:ascii="Verdana" w:hAnsi="Verdana" w:cs="Arial"/>
          <w:color w:val="2A2A2A"/>
          <w:sz w:val="18"/>
          <w:szCs w:val="18"/>
        </w:rPr>
      </w:pPr>
      <w:r>
        <w:rPr>
          <w:rFonts w:ascii="Verdana" w:hAnsi="Verdana" w:cs="Arial"/>
          <w:color w:val="2A2A2A"/>
          <w:sz w:val="18"/>
          <w:szCs w:val="18"/>
        </w:rPr>
        <w:t>по соглашению сторон;</w:t>
      </w:r>
    </w:p>
    <w:p w:rsidR="00671482" w:rsidRDefault="00671482" w:rsidP="00D1324A">
      <w:pPr>
        <w:pStyle w:val="a8"/>
        <w:numPr>
          <w:ilvl w:val="2"/>
          <w:numId w:val="19"/>
        </w:numPr>
        <w:spacing w:line="180" w:lineRule="atLeast"/>
        <w:ind w:left="0" w:firstLine="0"/>
        <w:rPr>
          <w:rFonts w:ascii="Verdana" w:hAnsi="Verdana" w:cs="Arial"/>
          <w:color w:val="2A2A2A"/>
          <w:sz w:val="18"/>
          <w:szCs w:val="18"/>
        </w:rPr>
      </w:pPr>
      <w:r>
        <w:rPr>
          <w:rFonts w:ascii="Verdana" w:hAnsi="Verdana" w:cs="Arial"/>
          <w:color w:val="2A2A2A"/>
          <w:sz w:val="18"/>
          <w:szCs w:val="18"/>
        </w:rPr>
        <w:t>в судебном порядке;</w:t>
      </w:r>
    </w:p>
    <w:p w:rsidR="00671482" w:rsidRDefault="00ED2B4D" w:rsidP="00D1324A">
      <w:pPr>
        <w:pStyle w:val="a8"/>
        <w:numPr>
          <w:ilvl w:val="2"/>
          <w:numId w:val="19"/>
        </w:numPr>
        <w:spacing w:line="180" w:lineRule="atLeast"/>
        <w:ind w:left="0" w:firstLine="0"/>
        <w:rPr>
          <w:rFonts w:ascii="Verdana" w:hAnsi="Verdana" w:cs="Arial"/>
          <w:color w:val="2A2A2A"/>
          <w:sz w:val="18"/>
          <w:szCs w:val="18"/>
        </w:rPr>
      </w:pPr>
      <w:r w:rsidRPr="00D37A21">
        <w:rPr>
          <w:rFonts w:ascii="Verdana" w:hAnsi="Verdana" w:cs="Arial"/>
          <w:color w:val="2A2A2A"/>
          <w:sz w:val="18"/>
          <w:szCs w:val="18"/>
        </w:rPr>
        <w:t xml:space="preserve">в случае ликвидации </w:t>
      </w:r>
      <w:r w:rsidR="00671482">
        <w:rPr>
          <w:rFonts w:ascii="Verdana" w:hAnsi="Verdana" w:cs="Arial"/>
          <w:color w:val="2A2A2A"/>
          <w:sz w:val="18"/>
          <w:szCs w:val="18"/>
        </w:rPr>
        <w:t>Управляющей организации;</w:t>
      </w:r>
    </w:p>
    <w:p w:rsidR="00671482" w:rsidRDefault="00ED2B4D" w:rsidP="00D1324A">
      <w:pPr>
        <w:pStyle w:val="a8"/>
        <w:numPr>
          <w:ilvl w:val="2"/>
          <w:numId w:val="19"/>
        </w:numPr>
        <w:spacing w:line="180" w:lineRule="atLeast"/>
        <w:ind w:left="0" w:firstLine="0"/>
        <w:rPr>
          <w:rFonts w:ascii="Verdana" w:hAnsi="Verdana" w:cs="Arial"/>
          <w:color w:val="2A2A2A"/>
          <w:sz w:val="18"/>
          <w:szCs w:val="18"/>
        </w:rPr>
      </w:pPr>
      <w:r w:rsidRPr="00D37A21">
        <w:rPr>
          <w:rFonts w:ascii="Verdana" w:hAnsi="Verdana" w:cs="Arial"/>
          <w:color w:val="2A2A2A"/>
          <w:sz w:val="18"/>
          <w:szCs w:val="18"/>
        </w:rPr>
        <w:t>в связи с окончанием</w:t>
      </w:r>
      <w:r w:rsidR="00671482">
        <w:rPr>
          <w:rFonts w:ascii="Verdana" w:hAnsi="Verdana" w:cs="Arial"/>
          <w:color w:val="2A2A2A"/>
          <w:sz w:val="18"/>
          <w:szCs w:val="18"/>
        </w:rPr>
        <w:t xml:space="preserve"> срока действия Договора. </w:t>
      </w:r>
    </w:p>
    <w:p w:rsidR="00671482" w:rsidRDefault="00ED2B4D" w:rsidP="003C346E">
      <w:pPr>
        <w:pStyle w:val="a8"/>
        <w:numPr>
          <w:ilvl w:val="1"/>
          <w:numId w:val="19"/>
        </w:numPr>
        <w:spacing w:line="180" w:lineRule="atLeast"/>
        <w:ind w:left="0" w:firstLine="0"/>
        <w:jc w:val="both"/>
        <w:rPr>
          <w:rFonts w:ascii="Verdana" w:hAnsi="Verdana" w:cs="Arial"/>
          <w:color w:val="2A2A2A"/>
          <w:sz w:val="18"/>
          <w:szCs w:val="18"/>
        </w:rPr>
      </w:pPr>
      <w:r w:rsidRPr="00D37A21">
        <w:rPr>
          <w:rFonts w:ascii="Verdana" w:hAnsi="Verdana" w:cs="Arial"/>
          <w:color w:val="2A2A2A"/>
          <w:sz w:val="18"/>
          <w:szCs w:val="18"/>
        </w:rPr>
        <w:t>В случае расторжения Договора в одностороннем порядке по инициативе Управляющей организации Управляющая организация одновременно с уведомлением Собственника должна уведомить органы</w:t>
      </w:r>
      <w:r w:rsidR="00671482">
        <w:rPr>
          <w:rFonts w:ascii="Verdana" w:hAnsi="Verdana" w:cs="Arial"/>
          <w:color w:val="2A2A2A"/>
          <w:sz w:val="18"/>
          <w:szCs w:val="18"/>
        </w:rPr>
        <w:t xml:space="preserve"> местного самоуправления. </w:t>
      </w:r>
    </w:p>
    <w:p w:rsidR="00671482" w:rsidRDefault="00ED2B4D" w:rsidP="003C346E">
      <w:pPr>
        <w:pStyle w:val="a8"/>
        <w:numPr>
          <w:ilvl w:val="1"/>
          <w:numId w:val="19"/>
        </w:numPr>
        <w:spacing w:line="180" w:lineRule="atLeast"/>
        <w:ind w:left="0" w:firstLine="0"/>
        <w:jc w:val="both"/>
        <w:rPr>
          <w:rFonts w:ascii="Verdana" w:hAnsi="Verdana" w:cs="Arial"/>
          <w:color w:val="2A2A2A"/>
          <w:sz w:val="18"/>
          <w:szCs w:val="18"/>
        </w:rPr>
      </w:pPr>
      <w:r w:rsidRPr="00D37A21">
        <w:rPr>
          <w:rFonts w:ascii="Verdana" w:hAnsi="Verdana" w:cs="Arial"/>
          <w:color w:val="2A2A2A"/>
          <w:sz w:val="18"/>
          <w:szCs w:val="18"/>
        </w:rPr>
        <w:t>Договор считается исполненным после выполнения Сторонами взаимных обязательств и урегулирования всех расчетов между Управляющей орг</w:t>
      </w:r>
      <w:r w:rsidR="00671482">
        <w:rPr>
          <w:rFonts w:ascii="Verdana" w:hAnsi="Verdana" w:cs="Arial"/>
          <w:color w:val="2A2A2A"/>
          <w:sz w:val="18"/>
          <w:szCs w:val="18"/>
        </w:rPr>
        <w:t>анизацией и Собственником.</w:t>
      </w:r>
    </w:p>
    <w:p w:rsidR="00671482" w:rsidRDefault="00ED2B4D" w:rsidP="003C346E">
      <w:pPr>
        <w:pStyle w:val="a8"/>
        <w:numPr>
          <w:ilvl w:val="1"/>
          <w:numId w:val="19"/>
        </w:numPr>
        <w:spacing w:line="180" w:lineRule="atLeast"/>
        <w:ind w:left="0" w:firstLine="0"/>
        <w:jc w:val="both"/>
        <w:rPr>
          <w:rFonts w:ascii="Verdana" w:hAnsi="Verdana" w:cs="Arial"/>
          <w:color w:val="2A2A2A"/>
          <w:sz w:val="18"/>
          <w:szCs w:val="18"/>
        </w:rPr>
      </w:pPr>
      <w:r w:rsidRPr="00D37A21">
        <w:rPr>
          <w:rFonts w:ascii="Verdana" w:hAnsi="Verdana" w:cs="Arial"/>
          <w:color w:val="2A2A2A"/>
          <w:sz w:val="18"/>
          <w:szCs w:val="18"/>
        </w:rPr>
        <w:t>Все изменения и дополнения к Договору действительны, если они составлены и подписаны от лица Собственников уполномоченной инициативной группой на основании решения общего собрания</w:t>
      </w:r>
      <w:r w:rsidR="00671482">
        <w:rPr>
          <w:rFonts w:ascii="Verdana" w:hAnsi="Verdana" w:cs="Arial"/>
          <w:color w:val="2A2A2A"/>
          <w:sz w:val="18"/>
          <w:szCs w:val="18"/>
        </w:rPr>
        <w:t xml:space="preserve"> Собственников помещений. </w:t>
      </w:r>
    </w:p>
    <w:p w:rsidR="00671482" w:rsidRDefault="00ED2B4D" w:rsidP="003C346E">
      <w:pPr>
        <w:pStyle w:val="a8"/>
        <w:numPr>
          <w:ilvl w:val="1"/>
          <w:numId w:val="19"/>
        </w:numPr>
        <w:spacing w:line="180" w:lineRule="atLeast"/>
        <w:ind w:left="0" w:firstLine="0"/>
        <w:jc w:val="both"/>
        <w:rPr>
          <w:rFonts w:ascii="Verdana" w:hAnsi="Verdana" w:cs="Arial"/>
          <w:color w:val="2A2A2A"/>
          <w:sz w:val="18"/>
          <w:szCs w:val="18"/>
        </w:rPr>
      </w:pPr>
      <w:r w:rsidRPr="00D37A21">
        <w:rPr>
          <w:rFonts w:ascii="Verdana" w:hAnsi="Verdana" w:cs="Arial"/>
          <w:color w:val="2A2A2A"/>
          <w:sz w:val="18"/>
          <w:szCs w:val="18"/>
        </w:rPr>
        <w:t>Расторжение договора не является основанием для Собственников по прекращению обязательств по оплате произведенных Управляющей организацией затрат (услуг и работ) в период дей</w:t>
      </w:r>
      <w:r w:rsidR="00671482">
        <w:rPr>
          <w:rFonts w:ascii="Verdana" w:hAnsi="Verdana" w:cs="Arial"/>
          <w:color w:val="2A2A2A"/>
          <w:sz w:val="18"/>
          <w:szCs w:val="18"/>
        </w:rPr>
        <w:t>ствия настоящего Договора.</w:t>
      </w:r>
    </w:p>
    <w:p w:rsidR="00ED2B4D" w:rsidRPr="00D37A21" w:rsidRDefault="00ED2B4D" w:rsidP="003C346E">
      <w:pPr>
        <w:pStyle w:val="a8"/>
        <w:numPr>
          <w:ilvl w:val="1"/>
          <w:numId w:val="19"/>
        </w:numPr>
        <w:spacing w:line="180" w:lineRule="atLeast"/>
        <w:ind w:left="0" w:firstLine="0"/>
        <w:jc w:val="both"/>
        <w:rPr>
          <w:rFonts w:ascii="Verdana" w:hAnsi="Verdana" w:cs="Arial"/>
          <w:color w:val="2A2A2A"/>
          <w:sz w:val="18"/>
          <w:szCs w:val="18"/>
        </w:rPr>
      </w:pPr>
      <w:r w:rsidRPr="00D37A21">
        <w:rPr>
          <w:rFonts w:ascii="Verdana" w:hAnsi="Verdana" w:cs="Arial"/>
          <w:color w:val="2A2A2A"/>
          <w:sz w:val="18"/>
          <w:szCs w:val="18"/>
        </w:rPr>
        <w:t>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D2B4D" w:rsidRPr="00D37A21" w:rsidRDefault="00ED2B4D" w:rsidP="00ED2B4D">
      <w:pPr>
        <w:pStyle w:val="a8"/>
        <w:spacing w:line="198" w:lineRule="atLeast"/>
        <w:jc w:val="center"/>
        <w:rPr>
          <w:rFonts w:ascii="Verdana" w:hAnsi="Verdana" w:cs="Arial"/>
          <w:color w:val="2A2A2A"/>
          <w:sz w:val="18"/>
          <w:szCs w:val="18"/>
        </w:rPr>
      </w:pPr>
      <w:r w:rsidRPr="00D37A21">
        <w:rPr>
          <w:rFonts w:ascii="Verdana" w:hAnsi="Verdana" w:cs="Arial"/>
          <w:b/>
          <w:bCs/>
          <w:color w:val="2A2A2A"/>
          <w:sz w:val="18"/>
          <w:szCs w:val="18"/>
        </w:rPr>
        <w:t>9. Порядок подписания настоящего договора</w:t>
      </w:r>
    </w:p>
    <w:p w:rsidR="00ED2B4D" w:rsidRPr="00D37A21" w:rsidRDefault="00ED2B4D" w:rsidP="003C346E">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9.1. Настоящий договор, а также соглашения к нему подписываются Управляющей организацией и Заказчиком либо инициативной группой</w:t>
      </w:r>
      <w:r w:rsidR="003C346E">
        <w:rPr>
          <w:rFonts w:ascii="Verdana" w:hAnsi="Verdana" w:cs="Arial"/>
          <w:color w:val="2A2A2A"/>
          <w:sz w:val="18"/>
          <w:szCs w:val="18"/>
        </w:rPr>
        <w:t>,</w:t>
      </w:r>
      <w:r w:rsidRPr="00D37A21">
        <w:rPr>
          <w:rFonts w:ascii="Verdana" w:hAnsi="Verdana" w:cs="Arial"/>
          <w:color w:val="2A2A2A"/>
          <w:sz w:val="18"/>
          <w:szCs w:val="18"/>
        </w:rPr>
        <w:t xml:space="preserve"> выбранной собстве</w:t>
      </w:r>
      <w:r w:rsidR="003C346E">
        <w:rPr>
          <w:rFonts w:ascii="Verdana" w:hAnsi="Verdana" w:cs="Arial"/>
          <w:color w:val="2A2A2A"/>
          <w:sz w:val="18"/>
          <w:szCs w:val="18"/>
        </w:rPr>
        <w:t>нниками для подписания договора/соглашения.</w:t>
      </w:r>
      <w:r w:rsidRPr="00D37A21">
        <w:rPr>
          <w:rFonts w:ascii="Verdana" w:hAnsi="Verdana" w:cs="Arial"/>
          <w:color w:val="2A2A2A"/>
          <w:sz w:val="18"/>
          <w:szCs w:val="18"/>
        </w:rPr>
        <w:t xml:space="preserve"> Протокол такого собрания хранится в порядке, установленном Общим собранием собственников и подлежит представлению Управляющей организации, Заказчикам и лицам, осуществляющим государственный контроль в сфере управления многоквартирными домами по требованию.</w:t>
      </w:r>
    </w:p>
    <w:p w:rsidR="00ED2B4D" w:rsidRPr="00D37A21" w:rsidRDefault="00ED2B4D" w:rsidP="003C346E">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9.2. Настоящий договор составлен на ___ листах в количестве 2х экземпляров по одному экземпляру для каждой из Сторон. Экземпляр договора для Стороны Заказчика хранится в порядке, установленном Общим собранием.</w:t>
      </w:r>
    </w:p>
    <w:p w:rsidR="00ED2B4D" w:rsidRPr="00D37A21" w:rsidRDefault="00ED2B4D" w:rsidP="003C346E">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9.3. После подписания условия настоящего договора, установленного п.1.12. настоящего договора Управляющая организация информирует Заказчиков о дате вступления такового договора в силу и дате начала управления многоквартирным домом путем размещения соответствующей информации на информационном стенде в подъездах многоквартирного дома, либо на общем собрании собственников помещений.</w:t>
      </w:r>
    </w:p>
    <w:p w:rsidR="00ED2B4D" w:rsidRPr="00D37A21" w:rsidRDefault="00ED2B4D" w:rsidP="00ED2B4D">
      <w:pPr>
        <w:pStyle w:val="a8"/>
        <w:spacing w:line="198" w:lineRule="atLeast"/>
        <w:jc w:val="center"/>
        <w:rPr>
          <w:rFonts w:ascii="Verdana" w:hAnsi="Verdana" w:cs="Arial"/>
          <w:color w:val="2A2A2A"/>
          <w:sz w:val="18"/>
          <w:szCs w:val="18"/>
        </w:rPr>
      </w:pPr>
      <w:r w:rsidRPr="00D37A21">
        <w:rPr>
          <w:rFonts w:ascii="Verdana" w:hAnsi="Verdana" w:cs="Arial"/>
          <w:b/>
          <w:bCs/>
          <w:color w:val="2A2A2A"/>
          <w:sz w:val="18"/>
          <w:szCs w:val="18"/>
        </w:rPr>
        <w:t>10. Прочие условия</w:t>
      </w:r>
    </w:p>
    <w:p w:rsidR="00ED2B4D" w:rsidRPr="00D37A21" w:rsidRDefault="00ED2B4D" w:rsidP="003C346E">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lastRenderedPageBreak/>
        <w:t>10.1. Все приложения к настоящему договору, а также дополнительные соглашения</w:t>
      </w:r>
      <w:r w:rsidR="003C346E">
        <w:rPr>
          <w:rFonts w:ascii="Verdana" w:hAnsi="Verdana" w:cs="Arial"/>
          <w:color w:val="2A2A2A"/>
          <w:sz w:val="18"/>
          <w:szCs w:val="18"/>
        </w:rPr>
        <w:t>,</w:t>
      </w:r>
      <w:r w:rsidRPr="00D37A21">
        <w:rPr>
          <w:rFonts w:ascii="Verdana" w:hAnsi="Verdana" w:cs="Arial"/>
          <w:color w:val="2A2A2A"/>
          <w:sz w:val="18"/>
          <w:szCs w:val="18"/>
        </w:rPr>
        <w:t xml:space="preserve"> оформляемые в порядке установленным настоящим договором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10.2. К настоящему договору прилагается:</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Приложение №1 – Реестр собственников помещений в многоквартирном доме.</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Приложение №2- Акт осмотра общего имущества.</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Приложение№3- Перечень услуг (работ) по управлению и содержанию и текущему ремонту общего имущества многоквартирного дома.</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Приложение№4- Тарифы по содержанию и управлению общего имущества многоквартирного дома.</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Приложение№5- Перечень лиц, уполномоченных контролировать Управляющую организацию (прилагается в случае наличия таких лиц)</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Приложение№6- Протокол общего собрания</w:t>
      </w:r>
    </w:p>
    <w:p w:rsidR="00ED2B4D" w:rsidRPr="00D37A21" w:rsidRDefault="00ED2B4D" w:rsidP="003C346E">
      <w:pPr>
        <w:pStyle w:val="a8"/>
        <w:spacing w:line="198" w:lineRule="atLeast"/>
        <w:jc w:val="both"/>
        <w:rPr>
          <w:rFonts w:ascii="Verdana" w:hAnsi="Verdana" w:cs="Arial"/>
          <w:color w:val="2A2A2A"/>
          <w:sz w:val="18"/>
          <w:szCs w:val="18"/>
        </w:rPr>
      </w:pPr>
      <w:r w:rsidRPr="00D37A21">
        <w:rPr>
          <w:rFonts w:ascii="Verdana" w:hAnsi="Verdana" w:cs="Arial"/>
          <w:color w:val="2A2A2A"/>
          <w:sz w:val="18"/>
          <w:szCs w:val="18"/>
        </w:rPr>
        <w:t>10.3. Все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Никакие устные договоренности Сторон не имеют юридической силы.</w:t>
      </w:r>
    </w:p>
    <w:p w:rsidR="00ED2B4D" w:rsidRPr="00D37A21" w:rsidRDefault="00ED2B4D" w:rsidP="00ED2B4D">
      <w:pPr>
        <w:pStyle w:val="a8"/>
        <w:spacing w:line="198" w:lineRule="atLeast"/>
        <w:jc w:val="center"/>
        <w:rPr>
          <w:rFonts w:ascii="Verdana" w:hAnsi="Verdana" w:cs="Arial"/>
          <w:color w:val="2A2A2A"/>
          <w:sz w:val="18"/>
          <w:szCs w:val="18"/>
        </w:rPr>
      </w:pPr>
      <w:r w:rsidRPr="00D37A21">
        <w:rPr>
          <w:rFonts w:ascii="Verdana" w:hAnsi="Verdana" w:cs="Arial"/>
          <w:b/>
          <w:bCs/>
          <w:color w:val="2A2A2A"/>
          <w:sz w:val="18"/>
          <w:szCs w:val="18"/>
        </w:rPr>
        <w:t>11. Адреса и реквизиты сторон:</w:t>
      </w:r>
    </w:p>
    <w:p w:rsidR="003C346E" w:rsidRPr="003C346E" w:rsidRDefault="003C346E" w:rsidP="003C346E">
      <w:pPr>
        <w:spacing w:line="360" w:lineRule="auto"/>
        <w:jc w:val="both"/>
        <w:rPr>
          <w:rFonts w:ascii="Verdana" w:hAnsi="Verdana"/>
          <w:b/>
          <w:sz w:val="18"/>
          <w:szCs w:val="18"/>
        </w:rPr>
      </w:pPr>
      <w:r w:rsidRPr="003C346E">
        <w:rPr>
          <w:rFonts w:ascii="Verdana" w:hAnsi="Verdana"/>
          <w:b/>
          <w:sz w:val="18"/>
          <w:szCs w:val="18"/>
        </w:rPr>
        <w:t>Управляющая организация</w:t>
      </w:r>
    </w:p>
    <w:p w:rsidR="003C346E" w:rsidRPr="003C346E" w:rsidRDefault="003C346E" w:rsidP="003C346E">
      <w:pPr>
        <w:spacing w:line="360" w:lineRule="auto"/>
        <w:jc w:val="both"/>
        <w:rPr>
          <w:rFonts w:ascii="Verdana" w:hAnsi="Verdana"/>
          <w:b/>
          <w:sz w:val="18"/>
          <w:szCs w:val="18"/>
        </w:rPr>
      </w:pPr>
      <w:r w:rsidRPr="003C346E">
        <w:rPr>
          <w:rFonts w:ascii="Verdana" w:hAnsi="Verdana"/>
          <w:b/>
          <w:sz w:val="18"/>
          <w:szCs w:val="18"/>
        </w:rPr>
        <w:t>ООО «Викинг»</w:t>
      </w:r>
    </w:p>
    <w:p w:rsidR="003C346E" w:rsidRPr="003C346E" w:rsidRDefault="003C346E" w:rsidP="003C346E">
      <w:pPr>
        <w:spacing w:line="360" w:lineRule="auto"/>
        <w:jc w:val="both"/>
        <w:rPr>
          <w:rFonts w:ascii="Verdana" w:hAnsi="Verdana"/>
          <w:sz w:val="18"/>
          <w:szCs w:val="18"/>
        </w:rPr>
      </w:pPr>
      <w:r w:rsidRPr="003C346E">
        <w:rPr>
          <w:rFonts w:ascii="Verdana" w:hAnsi="Verdana"/>
          <w:sz w:val="18"/>
          <w:szCs w:val="18"/>
        </w:rPr>
        <w:t>Адрес: 624250, Свердловская область, г. Заречный, ул. Бажова,  д. 26, кв. 3</w:t>
      </w:r>
    </w:p>
    <w:p w:rsidR="003C346E" w:rsidRPr="003C346E" w:rsidRDefault="003C346E" w:rsidP="003C346E">
      <w:pPr>
        <w:spacing w:line="360" w:lineRule="auto"/>
        <w:rPr>
          <w:rFonts w:ascii="Verdana" w:hAnsi="Verdana"/>
          <w:sz w:val="18"/>
          <w:szCs w:val="18"/>
        </w:rPr>
      </w:pPr>
      <w:r w:rsidRPr="003C346E">
        <w:rPr>
          <w:rStyle w:val="FontStyle25"/>
          <w:rFonts w:ascii="Verdana" w:hAnsi="Verdana"/>
        </w:rPr>
        <w:t>ИНН/КПП 6683002330/</w:t>
      </w:r>
      <w:r w:rsidRPr="003C346E">
        <w:rPr>
          <w:rFonts w:ascii="Verdana" w:hAnsi="Verdana"/>
          <w:sz w:val="18"/>
          <w:szCs w:val="18"/>
        </w:rPr>
        <w:t>668301001</w:t>
      </w:r>
      <w:r>
        <w:rPr>
          <w:rFonts w:ascii="Verdana" w:hAnsi="Verdana"/>
          <w:sz w:val="18"/>
          <w:szCs w:val="18"/>
        </w:rPr>
        <w:t xml:space="preserve"> </w:t>
      </w:r>
      <w:r w:rsidRPr="003C346E">
        <w:rPr>
          <w:rStyle w:val="FontStyle25"/>
          <w:rFonts w:ascii="Verdana" w:hAnsi="Verdana"/>
        </w:rPr>
        <w:t>ОГРН 1126683002820</w:t>
      </w:r>
    </w:p>
    <w:p w:rsidR="003C346E" w:rsidRPr="003C346E" w:rsidRDefault="003C346E" w:rsidP="003C346E">
      <w:pPr>
        <w:spacing w:line="360" w:lineRule="auto"/>
        <w:rPr>
          <w:rStyle w:val="FontStyle25"/>
          <w:rFonts w:ascii="Verdana" w:hAnsi="Verdana"/>
        </w:rPr>
      </w:pPr>
      <w:r w:rsidRPr="003C346E">
        <w:rPr>
          <w:rStyle w:val="FontStyle25"/>
          <w:rFonts w:ascii="Verdana" w:hAnsi="Verdana"/>
        </w:rPr>
        <w:t xml:space="preserve">Р/сч </w:t>
      </w:r>
      <w:r w:rsidR="000710D2">
        <w:rPr>
          <w:rFonts w:ascii="Verdana" w:hAnsi="Verdana"/>
          <w:sz w:val="18"/>
          <w:szCs w:val="18"/>
        </w:rPr>
        <w:t>______________</w:t>
      </w:r>
      <w:r w:rsidRPr="003C346E">
        <w:rPr>
          <w:rFonts w:ascii="Verdana" w:hAnsi="Verdana"/>
          <w:sz w:val="18"/>
          <w:szCs w:val="18"/>
        </w:rPr>
        <w:t xml:space="preserve"> </w:t>
      </w:r>
      <w:r w:rsidRPr="003C346E">
        <w:rPr>
          <w:rStyle w:val="FontStyle25"/>
          <w:rFonts w:ascii="Verdana" w:hAnsi="Verdana"/>
        </w:rPr>
        <w:t xml:space="preserve">в </w:t>
      </w:r>
      <w:r w:rsidR="000710D2">
        <w:rPr>
          <w:rStyle w:val="FontStyle25"/>
          <w:rFonts w:ascii="Verdana" w:hAnsi="Verdana"/>
        </w:rPr>
        <w:t>______________</w:t>
      </w:r>
    </w:p>
    <w:p w:rsidR="00ED2B4D" w:rsidRDefault="003C346E" w:rsidP="003C346E">
      <w:pPr>
        <w:pStyle w:val="Style9"/>
        <w:widowControl/>
        <w:spacing w:line="360" w:lineRule="auto"/>
        <w:rPr>
          <w:rStyle w:val="FontStyle25"/>
          <w:rFonts w:ascii="Verdana" w:hAnsi="Verdana"/>
        </w:rPr>
      </w:pPr>
      <w:r w:rsidRPr="003C346E">
        <w:rPr>
          <w:rStyle w:val="FontStyle25"/>
          <w:rFonts w:ascii="Verdana" w:hAnsi="Verdana"/>
        </w:rPr>
        <w:t xml:space="preserve">К/сч </w:t>
      </w:r>
      <w:r w:rsidR="000710D2">
        <w:rPr>
          <w:rFonts w:ascii="Verdana" w:hAnsi="Verdana"/>
          <w:sz w:val="18"/>
          <w:szCs w:val="18"/>
        </w:rPr>
        <w:t>_________________</w:t>
      </w:r>
      <w:r w:rsidRPr="003C346E">
        <w:rPr>
          <w:rFonts w:ascii="Verdana" w:hAnsi="Verdana"/>
          <w:sz w:val="18"/>
          <w:szCs w:val="18"/>
        </w:rPr>
        <w:t xml:space="preserve"> </w:t>
      </w:r>
      <w:r w:rsidRPr="003C346E">
        <w:rPr>
          <w:rStyle w:val="FontStyle25"/>
          <w:rFonts w:ascii="Verdana" w:hAnsi="Verdana"/>
        </w:rPr>
        <w:t xml:space="preserve">БИК </w:t>
      </w:r>
      <w:r w:rsidR="000710D2">
        <w:rPr>
          <w:rStyle w:val="FontStyle25"/>
          <w:rFonts w:ascii="Verdana" w:hAnsi="Verdana"/>
        </w:rPr>
        <w:t>_______________</w:t>
      </w:r>
    </w:p>
    <w:p w:rsidR="003C346E" w:rsidRPr="002009F2" w:rsidRDefault="003C346E" w:rsidP="003C346E">
      <w:pPr>
        <w:pStyle w:val="Style9"/>
        <w:widowControl/>
        <w:spacing w:line="360" w:lineRule="auto"/>
        <w:rPr>
          <w:rStyle w:val="FontStyle25"/>
          <w:rFonts w:ascii="Verdana" w:hAnsi="Verdana"/>
        </w:rPr>
      </w:pPr>
      <w:r>
        <w:rPr>
          <w:rStyle w:val="FontStyle25"/>
          <w:rFonts w:ascii="Verdana" w:hAnsi="Verdana"/>
        </w:rPr>
        <w:t xml:space="preserve">Тел./факс: ____________________, e-mail: </w:t>
      </w:r>
      <w:r w:rsidR="002009F2">
        <w:rPr>
          <w:rStyle w:val="FontStyle25"/>
          <w:rFonts w:ascii="Verdana" w:hAnsi="Verdana"/>
        </w:rPr>
        <w:t>___________</w:t>
      </w:r>
    </w:p>
    <w:p w:rsidR="003C346E" w:rsidRDefault="003C346E" w:rsidP="003C346E">
      <w:pPr>
        <w:pStyle w:val="Style9"/>
        <w:widowControl/>
        <w:spacing w:line="360" w:lineRule="auto"/>
        <w:rPr>
          <w:rStyle w:val="FontStyle25"/>
          <w:rFonts w:ascii="Verdana" w:hAnsi="Verdana"/>
        </w:rPr>
      </w:pPr>
    </w:p>
    <w:p w:rsidR="003C346E" w:rsidRPr="003C346E" w:rsidRDefault="003C346E" w:rsidP="003C346E">
      <w:pPr>
        <w:pStyle w:val="Style9"/>
        <w:widowControl/>
        <w:spacing w:line="360" w:lineRule="auto"/>
        <w:rPr>
          <w:rFonts w:ascii="Verdana" w:hAnsi="Verdana"/>
          <w:sz w:val="18"/>
          <w:szCs w:val="18"/>
        </w:rPr>
      </w:pPr>
      <w:r>
        <w:rPr>
          <w:rStyle w:val="FontStyle25"/>
          <w:rFonts w:ascii="Verdana" w:hAnsi="Verdana"/>
        </w:rPr>
        <w:t>Директор ___________________________________ Л.П. Журавлева</w:t>
      </w:r>
    </w:p>
    <w:p w:rsidR="00ED2B4D" w:rsidRPr="00D37A21" w:rsidRDefault="00ED2B4D" w:rsidP="003C346E">
      <w:pPr>
        <w:pStyle w:val="a8"/>
        <w:spacing w:line="360" w:lineRule="auto"/>
        <w:rPr>
          <w:rFonts w:ascii="Verdana" w:hAnsi="Verdana" w:cs="Arial"/>
          <w:color w:val="2A2A2A"/>
          <w:sz w:val="18"/>
          <w:szCs w:val="18"/>
        </w:rPr>
      </w:pPr>
      <w:r w:rsidRPr="00D37A21">
        <w:rPr>
          <w:rFonts w:ascii="Verdana" w:hAnsi="Verdana" w:cs="Arial"/>
          <w:color w:val="2A2A2A"/>
          <w:sz w:val="18"/>
          <w:szCs w:val="18"/>
        </w:rPr>
        <w:t>М.П.</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b/>
          <w:bCs/>
          <w:color w:val="2A2A2A"/>
          <w:sz w:val="18"/>
          <w:szCs w:val="18"/>
        </w:rPr>
        <w:t>Заказчики:</w:t>
      </w:r>
    </w:p>
    <w:p w:rsidR="00ED2B4D"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Сведения о Заказчиках представлены в приложени</w:t>
      </w:r>
      <w:r w:rsidR="00EE1440">
        <w:rPr>
          <w:rFonts w:ascii="Verdana" w:hAnsi="Verdana" w:cs="Arial"/>
          <w:color w:val="2A2A2A"/>
          <w:sz w:val="18"/>
          <w:szCs w:val="18"/>
        </w:rPr>
        <w:t>и</w:t>
      </w:r>
      <w:r w:rsidRPr="00D37A21">
        <w:rPr>
          <w:rFonts w:ascii="Verdana" w:hAnsi="Verdana" w:cs="Arial"/>
          <w:color w:val="2A2A2A"/>
          <w:sz w:val="18"/>
          <w:szCs w:val="18"/>
        </w:rPr>
        <w:t xml:space="preserve"> №1 к настоящему договору</w:t>
      </w:r>
    </w:p>
    <w:p w:rsidR="00D82561" w:rsidRDefault="00D82561" w:rsidP="00ED2B4D">
      <w:pPr>
        <w:pStyle w:val="a8"/>
        <w:spacing w:line="198" w:lineRule="atLeast"/>
        <w:rPr>
          <w:rFonts w:ascii="Verdana" w:hAnsi="Verdana" w:cs="Arial"/>
          <w:color w:val="2A2A2A"/>
          <w:sz w:val="18"/>
          <w:szCs w:val="18"/>
        </w:rPr>
      </w:pPr>
    </w:p>
    <w:p w:rsidR="00D82561" w:rsidRPr="00D37A21" w:rsidRDefault="00D82561" w:rsidP="00ED2B4D">
      <w:pPr>
        <w:pStyle w:val="a8"/>
        <w:spacing w:line="198" w:lineRule="atLeast"/>
        <w:rPr>
          <w:rFonts w:ascii="Verdana" w:hAnsi="Verdana" w:cs="Arial"/>
          <w:color w:val="2A2A2A"/>
          <w:sz w:val="18"/>
          <w:szCs w:val="18"/>
        </w:rPr>
      </w:pPr>
      <w:r>
        <w:rPr>
          <w:rFonts w:ascii="Verdana" w:hAnsi="Verdana" w:cs="Arial"/>
          <w:color w:val="2A2A2A"/>
          <w:sz w:val="18"/>
          <w:szCs w:val="18"/>
        </w:rPr>
        <w:t>Инициатор проведения общего с</w:t>
      </w:r>
      <w:r w:rsidR="00D61DD4">
        <w:rPr>
          <w:rFonts w:ascii="Verdana" w:hAnsi="Verdana" w:cs="Arial"/>
          <w:color w:val="2A2A2A"/>
          <w:sz w:val="18"/>
          <w:szCs w:val="18"/>
        </w:rPr>
        <w:t>обрания ___________________</w:t>
      </w:r>
      <w:r>
        <w:rPr>
          <w:rFonts w:ascii="Verdana" w:hAnsi="Verdana" w:cs="Arial"/>
          <w:color w:val="2A2A2A"/>
          <w:sz w:val="18"/>
          <w:szCs w:val="18"/>
        </w:rPr>
        <w:t xml:space="preserve"> </w:t>
      </w:r>
      <w:r w:rsidR="00D61DD4">
        <w:rPr>
          <w:rFonts w:ascii="Verdana" w:hAnsi="Verdana" w:cs="Arial"/>
          <w:color w:val="2A2A2A"/>
          <w:sz w:val="18"/>
          <w:szCs w:val="18"/>
        </w:rPr>
        <w:t xml:space="preserve">     </w:t>
      </w:r>
      <w:r w:rsidR="0087247C">
        <w:rPr>
          <w:rFonts w:ascii="Verdana" w:hAnsi="Verdana" w:cs="Arial"/>
          <w:color w:val="2A2A2A"/>
          <w:sz w:val="18"/>
          <w:szCs w:val="18"/>
        </w:rPr>
        <w:t xml:space="preserve"> </w:t>
      </w:r>
      <w:r w:rsidR="00D61DD4">
        <w:rPr>
          <w:rFonts w:ascii="Verdana" w:hAnsi="Verdana" w:cs="Arial"/>
          <w:color w:val="2A2A2A"/>
          <w:sz w:val="18"/>
          <w:szCs w:val="18"/>
        </w:rPr>
        <w:t>__________</w:t>
      </w:r>
    </w:p>
    <w:p w:rsidR="00D82561" w:rsidRDefault="00D82561" w:rsidP="00ED2B4D">
      <w:pPr>
        <w:pStyle w:val="a8"/>
        <w:spacing w:line="198" w:lineRule="atLeast"/>
        <w:rPr>
          <w:rFonts w:ascii="Verdana" w:hAnsi="Verdana" w:cs="Arial"/>
          <w:b/>
          <w:bCs/>
          <w:color w:val="2A2A2A"/>
          <w:sz w:val="18"/>
          <w:szCs w:val="18"/>
        </w:rPr>
      </w:pPr>
    </w:p>
    <w:p w:rsidR="00D82561" w:rsidRDefault="00D82561" w:rsidP="00ED2B4D">
      <w:pPr>
        <w:pStyle w:val="a8"/>
        <w:spacing w:line="198" w:lineRule="atLeast"/>
        <w:rPr>
          <w:rFonts w:ascii="Verdana" w:hAnsi="Verdana" w:cs="Arial"/>
          <w:b/>
          <w:bCs/>
          <w:color w:val="2A2A2A"/>
          <w:sz w:val="18"/>
          <w:szCs w:val="18"/>
        </w:rPr>
      </w:pPr>
    </w:p>
    <w:p w:rsidR="00D82561" w:rsidRDefault="00D82561" w:rsidP="00ED2B4D">
      <w:pPr>
        <w:pStyle w:val="a8"/>
        <w:spacing w:line="198" w:lineRule="atLeast"/>
        <w:rPr>
          <w:rFonts w:ascii="Verdana" w:hAnsi="Verdana" w:cs="Arial"/>
          <w:b/>
          <w:bCs/>
          <w:color w:val="2A2A2A"/>
          <w:sz w:val="18"/>
          <w:szCs w:val="18"/>
        </w:rPr>
      </w:pPr>
    </w:p>
    <w:p w:rsidR="00D82561" w:rsidRDefault="00D82561" w:rsidP="00ED2B4D">
      <w:pPr>
        <w:pStyle w:val="a8"/>
        <w:spacing w:line="198" w:lineRule="atLeast"/>
        <w:rPr>
          <w:rFonts w:ascii="Verdana" w:hAnsi="Verdana" w:cs="Arial"/>
          <w:b/>
          <w:bCs/>
          <w:color w:val="2A2A2A"/>
          <w:sz w:val="18"/>
          <w:szCs w:val="18"/>
        </w:rPr>
      </w:pPr>
    </w:p>
    <w:p w:rsidR="00D82561" w:rsidRDefault="00D82561" w:rsidP="00ED2B4D">
      <w:pPr>
        <w:pStyle w:val="a8"/>
        <w:spacing w:line="198" w:lineRule="atLeast"/>
        <w:rPr>
          <w:rFonts w:ascii="Verdana" w:hAnsi="Verdana" w:cs="Arial"/>
          <w:b/>
          <w:bCs/>
          <w:color w:val="2A2A2A"/>
          <w:sz w:val="18"/>
          <w:szCs w:val="18"/>
        </w:rPr>
      </w:pPr>
    </w:p>
    <w:p w:rsidR="00D82561" w:rsidRDefault="00D82561" w:rsidP="00ED2B4D">
      <w:pPr>
        <w:pStyle w:val="a8"/>
        <w:spacing w:line="198" w:lineRule="atLeast"/>
        <w:rPr>
          <w:rFonts w:ascii="Verdana" w:hAnsi="Verdana" w:cs="Arial"/>
          <w:b/>
          <w:bCs/>
          <w:color w:val="2A2A2A"/>
          <w:sz w:val="18"/>
          <w:szCs w:val="18"/>
        </w:rPr>
      </w:pPr>
    </w:p>
    <w:p w:rsidR="00D82561" w:rsidRDefault="00D82561" w:rsidP="00ED2B4D">
      <w:pPr>
        <w:pStyle w:val="a8"/>
        <w:spacing w:line="198" w:lineRule="atLeast"/>
        <w:rPr>
          <w:rFonts w:ascii="Verdana" w:hAnsi="Verdana" w:cs="Arial"/>
          <w:b/>
          <w:bCs/>
          <w:color w:val="2A2A2A"/>
          <w:sz w:val="18"/>
          <w:szCs w:val="18"/>
        </w:rPr>
      </w:pPr>
    </w:p>
    <w:p w:rsidR="00D82561" w:rsidRDefault="00D82561" w:rsidP="00ED2B4D">
      <w:pPr>
        <w:pStyle w:val="a8"/>
        <w:spacing w:line="198" w:lineRule="atLeast"/>
        <w:rPr>
          <w:rFonts w:ascii="Verdana" w:hAnsi="Verdana" w:cs="Arial"/>
          <w:b/>
          <w:bCs/>
          <w:color w:val="2A2A2A"/>
          <w:sz w:val="18"/>
          <w:szCs w:val="18"/>
        </w:rPr>
      </w:pPr>
    </w:p>
    <w:p w:rsidR="00D82561" w:rsidRDefault="00D82561" w:rsidP="00ED2B4D">
      <w:pPr>
        <w:pStyle w:val="a8"/>
        <w:spacing w:line="198" w:lineRule="atLeast"/>
        <w:rPr>
          <w:rFonts w:ascii="Verdana" w:hAnsi="Verdana" w:cs="Arial"/>
          <w:b/>
          <w:bCs/>
          <w:color w:val="2A2A2A"/>
          <w:sz w:val="18"/>
          <w:szCs w:val="18"/>
        </w:rPr>
      </w:pPr>
    </w:p>
    <w:p w:rsidR="00D82561" w:rsidRDefault="00D82561" w:rsidP="00ED2B4D">
      <w:pPr>
        <w:pStyle w:val="a8"/>
        <w:spacing w:line="198" w:lineRule="atLeast"/>
        <w:rPr>
          <w:rFonts w:ascii="Verdana" w:hAnsi="Verdana" w:cs="Arial"/>
          <w:b/>
          <w:bCs/>
          <w:color w:val="2A2A2A"/>
          <w:sz w:val="18"/>
          <w:szCs w:val="18"/>
        </w:rPr>
      </w:pPr>
    </w:p>
    <w:p w:rsidR="00ED2B4D" w:rsidRPr="00D37A21" w:rsidRDefault="00ED2B4D" w:rsidP="00D82561">
      <w:pPr>
        <w:pStyle w:val="a8"/>
        <w:jc w:val="right"/>
        <w:rPr>
          <w:rFonts w:ascii="Verdana" w:hAnsi="Verdana" w:cs="Arial"/>
          <w:color w:val="2A2A2A"/>
          <w:sz w:val="18"/>
          <w:szCs w:val="18"/>
        </w:rPr>
      </w:pPr>
      <w:r w:rsidRPr="00D37A21">
        <w:rPr>
          <w:rFonts w:ascii="Verdana" w:hAnsi="Verdana" w:cs="Arial"/>
          <w:b/>
          <w:bCs/>
          <w:color w:val="2A2A2A"/>
          <w:sz w:val="18"/>
          <w:szCs w:val="18"/>
        </w:rPr>
        <w:t>Приложение № 1</w:t>
      </w:r>
    </w:p>
    <w:p w:rsidR="00ED2B4D" w:rsidRPr="00D37A21" w:rsidRDefault="00ED2B4D" w:rsidP="00D82561">
      <w:pPr>
        <w:pStyle w:val="a8"/>
        <w:jc w:val="right"/>
        <w:rPr>
          <w:rFonts w:ascii="Verdana" w:hAnsi="Verdana" w:cs="Arial"/>
          <w:color w:val="2A2A2A"/>
          <w:sz w:val="18"/>
          <w:szCs w:val="18"/>
        </w:rPr>
      </w:pPr>
      <w:r w:rsidRPr="00D37A21">
        <w:rPr>
          <w:rFonts w:ascii="Verdana" w:hAnsi="Verdana" w:cs="Arial"/>
          <w:b/>
          <w:bCs/>
          <w:color w:val="2A2A2A"/>
          <w:sz w:val="18"/>
          <w:szCs w:val="18"/>
        </w:rPr>
        <w:t>к договору управления</w:t>
      </w:r>
      <w:r w:rsidR="00D82561">
        <w:rPr>
          <w:rFonts w:ascii="Verdana" w:hAnsi="Verdana" w:cs="Arial"/>
          <w:b/>
          <w:bCs/>
          <w:color w:val="2A2A2A"/>
          <w:sz w:val="18"/>
          <w:szCs w:val="18"/>
        </w:rPr>
        <w:t xml:space="preserve"> </w:t>
      </w:r>
      <w:r w:rsidRPr="00D37A21">
        <w:rPr>
          <w:rFonts w:ascii="Verdana" w:hAnsi="Verdana" w:cs="Arial"/>
          <w:b/>
          <w:bCs/>
          <w:color w:val="2A2A2A"/>
          <w:sz w:val="18"/>
          <w:szCs w:val="18"/>
        </w:rPr>
        <w:t>многоквартирным домом</w:t>
      </w:r>
      <w:r w:rsidR="00D82561">
        <w:rPr>
          <w:rFonts w:ascii="Verdana" w:hAnsi="Verdana" w:cs="Arial"/>
          <w:b/>
          <w:bCs/>
          <w:color w:val="2A2A2A"/>
          <w:sz w:val="18"/>
          <w:szCs w:val="18"/>
        </w:rPr>
        <w:t xml:space="preserve">  </w:t>
      </w:r>
      <w:r w:rsidRPr="0055336D">
        <w:rPr>
          <w:rFonts w:ascii="Verdana" w:hAnsi="Verdana" w:cs="Arial"/>
          <w:b/>
          <w:color w:val="2A2A2A"/>
          <w:sz w:val="18"/>
          <w:szCs w:val="18"/>
        </w:rPr>
        <w:t>от</w:t>
      </w:r>
      <w:r w:rsidR="00D82561" w:rsidRPr="0055336D">
        <w:rPr>
          <w:rFonts w:ascii="Verdana" w:hAnsi="Verdana" w:cs="Arial"/>
          <w:b/>
          <w:color w:val="2A2A2A"/>
          <w:sz w:val="18"/>
          <w:szCs w:val="18"/>
        </w:rPr>
        <w:t xml:space="preserve"> </w:t>
      </w:r>
      <w:r w:rsidR="004344A3">
        <w:rPr>
          <w:rFonts w:ascii="Verdana" w:hAnsi="Verdana" w:cs="Arial"/>
          <w:b/>
          <w:color w:val="2A2A2A"/>
          <w:sz w:val="18"/>
          <w:szCs w:val="18"/>
        </w:rPr>
        <w:t xml:space="preserve">"___" _______ 20___г </w:t>
      </w:r>
      <w:r w:rsidRPr="0055336D">
        <w:rPr>
          <w:rFonts w:ascii="Verdana" w:hAnsi="Verdana" w:cs="Arial"/>
          <w:b/>
          <w:color w:val="2A2A2A"/>
          <w:sz w:val="18"/>
          <w:szCs w:val="18"/>
        </w:rPr>
        <w:t>.</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b/>
          <w:bCs/>
          <w:color w:val="2A2A2A"/>
          <w:sz w:val="18"/>
          <w:szCs w:val="18"/>
        </w:rPr>
        <w:t>Реестр</w:t>
      </w:r>
      <w:r w:rsidR="00D82561">
        <w:rPr>
          <w:rFonts w:ascii="Verdana" w:hAnsi="Verdana" w:cs="Arial"/>
          <w:b/>
          <w:bCs/>
          <w:color w:val="2A2A2A"/>
          <w:sz w:val="18"/>
          <w:szCs w:val="18"/>
        </w:rPr>
        <w:t xml:space="preserve"> </w:t>
      </w:r>
      <w:r w:rsidRPr="00D37A21">
        <w:rPr>
          <w:rFonts w:ascii="Verdana" w:hAnsi="Verdana" w:cs="Arial"/>
          <w:b/>
          <w:bCs/>
          <w:color w:val="2A2A2A"/>
          <w:sz w:val="18"/>
          <w:szCs w:val="18"/>
        </w:rPr>
        <w:t xml:space="preserve"> собственников помещений, принявших участие в общем собрании </w:t>
      </w:r>
      <w:r w:rsidR="00D82561" w:rsidRPr="00D37A21">
        <w:rPr>
          <w:rFonts w:ascii="Verdana" w:hAnsi="Verdana" w:cs="Arial"/>
          <w:b/>
          <w:bCs/>
          <w:color w:val="2A2A2A"/>
          <w:sz w:val="18"/>
          <w:szCs w:val="18"/>
        </w:rPr>
        <w:t>многоквартирного</w:t>
      </w:r>
      <w:r w:rsidRPr="00D37A21">
        <w:rPr>
          <w:rFonts w:ascii="Verdana" w:hAnsi="Verdana" w:cs="Arial"/>
          <w:b/>
          <w:bCs/>
          <w:color w:val="2A2A2A"/>
          <w:sz w:val="18"/>
          <w:szCs w:val="18"/>
        </w:rPr>
        <w:t xml:space="preserve"> дома, расположенного по адресу: г.</w:t>
      </w:r>
      <w:r w:rsidR="00D82561">
        <w:rPr>
          <w:rFonts w:ascii="Verdana" w:hAnsi="Verdana" w:cs="Arial"/>
          <w:b/>
          <w:bCs/>
          <w:color w:val="2A2A2A"/>
          <w:sz w:val="18"/>
          <w:szCs w:val="18"/>
        </w:rPr>
        <w:t xml:space="preserve"> Заречный</w:t>
      </w:r>
      <w:r w:rsidRPr="00D37A21">
        <w:rPr>
          <w:rFonts w:ascii="Verdana" w:hAnsi="Verdana" w:cs="Arial"/>
          <w:b/>
          <w:bCs/>
          <w:color w:val="2A2A2A"/>
          <w:sz w:val="18"/>
          <w:szCs w:val="18"/>
        </w:rPr>
        <w:t>, ул.</w:t>
      </w:r>
      <w:r w:rsidR="00D82561">
        <w:rPr>
          <w:rFonts w:ascii="Verdana" w:hAnsi="Verdana" w:cs="Arial"/>
          <w:b/>
          <w:bCs/>
          <w:color w:val="2A2A2A"/>
          <w:sz w:val="18"/>
          <w:szCs w:val="18"/>
        </w:rPr>
        <w:t xml:space="preserve"> </w:t>
      </w:r>
      <w:r w:rsidR="004344A3">
        <w:rPr>
          <w:rFonts w:ascii="Verdana" w:hAnsi="Verdana" w:cs="Arial"/>
          <w:b/>
          <w:bCs/>
          <w:color w:val="2A2A2A"/>
          <w:sz w:val="18"/>
          <w:szCs w:val="18"/>
        </w:rPr>
        <w:t>________</w:t>
      </w:r>
      <w:r w:rsidRPr="00D37A21">
        <w:rPr>
          <w:rFonts w:ascii="Verdana" w:hAnsi="Verdana" w:cs="Arial"/>
          <w:b/>
          <w:bCs/>
          <w:color w:val="2A2A2A"/>
          <w:sz w:val="18"/>
          <w:szCs w:val="18"/>
        </w:rPr>
        <w:t>, д.</w:t>
      </w:r>
      <w:r w:rsidR="00DD1748">
        <w:rPr>
          <w:rFonts w:ascii="Verdana" w:hAnsi="Verdana" w:cs="Arial"/>
          <w:b/>
          <w:bCs/>
          <w:color w:val="2A2A2A"/>
          <w:sz w:val="18"/>
          <w:szCs w:val="18"/>
        </w:rPr>
        <w:t xml:space="preserve"> </w:t>
      </w:r>
      <w:r w:rsidR="004344A3">
        <w:rPr>
          <w:rFonts w:ascii="Verdana" w:hAnsi="Verdana" w:cs="Arial"/>
          <w:b/>
          <w:bCs/>
          <w:color w:val="2A2A2A"/>
          <w:sz w:val="18"/>
          <w:szCs w:val="18"/>
        </w:rPr>
        <w:t>___</w:t>
      </w:r>
      <w:r w:rsidR="00D82561">
        <w:rPr>
          <w:rFonts w:ascii="Verdana" w:hAnsi="Verdana" w:cs="Arial"/>
          <w:b/>
          <w:bCs/>
          <w:color w:val="2A2A2A"/>
          <w:sz w:val="18"/>
          <w:szCs w:val="18"/>
        </w:rPr>
        <w:t xml:space="preserve"> </w:t>
      </w:r>
      <w:r w:rsidRPr="00D37A21">
        <w:rPr>
          <w:rFonts w:ascii="Verdana" w:hAnsi="Verdana" w:cs="Arial"/>
          <w:b/>
          <w:bCs/>
          <w:color w:val="2A2A2A"/>
          <w:sz w:val="18"/>
          <w:szCs w:val="18"/>
        </w:rPr>
        <w:t xml:space="preserve"> от «</w:t>
      </w:r>
      <w:r w:rsidR="004344A3">
        <w:rPr>
          <w:rFonts w:ascii="Verdana" w:hAnsi="Verdana" w:cs="Arial"/>
          <w:b/>
          <w:bCs/>
          <w:color w:val="2A2A2A"/>
          <w:sz w:val="18"/>
          <w:szCs w:val="18"/>
        </w:rPr>
        <w:t>___</w:t>
      </w:r>
      <w:r w:rsidRPr="00D37A21">
        <w:rPr>
          <w:rFonts w:ascii="Verdana" w:hAnsi="Verdana" w:cs="Arial"/>
          <w:b/>
          <w:bCs/>
          <w:color w:val="2A2A2A"/>
          <w:sz w:val="18"/>
          <w:szCs w:val="18"/>
        </w:rPr>
        <w:t xml:space="preserve">» </w:t>
      </w:r>
      <w:r w:rsidR="004344A3">
        <w:rPr>
          <w:rFonts w:ascii="Verdana" w:hAnsi="Verdana" w:cs="Arial"/>
          <w:b/>
          <w:bCs/>
          <w:color w:val="2A2A2A"/>
          <w:sz w:val="18"/>
          <w:szCs w:val="18"/>
        </w:rPr>
        <w:t>________</w:t>
      </w:r>
      <w:r w:rsidRPr="00D37A21">
        <w:rPr>
          <w:rFonts w:ascii="Verdana" w:hAnsi="Verdana" w:cs="Arial"/>
          <w:b/>
          <w:bCs/>
          <w:color w:val="2A2A2A"/>
          <w:sz w:val="18"/>
          <w:szCs w:val="18"/>
        </w:rPr>
        <w:t xml:space="preserve"> 20</w:t>
      </w:r>
      <w:r w:rsidR="004344A3">
        <w:rPr>
          <w:rFonts w:ascii="Verdana" w:hAnsi="Verdana" w:cs="Arial"/>
          <w:b/>
          <w:bCs/>
          <w:color w:val="2A2A2A"/>
          <w:sz w:val="18"/>
          <w:szCs w:val="18"/>
        </w:rPr>
        <w:t>__</w:t>
      </w:r>
      <w:r w:rsidRPr="00D37A21">
        <w:rPr>
          <w:rFonts w:ascii="Verdana" w:hAnsi="Verdana" w:cs="Arial"/>
          <w:b/>
          <w:bCs/>
          <w:color w:val="2A2A2A"/>
          <w:sz w:val="18"/>
          <w:szCs w:val="18"/>
        </w:rPr>
        <w:t>г.</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55"/>
        <w:gridCol w:w="1613"/>
        <w:gridCol w:w="3420"/>
        <w:gridCol w:w="4320"/>
      </w:tblGrid>
      <w:tr w:rsidR="00D82561" w:rsidRPr="00D37A21" w:rsidTr="00D82561">
        <w:trPr>
          <w:trHeight w:val="800"/>
        </w:trPr>
        <w:tc>
          <w:tcPr>
            <w:tcW w:w="555" w:type="dxa"/>
            <w:tcBorders>
              <w:top w:val="outset" w:sz="6" w:space="0" w:color="auto"/>
              <w:left w:val="outset" w:sz="6" w:space="0" w:color="auto"/>
              <w:bottom w:val="outset" w:sz="6" w:space="0" w:color="auto"/>
              <w:right w:val="outset" w:sz="6" w:space="0" w:color="auto"/>
            </w:tcBorders>
            <w:vAlign w:val="center"/>
          </w:tcPr>
          <w:p w:rsidR="00D82561" w:rsidRPr="00D82561" w:rsidRDefault="00D82561" w:rsidP="00D82561">
            <w:pPr>
              <w:pStyle w:val="a8"/>
              <w:jc w:val="center"/>
              <w:rPr>
                <w:rFonts w:ascii="Verdana" w:hAnsi="Verdana"/>
                <w:i/>
                <w:iCs/>
                <w:color w:val="2A2A2A"/>
                <w:sz w:val="18"/>
              </w:rPr>
            </w:pPr>
            <w:r w:rsidRPr="00D82561">
              <w:rPr>
                <w:rFonts w:ascii="Verdana" w:hAnsi="Verdana"/>
                <w:i/>
                <w:iCs/>
                <w:color w:val="2A2A2A"/>
                <w:sz w:val="18"/>
              </w:rPr>
              <w:t>№ п/п</w:t>
            </w:r>
          </w:p>
        </w:tc>
        <w:tc>
          <w:tcPr>
            <w:tcW w:w="1613" w:type="dxa"/>
            <w:tcBorders>
              <w:top w:val="outset" w:sz="6" w:space="0" w:color="auto"/>
              <w:left w:val="outset" w:sz="6" w:space="0" w:color="auto"/>
              <w:bottom w:val="outset" w:sz="6" w:space="0" w:color="auto"/>
              <w:right w:val="outset" w:sz="6" w:space="0" w:color="auto"/>
            </w:tcBorders>
            <w:vAlign w:val="center"/>
          </w:tcPr>
          <w:p w:rsidR="00D82561" w:rsidRPr="00D82561" w:rsidRDefault="00D82561" w:rsidP="00D82561">
            <w:pPr>
              <w:pStyle w:val="a8"/>
              <w:jc w:val="center"/>
              <w:rPr>
                <w:rFonts w:ascii="Verdana" w:hAnsi="Verdana"/>
                <w:i/>
                <w:iCs/>
                <w:color w:val="2A2A2A"/>
                <w:sz w:val="18"/>
              </w:rPr>
            </w:pPr>
            <w:r w:rsidRPr="00D82561">
              <w:rPr>
                <w:rFonts w:ascii="Verdana" w:hAnsi="Verdana"/>
                <w:i/>
                <w:iCs/>
                <w:color w:val="2A2A2A"/>
                <w:sz w:val="18"/>
              </w:rPr>
              <w:t>Помещение</w:t>
            </w:r>
          </w:p>
          <w:p w:rsidR="00D82561" w:rsidRPr="00D82561" w:rsidRDefault="00D82561" w:rsidP="00D82561">
            <w:pPr>
              <w:pStyle w:val="a8"/>
              <w:jc w:val="center"/>
              <w:rPr>
                <w:rFonts w:ascii="Verdana" w:hAnsi="Verdana"/>
                <w:i/>
                <w:iCs/>
                <w:color w:val="2A2A2A"/>
                <w:sz w:val="18"/>
              </w:rPr>
            </w:pPr>
            <w:r w:rsidRPr="00D82561">
              <w:rPr>
                <w:rFonts w:ascii="Verdana" w:hAnsi="Verdana"/>
                <w:i/>
                <w:iCs/>
                <w:color w:val="2A2A2A"/>
                <w:sz w:val="18"/>
              </w:rPr>
              <w:t>№</w:t>
            </w:r>
          </w:p>
        </w:tc>
        <w:tc>
          <w:tcPr>
            <w:tcW w:w="3420" w:type="dxa"/>
            <w:tcBorders>
              <w:top w:val="outset" w:sz="6" w:space="0" w:color="auto"/>
              <w:left w:val="outset" w:sz="6" w:space="0" w:color="auto"/>
              <w:bottom w:val="outset" w:sz="6" w:space="0" w:color="auto"/>
              <w:right w:val="outset" w:sz="6" w:space="0" w:color="auto"/>
            </w:tcBorders>
            <w:vAlign w:val="center"/>
          </w:tcPr>
          <w:p w:rsidR="00D82561" w:rsidRPr="00D82561" w:rsidRDefault="00D82561" w:rsidP="00D82561">
            <w:pPr>
              <w:pStyle w:val="a8"/>
              <w:jc w:val="center"/>
              <w:rPr>
                <w:rFonts w:ascii="Verdana" w:hAnsi="Verdana"/>
                <w:i/>
                <w:iCs/>
                <w:color w:val="2A2A2A"/>
                <w:sz w:val="18"/>
              </w:rPr>
            </w:pPr>
            <w:r w:rsidRPr="00D82561">
              <w:rPr>
                <w:rFonts w:ascii="Verdana" w:hAnsi="Verdana"/>
                <w:i/>
                <w:iCs/>
                <w:color w:val="2A2A2A"/>
                <w:sz w:val="18"/>
              </w:rPr>
              <w:t>Ф.И.О.</w:t>
            </w:r>
          </w:p>
          <w:p w:rsidR="00D82561" w:rsidRPr="00D82561" w:rsidRDefault="00D82561" w:rsidP="00D82561">
            <w:pPr>
              <w:pStyle w:val="a8"/>
              <w:jc w:val="center"/>
              <w:rPr>
                <w:rFonts w:ascii="Verdana" w:hAnsi="Verdana"/>
                <w:i/>
                <w:iCs/>
                <w:color w:val="2A2A2A"/>
                <w:sz w:val="18"/>
              </w:rPr>
            </w:pPr>
            <w:r w:rsidRPr="00D82561">
              <w:rPr>
                <w:rFonts w:ascii="Verdana" w:hAnsi="Verdana"/>
                <w:i/>
                <w:iCs/>
                <w:color w:val="2A2A2A"/>
                <w:sz w:val="18"/>
              </w:rPr>
              <w:t>собственника помещения</w:t>
            </w:r>
          </w:p>
        </w:tc>
        <w:tc>
          <w:tcPr>
            <w:tcW w:w="4320" w:type="dxa"/>
            <w:tcBorders>
              <w:top w:val="outset" w:sz="6" w:space="0" w:color="auto"/>
              <w:left w:val="outset" w:sz="6" w:space="0" w:color="auto"/>
              <w:bottom w:val="outset" w:sz="6" w:space="0" w:color="auto"/>
              <w:right w:val="outset" w:sz="6" w:space="0" w:color="auto"/>
            </w:tcBorders>
            <w:vAlign w:val="center"/>
          </w:tcPr>
          <w:p w:rsidR="00D82561" w:rsidRPr="00D82561" w:rsidRDefault="00D82561" w:rsidP="00D82561">
            <w:pPr>
              <w:pStyle w:val="a8"/>
              <w:jc w:val="center"/>
              <w:rPr>
                <w:rFonts w:ascii="Verdana" w:hAnsi="Verdana"/>
                <w:i/>
                <w:iCs/>
                <w:color w:val="2A2A2A"/>
                <w:sz w:val="18"/>
              </w:rPr>
            </w:pPr>
            <w:r w:rsidRPr="00D82561">
              <w:rPr>
                <w:rFonts w:ascii="Verdana" w:hAnsi="Verdana"/>
                <w:i/>
                <w:iCs/>
                <w:color w:val="2A2A2A"/>
                <w:sz w:val="18"/>
              </w:rPr>
              <w:t>Документ, удостоверяющий право собственности на помещения</w:t>
            </w:r>
          </w:p>
        </w:tc>
      </w:tr>
      <w:tr w:rsidR="00DD1748" w:rsidRPr="00D37A21" w:rsidTr="009E6108">
        <w:trPr>
          <w:trHeight w:val="358"/>
        </w:trPr>
        <w:tc>
          <w:tcPr>
            <w:tcW w:w="555" w:type="dxa"/>
            <w:tcBorders>
              <w:top w:val="outset" w:sz="6" w:space="0" w:color="auto"/>
              <w:left w:val="outset" w:sz="6" w:space="0" w:color="auto"/>
              <w:bottom w:val="outset" w:sz="6" w:space="0" w:color="auto"/>
              <w:right w:val="outset" w:sz="6" w:space="0" w:color="auto"/>
            </w:tcBorders>
            <w:vAlign w:val="center"/>
          </w:tcPr>
          <w:p w:rsidR="00DD1748" w:rsidRPr="00D37A21" w:rsidRDefault="00DD1748" w:rsidP="00DD1748">
            <w:pPr>
              <w:pStyle w:val="a8"/>
              <w:numPr>
                <w:ilvl w:val="0"/>
                <w:numId w:val="34"/>
              </w:numPr>
              <w:spacing w:line="198" w:lineRule="atLeast"/>
              <w:jc w:val="center"/>
              <w:rPr>
                <w:rFonts w:ascii="Verdana" w:hAnsi="Verdana" w:cs="Arial"/>
                <w:b/>
                <w:bCs/>
                <w:color w:val="000000"/>
                <w:sz w:val="18"/>
                <w:szCs w:val="18"/>
              </w:rPr>
            </w:pPr>
          </w:p>
        </w:tc>
        <w:tc>
          <w:tcPr>
            <w:tcW w:w="1613" w:type="dxa"/>
            <w:tcBorders>
              <w:top w:val="outset" w:sz="6" w:space="0" w:color="auto"/>
              <w:left w:val="outset" w:sz="6" w:space="0" w:color="auto"/>
              <w:bottom w:val="outset" w:sz="6" w:space="0" w:color="auto"/>
              <w:right w:val="outset" w:sz="6" w:space="0" w:color="auto"/>
            </w:tcBorders>
            <w:vAlign w:val="center"/>
          </w:tcPr>
          <w:p w:rsidR="00DD1748" w:rsidRDefault="00DD1748" w:rsidP="009E6108">
            <w:pPr>
              <w:jc w:val="center"/>
              <w:rPr>
                <w:rFonts w:ascii="Verdana" w:hAnsi="Verdana" w:cs="Arial"/>
                <w:color w:val="000000"/>
                <w:sz w:val="18"/>
                <w:szCs w:val="18"/>
              </w:rPr>
            </w:pPr>
          </w:p>
        </w:tc>
        <w:tc>
          <w:tcPr>
            <w:tcW w:w="3420" w:type="dxa"/>
            <w:tcBorders>
              <w:top w:val="outset" w:sz="6" w:space="0" w:color="auto"/>
              <w:left w:val="outset" w:sz="6" w:space="0" w:color="auto"/>
              <w:bottom w:val="outset" w:sz="6" w:space="0" w:color="auto"/>
              <w:right w:val="outset" w:sz="6" w:space="0" w:color="auto"/>
            </w:tcBorders>
            <w:vAlign w:val="center"/>
          </w:tcPr>
          <w:p w:rsidR="00DD1748" w:rsidRDefault="00DD1748" w:rsidP="009E6108">
            <w:pPr>
              <w:rPr>
                <w:rFonts w:ascii="Verdana" w:hAnsi="Verdana" w:cs="Arial"/>
                <w:i/>
                <w:color w:val="000000"/>
                <w:sz w:val="18"/>
                <w:szCs w:val="18"/>
              </w:rPr>
            </w:pPr>
          </w:p>
        </w:tc>
        <w:tc>
          <w:tcPr>
            <w:tcW w:w="4320" w:type="dxa"/>
            <w:tcBorders>
              <w:top w:val="outset" w:sz="6" w:space="0" w:color="auto"/>
              <w:left w:val="outset" w:sz="6" w:space="0" w:color="auto"/>
              <w:bottom w:val="outset" w:sz="6" w:space="0" w:color="auto"/>
              <w:right w:val="outset" w:sz="6" w:space="0" w:color="auto"/>
            </w:tcBorders>
            <w:vAlign w:val="center"/>
          </w:tcPr>
          <w:p w:rsidR="00DD1748" w:rsidRDefault="00DD1748" w:rsidP="009E6108">
            <w:pPr>
              <w:rPr>
                <w:rFonts w:ascii="Verdana" w:hAnsi="Verdana" w:cs="Arial"/>
                <w:i/>
                <w:color w:val="000000"/>
                <w:sz w:val="18"/>
                <w:szCs w:val="18"/>
              </w:rPr>
            </w:pPr>
          </w:p>
        </w:tc>
      </w:tr>
      <w:tr w:rsidR="00D82561" w:rsidRPr="00D37A21" w:rsidTr="009E6108">
        <w:trPr>
          <w:trHeight w:val="358"/>
        </w:trPr>
        <w:tc>
          <w:tcPr>
            <w:tcW w:w="555" w:type="dxa"/>
            <w:tcBorders>
              <w:top w:val="outset" w:sz="6" w:space="0" w:color="auto"/>
              <w:left w:val="outset" w:sz="6" w:space="0" w:color="auto"/>
              <w:bottom w:val="outset" w:sz="6" w:space="0" w:color="auto"/>
              <w:right w:val="outset" w:sz="6" w:space="0" w:color="auto"/>
            </w:tcBorders>
            <w:vAlign w:val="center"/>
          </w:tcPr>
          <w:p w:rsidR="00D82561" w:rsidRPr="00D37A21" w:rsidRDefault="00D82561" w:rsidP="00DD1748">
            <w:pPr>
              <w:pStyle w:val="a8"/>
              <w:numPr>
                <w:ilvl w:val="0"/>
                <w:numId w:val="34"/>
              </w:numPr>
              <w:spacing w:line="198" w:lineRule="atLeast"/>
              <w:jc w:val="center"/>
              <w:rPr>
                <w:rFonts w:ascii="Verdana" w:hAnsi="Verdana" w:cs="Arial"/>
                <w:color w:val="000000"/>
                <w:sz w:val="18"/>
                <w:szCs w:val="18"/>
              </w:rPr>
            </w:pPr>
          </w:p>
        </w:tc>
        <w:tc>
          <w:tcPr>
            <w:tcW w:w="1613" w:type="dxa"/>
            <w:tcBorders>
              <w:top w:val="outset" w:sz="6" w:space="0" w:color="auto"/>
              <w:left w:val="outset" w:sz="6" w:space="0" w:color="auto"/>
              <w:bottom w:val="outset" w:sz="6" w:space="0" w:color="auto"/>
              <w:right w:val="outset" w:sz="6" w:space="0" w:color="auto"/>
            </w:tcBorders>
            <w:vAlign w:val="center"/>
          </w:tcPr>
          <w:p w:rsidR="00D82561" w:rsidRPr="00D37A21" w:rsidRDefault="00D82561" w:rsidP="009E6108">
            <w:pPr>
              <w:jc w:val="center"/>
              <w:rPr>
                <w:rFonts w:ascii="Verdana" w:hAnsi="Verdana" w:cs="Arial"/>
                <w:color w:val="000000"/>
                <w:sz w:val="18"/>
                <w:szCs w:val="18"/>
              </w:rPr>
            </w:pPr>
          </w:p>
        </w:tc>
        <w:tc>
          <w:tcPr>
            <w:tcW w:w="3420" w:type="dxa"/>
            <w:tcBorders>
              <w:top w:val="outset" w:sz="6" w:space="0" w:color="auto"/>
              <w:left w:val="outset" w:sz="6" w:space="0" w:color="auto"/>
              <w:bottom w:val="outset" w:sz="6" w:space="0" w:color="auto"/>
              <w:right w:val="outset" w:sz="6" w:space="0" w:color="auto"/>
            </w:tcBorders>
            <w:vAlign w:val="center"/>
          </w:tcPr>
          <w:p w:rsidR="00D82561" w:rsidRPr="002E17DB" w:rsidRDefault="00D82561" w:rsidP="009E6108">
            <w:pPr>
              <w:rPr>
                <w:rFonts w:ascii="Verdana" w:hAnsi="Verdana" w:cs="Arial"/>
                <w:i/>
                <w:color w:val="000000"/>
                <w:sz w:val="18"/>
                <w:szCs w:val="18"/>
              </w:rPr>
            </w:pPr>
          </w:p>
        </w:tc>
        <w:tc>
          <w:tcPr>
            <w:tcW w:w="4320" w:type="dxa"/>
            <w:tcBorders>
              <w:top w:val="outset" w:sz="6" w:space="0" w:color="auto"/>
              <w:left w:val="outset" w:sz="6" w:space="0" w:color="auto"/>
              <w:bottom w:val="outset" w:sz="6" w:space="0" w:color="auto"/>
              <w:right w:val="outset" w:sz="6" w:space="0" w:color="auto"/>
            </w:tcBorders>
            <w:vAlign w:val="center"/>
          </w:tcPr>
          <w:p w:rsidR="00D82561" w:rsidRPr="002E17DB" w:rsidRDefault="00D82561" w:rsidP="009E6108">
            <w:pPr>
              <w:rPr>
                <w:rFonts w:ascii="Verdana" w:hAnsi="Verdana" w:cs="Arial"/>
                <w:i/>
                <w:color w:val="000000"/>
                <w:sz w:val="18"/>
                <w:szCs w:val="18"/>
              </w:rPr>
            </w:pPr>
          </w:p>
        </w:tc>
      </w:tr>
      <w:tr w:rsidR="00D82561" w:rsidRPr="00D37A21" w:rsidTr="009E6108">
        <w:tc>
          <w:tcPr>
            <w:tcW w:w="555" w:type="dxa"/>
            <w:tcBorders>
              <w:top w:val="outset" w:sz="6" w:space="0" w:color="auto"/>
              <w:left w:val="outset" w:sz="6" w:space="0" w:color="auto"/>
              <w:bottom w:val="outset" w:sz="6" w:space="0" w:color="auto"/>
              <w:right w:val="outset" w:sz="6" w:space="0" w:color="auto"/>
            </w:tcBorders>
            <w:vAlign w:val="center"/>
          </w:tcPr>
          <w:p w:rsidR="00D82561" w:rsidRPr="00D37A21" w:rsidRDefault="00D82561" w:rsidP="00DD1748">
            <w:pPr>
              <w:pStyle w:val="a8"/>
              <w:numPr>
                <w:ilvl w:val="0"/>
                <w:numId w:val="34"/>
              </w:numPr>
              <w:spacing w:line="198" w:lineRule="atLeast"/>
              <w:jc w:val="center"/>
              <w:rPr>
                <w:rFonts w:ascii="Verdana" w:hAnsi="Verdana" w:cs="Arial"/>
                <w:color w:val="000000"/>
                <w:sz w:val="18"/>
                <w:szCs w:val="18"/>
              </w:rPr>
            </w:pPr>
          </w:p>
        </w:tc>
        <w:tc>
          <w:tcPr>
            <w:tcW w:w="1613" w:type="dxa"/>
            <w:tcBorders>
              <w:top w:val="outset" w:sz="6" w:space="0" w:color="auto"/>
              <w:left w:val="outset" w:sz="6" w:space="0" w:color="auto"/>
              <w:bottom w:val="outset" w:sz="6" w:space="0" w:color="auto"/>
              <w:right w:val="outset" w:sz="6" w:space="0" w:color="auto"/>
            </w:tcBorders>
            <w:vAlign w:val="center"/>
          </w:tcPr>
          <w:p w:rsidR="00D82561" w:rsidRPr="00D37A21" w:rsidRDefault="00D82561" w:rsidP="009E6108">
            <w:pPr>
              <w:jc w:val="center"/>
              <w:rPr>
                <w:rFonts w:ascii="Verdana" w:hAnsi="Verdana" w:cs="Arial"/>
                <w:color w:val="000000"/>
                <w:sz w:val="18"/>
                <w:szCs w:val="18"/>
              </w:rPr>
            </w:pPr>
          </w:p>
        </w:tc>
        <w:tc>
          <w:tcPr>
            <w:tcW w:w="3420" w:type="dxa"/>
            <w:tcBorders>
              <w:top w:val="outset" w:sz="6" w:space="0" w:color="auto"/>
              <w:left w:val="outset" w:sz="6" w:space="0" w:color="auto"/>
              <w:bottom w:val="outset" w:sz="6" w:space="0" w:color="auto"/>
              <w:right w:val="outset" w:sz="6" w:space="0" w:color="auto"/>
            </w:tcBorders>
            <w:vAlign w:val="center"/>
          </w:tcPr>
          <w:p w:rsidR="00D82561" w:rsidRPr="002E17DB" w:rsidRDefault="00D82561" w:rsidP="009E6108">
            <w:pPr>
              <w:rPr>
                <w:rFonts w:ascii="Verdana" w:hAnsi="Verdana" w:cs="Arial"/>
                <w:i/>
                <w:color w:val="000000"/>
                <w:sz w:val="18"/>
                <w:szCs w:val="18"/>
              </w:rPr>
            </w:pPr>
          </w:p>
        </w:tc>
        <w:tc>
          <w:tcPr>
            <w:tcW w:w="4320" w:type="dxa"/>
            <w:tcBorders>
              <w:top w:val="outset" w:sz="6" w:space="0" w:color="auto"/>
              <w:left w:val="outset" w:sz="6" w:space="0" w:color="auto"/>
              <w:bottom w:val="outset" w:sz="6" w:space="0" w:color="auto"/>
              <w:right w:val="outset" w:sz="6" w:space="0" w:color="auto"/>
            </w:tcBorders>
            <w:vAlign w:val="center"/>
          </w:tcPr>
          <w:p w:rsidR="00D82561" w:rsidRPr="002E17DB" w:rsidRDefault="00D82561" w:rsidP="009E6108">
            <w:pPr>
              <w:rPr>
                <w:rFonts w:ascii="Verdana" w:hAnsi="Verdana" w:cs="Arial"/>
                <w:i/>
                <w:color w:val="000000"/>
                <w:sz w:val="18"/>
                <w:szCs w:val="18"/>
              </w:rPr>
            </w:pPr>
          </w:p>
        </w:tc>
      </w:tr>
    </w:tbl>
    <w:p w:rsidR="00ED2B4D" w:rsidRDefault="00ED2B4D" w:rsidP="00ED2B4D">
      <w:pPr>
        <w:spacing w:line="198" w:lineRule="atLeast"/>
        <w:rPr>
          <w:rFonts w:ascii="Verdana" w:hAnsi="Verdana" w:cs="Arial"/>
          <w:color w:val="2A2A2A"/>
          <w:sz w:val="18"/>
          <w:szCs w:val="18"/>
        </w:rPr>
      </w:pPr>
    </w:p>
    <w:p w:rsidR="00D82561" w:rsidRDefault="00D82561" w:rsidP="00ED2B4D">
      <w:pPr>
        <w:spacing w:line="198" w:lineRule="atLeast"/>
        <w:rPr>
          <w:rFonts w:ascii="Verdana" w:hAnsi="Verdana" w:cs="Arial"/>
          <w:color w:val="2A2A2A"/>
          <w:sz w:val="18"/>
          <w:szCs w:val="18"/>
        </w:rPr>
      </w:pPr>
    </w:p>
    <w:p w:rsidR="00D82561" w:rsidRDefault="00D82561" w:rsidP="00ED2B4D">
      <w:pPr>
        <w:spacing w:line="198" w:lineRule="atLeast"/>
        <w:rPr>
          <w:rFonts w:ascii="Verdana" w:hAnsi="Verdana" w:cs="Arial"/>
          <w:color w:val="2A2A2A"/>
          <w:sz w:val="18"/>
          <w:szCs w:val="18"/>
        </w:rPr>
      </w:pPr>
    </w:p>
    <w:p w:rsidR="00D82561" w:rsidRDefault="00D82561" w:rsidP="00ED2B4D">
      <w:pPr>
        <w:spacing w:line="198" w:lineRule="atLeast"/>
        <w:rPr>
          <w:rFonts w:ascii="Verdana" w:hAnsi="Verdana" w:cs="Arial"/>
          <w:color w:val="2A2A2A"/>
          <w:sz w:val="18"/>
          <w:szCs w:val="18"/>
        </w:rPr>
      </w:pPr>
    </w:p>
    <w:p w:rsidR="00D82561" w:rsidRPr="00D37A21" w:rsidRDefault="00D82561" w:rsidP="00ED2B4D">
      <w:pPr>
        <w:spacing w:line="198" w:lineRule="atLeast"/>
        <w:rPr>
          <w:rFonts w:ascii="Verdana" w:hAnsi="Verdana" w:cs="Arial"/>
          <w:vanish/>
          <w:color w:val="2A2A2A"/>
          <w:sz w:val="18"/>
          <w:szCs w:val="18"/>
        </w:rPr>
      </w:pPr>
    </w:p>
    <w:p w:rsidR="00ED2B4D" w:rsidRPr="00D37A21" w:rsidRDefault="00ED2B4D" w:rsidP="00ED2B4D">
      <w:pPr>
        <w:pStyle w:val="a8"/>
        <w:spacing w:line="198" w:lineRule="atLeast"/>
        <w:jc w:val="right"/>
        <w:rPr>
          <w:rFonts w:ascii="Verdana" w:hAnsi="Verdana" w:cs="Arial"/>
          <w:color w:val="2A2A2A"/>
          <w:sz w:val="18"/>
          <w:szCs w:val="18"/>
        </w:rPr>
      </w:pPr>
      <w:r w:rsidRPr="00D37A21">
        <w:rPr>
          <w:rFonts w:ascii="Verdana" w:hAnsi="Verdana" w:cs="Arial"/>
          <w:b/>
          <w:bCs/>
          <w:color w:val="2A2A2A"/>
          <w:sz w:val="18"/>
          <w:szCs w:val="18"/>
        </w:rPr>
        <w:t>Приложение № 2</w:t>
      </w:r>
    </w:p>
    <w:p w:rsidR="0055336D" w:rsidRPr="00D37A21" w:rsidRDefault="0055336D" w:rsidP="0055336D">
      <w:pPr>
        <w:pStyle w:val="a8"/>
        <w:jc w:val="right"/>
        <w:rPr>
          <w:rFonts w:ascii="Verdana" w:hAnsi="Verdana" w:cs="Arial"/>
          <w:color w:val="2A2A2A"/>
          <w:sz w:val="18"/>
          <w:szCs w:val="18"/>
        </w:rPr>
      </w:pPr>
      <w:r w:rsidRPr="00D37A21">
        <w:rPr>
          <w:rFonts w:ascii="Verdana" w:hAnsi="Verdana" w:cs="Arial"/>
          <w:b/>
          <w:bCs/>
          <w:color w:val="2A2A2A"/>
          <w:sz w:val="18"/>
          <w:szCs w:val="18"/>
        </w:rPr>
        <w:t>к договору управления</w:t>
      </w:r>
      <w:r>
        <w:rPr>
          <w:rFonts w:ascii="Verdana" w:hAnsi="Verdana" w:cs="Arial"/>
          <w:b/>
          <w:bCs/>
          <w:color w:val="2A2A2A"/>
          <w:sz w:val="18"/>
          <w:szCs w:val="18"/>
        </w:rPr>
        <w:t xml:space="preserve"> </w:t>
      </w:r>
      <w:r w:rsidRPr="00D37A21">
        <w:rPr>
          <w:rFonts w:ascii="Verdana" w:hAnsi="Verdana" w:cs="Arial"/>
          <w:b/>
          <w:bCs/>
          <w:color w:val="2A2A2A"/>
          <w:sz w:val="18"/>
          <w:szCs w:val="18"/>
        </w:rPr>
        <w:t>многоквартирным домом</w:t>
      </w:r>
      <w:r>
        <w:rPr>
          <w:rFonts w:ascii="Verdana" w:hAnsi="Verdana" w:cs="Arial"/>
          <w:b/>
          <w:bCs/>
          <w:color w:val="2A2A2A"/>
          <w:sz w:val="18"/>
          <w:szCs w:val="18"/>
        </w:rPr>
        <w:t xml:space="preserve">  </w:t>
      </w:r>
      <w:r w:rsidRPr="0055336D">
        <w:rPr>
          <w:rFonts w:ascii="Verdana" w:hAnsi="Verdana" w:cs="Arial"/>
          <w:b/>
          <w:color w:val="2A2A2A"/>
          <w:sz w:val="18"/>
          <w:szCs w:val="18"/>
        </w:rPr>
        <w:t xml:space="preserve">от </w:t>
      </w:r>
      <w:r w:rsidR="00024057">
        <w:rPr>
          <w:rFonts w:ascii="Verdana" w:hAnsi="Verdana" w:cs="Arial"/>
          <w:b/>
          <w:color w:val="2A2A2A"/>
          <w:sz w:val="18"/>
          <w:szCs w:val="18"/>
        </w:rPr>
        <w:t>"__" _______</w:t>
      </w:r>
      <w:r w:rsidRPr="0055336D">
        <w:rPr>
          <w:rFonts w:ascii="Verdana" w:hAnsi="Verdana" w:cs="Arial"/>
          <w:b/>
          <w:color w:val="2A2A2A"/>
          <w:sz w:val="18"/>
          <w:szCs w:val="18"/>
        </w:rPr>
        <w:t>20</w:t>
      </w:r>
      <w:r w:rsidR="00024057">
        <w:rPr>
          <w:rFonts w:ascii="Verdana" w:hAnsi="Verdana" w:cs="Arial"/>
          <w:b/>
          <w:color w:val="2A2A2A"/>
          <w:sz w:val="18"/>
          <w:szCs w:val="18"/>
        </w:rPr>
        <w:t>__</w:t>
      </w:r>
      <w:r w:rsidRPr="0055336D">
        <w:rPr>
          <w:rFonts w:ascii="Verdana" w:hAnsi="Verdana" w:cs="Arial"/>
          <w:b/>
          <w:color w:val="2A2A2A"/>
          <w:sz w:val="18"/>
          <w:szCs w:val="18"/>
        </w:rPr>
        <w:t>г.</w:t>
      </w:r>
    </w:p>
    <w:p w:rsidR="00ED2B4D" w:rsidRPr="00D37A21" w:rsidRDefault="00ED2B4D" w:rsidP="00ED2B4D">
      <w:pPr>
        <w:pStyle w:val="a8"/>
        <w:spacing w:line="198" w:lineRule="atLeast"/>
        <w:jc w:val="right"/>
        <w:rPr>
          <w:rFonts w:ascii="Verdana" w:hAnsi="Verdana" w:cs="Arial"/>
          <w:color w:val="2A2A2A"/>
          <w:sz w:val="18"/>
          <w:szCs w:val="18"/>
        </w:rPr>
      </w:pPr>
    </w:p>
    <w:p w:rsidR="00ED2B4D" w:rsidRPr="00D37A21" w:rsidRDefault="00ED2B4D" w:rsidP="00ED2B4D">
      <w:pPr>
        <w:pStyle w:val="a8"/>
        <w:spacing w:line="198" w:lineRule="atLeast"/>
        <w:rPr>
          <w:rFonts w:ascii="Verdana" w:hAnsi="Verdana" w:cs="Arial"/>
          <w:color w:val="2A2A2A"/>
          <w:sz w:val="18"/>
          <w:szCs w:val="18"/>
        </w:rPr>
      </w:pPr>
      <w:r w:rsidRPr="00D37A21">
        <w:rPr>
          <w:rStyle w:val="a7"/>
          <w:rFonts w:ascii="Verdana" w:hAnsi="Verdana" w:cs="Arial"/>
          <w:color w:val="2A2A2A"/>
          <w:sz w:val="18"/>
          <w:szCs w:val="18"/>
        </w:rPr>
        <w:t xml:space="preserve">УТВЕРЖДАЮ: </w:t>
      </w:r>
    </w:p>
    <w:p w:rsidR="00ED2B4D" w:rsidRPr="00D37A21" w:rsidRDefault="00ED2B4D" w:rsidP="00ED2B4D">
      <w:pPr>
        <w:pStyle w:val="a8"/>
        <w:spacing w:line="198" w:lineRule="atLeast"/>
        <w:rPr>
          <w:rFonts w:ascii="Verdana" w:hAnsi="Verdana" w:cs="Arial"/>
          <w:color w:val="2A2A2A"/>
          <w:sz w:val="18"/>
          <w:szCs w:val="18"/>
        </w:rPr>
      </w:pPr>
      <w:r w:rsidRPr="00D37A21">
        <w:rPr>
          <w:rStyle w:val="a7"/>
          <w:rFonts w:ascii="Verdana" w:hAnsi="Verdana" w:cs="Arial"/>
          <w:color w:val="2A2A2A"/>
          <w:sz w:val="18"/>
          <w:szCs w:val="18"/>
        </w:rPr>
        <w:t>Директор ООО «</w:t>
      </w:r>
      <w:r w:rsidR="0055336D">
        <w:rPr>
          <w:rStyle w:val="a7"/>
          <w:rFonts w:ascii="Verdana" w:hAnsi="Verdana" w:cs="Arial"/>
          <w:color w:val="2A2A2A"/>
          <w:sz w:val="18"/>
          <w:szCs w:val="18"/>
        </w:rPr>
        <w:t>Викинг</w:t>
      </w:r>
      <w:r w:rsidRPr="00D37A21">
        <w:rPr>
          <w:rStyle w:val="a7"/>
          <w:rFonts w:ascii="Verdana" w:hAnsi="Verdana" w:cs="Arial"/>
          <w:color w:val="2A2A2A"/>
          <w:sz w:val="18"/>
          <w:szCs w:val="18"/>
        </w:rPr>
        <w:t>»</w:t>
      </w:r>
    </w:p>
    <w:p w:rsidR="00ED2B4D" w:rsidRPr="00D37A21" w:rsidRDefault="00ED2B4D" w:rsidP="00ED2B4D">
      <w:pPr>
        <w:pStyle w:val="a8"/>
        <w:spacing w:line="198" w:lineRule="atLeast"/>
        <w:rPr>
          <w:rFonts w:ascii="Verdana" w:hAnsi="Verdana" w:cs="Arial"/>
          <w:color w:val="2A2A2A"/>
          <w:sz w:val="18"/>
          <w:szCs w:val="18"/>
        </w:rPr>
      </w:pPr>
      <w:r w:rsidRPr="00D37A21">
        <w:rPr>
          <w:rStyle w:val="a7"/>
          <w:rFonts w:ascii="Verdana" w:hAnsi="Verdana" w:cs="Arial"/>
          <w:color w:val="2A2A2A"/>
          <w:sz w:val="18"/>
          <w:szCs w:val="18"/>
        </w:rPr>
        <w:t xml:space="preserve">_______________ </w:t>
      </w:r>
      <w:r w:rsidR="0055336D">
        <w:rPr>
          <w:rStyle w:val="a7"/>
          <w:rFonts w:ascii="Verdana" w:hAnsi="Verdana" w:cs="Arial"/>
          <w:color w:val="2A2A2A"/>
          <w:sz w:val="18"/>
          <w:szCs w:val="18"/>
        </w:rPr>
        <w:t>Л.П. Журавлева</w:t>
      </w:r>
    </w:p>
    <w:p w:rsidR="00ED2B4D" w:rsidRPr="00D37A21" w:rsidRDefault="00ED2B4D" w:rsidP="00ED2B4D">
      <w:pPr>
        <w:pStyle w:val="a8"/>
        <w:spacing w:line="198" w:lineRule="atLeast"/>
        <w:jc w:val="right"/>
        <w:rPr>
          <w:rFonts w:ascii="Verdana" w:hAnsi="Verdana" w:cs="Arial"/>
          <w:color w:val="2A2A2A"/>
          <w:sz w:val="18"/>
          <w:szCs w:val="18"/>
        </w:rPr>
      </w:pPr>
      <w:r w:rsidRPr="00D37A21">
        <w:rPr>
          <w:rFonts w:ascii="Verdana" w:hAnsi="Verdana" w:cs="Arial"/>
          <w:color w:val="2A2A2A"/>
          <w:sz w:val="18"/>
          <w:szCs w:val="18"/>
        </w:rPr>
        <w:t>«</w:t>
      </w:r>
      <w:r w:rsidR="00024057">
        <w:rPr>
          <w:rFonts w:ascii="Verdana" w:hAnsi="Verdana" w:cs="Arial"/>
          <w:color w:val="2A2A2A"/>
          <w:sz w:val="18"/>
          <w:szCs w:val="18"/>
        </w:rPr>
        <w:t>___</w:t>
      </w:r>
      <w:r w:rsidRPr="00D37A21">
        <w:rPr>
          <w:rFonts w:ascii="Verdana" w:hAnsi="Verdana" w:cs="Arial"/>
          <w:color w:val="2A2A2A"/>
          <w:sz w:val="18"/>
          <w:szCs w:val="18"/>
        </w:rPr>
        <w:t>»</w:t>
      </w:r>
      <w:r w:rsidR="0055336D">
        <w:rPr>
          <w:rFonts w:ascii="Verdana" w:hAnsi="Verdana" w:cs="Arial"/>
          <w:color w:val="2A2A2A"/>
          <w:sz w:val="18"/>
          <w:szCs w:val="18"/>
        </w:rPr>
        <w:t xml:space="preserve"> </w:t>
      </w:r>
      <w:r w:rsidR="00024057">
        <w:rPr>
          <w:rFonts w:ascii="Verdana" w:hAnsi="Verdana" w:cs="Arial"/>
          <w:color w:val="2A2A2A"/>
          <w:sz w:val="18"/>
          <w:szCs w:val="18"/>
        </w:rPr>
        <w:t>________</w:t>
      </w:r>
      <w:r w:rsidR="0055336D">
        <w:rPr>
          <w:rFonts w:ascii="Verdana" w:hAnsi="Verdana" w:cs="Arial"/>
          <w:color w:val="2A2A2A"/>
          <w:sz w:val="18"/>
          <w:szCs w:val="18"/>
        </w:rPr>
        <w:t xml:space="preserve"> </w:t>
      </w:r>
      <w:r w:rsidRPr="00D37A21">
        <w:rPr>
          <w:rFonts w:ascii="Verdana" w:hAnsi="Verdana" w:cs="Arial"/>
          <w:color w:val="2A2A2A"/>
          <w:sz w:val="18"/>
          <w:szCs w:val="18"/>
        </w:rPr>
        <w:t>20</w:t>
      </w:r>
      <w:r w:rsidR="00024057">
        <w:rPr>
          <w:rFonts w:ascii="Verdana" w:hAnsi="Verdana" w:cs="Arial"/>
          <w:color w:val="2A2A2A"/>
          <w:sz w:val="18"/>
          <w:szCs w:val="18"/>
        </w:rPr>
        <w:t>__</w:t>
      </w:r>
      <w:r w:rsidRPr="00D37A21">
        <w:rPr>
          <w:rFonts w:ascii="Verdana" w:hAnsi="Verdana" w:cs="Arial"/>
          <w:color w:val="2A2A2A"/>
          <w:sz w:val="18"/>
          <w:szCs w:val="18"/>
        </w:rPr>
        <w:t>г.</w:t>
      </w:r>
    </w:p>
    <w:p w:rsidR="00ED2B4D" w:rsidRPr="00D37A21" w:rsidRDefault="00ED2B4D" w:rsidP="00ED2B4D">
      <w:pPr>
        <w:pStyle w:val="a8"/>
        <w:spacing w:line="198" w:lineRule="atLeast"/>
        <w:jc w:val="center"/>
        <w:rPr>
          <w:rFonts w:ascii="Verdana" w:hAnsi="Verdana" w:cs="Arial"/>
          <w:color w:val="2A2A2A"/>
          <w:sz w:val="18"/>
          <w:szCs w:val="18"/>
        </w:rPr>
      </w:pPr>
      <w:r w:rsidRPr="00D37A21">
        <w:rPr>
          <w:rFonts w:ascii="Verdana" w:hAnsi="Verdana" w:cs="Arial"/>
          <w:b/>
          <w:bCs/>
          <w:color w:val="2A2A2A"/>
          <w:sz w:val="18"/>
          <w:szCs w:val="18"/>
        </w:rPr>
        <w:t>АКТ</w:t>
      </w:r>
    </w:p>
    <w:p w:rsidR="00ED2B4D" w:rsidRPr="00D37A21" w:rsidRDefault="00ED2B4D" w:rsidP="00ED2B4D">
      <w:pPr>
        <w:pStyle w:val="a8"/>
        <w:spacing w:line="198" w:lineRule="atLeast"/>
        <w:jc w:val="center"/>
        <w:rPr>
          <w:rFonts w:ascii="Verdana" w:hAnsi="Verdana" w:cs="Arial"/>
          <w:color w:val="2A2A2A"/>
          <w:sz w:val="18"/>
          <w:szCs w:val="18"/>
        </w:rPr>
      </w:pPr>
      <w:r w:rsidRPr="00D37A21">
        <w:rPr>
          <w:rFonts w:ascii="Verdana" w:hAnsi="Verdana" w:cs="Arial"/>
          <w:b/>
          <w:bCs/>
          <w:color w:val="2A2A2A"/>
          <w:sz w:val="18"/>
          <w:szCs w:val="18"/>
        </w:rPr>
        <w:t>о состоянии общего имущества собственников помещений</w:t>
      </w:r>
    </w:p>
    <w:p w:rsidR="00ED2B4D" w:rsidRPr="00D37A21" w:rsidRDefault="00ED2B4D" w:rsidP="00ED2B4D">
      <w:pPr>
        <w:pStyle w:val="a8"/>
        <w:spacing w:line="198" w:lineRule="atLeast"/>
        <w:jc w:val="center"/>
        <w:rPr>
          <w:rFonts w:ascii="Verdana" w:hAnsi="Verdana" w:cs="Arial"/>
          <w:color w:val="2A2A2A"/>
          <w:sz w:val="18"/>
          <w:szCs w:val="18"/>
        </w:rPr>
      </w:pPr>
      <w:r w:rsidRPr="00D37A21">
        <w:rPr>
          <w:rFonts w:ascii="Verdana" w:hAnsi="Verdana" w:cs="Arial"/>
          <w:b/>
          <w:bCs/>
          <w:color w:val="2A2A2A"/>
          <w:sz w:val="18"/>
          <w:szCs w:val="18"/>
        </w:rPr>
        <w:t xml:space="preserve">в многоквартирном доме по адресу: ул. </w:t>
      </w:r>
      <w:r w:rsidR="00855916">
        <w:rPr>
          <w:rFonts w:ascii="Verdana" w:hAnsi="Verdana" w:cs="Arial"/>
          <w:b/>
          <w:bCs/>
          <w:color w:val="2A2A2A"/>
          <w:sz w:val="18"/>
          <w:szCs w:val="18"/>
        </w:rPr>
        <w:t>_________</w:t>
      </w:r>
      <w:r w:rsidR="00771831">
        <w:rPr>
          <w:rFonts w:ascii="Verdana" w:hAnsi="Verdana" w:cs="Arial"/>
          <w:b/>
          <w:bCs/>
          <w:color w:val="2A2A2A"/>
          <w:sz w:val="18"/>
          <w:szCs w:val="18"/>
        </w:rPr>
        <w:t>,</w:t>
      </w:r>
      <w:r w:rsidRPr="00D37A21">
        <w:rPr>
          <w:rFonts w:ascii="Verdana" w:hAnsi="Verdana" w:cs="Arial"/>
          <w:b/>
          <w:bCs/>
          <w:color w:val="2A2A2A"/>
          <w:sz w:val="18"/>
          <w:szCs w:val="18"/>
        </w:rPr>
        <w:t xml:space="preserve"> д.</w:t>
      </w:r>
      <w:r w:rsidR="00771831">
        <w:rPr>
          <w:rFonts w:ascii="Verdana" w:hAnsi="Verdana" w:cs="Arial"/>
          <w:b/>
          <w:bCs/>
          <w:color w:val="2A2A2A"/>
          <w:sz w:val="18"/>
          <w:szCs w:val="18"/>
        </w:rPr>
        <w:t xml:space="preserve"> </w:t>
      </w:r>
      <w:r w:rsidR="00855916">
        <w:rPr>
          <w:rFonts w:ascii="Verdana" w:hAnsi="Verdana" w:cs="Arial"/>
          <w:b/>
          <w:bCs/>
          <w:color w:val="2A2A2A"/>
          <w:sz w:val="18"/>
          <w:szCs w:val="18"/>
        </w:rPr>
        <w:t>___</w:t>
      </w:r>
    </w:p>
    <w:p w:rsidR="00ED2B4D" w:rsidRPr="00D37A21" w:rsidRDefault="00ED2B4D" w:rsidP="00ED2B4D">
      <w:pPr>
        <w:pStyle w:val="a8"/>
        <w:spacing w:line="198" w:lineRule="atLeast"/>
        <w:jc w:val="center"/>
        <w:rPr>
          <w:rFonts w:ascii="Verdana" w:hAnsi="Verdana" w:cs="Arial"/>
          <w:color w:val="2A2A2A"/>
          <w:sz w:val="18"/>
          <w:szCs w:val="18"/>
        </w:rPr>
      </w:pPr>
      <w:r w:rsidRPr="00D37A21">
        <w:rPr>
          <w:rFonts w:ascii="Verdana" w:hAnsi="Verdana" w:cs="Arial"/>
          <w:color w:val="2A2A2A"/>
          <w:sz w:val="18"/>
          <w:szCs w:val="18"/>
        </w:rPr>
        <w:t>I. Общие сведения о многоквартирном доме:</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xml:space="preserve">1. Адрес многоквартирного дома - </w:t>
      </w:r>
      <w:r w:rsidRPr="00D37A21">
        <w:rPr>
          <w:rFonts w:ascii="Verdana" w:hAnsi="Verdana" w:cs="Arial"/>
          <w:b/>
          <w:bCs/>
          <w:color w:val="2A2A2A"/>
          <w:sz w:val="18"/>
          <w:szCs w:val="18"/>
        </w:rPr>
        <w:t xml:space="preserve">ул. </w:t>
      </w:r>
      <w:r w:rsidR="00855916">
        <w:rPr>
          <w:rFonts w:ascii="Verdana" w:hAnsi="Verdana" w:cs="Arial"/>
          <w:b/>
          <w:bCs/>
          <w:color w:val="2A2A2A"/>
          <w:sz w:val="18"/>
          <w:szCs w:val="18"/>
        </w:rPr>
        <w:t>___________</w:t>
      </w:r>
      <w:r w:rsidR="0055336D">
        <w:rPr>
          <w:rFonts w:ascii="Verdana" w:hAnsi="Verdana" w:cs="Arial"/>
          <w:b/>
          <w:bCs/>
          <w:color w:val="2A2A2A"/>
          <w:sz w:val="18"/>
          <w:szCs w:val="18"/>
        </w:rPr>
        <w:t>,</w:t>
      </w:r>
      <w:r w:rsidRPr="00D37A21">
        <w:rPr>
          <w:rFonts w:ascii="Verdana" w:hAnsi="Verdana" w:cs="Arial"/>
          <w:b/>
          <w:bCs/>
          <w:color w:val="2A2A2A"/>
          <w:sz w:val="18"/>
          <w:szCs w:val="18"/>
        </w:rPr>
        <w:t xml:space="preserve"> д.</w:t>
      </w:r>
      <w:r w:rsidR="0092654F">
        <w:rPr>
          <w:rFonts w:ascii="Verdana" w:hAnsi="Verdana" w:cs="Arial"/>
          <w:b/>
          <w:bCs/>
          <w:color w:val="2A2A2A"/>
          <w:sz w:val="18"/>
          <w:szCs w:val="18"/>
        </w:rPr>
        <w:t xml:space="preserve"> </w:t>
      </w:r>
      <w:r w:rsidR="00855916">
        <w:rPr>
          <w:rFonts w:ascii="Verdana" w:hAnsi="Verdana" w:cs="Arial"/>
          <w:b/>
          <w:bCs/>
          <w:color w:val="2A2A2A"/>
          <w:sz w:val="18"/>
          <w:szCs w:val="18"/>
        </w:rPr>
        <w:t>___</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xml:space="preserve">2. Год постройки - </w:t>
      </w:r>
      <w:r w:rsidR="00855916">
        <w:rPr>
          <w:rFonts w:ascii="Verdana" w:hAnsi="Verdana" w:cs="Arial"/>
          <w:color w:val="2A2A2A"/>
          <w:sz w:val="18"/>
          <w:szCs w:val="18"/>
        </w:rPr>
        <w:t>_______</w:t>
      </w:r>
      <w:r w:rsidRPr="00D37A21">
        <w:rPr>
          <w:rFonts w:ascii="Verdana" w:hAnsi="Verdana" w:cs="Arial"/>
          <w:color w:val="2A2A2A"/>
          <w:sz w:val="18"/>
          <w:szCs w:val="18"/>
        </w:rPr>
        <w:t>г.</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xml:space="preserve">3. Количество этажей - </w:t>
      </w:r>
      <w:r w:rsidR="00855916">
        <w:rPr>
          <w:rFonts w:ascii="Verdana" w:hAnsi="Verdana" w:cs="Arial"/>
          <w:color w:val="2A2A2A"/>
          <w:sz w:val="18"/>
          <w:szCs w:val="18"/>
        </w:rPr>
        <w:t>___</w:t>
      </w:r>
    </w:p>
    <w:p w:rsidR="00EE1440"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xml:space="preserve">4. Наличие подвала - </w:t>
      </w:r>
      <w:r w:rsidR="00855916">
        <w:rPr>
          <w:rFonts w:ascii="Verdana" w:hAnsi="Verdana" w:cs="Arial"/>
          <w:color w:val="2A2A2A"/>
          <w:sz w:val="18"/>
          <w:szCs w:val="18"/>
        </w:rPr>
        <w:t>____</w:t>
      </w:r>
      <w:r w:rsidRPr="00D37A21">
        <w:rPr>
          <w:rFonts w:ascii="Verdana" w:hAnsi="Verdana" w:cs="Arial"/>
          <w:color w:val="2A2A2A"/>
          <w:sz w:val="18"/>
          <w:szCs w:val="18"/>
        </w:rPr>
        <w:t xml:space="preserve"> </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xml:space="preserve">5. Количество квартир - </w:t>
      </w:r>
      <w:r w:rsidR="0092654F">
        <w:rPr>
          <w:rFonts w:ascii="Verdana" w:hAnsi="Verdana" w:cs="Arial"/>
          <w:color w:val="2A2A2A"/>
          <w:sz w:val="18"/>
          <w:szCs w:val="18"/>
        </w:rPr>
        <w:t>______</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xml:space="preserve">6. Общая полезная площадь – </w:t>
      </w:r>
      <w:r w:rsidR="0092654F">
        <w:rPr>
          <w:rFonts w:ascii="Verdana" w:hAnsi="Verdana" w:cs="Arial"/>
          <w:color w:val="2A2A2A"/>
          <w:sz w:val="18"/>
          <w:szCs w:val="18"/>
        </w:rPr>
        <w:t>____________</w:t>
      </w:r>
      <w:r w:rsidRPr="00D37A21">
        <w:rPr>
          <w:rFonts w:ascii="Verdana" w:hAnsi="Verdana" w:cs="Arial"/>
          <w:color w:val="2A2A2A"/>
          <w:sz w:val="18"/>
          <w:szCs w:val="18"/>
        </w:rPr>
        <w:t xml:space="preserve"> кв.м</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xml:space="preserve">8. Количество лестниц </w:t>
      </w:r>
      <w:r w:rsidR="00EE1440">
        <w:rPr>
          <w:rFonts w:ascii="Verdana" w:hAnsi="Verdana" w:cs="Arial"/>
          <w:color w:val="2A2A2A"/>
          <w:sz w:val="18"/>
          <w:szCs w:val="18"/>
        </w:rPr>
        <w:t xml:space="preserve">- </w:t>
      </w:r>
      <w:r w:rsidR="0092654F">
        <w:rPr>
          <w:rFonts w:ascii="Verdana" w:hAnsi="Verdana" w:cs="Arial"/>
          <w:color w:val="2A2A2A"/>
          <w:sz w:val="18"/>
          <w:szCs w:val="18"/>
        </w:rPr>
        <w:t>_______</w:t>
      </w:r>
      <w:r w:rsidRPr="00D37A21">
        <w:rPr>
          <w:rFonts w:ascii="Verdana" w:hAnsi="Verdana" w:cs="Arial"/>
          <w:color w:val="2A2A2A"/>
          <w:sz w:val="18"/>
          <w:szCs w:val="18"/>
        </w:rPr>
        <w:t xml:space="preserve"> шт.</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xml:space="preserve">9. Уборочная площадь лестниц (включая межквартирные лестничные площадки) </w:t>
      </w:r>
      <w:r w:rsidR="00EE1440">
        <w:rPr>
          <w:rFonts w:ascii="Verdana" w:hAnsi="Verdana" w:cs="Arial"/>
          <w:color w:val="2A2A2A"/>
          <w:sz w:val="18"/>
          <w:szCs w:val="18"/>
        </w:rPr>
        <w:t xml:space="preserve">- </w:t>
      </w:r>
      <w:r w:rsidR="0092654F">
        <w:rPr>
          <w:rFonts w:ascii="Verdana" w:hAnsi="Verdana" w:cs="Arial"/>
          <w:color w:val="2A2A2A"/>
          <w:sz w:val="18"/>
          <w:szCs w:val="18"/>
        </w:rPr>
        <w:t>__________</w:t>
      </w:r>
      <w:r w:rsidRPr="00D37A21">
        <w:rPr>
          <w:rFonts w:ascii="Verdana" w:hAnsi="Verdana" w:cs="Arial"/>
          <w:color w:val="2A2A2A"/>
          <w:sz w:val="18"/>
          <w:szCs w:val="18"/>
        </w:rPr>
        <w:t xml:space="preserve"> кв. м</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lastRenderedPageBreak/>
        <w:t>10. Площадь земельного участка, входящего в состав общего имущества многоквартирного дома ________ кв.м</w:t>
      </w:r>
      <w:r w:rsidR="00FF2DAF">
        <w:rPr>
          <w:rFonts w:ascii="Verdana" w:hAnsi="Verdana" w:cs="Arial"/>
          <w:color w:val="2A2A2A"/>
          <w:sz w:val="18"/>
          <w:szCs w:val="18"/>
        </w:rPr>
        <w:t>.</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11. Количество общедомовых приборов учета расхода: ХВС – _</w:t>
      </w:r>
      <w:r w:rsidR="00771831">
        <w:rPr>
          <w:rFonts w:ascii="Verdana" w:hAnsi="Verdana" w:cs="Arial"/>
          <w:color w:val="2A2A2A"/>
          <w:sz w:val="18"/>
          <w:szCs w:val="18"/>
        </w:rPr>
        <w:t>__</w:t>
      </w:r>
      <w:r w:rsidRPr="00D37A21">
        <w:rPr>
          <w:rFonts w:ascii="Verdana" w:hAnsi="Verdana" w:cs="Arial"/>
          <w:color w:val="2A2A2A"/>
          <w:sz w:val="18"/>
          <w:szCs w:val="18"/>
        </w:rPr>
        <w:t xml:space="preserve"> шт</w:t>
      </w:r>
      <w:r w:rsidR="00771831">
        <w:rPr>
          <w:rFonts w:ascii="Verdana" w:hAnsi="Verdana" w:cs="Arial"/>
          <w:color w:val="2A2A2A"/>
          <w:sz w:val="18"/>
          <w:szCs w:val="18"/>
        </w:rPr>
        <w:t>.</w:t>
      </w:r>
      <w:r w:rsidRPr="00D37A21">
        <w:rPr>
          <w:rFonts w:ascii="Verdana" w:hAnsi="Verdana" w:cs="Arial"/>
          <w:color w:val="2A2A2A"/>
          <w:sz w:val="18"/>
          <w:szCs w:val="18"/>
        </w:rPr>
        <w:t>, ГВС – _</w:t>
      </w:r>
      <w:r w:rsidR="00771831">
        <w:rPr>
          <w:rFonts w:ascii="Verdana" w:hAnsi="Verdana" w:cs="Arial"/>
          <w:color w:val="2A2A2A"/>
          <w:sz w:val="18"/>
          <w:szCs w:val="18"/>
        </w:rPr>
        <w:t>____</w:t>
      </w:r>
      <w:r w:rsidRPr="00D37A21">
        <w:rPr>
          <w:rFonts w:ascii="Verdana" w:hAnsi="Verdana" w:cs="Arial"/>
          <w:color w:val="2A2A2A"/>
          <w:sz w:val="18"/>
          <w:szCs w:val="18"/>
        </w:rPr>
        <w:t xml:space="preserve"> шт</w:t>
      </w:r>
      <w:r w:rsidR="00771831">
        <w:rPr>
          <w:rFonts w:ascii="Verdana" w:hAnsi="Verdana" w:cs="Arial"/>
          <w:color w:val="2A2A2A"/>
          <w:sz w:val="18"/>
          <w:szCs w:val="18"/>
        </w:rPr>
        <w:t>.</w:t>
      </w:r>
      <w:r w:rsidRPr="00D37A21">
        <w:rPr>
          <w:rFonts w:ascii="Verdana" w:hAnsi="Verdana" w:cs="Arial"/>
          <w:color w:val="2A2A2A"/>
          <w:sz w:val="18"/>
          <w:szCs w:val="18"/>
        </w:rPr>
        <w:t xml:space="preserve">, отопления - </w:t>
      </w:r>
      <w:r w:rsidR="00771831">
        <w:rPr>
          <w:rFonts w:ascii="Verdana" w:hAnsi="Verdana" w:cs="Arial"/>
          <w:color w:val="2A2A2A"/>
          <w:sz w:val="18"/>
          <w:szCs w:val="18"/>
        </w:rPr>
        <w:t>____</w:t>
      </w:r>
      <w:r w:rsidRPr="00D37A21">
        <w:rPr>
          <w:rFonts w:ascii="Verdana" w:hAnsi="Verdana" w:cs="Arial"/>
          <w:color w:val="2A2A2A"/>
          <w:sz w:val="18"/>
          <w:szCs w:val="18"/>
        </w:rPr>
        <w:t>_ шт</w:t>
      </w:r>
      <w:r w:rsidR="00771831">
        <w:rPr>
          <w:rFonts w:ascii="Verdana" w:hAnsi="Verdana" w:cs="Arial"/>
          <w:color w:val="2A2A2A"/>
          <w:sz w:val="18"/>
          <w:szCs w:val="18"/>
        </w:rPr>
        <w:t>.</w:t>
      </w:r>
      <w:r w:rsidRPr="00D37A21">
        <w:rPr>
          <w:rFonts w:ascii="Verdana" w:hAnsi="Verdana" w:cs="Arial"/>
          <w:color w:val="2A2A2A"/>
          <w:sz w:val="18"/>
          <w:szCs w:val="18"/>
        </w:rPr>
        <w:t xml:space="preserve">, электроснабжения - </w:t>
      </w:r>
      <w:r w:rsidR="00771831">
        <w:rPr>
          <w:rFonts w:ascii="Verdana" w:hAnsi="Verdana" w:cs="Arial"/>
          <w:color w:val="2A2A2A"/>
          <w:sz w:val="18"/>
          <w:szCs w:val="18"/>
        </w:rPr>
        <w:t>____</w:t>
      </w:r>
      <w:r w:rsidRPr="00D37A21">
        <w:rPr>
          <w:rFonts w:ascii="Verdana" w:hAnsi="Verdana" w:cs="Arial"/>
          <w:color w:val="2A2A2A"/>
          <w:sz w:val="18"/>
          <w:szCs w:val="18"/>
        </w:rPr>
        <w:t>_ шт.</w:t>
      </w:r>
    </w:p>
    <w:p w:rsidR="0055336D" w:rsidRDefault="0055336D" w:rsidP="0055336D">
      <w:pPr>
        <w:spacing w:line="360" w:lineRule="auto"/>
        <w:jc w:val="both"/>
        <w:rPr>
          <w:rFonts w:ascii="Verdana" w:hAnsi="Verdana" w:cs="Arial"/>
          <w:color w:val="2A2A2A"/>
          <w:sz w:val="18"/>
          <w:szCs w:val="18"/>
        </w:rPr>
      </w:pPr>
    </w:p>
    <w:p w:rsidR="00ED2B4D" w:rsidRPr="0055336D" w:rsidRDefault="00ED2B4D" w:rsidP="0055336D">
      <w:pPr>
        <w:spacing w:line="360" w:lineRule="auto"/>
        <w:jc w:val="both"/>
        <w:rPr>
          <w:rFonts w:ascii="Verdana" w:hAnsi="Verdana" w:cs="Arial"/>
          <w:color w:val="2A2A2A"/>
          <w:sz w:val="18"/>
          <w:szCs w:val="18"/>
        </w:rPr>
      </w:pPr>
      <w:r w:rsidRPr="0055336D">
        <w:rPr>
          <w:rFonts w:ascii="Verdana" w:hAnsi="Verdana" w:cs="Arial"/>
          <w:color w:val="2A2A2A"/>
          <w:sz w:val="18"/>
          <w:szCs w:val="18"/>
        </w:rPr>
        <w:t>Подписи членов комиссия: _____________________ ______________ ____________________</w:t>
      </w:r>
    </w:p>
    <w:p w:rsidR="00ED2B4D" w:rsidRPr="00A1531A" w:rsidRDefault="00A1531A" w:rsidP="0055336D">
      <w:pPr>
        <w:spacing w:line="360" w:lineRule="auto"/>
        <w:jc w:val="both"/>
        <w:rPr>
          <w:rFonts w:ascii="Verdana" w:hAnsi="Verdana" w:cs="Arial"/>
          <w:color w:val="2A2A2A"/>
          <w:sz w:val="16"/>
          <w:szCs w:val="16"/>
        </w:rPr>
      </w:pPr>
      <w:r w:rsidRPr="00A1531A">
        <w:rPr>
          <w:rFonts w:ascii="Verdana" w:hAnsi="Verdana" w:cs="Arial"/>
          <w:color w:val="2A2A2A"/>
          <w:sz w:val="16"/>
          <w:szCs w:val="16"/>
        </w:rPr>
        <w:t xml:space="preserve">                                         </w:t>
      </w:r>
      <w:r>
        <w:rPr>
          <w:rFonts w:ascii="Verdana" w:hAnsi="Verdana" w:cs="Arial"/>
          <w:color w:val="2A2A2A"/>
          <w:sz w:val="16"/>
          <w:szCs w:val="16"/>
        </w:rPr>
        <w:t xml:space="preserve">               </w:t>
      </w:r>
      <w:r w:rsidRPr="00A1531A">
        <w:rPr>
          <w:rFonts w:ascii="Verdana" w:hAnsi="Verdana" w:cs="Arial"/>
          <w:color w:val="2A2A2A"/>
          <w:sz w:val="16"/>
          <w:szCs w:val="16"/>
        </w:rPr>
        <w:t xml:space="preserve"> </w:t>
      </w:r>
      <w:r w:rsidR="00ED2B4D" w:rsidRPr="00A1531A">
        <w:rPr>
          <w:rFonts w:ascii="Verdana" w:hAnsi="Verdana" w:cs="Arial"/>
          <w:color w:val="2A2A2A"/>
          <w:sz w:val="16"/>
          <w:szCs w:val="16"/>
        </w:rPr>
        <w:t xml:space="preserve">(должность) </w:t>
      </w:r>
      <w:r>
        <w:rPr>
          <w:rFonts w:ascii="Verdana" w:hAnsi="Verdana" w:cs="Arial"/>
          <w:color w:val="2A2A2A"/>
          <w:sz w:val="16"/>
          <w:szCs w:val="16"/>
        </w:rPr>
        <w:t xml:space="preserve">                   </w:t>
      </w:r>
      <w:r w:rsidR="00ED2B4D" w:rsidRPr="00A1531A">
        <w:rPr>
          <w:rFonts w:ascii="Verdana" w:hAnsi="Verdana" w:cs="Arial"/>
          <w:color w:val="2A2A2A"/>
          <w:sz w:val="16"/>
          <w:szCs w:val="16"/>
        </w:rPr>
        <w:t xml:space="preserve">(подпись) </w:t>
      </w:r>
      <w:r>
        <w:rPr>
          <w:rFonts w:ascii="Verdana" w:hAnsi="Verdana" w:cs="Arial"/>
          <w:color w:val="2A2A2A"/>
          <w:sz w:val="16"/>
          <w:szCs w:val="16"/>
        </w:rPr>
        <w:t xml:space="preserve">                       </w:t>
      </w:r>
      <w:r w:rsidR="00ED2B4D" w:rsidRPr="00A1531A">
        <w:rPr>
          <w:rFonts w:ascii="Verdana" w:hAnsi="Verdana" w:cs="Arial"/>
          <w:color w:val="2A2A2A"/>
          <w:sz w:val="16"/>
          <w:szCs w:val="16"/>
        </w:rPr>
        <w:t>(ф.и.о.)</w:t>
      </w:r>
    </w:p>
    <w:p w:rsidR="00ED2B4D" w:rsidRPr="0055336D" w:rsidRDefault="00A1531A" w:rsidP="0055336D">
      <w:pPr>
        <w:spacing w:line="360" w:lineRule="auto"/>
        <w:jc w:val="both"/>
        <w:rPr>
          <w:rFonts w:ascii="Verdana" w:hAnsi="Verdana" w:cs="Arial"/>
          <w:color w:val="2A2A2A"/>
          <w:sz w:val="18"/>
          <w:szCs w:val="18"/>
        </w:rPr>
      </w:pPr>
      <w:r>
        <w:rPr>
          <w:rFonts w:ascii="Verdana" w:hAnsi="Verdana" w:cs="Arial"/>
          <w:color w:val="2A2A2A"/>
          <w:sz w:val="18"/>
          <w:szCs w:val="18"/>
        </w:rPr>
        <w:t xml:space="preserve">                                          </w:t>
      </w:r>
      <w:r w:rsidR="00ED2B4D" w:rsidRPr="0055336D">
        <w:rPr>
          <w:rFonts w:ascii="Verdana" w:hAnsi="Verdana" w:cs="Arial"/>
          <w:color w:val="2A2A2A"/>
          <w:sz w:val="18"/>
          <w:szCs w:val="18"/>
        </w:rPr>
        <w:t>_____________________ _____________ ______________________</w:t>
      </w:r>
    </w:p>
    <w:p w:rsidR="00A1531A" w:rsidRDefault="00A1531A" w:rsidP="0055336D">
      <w:pPr>
        <w:spacing w:line="360" w:lineRule="auto"/>
        <w:jc w:val="both"/>
        <w:rPr>
          <w:rFonts w:ascii="Verdana" w:hAnsi="Verdana" w:cs="Arial"/>
          <w:color w:val="2A2A2A"/>
          <w:sz w:val="18"/>
          <w:szCs w:val="18"/>
        </w:rPr>
      </w:pPr>
      <w:r>
        <w:rPr>
          <w:rFonts w:ascii="Verdana" w:hAnsi="Verdana" w:cs="Arial"/>
          <w:color w:val="2A2A2A"/>
          <w:sz w:val="18"/>
          <w:szCs w:val="18"/>
        </w:rPr>
        <w:t xml:space="preserve">              </w:t>
      </w:r>
    </w:p>
    <w:p w:rsidR="00A1531A" w:rsidRDefault="00A1531A" w:rsidP="0055336D">
      <w:pPr>
        <w:spacing w:line="360" w:lineRule="auto"/>
        <w:jc w:val="both"/>
        <w:rPr>
          <w:rFonts w:ascii="Verdana" w:hAnsi="Verdana" w:cs="Arial"/>
          <w:color w:val="2A2A2A"/>
          <w:sz w:val="18"/>
          <w:szCs w:val="18"/>
        </w:rPr>
      </w:pPr>
      <w:r>
        <w:rPr>
          <w:rFonts w:ascii="Verdana" w:hAnsi="Verdana" w:cs="Arial"/>
          <w:color w:val="2A2A2A"/>
          <w:sz w:val="18"/>
          <w:szCs w:val="18"/>
        </w:rPr>
        <w:t xml:space="preserve">                                          </w:t>
      </w:r>
      <w:r w:rsidRPr="0055336D">
        <w:rPr>
          <w:rFonts w:ascii="Verdana" w:hAnsi="Verdana" w:cs="Arial"/>
          <w:color w:val="2A2A2A"/>
          <w:sz w:val="18"/>
          <w:szCs w:val="18"/>
        </w:rPr>
        <w:t>_____________________</w:t>
      </w:r>
      <w:r>
        <w:rPr>
          <w:rFonts w:ascii="Verdana" w:hAnsi="Verdana" w:cs="Arial"/>
          <w:color w:val="2A2A2A"/>
          <w:sz w:val="18"/>
          <w:szCs w:val="18"/>
        </w:rPr>
        <w:t xml:space="preserve"> </w:t>
      </w:r>
      <w:r w:rsidRPr="0055336D">
        <w:rPr>
          <w:rFonts w:ascii="Verdana" w:hAnsi="Verdana" w:cs="Arial"/>
          <w:color w:val="2A2A2A"/>
          <w:sz w:val="18"/>
          <w:szCs w:val="18"/>
        </w:rPr>
        <w:t>____</w:t>
      </w:r>
      <w:r>
        <w:rPr>
          <w:rFonts w:ascii="Verdana" w:hAnsi="Verdana" w:cs="Arial"/>
          <w:color w:val="2A2A2A"/>
          <w:sz w:val="18"/>
          <w:szCs w:val="18"/>
        </w:rPr>
        <w:t>__________ _____________________</w:t>
      </w:r>
      <w:r w:rsidRPr="0055336D">
        <w:rPr>
          <w:rFonts w:ascii="Verdana" w:hAnsi="Verdana" w:cs="Arial"/>
          <w:color w:val="2A2A2A"/>
          <w:sz w:val="18"/>
          <w:szCs w:val="18"/>
        </w:rPr>
        <w:t xml:space="preserve"> </w:t>
      </w:r>
    </w:p>
    <w:p w:rsidR="00A1531A" w:rsidRDefault="00A1531A" w:rsidP="0055336D">
      <w:pPr>
        <w:spacing w:line="360" w:lineRule="auto"/>
        <w:jc w:val="both"/>
        <w:rPr>
          <w:rFonts w:ascii="Verdana" w:hAnsi="Verdana" w:cs="Arial"/>
          <w:color w:val="2A2A2A"/>
          <w:sz w:val="18"/>
          <w:szCs w:val="18"/>
        </w:rPr>
      </w:pPr>
    </w:p>
    <w:p w:rsidR="00ED2B4D" w:rsidRPr="0055336D" w:rsidRDefault="00ED2B4D" w:rsidP="0055336D">
      <w:pPr>
        <w:spacing w:line="360" w:lineRule="auto"/>
        <w:jc w:val="both"/>
        <w:rPr>
          <w:rFonts w:ascii="Verdana" w:hAnsi="Verdana" w:cs="Arial"/>
          <w:color w:val="2A2A2A"/>
          <w:sz w:val="18"/>
          <w:szCs w:val="18"/>
        </w:rPr>
      </w:pPr>
      <w:r w:rsidRPr="0055336D">
        <w:rPr>
          <w:rFonts w:ascii="Verdana" w:hAnsi="Verdana" w:cs="Arial"/>
          <w:color w:val="2A2A2A"/>
          <w:sz w:val="18"/>
          <w:szCs w:val="18"/>
        </w:rPr>
        <w:t>"</w:t>
      </w:r>
      <w:r w:rsidR="00855916">
        <w:rPr>
          <w:rFonts w:ascii="Verdana" w:hAnsi="Verdana" w:cs="Arial"/>
          <w:color w:val="2A2A2A"/>
          <w:sz w:val="18"/>
          <w:szCs w:val="18"/>
        </w:rPr>
        <w:t>_____</w:t>
      </w:r>
      <w:r w:rsidRPr="0055336D">
        <w:rPr>
          <w:rFonts w:ascii="Verdana" w:hAnsi="Verdana" w:cs="Arial"/>
          <w:color w:val="2A2A2A"/>
          <w:sz w:val="18"/>
          <w:szCs w:val="18"/>
        </w:rPr>
        <w:t xml:space="preserve">" </w:t>
      </w:r>
      <w:r w:rsidR="00855916">
        <w:rPr>
          <w:rFonts w:ascii="Verdana" w:hAnsi="Verdana" w:cs="Arial"/>
          <w:color w:val="2A2A2A"/>
          <w:sz w:val="18"/>
          <w:szCs w:val="18"/>
        </w:rPr>
        <w:t>__________</w:t>
      </w:r>
      <w:r w:rsidRPr="0055336D">
        <w:rPr>
          <w:rFonts w:ascii="Verdana" w:hAnsi="Verdana" w:cs="Arial"/>
          <w:color w:val="2A2A2A"/>
          <w:sz w:val="18"/>
          <w:szCs w:val="18"/>
        </w:rPr>
        <w:t xml:space="preserve"> 20</w:t>
      </w:r>
      <w:r w:rsidR="00855916">
        <w:rPr>
          <w:rFonts w:ascii="Verdana" w:hAnsi="Verdana" w:cs="Arial"/>
          <w:color w:val="2A2A2A"/>
          <w:sz w:val="18"/>
          <w:szCs w:val="18"/>
        </w:rPr>
        <w:t>___</w:t>
      </w:r>
      <w:r w:rsidRPr="0055336D">
        <w:rPr>
          <w:rFonts w:ascii="Verdana" w:hAnsi="Verdana" w:cs="Arial"/>
          <w:color w:val="2A2A2A"/>
          <w:sz w:val="18"/>
          <w:szCs w:val="18"/>
        </w:rPr>
        <w:t xml:space="preserve"> г.</w:t>
      </w:r>
    </w:p>
    <w:p w:rsidR="0055336D" w:rsidRDefault="0055336D" w:rsidP="00ED2B4D">
      <w:pPr>
        <w:pStyle w:val="a8"/>
        <w:spacing w:line="198" w:lineRule="atLeast"/>
        <w:jc w:val="right"/>
        <w:rPr>
          <w:rFonts w:ascii="Verdana" w:hAnsi="Verdana" w:cs="Arial"/>
          <w:b/>
          <w:bCs/>
          <w:color w:val="2A2A2A"/>
          <w:sz w:val="18"/>
          <w:szCs w:val="18"/>
        </w:rPr>
      </w:pPr>
    </w:p>
    <w:p w:rsidR="0055336D" w:rsidRDefault="0055336D" w:rsidP="00ED2B4D">
      <w:pPr>
        <w:pStyle w:val="a8"/>
        <w:spacing w:line="198" w:lineRule="atLeast"/>
        <w:jc w:val="right"/>
        <w:rPr>
          <w:rFonts w:ascii="Verdana" w:hAnsi="Verdana" w:cs="Arial"/>
          <w:b/>
          <w:bCs/>
          <w:color w:val="2A2A2A"/>
          <w:sz w:val="18"/>
          <w:szCs w:val="18"/>
        </w:rPr>
      </w:pPr>
    </w:p>
    <w:p w:rsidR="0055336D" w:rsidRDefault="0055336D" w:rsidP="00ED2B4D">
      <w:pPr>
        <w:pStyle w:val="a8"/>
        <w:spacing w:line="198" w:lineRule="atLeast"/>
        <w:jc w:val="right"/>
        <w:rPr>
          <w:rFonts w:ascii="Verdana" w:hAnsi="Verdana" w:cs="Arial"/>
          <w:b/>
          <w:bCs/>
          <w:color w:val="2A2A2A"/>
          <w:sz w:val="18"/>
          <w:szCs w:val="18"/>
        </w:rPr>
      </w:pPr>
    </w:p>
    <w:p w:rsidR="0055336D" w:rsidRDefault="0055336D" w:rsidP="00ED2B4D">
      <w:pPr>
        <w:pStyle w:val="a8"/>
        <w:spacing w:line="198" w:lineRule="atLeast"/>
        <w:jc w:val="right"/>
        <w:rPr>
          <w:rFonts w:ascii="Verdana" w:hAnsi="Verdana" w:cs="Arial"/>
          <w:b/>
          <w:bCs/>
          <w:color w:val="2A2A2A"/>
          <w:sz w:val="18"/>
          <w:szCs w:val="18"/>
        </w:rPr>
      </w:pPr>
    </w:p>
    <w:p w:rsidR="00ED2B4D" w:rsidRPr="00D37A21" w:rsidRDefault="00ED2B4D" w:rsidP="00ED2B4D">
      <w:pPr>
        <w:pStyle w:val="a8"/>
        <w:spacing w:line="198" w:lineRule="atLeast"/>
        <w:jc w:val="right"/>
        <w:rPr>
          <w:rFonts w:ascii="Verdana" w:hAnsi="Verdana" w:cs="Arial"/>
          <w:color w:val="2A2A2A"/>
          <w:sz w:val="18"/>
          <w:szCs w:val="18"/>
        </w:rPr>
      </w:pPr>
      <w:r w:rsidRPr="00D37A21">
        <w:rPr>
          <w:rFonts w:ascii="Verdana" w:hAnsi="Verdana" w:cs="Arial"/>
          <w:b/>
          <w:bCs/>
          <w:color w:val="2A2A2A"/>
          <w:sz w:val="18"/>
          <w:szCs w:val="18"/>
        </w:rPr>
        <w:t>Приложение № 3</w:t>
      </w:r>
    </w:p>
    <w:p w:rsidR="00ED2B4D" w:rsidRPr="00D37A21" w:rsidRDefault="00A1531A" w:rsidP="00ED2B4D">
      <w:pPr>
        <w:pStyle w:val="a8"/>
        <w:spacing w:line="198" w:lineRule="atLeast"/>
        <w:jc w:val="right"/>
        <w:rPr>
          <w:rFonts w:ascii="Verdana" w:hAnsi="Verdana" w:cs="Arial"/>
          <w:color w:val="2A2A2A"/>
          <w:sz w:val="18"/>
          <w:szCs w:val="18"/>
        </w:rPr>
      </w:pPr>
      <w:r w:rsidRPr="00D37A21">
        <w:rPr>
          <w:rFonts w:ascii="Verdana" w:hAnsi="Verdana" w:cs="Arial"/>
          <w:b/>
          <w:bCs/>
          <w:color w:val="2A2A2A"/>
          <w:sz w:val="18"/>
          <w:szCs w:val="18"/>
        </w:rPr>
        <w:t>к договору управления</w:t>
      </w:r>
      <w:r>
        <w:rPr>
          <w:rFonts w:ascii="Verdana" w:hAnsi="Verdana" w:cs="Arial"/>
          <w:b/>
          <w:bCs/>
          <w:color w:val="2A2A2A"/>
          <w:sz w:val="18"/>
          <w:szCs w:val="18"/>
        </w:rPr>
        <w:t xml:space="preserve"> </w:t>
      </w:r>
      <w:r w:rsidRPr="00D37A21">
        <w:rPr>
          <w:rFonts w:ascii="Verdana" w:hAnsi="Verdana" w:cs="Arial"/>
          <w:b/>
          <w:bCs/>
          <w:color w:val="2A2A2A"/>
          <w:sz w:val="18"/>
          <w:szCs w:val="18"/>
        </w:rPr>
        <w:t>многоквартирным домом</w:t>
      </w:r>
      <w:r>
        <w:rPr>
          <w:rFonts w:ascii="Verdana" w:hAnsi="Verdana" w:cs="Arial"/>
          <w:b/>
          <w:bCs/>
          <w:color w:val="2A2A2A"/>
          <w:sz w:val="18"/>
          <w:szCs w:val="18"/>
        </w:rPr>
        <w:t xml:space="preserve">  </w:t>
      </w:r>
      <w:r w:rsidRPr="0055336D">
        <w:rPr>
          <w:rFonts w:ascii="Verdana" w:hAnsi="Verdana" w:cs="Arial"/>
          <w:b/>
          <w:color w:val="2A2A2A"/>
          <w:sz w:val="18"/>
          <w:szCs w:val="18"/>
        </w:rPr>
        <w:t xml:space="preserve">от </w:t>
      </w:r>
      <w:r w:rsidR="00C974C0">
        <w:rPr>
          <w:rFonts w:ascii="Verdana" w:hAnsi="Verdana" w:cs="Arial"/>
          <w:b/>
          <w:color w:val="2A2A2A"/>
          <w:sz w:val="18"/>
          <w:szCs w:val="18"/>
        </w:rPr>
        <w:t>"___" _______ 20___г</w:t>
      </w:r>
      <w:r w:rsidRPr="0055336D">
        <w:rPr>
          <w:rFonts w:ascii="Verdana" w:hAnsi="Verdana" w:cs="Arial"/>
          <w:b/>
          <w:color w:val="2A2A2A"/>
          <w:sz w:val="18"/>
          <w:szCs w:val="18"/>
        </w:rPr>
        <w:t>.</w:t>
      </w:r>
    </w:p>
    <w:p w:rsidR="00ED2B4D" w:rsidRPr="00D37A21" w:rsidRDefault="00ED2B4D" w:rsidP="00ED2B4D">
      <w:pPr>
        <w:pStyle w:val="a8"/>
        <w:spacing w:line="198" w:lineRule="atLeast"/>
        <w:jc w:val="center"/>
        <w:rPr>
          <w:rFonts w:ascii="Verdana" w:hAnsi="Verdana" w:cs="Arial"/>
          <w:color w:val="2A2A2A"/>
          <w:sz w:val="18"/>
          <w:szCs w:val="18"/>
        </w:rPr>
      </w:pPr>
      <w:r w:rsidRPr="00D37A21">
        <w:rPr>
          <w:rFonts w:ascii="Verdana" w:hAnsi="Verdana" w:cs="Arial"/>
          <w:b/>
          <w:bCs/>
          <w:color w:val="2A2A2A"/>
          <w:sz w:val="18"/>
          <w:szCs w:val="18"/>
        </w:rPr>
        <w:t>ПЕРЕЧЕНЬ</w:t>
      </w:r>
    </w:p>
    <w:p w:rsidR="00ED2B4D" w:rsidRPr="00D37A21" w:rsidRDefault="00ED2B4D" w:rsidP="00ED2B4D">
      <w:pPr>
        <w:pStyle w:val="a8"/>
        <w:spacing w:line="198" w:lineRule="atLeast"/>
        <w:jc w:val="center"/>
        <w:rPr>
          <w:rFonts w:ascii="Verdana" w:hAnsi="Verdana" w:cs="Arial"/>
          <w:color w:val="2A2A2A"/>
          <w:sz w:val="18"/>
          <w:szCs w:val="18"/>
        </w:rPr>
      </w:pPr>
      <w:r w:rsidRPr="00D37A21">
        <w:rPr>
          <w:rFonts w:ascii="Verdana" w:hAnsi="Verdana" w:cs="Arial"/>
          <w:b/>
          <w:bCs/>
          <w:color w:val="2A2A2A"/>
          <w:sz w:val="18"/>
          <w:szCs w:val="18"/>
        </w:rPr>
        <w:t xml:space="preserve">работ и услуг по управлению, содержанию и текущему ремонту общего имущества собственников помещений многоквартирного дома по адресу: ул. </w:t>
      </w:r>
      <w:r w:rsidR="00C974C0">
        <w:rPr>
          <w:rFonts w:ascii="Verdana" w:hAnsi="Verdana" w:cs="Arial"/>
          <w:b/>
          <w:bCs/>
          <w:color w:val="2A2A2A"/>
          <w:sz w:val="18"/>
          <w:szCs w:val="18"/>
        </w:rPr>
        <w:t>______</w:t>
      </w:r>
      <w:r w:rsidR="004217CA">
        <w:rPr>
          <w:rFonts w:ascii="Verdana" w:hAnsi="Verdana" w:cs="Arial"/>
          <w:b/>
          <w:bCs/>
          <w:color w:val="2A2A2A"/>
          <w:sz w:val="18"/>
          <w:szCs w:val="18"/>
        </w:rPr>
        <w:t>,</w:t>
      </w:r>
      <w:r w:rsidRPr="00D37A21">
        <w:rPr>
          <w:rFonts w:ascii="Verdana" w:hAnsi="Verdana" w:cs="Arial"/>
          <w:b/>
          <w:bCs/>
          <w:color w:val="2A2A2A"/>
          <w:sz w:val="18"/>
          <w:szCs w:val="18"/>
        </w:rPr>
        <w:t xml:space="preserve"> дом №</w:t>
      </w:r>
      <w:r w:rsidR="00C974C0">
        <w:rPr>
          <w:rFonts w:ascii="Verdana" w:hAnsi="Verdana" w:cs="Arial"/>
          <w:b/>
          <w:bCs/>
          <w:color w:val="2A2A2A"/>
          <w:sz w:val="18"/>
          <w:szCs w:val="18"/>
        </w:rPr>
        <w:t>___</w:t>
      </w:r>
    </w:p>
    <w:p w:rsidR="00ED2B4D" w:rsidRPr="00D37A21" w:rsidRDefault="00ED2B4D" w:rsidP="00ED2B4D">
      <w:pPr>
        <w:pStyle w:val="a8"/>
        <w:spacing w:line="198" w:lineRule="atLeast"/>
        <w:jc w:val="center"/>
        <w:rPr>
          <w:rFonts w:ascii="Verdana" w:hAnsi="Verdana" w:cs="Arial"/>
          <w:color w:val="2A2A2A"/>
          <w:sz w:val="18"/>
          <w:szCs w:val="18"/>
        </w:rPr>
      </w:pPr>
      <w:r w:rsidRPr="00D37A21">
        <w:rPr>
          <w:rFonts w:ascii="Verdana" w:hAnsi="Verdana" w:cs="Arial"/>
          <w:b/>
          <w:bCs/>
          <w:color w:val="2A2A2A"/>
          <w:sz w:val="18"/>
          <w:szCs w:val="18"/>
        </w:rPr>
        <w:t xml:space="preserve">1.Перечень основных услуг по управлению общим имуществом </w:t>
      </w:r>
    </w:p>
    <w:p w:rsidR="00ED2B4D" w:rsidRPr="00D37A21" w:rsidRDefault="00ED2B4D" w:rsidP="00ED2B4D">
      <w:pPr>
        <w:pStyle w:val="a8"/>
        <w:spacing w:line="198" w:lineRule="atLeast"/>
        <w:jc w:val="center"/>
        <w:rPr>
          <w:rFonts w:ascii="Verdana" w:hAnsi="Verdana" w:cs="Arial"/>
          <w:color w:val="2A2A2A"/>
          <w:sz w:val="18"/>
          <w:szCs w:val="18"/>
        </w:rPr>
      </w:pPr>
      <w:r w:rsidRPr="00D37A21">
        <w:rPr>
          <w:rFonts w:ascii="Verdana" w:hAnsi="Verdana" w:cs="Arial"/>
          <w:b/>
          <w:bCs/>
          <w:color w:val="2A2A2A"/>
          <w:sz w:val="18"/>
          <w:szCs w:val="18"/>
        </w:rPr>
        <w:t>многоквартирного дома.</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Планирование работ по управлению, текущему и капитальному ремонту общего имущества многоквартирного дома с учетом его технического состояния, с последующим утверждением на общем собрании собственников помещений, дальнейшая реализация их в соответствии с установленными договором целями.</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Заключение договоров на выполнение работ по содержанию и ремонту многоквартирного дома с подрядными организациями.</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Заключение договоров с ресурсоснабжающими организациями.</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Начисление и сбор платы за содержание и ремонт помещений и за коммунальные услуги, взыскание задолженности по оплате, проведение текущей сверки расчетов.</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Осуществление контроля за качеством коммунальных услуг.</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Прием граждан (нанимателей, Собственников жилых помещений и членов их семей) по вопросам пользования жилыми помещениями и общим имуществом многоквартирного дома, по иным вопросам.</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Осуществление письменных уведомлений Собственников и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Осуществление функций, связанных с регистрационным учетом граждан.</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Выдача справок обратившимся за ними гражданам о месте проживания, составе семьи, о стоимости услуг, выписки из домовой книги и финансового лицевого счета и других справок, связанных с пользованием гражданами жилыми помещениями.</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lastRenderedPageBreak/>
        <w:t>Принятие, рассмотрение жалоб (заявлений, требований, претензий) о не предоставлении или некачественном предоставлении услуг, о невыполнении или некачественном выполнении работ по договору и направление заявителю извещения о результатах их рассмотрения.</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Произведение сверки расчетов по плате за содержание и ремонт жилых помещений и коммунальные услуги по требованию пользователя помещения или Собственника и выдача документов подтверждающих правильность начисления, или расчетов.</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Ведение учета доходов и расходов поступающих средств на содержание и ремонт общего имущества.</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Хранение и ведение технической документации по многоквартирному дому.</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Ведение и хранение бухгалтерской, статистической, хозяйственно-финансовой документации и расчетов, связанных с исполнением договора управления.</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Организация снятия, учета, представления и хранения показаний коллективных (общедомовых) приборов учета коммунальных ресурсов.</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Осуществление технических осмотров общего имущества многоквартирного дома.</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Подготовка предложений о проведении капитального ремонта.</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Подготовка отчетов об оказанных услугах, выполненных работах, их представление на общее собрание собственников.</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Ежегодная подготовка перечней и стоимости работ, услуг для их утверждения в Соглашениях об изменении условий договора</w:t>
      </w:r>
    </w:p>
    <w:p w:rsidR="00ED2B4D" w:rsidRPr="00D37A21" w:rsidRDefault="00ED2B4D" w:rsidP="004217CA">
      <w:pPr>
        <w:pStyle w:val="a8"/>
        <w:numPr>
          <w:ilvl w:val="0"/>
          <w:numId w:val="26"/>
        </w:numPr>
        <w:tabs>
          <w:tab w:val="clear" w:pos="720"/>
          <w:tab w:val="left" w:pos="360"/>
          <w:tab w:val="num" w:pos="900"/>
        </w:tabs>
        <w:spacing w:line="198" w:lineRule="atLeast"/>
        <w:ind w:left="0" w:firstLine="0"/>
        <w:jc w:val="both"/>
        <w:rPr>
          <w:rFonts w:ascii="Verdana" w:hAnsi="Verdana" w:cs="Arial"/>
          <w:color w:val="2A2A2A"/>
          <w:sz w:val="18"/>
          <w:szCs w:val="18"/>
        </w:rPr>
      </w:pPr>
      <w:r w:rsidRPr="00D37A21">
        <w:rPr>
          <w:rFonts w:ascii="Verdana" w:hAnsi="Verdana" w:cs="Arial"/>
          <w:color w:val="2A2A2A"/>
          <w:sz w:val="18"/>
          <w:szCs w:val="18"/>
        </w:rPr>
        <w:t>Разработка и реализация мероприятий по ресурсосбережению.</w:t>
      </w:r>
    </w:p>
    <w:p w:rsidR="00ED2B4D" w:rsidRPr="00D37A21" w:rsidRDefault="00ED2B4D" w:rsidP="00ED2B4D">
      <w:pPr>
        <w:pStyle w:val="a8"/>
        <w:spacing w:line="198" w:lineRule="atLeast"/>
        <w:jc w:val="center"/>
        <w:rPr>
          <w:rFonts w:ascii="Verdana" w:hAnsi="Verdana" w:cs="Arial"/>
          <w:color w:val="2A2A2A"/>
          <w:sz w:val="18"/>
          <w:szCs w:val="18"/>
        </w:rPr>
      </w:pPr>
      <w:r w:rsidRPr="00D37A21">
        <w:rPr>
          <w:rFonts w:ascii="Verdana" w:hAnsi="Verdana" w:cs="Arial"/>
          <w:b/>
          <w:bCs/>
          <w:color w:val="2A2A2A"/>
          <w:sz w:val="18"/>
          <w:szCs w:val="18"/>
        </w:rPr>
        <w:t>2. Перечень предоставления коммунальных услуг.</w:t>
      </w:r>
    </w:p>
    <w:p w:rsidR="00ED2B4D" w:rsidRPr="004217CA" w:rsidRDefault="00ED2B4D" w:rsidP="004217CA">
      <w:pPr>
        <w:pStyle w:val="a8"/>
        <w:numPr>
          <w:ilvl w:val="0"/>
          <w:numId w:val="32"/>
        </w:numPr>
        <w:tabs>
          <w:tab w:val="clear" w:pos="720"/>
          <w:tab w:val="left" w:pos="360"/>
          <w:tab w:val="num" w:pos="1080"/>
        </w:tabs>
        <w:ind w:left="0" w:firstLine="0"/>
        <w:rPr>
          <w:rFonts w:ascii="Verdana" w:hAnsi="Verdana"/>
          <w:iCs/>
          <w:color w:val="2A2A2A"/>
          <w:sz w:val="18"/>
          <w:szCs w:val="18"/>
        </w:rPr>
      </w:pPr>
      <w:r w:rsidRPr="004217CA">
        <w:rPr>
          <w:rFonts w:ascii="Verdana" w:hAnsi="Verdana"/>
          <w:iCs/>
          <w:color w:val="2A2A2A"/>
          <w:sz w:val="18"/>
          <w:szCs w:val="18"/>
        </w:rPr>
        <w:t>Холодное водоснабжение</w:t>
      </w:r>
    </w:p>
    <w:p w:rsidR="00ED2B4D" w:rsidRPr="004217CA" w:rsidRDefault="00ED2B4D" w:rsidP="004217CA">
      <w:pPr>
        <w:pStyle w:val="a8"/>
        <w:numPr>
          <w:ilvl w:val="0"/>
          <w:numId w:val="32"/>
        </w:numPr>
        <w:tabs>
          <w:tab w:val="clear" w:pos="720"/>
          <w:tab w:val="left" w:pos="360"/>
          <w:tab w:val="num" w:pos="1080"/>
        </w:tabs>
        <w:ind w:left="0" w:firstLine="0"/>
        <w:rPr>
          <w:rFonts w:ascii="Verdana" w:hAnsi="Verdana"/>
          <w:iCs/>
          <w:color w:val="2A2A2A"/>
          <w:sz w:val="18"/>
          <w:szCs w:val="18"/>
        </w:rPr>
      </w:pPr>
      <w:r w:rsidRPr="004217CA">
        <w:rPr>
          <w:rFonts w:ascii="Verdana" w:hAnsi="Verdana"/>
          <w:iCs/>
          <w:color w:val="2A2A2A"/>
          <w:sz w:val="18"/>
          <w:szCs w:val="18"/>
        </w:rPr>
        <w:t>Горячее водоснабжение</w:t>
      </w:r>
    </w:p>
    <w:p w:rsidR="004217CA" w:rsidRPr="004217CA" w:rsidRDefault="004217CA" w:rsidP="004217CA">
      <w:pPr>
        <w:pStyle w:val="a8"/>
        <w:numPr>
          <w:ilvl w:val="0"/>
          <w:numId w:val="32"/>
        </w:numPr>
        <w:tabs>
          <w:tab w:val="clear" w:pos="720"/>
          <w:tab w:val="left" w:pos="360"/>
          <w:tab w:val="num" w:pos="1080"/>
        </w:tabs>
        <w:ind w:left="0" w:firstLine="0"/>
        <w:rPr>
          <w:rFonts w:ascii="Verdana" w:hAnsi="Verdana"/>
          <w:iCs/>
          <w:color w:val="2A2A2A"/>
          <w:sz w:val="18"/>
          <w:szCs w:val="18"/>
        </w:rPr>
      </w:pPr>
      <w:r w:rsidRPr="004217CA">
        <w:rPr>
          <w:rFonts w:ascii="Verdana" w:hAnsi="Verdana"/>
          <w:iCs/>
          <w:color w:val="2A2A2A"/>
          <w:sz w:val="18"/>
          <w:szCs w:val="18"/>
        </w:rPr>
        <w:t>Газоснабжение</w:t>
      </w:r>
    </w:p>
    <w:p w:rsidR="00ED2B4D" w:rsidRPr="004217CA" w:rsidRDefault="00ED2B4D" w:rsidP="004217CA">
      <w:pPr>
        <w:pStyle w:val="a8"/>
        <w:numPr>
          <w:ilvl w:val="0"/>
          <w:numId w:val="32"/>
        </w:numPr>
        <w:tabs>
          <w:tab w:val="clear" w:pos="720"/>
          <w:tab w:val="left" w:pos="360"/>
          <w:tab w:val="num" w:pos="1080"/>
        </w:tabs>
        <w:ind w:left="0" w:firstLine="0"/>
        <w:rPr>
          <w:rFonts w:ascii="Verdana" w:hAnsi="Verdana"/>
          <w:iCs/>
          <w:color w:val="2A2A2A"/>
          <w:sz w:val="18"/>
          <w:szCs w:val="18"/>
        </w:rPr>
      </w:pPr>
      <w:r w:rsidRPr="004217CA">
        <w:rPr>
          <w:rFonts w:ascii="Verdana" w:hAnsi="Verdana"/>
          <w:iCs/>
          <w:color w:val="2A2A2A"/>
          <w:sz w:val="18"/>
          <w:szCs w:val="18"/>
        </w:rPr>
        <w:t>Водоотведение</w:t>
      </w:r>
    </w:p>
    <w:p w:rsidR="00ED2B4D" w:rsidRPr="004217CA" w:rsidRDefault="00ED2B4D" w:rsidP="004217CA">
      <w:pPr>
        <w:pStyle w:val="a8"/>
        <w:numPr>
          <w:ilvl w:val="0"/>
          <w:numId w:val="32"/>
        </w:numPr>
        <w:tabs>
          <w:tab w:val="clear" w:pos="720"/>
          <w:tab w:val="left" w:pos="360"/>
          <w:tab w:val="num" w:pos="1080"/>
        </w:tabs>
        <w:ind w:left="0" w:firstLine="0"/>
        <w:rPr>
          <w:rFonts w:ascii="Verdana" w:hAnsi="Verdana"/>
          <w:iCs/>
          <w:color w:val="2A2A2A"/>
          <w:sz w:val="18"/>
          <w:szCs w:val="18"/>
        </w:rPr>
      </w:pPr>
      <w:r w:rsidRPr="004217CA">
        <w:rPr>
          <w:rFonts w:ascii="Verdana" w:hAnsi="Verdana"/>
          <w:iCs/>
          <w:color w:val="2A2A2A"/>
          <w:sz w:val="18"/>
          <w:szCs w:val="18"/>
        </w:rPr>
        <w:t>Отопление (теплоснабжение)</w:t>
      </w:r>
    </w:p>
    <w:p w:rsidR="00ED2B4D" w:rsidRPr="004217CA" w:rsidRDefault="00ED2B4D" w:rsidP="004217CA">
      <w:pPr>
        <w:pStyle w:val="a8"/>
        <w:jc w:val="center"/>
        <w:rPr>
          <w:rFonts w:ascii="Verdana" w:hAnsi="Verdana"/>
          <w:b/>
          <w:iCs/>
          <w:color w:val="2A2A2A"/>
          <w:sz w:val="18"/>
          <w:szCs w:val="18"/>
        </w:rPr>
      </w:pPr>
      <w:r w:rsidRPr="004217CA">
        <w:rPr>
          <w:rFonts w:ascii="Verdana" w:hAnsi="Verdana"/>
          <w:b/>
          <w:iCs/>
          <w:color w:val="2A2A2A"/>
          <w:sz w:val="18"/>
          <w:szCs w:val="18"/>
        </w:rPr>
        <w:t>3. Перечень услуг и работ по содержанию общего имущества</w:t>
      </w:r>
      <w:r w:rsidR="004217CA" w:rsidRPr="004217CA">
        <w:rPr>
          <w:rFonts w:ascii="Verdana" w:hAnsi="Verdana"/>
          <w:b/>
          <w:iCs/>
          <w:color w:val="2A2A2A"/>
          <w:sz w:val="18"/>
          <w:szCs w:val="18"/>
        </w:rPr>
        <w:t xml:space="preserve"> </w:t>
      </w:r>
      <w:r w:rsidRPr="004217CA">
        <w:rPr>
          <w:rFonts w:ascii="Verdana" w:hAnsi="Verdana"/>
          <w:b/>
          <w:iCs/>
          <w:color w:val="2A2A2A"/>
          <w:sz w:val="18"/>
          <w:szCs w:val="18"/>
        </w:rPr>
        <w:t>многоквартирного дома.</w:t>
      </w:r>
    </w:p>
    <w:p w:rsidR="00ED2B4D" w:rsidRPr="004217CA" w:rsidRDefault="00ED2B4D" w:rsidP="004217CA">
      <w:pPr>
        <w:pStyle w:val="a8"/>
        <w:numPr>
          <w:ilvl w:val="0"/>
          <w:numId w:val="33"/>
        </w:numPr>
        <w:tabs>
          <w:tab w:val="clear" w:pos="720"/>
          <w:tab w:val="left" w:pos="360"/>
          <w:tab w:val="num" w:pos="900"/>
        </w:tabs>
        <w:ind w:left="0" w:firstLine="0"/>
        <w:rPr>
          <w:rFonts w:ascii="Verdana" w:hAnsi="Verdana"/>
          <w:iCs/>
          <w:color w:val="2A2A2A"/>
          <w:sz w:val="18"/>
          <w:szCs w:val="18"/>
        </w:rPr>
      </w:pPr>
      <w:r w:rsidRPr="004217CA">
        <w:rPr>
          <w:rFonts w:ascii="Verdana" w:hAnsi="Verdana"/>
          <w:iCs/>
          <w:color w:val="2A2A2A"/>
          <w:sz w:val="18"/>
          <w:szCs w:val="18"/>
        </w:rPr>
        <w:t>Содержание земельного участка, входящего в состав общего имущества многоквартирного дома (зимняя и летняя уборка), в том числе: стрижка газонов, подрезка кустарника.</w:t>
      </w:r>
    </w:p>
    <w:p w:rsidR="00ED2B4D" w:rsidRPr="004217CA" w:rsidRDefault="00ED2B4D" w:rsidP="004217CA">
      <w:pPr>
        <w:pStyle w:val="a8"/>
        <w:numPr>
          <w:ilvl w:val="0"/>
          <w:numId w:val="33"/>
        </w:numPr>
        <w:tabs>
          <w:tab w:val="clear" w:pos="720"/>
          <w:tab w:val="left" w:pos="360"/>
          <w:tab w:val="num" w:pos="900"/>
        </w:tabs>
        <w:ind w:left="0" w:firstLine="0"/>
        <w:rPr>
          <w:rFonts w:ascii="Verdana" w:hAnsi="Verdana"/>
          <w:iCs/>
          <w:color w:val="2A2A2A"/>
          <w:sz w:val="18"/>
          <w:szCs w:val="18"/>
        </w:rPr>
      </w:pPr>
      <w:r w:rsidRPr="004217CA">
        <w:rPr>
          <w:rFonts w:ascii="Verdana" w:hAnsi="Verdana"/>
          <w:iCs/>
          <w:color w:val="2A2A2A"/>
          <w:sz w:val="18"/>
          <w:szCs w:val="18"/>
        </w:rPr>
        <w:t>Сбрасывание снега с крыш, сбивание сосулек.</w:t>
      </w:r>
    </w:p>
    <w:p w:rsidR="00ED2B4D" w:rsidRPr="004217CA" w:rsidRDefault="00ED2B4D" w:rsidP="004217CA">
      <w:pPr>
        <w:pStyle w:val="a8"/>
        <w:numPr>
          <w:ilvl w:val="0"/>
          <w:numId w:val="33"/>
        </w:numPr>
        <w:tabs>
          <w:tab w:val="clear" w:pos="720"/>
          <w:tab w:val="left" w:pos="360"/>
          <w:tab w:val="num" w:pos="900"/>
        </w:tabs>
        <w:ind w:left="0" w:firstLine="0"/>
        <w:rPr>
          <w:rFonts w:ascii="Verdana" w:hAnsi="Verdana"/>
          <w:iCs/>
          <w:color w:val="2A2A2A"/>
          <w:sz w:val="18"/>
          <w:szCs w:val="18"/>
        </w:rPr>
      </w:pPr>
      <w:r w:rsidRPr="004217CA">
        <w:rPr>
          <w:rFonts w:ascii="Verdana" w:hAnsi="Verdana"/>
          <w:iCs/>
          <w:color w:val="2A2A2A"/>
          <w:sz w:val="18"/>
          <w:szCs w:val="18"/>
        </w:rPr>
        <w:t>Электроснабжение мест общего пользования</w:t>
      </w:r>
    </w:p>
    <w:p w:rsidR="00ED2B4D" w:rsidRPr="004217CA" w:rsidRDefault="00ED2B4D" w:rsidP="004217CA">
      <w:pPr>
        <w:pStyle w:val="a8"/>
        <w:numPr>
          <w:ilvl w:val="0"/>
          <w:numId w:val="33"/>
        </w:numPr>
        <w:tabs>
          <w:tab w:val="clear" w:pos="720"/>
          <w:tab w:val="left" w:pos="360"/>
          <w:tab w:val="num" w:pos="900"/>
        </w:tabs>
        <w:ind w:left="0" w:firstLine="0"/>
        <w:rPr>
          <w:rFonts w:ascii="Verdana" w:hAnsi="Verdana"/>
          <w:iCs/>
          <w:color w:val="2A2A2A"/>
          <w:sz w:val="18"/>
          <w:szCs w:val="18"/>
        </w:rPr>
      </w:pPr>
      <w:r w:rsidRPr="004217CA">
        <w:rPr>
          <w:rFonts w:ascii="Verdana" w:hAnsi="Verdana"/>
          <w:iCs/>
          <w:color w:val="2A2A2A"/>
          <w:sz w:val="18"/>
          <w:szCs w:val="18"/>
        </w:rPr>
        <w:t>Вывоз бытовых отходов.</w:t>
      </w:r>
    </w:p>
    <w:p w:rsidR="00ED2B4D" w:rsidRPr="004217CA" w:rsidRDefault="00ED2B4D" w:rsidP="004217CA">
      <w:pPr>
        <w:pStyle w:val="a8"/>
        <w:numPr>
          <w:ilvl w:val="0"/>
          <w:numId w:val="33"/>
        </w:numPr>
        <w:tabs>
          <w:tab w:val="clear" w:pos="720"/>
          <w:tab w:val="left" w:pos="360"/>
          <w:tab w:val="num" w:pos="900"/>
        </w:tabs>
        <w:ind w:left="0" w:firstLine="0"/>
        <w:rPr>
          <w:rFonts w:ascii="Verdana" w:hAnsi="Verdana"/>
          <w:iCs/>
          <w:color w:val="2A2A2A"/>
          <w:sz w:val="18"/>
          <w:szCs w:val="18"/>
        </w:rPr>
      </w:pPr>
      <w:r w:rsidRPr="004217CA">
        <w:rPr>
          <w:rFonts w:ascii="Verdana" w:hAnsi="Verdana"/>
          <w:iCs/>
          <w:color w:val="2A2A2A"/>
          <w:sz w:val="18"/>
          <w:szCs w:val="18"/>
        </w:rPr>
        <w:t>Подготовка многоквартирного дома к сезонной эксплуатации:</w:t>
      </w:r>
    </w:p>
    <w:p w:rsidR="00ED2B4D" w:rsidRPr="004217CA" w:rsidRDefault="00ED2B4D" w:rsidP="004217CA">
      <w:pPr>
        <w:pStyle w:val="a8"/>
        <w:tabs>
          <w:tab w:val="left" w:pos="360"/>
        </w:tabs>
        <w:rPr>
          <w:rFonts w:ascii="Verdana" w:hAnsi="Verdana"/>
          <w:iCs/>
          <w:color w:val="2A2A2A"/>
          <w:sz w:val="18"/>
          <w:szCs w:val="18"/>
        </w:rPr>
      </w:pPr>
      <w:r w:rsidRPr="004217CA">
        <w:rPr>
          <w:rFonts w:ascii="Verdana" w:hAnsi="Verdana"/>
          <w:iCs/>
          <w:color w:val="2A2A2A"/>
          <w:sz w:val="18"/>
          <w:szCs w:val="18"/>
        </w:rPr>
        <w:t>- укрепление водосточных труб, колен и воронок;</w:t>
      </w:r>
    </w:p>
    <w:p w:rsidR="00ED2B4D" w:rsidRPr="004217CA" w:rsidRDefault="00ED2B4D" w:rsidP="004217CA">
      <w:pPr>
        <w:pStyle w:val="a8"/>
        <w:tabs>
          <w:tab w:val="left" w:pos="360"/>
        </w:tabs>
        <w:rPr>
          <w:rFonts w:ascii="Verdana" w:hAnsi="Verdana"/>
          <w:iCs/>
          <w:color w:val="2A2A2A"/>
          <w:sz w:val="18"/>
          <w:szCs w:val="18"/>
        </w:rPr>
      </w:pPr>
      <w:r w:rsidRPr="004217CA">
        <w:rPr>
          <w:rFonts w:ascii="Verdana" w:hAnsi="Verdana"/>
          <w:iCs/>
          <w:color w:val="2A2A2A"/>
          <w:sz w:val="18"/>
          <w:szCs w:val="18"/>
        </w:rPr>
        <w:t>- установка и снятие пружин на входных дверях в подъезды;</w:t>
      </w:r>
    </w:p>
    <w:p w:rsidR="00ED2B4D" w:rsidRPr="004217CA" w:rsidRDefault="00ED2B4D" w:rsidP="004217CA">
      <w:pPr>
        <w:pStyle w:val="a8"/>
        <w:tabs>
          <w:tab w:val="left" w:pos="360"/>
        </w:tabs>
        <w:rPr>
          <w:rFonts w:ascii="Verdana" w:hAnsi="Verdana"/>
          <w:iCs/>
          <w:color w:val="2A2A2A"/>
          <w:sz w:val="18"/>
          <w:szCs w:val="18"/>
        </w:rPr>
      </w:pPr>
      <w:r w:rsidRPr="004217CA">
        <w:rPr>
          <w:rFonts w:ascii="Verdana" w:hAnsi="Verdana"/>
          <w:iCs/>
          <w:color w:val="2A2A2A"/>
          <w:sz w:val="18"/>
          <w:szCs w:val="18"/>
        </w:rPr>
        <w:t>- консервация системы центрального отопления;</w:t>
      </w:r>
    </w:p>
    <w:p w:rsidR="00ED2B4D" w:rsidRPr="004217CA" w:rsidRDefault="00ED2B4D" w:rsidP="004217CA">
      <w:pPr>
        <w:pStyle w:val="a8"/>
        <w:tabs>
          <w:tab w:val="left" w:pos="360"/>
        </w:tabs>
        <w:rPr>
          <w:rFonts w:ascii="Verdana" w:hAnsi="Verdana"/>
          <w:iCs/>
          <w:color w:val="2A2A2A"/>
          <w:sz w:val="18"/>
          <w:szCs w:val="18"/>
        </w:rPr>
      </w:pPr>
      <w:r w:rsidRPr="004217CA">
        <w:rPr>
          <w:rFonts w:ascii="Verdana" w:hAnsi="Verdana"/>
          <w:iCs/>
          <w:color w:val="2A2A2A"/>
          <w:sz w:val="18"/>
          <w:szCs w:val="18"/>
        </w:rPr>
        <w:t>- ремонт просевших отмосток;</w:t>
      </w:r>
    </w:p>
    <w:p w:rsidR="00ED2B4D" w:rsidRPr="004217CA" w:rsidRDefault="00ED2B4D" w:rsidP="004217CA">
      <w:pPr>
        <w:pStyle w:val="a8"/>
        <w:tabs>
          <w:tab w:val="left" w:pos="360"/>
        </w:tabs>
        <w:rPr>
          <w:rFonts w:ascii="Verdana" w:hAnsi="Verdana"/>
          <w:iCs/>
          <w:color w:val="2A2A2A"/>
          <w:sz w:val="18"/>
          <w:szCs w:val="18"/>
        </w:rPr>
      </w:pPr>
      <w:r w:rsidRPr="004217CA">
        <w:rPr>
          <w:rFonts w:ascii="Verdana" w:hAnsi="Verdana"/>
          <w:iCs/>
          <w:color w:val="2A2A2A"/>
          <w:sz w:val="18"/>
          <w:szCs w:val="18"/>
        </w:rPr>
        <w:t>- замена разбитых стекол окон в подъездах;</w:t>
      </w:r>
    </w:p>
    <w:p w:rsidR="00ED2B4D" w:rsidRPr="004217CA" w:rsidRDefault="00ED2B4D" w:rsidP="004217CA">
      <w:pPr>
        <w:pStyle w:val="a8"/>
        <w:tabs>
          <w:tab w:val="left" w:pos="360"/>
        </w:tabs>
        <w:rPr>
          <w:rFonts w:ascii="Verdana" w:hAnsi="Verdana"/>
          <w:iCs/>
          <w:color w:val="2A2A2A"/>
          <w:sz w:val="18"/>
          <w:szCs w:val="18"/>
        </w:rPr>
      </w:pPr>
      <w:r w:rsidRPr="004217CA">
        <w:rPr>
          <w:rFonts w:ascii="Verdana" w:hAnsi="Verdana"/>
          <w:iCs/>
          <w:color w:val="2A2A2A"/>
          <w:sz w:val="18"/>
          <w:szCs w:val="18"/>
        </w:rPr>
        <w:t>- утепление трубопроводов в подвальных и чердачных помещениях;</w:t>
      </w:r>
    </w:p>
    <w:p w:rsidR="00ED2B4D" w:rsidRPr="004217CA" w:rsidRDefault="00ED2B4D" w:rsidP="004217CA">
      <w:pPr>
        <w:pStyle w:val="a8"/>
        <w:tabs>
          <w:tab w:val="left" w:pos="360"/>
        </w:tabs>
        <w:rPr>
          <w:rFonts w:ascii="Verdana" w:hAnsi="Verdana"/>
          <w:iCs/>
          <w:color w:val="2A2A2A"/>
          <w:sz w:val="18"/>
          <w:szCs w:val="18"/>
        </w:rPr>
      </w:pPr>
      <w:r w:rsidRPr="004217CA">
        <w:rPr>
          <w:rFonts w:ascii="Verdana" w:hAnsi="Verdana"/>
          <w:iCs/>
          <w:color w:val="2A2A2A"/>
          <w:sz w:val="18"/>
          <w:szCs w:val="18"/>
        </w:rPr>
        <w:lastRenderedPageBreak/>
        <w:t>- укрепление и ремонт парапетных ограждений;</w:t>
      </w:r>
    </w:p>
    <w:p w:rsidR="00ED2B4D" w:rsidRPr="004217CA" w:rsidRDefault="00ED2B4D" w:rsidP="004217CA">
      <w:pPr>
        <w:pStyle w:val="a8"/>
        <w:tabs>
          <w:tab w:val="left" w:pos="360"/>
        </w:tabs>
        <w:rPr>
          <w:rFonts w:ascii="Verdana" w:hAnsi="Verdana"/>
          <w:iCs/>
          <w:color w:val="2A2A2A"/>
          <w:sz w:val="18"/>
          <w:szCs w:val="18"/>
        </w:rPr>
      </w:pPr>
      <w:r w:rsidRPr="004217CA">
        <w:rPr>
          <w:rFonts w:ascii="Verdana" w:hAnsi="Verdana"/>
          <w:iCs/>
          <w:color w:val="2A2A2A"/>
          <w:sz w:val="18"/>
          <w:szCs w:val="18"/>
        </w:rPr>
        <w:t>- прочистка дымовентиляционных каналов;</w:t>
      </w:r>
    </w:p>
    <w:p w:rsidR="00ED2B4D" w:rsidRPr="004217CA" w:rsidRDefault="00ED2B4D" w:rsidP="004217CA">
      <w:pPr>
        <w:pStyle w:val="a8"/>
        <w:tabs>
          <w:tab w:val="left" w:pos="360"/>
        </w:tabs>
        <w:rPr>
          <w:rFonts w:ascii="Verdana" w:hAnsi="Verdana"/>
          <w:iCs/>
          <w:color w:val="2A2A2A"/>
          <w:sz w:val="18"/>
          <w:szCs w:val="18"/>
        </w:rPr>
      </w:pPr>
      <w:r w:rsidRPr="004217CA">
        <w:rPr>
          <w:rFonts w:ascii="Verdana" w:hAnsi="Verdana"/>
          <w:iCs/>
          <w:color w:val="2A2A2A"/>
          <w:sz w:val="18"/>
          <w:szCs w:val="18"/>
        </w:rPr>
        <w:t>- ремонт и укрепление входных дверей в подъезды.</w:t>
      </w:r>
    </w:p>
    <w:p w:rsidR="00ED2B4D" w:rsidRPr="004217CA" w:rsidRDefault="00ED2B4D" w:rsidP="004217CA">
      <w:pPr>
        <w:pStyle w:val="a8"/>
        <w:numPr>
          <w:ilvl w:val="0"/>
          <w:numId w:val="33"/>
        </w:numPr>
        <w:tabs>
          <w:tab w:val="clear" w:pos="720"/>
          <w:tab w:val="left" w:pos="360"/>
          <w:tab w:val="num" w:pos="900"/>
        </w:tabs>
        <w:ind w:left="0" w:firstLine="0"/>
        <w:rPr>
          <w:rFonts w:ascii="Verdana" w:hAnsi="Verdana"/>
          <w:iCs/>
          <w:color w:val="2A2A2A"/>
          <w:sz w:val="18"/>
          <w:szCs w:val="18"/>
        </w:rPr>
      </w:pPr>
      <w:r w:rsidRPr="004217CA">
        <w:rPr>
          <w:rFonts w:ascii="Verdana" w:hAnsi="Verdana"/>
          <w:iCs/>
          <w:color w:val="2A2A2A"/>
          <w:sz w:val="18"/>
          <w:szCs w:val="18"/>
        </w:rPr>
        <w:t>Проведение технических осмотров и мелкий ремонт (устранение незначительных неисправностей в системах водопровода и канализации, теплоснабжения, электротехнических устройств):</w:t>
      </w:r>
    </w:p>
    <w:p w:rsidR="00ED2B4D" w:rsidRPr="004217CA" w:rsidRDefault="00ED2B4D" w:rsidP="004217CA">
      <w:pPr>
        <w:pStyle w:val="a8"/>
        <w:tabs>
          <w:tab w:val="left" w:pos="360"/>
        </w:tabs>
        <w:rPr>
          <w:rFonts w:ascii="Verdana" w:hAnsi="Verdana"/>
          <w:iCs/>
          <w:color w:val="2A2A2A"/>
          <w:sz w:val="18"/>
          <w:szCs w:val="18"/>
        </w:rPr>
      </w:pPr>
      <w:r w:rsidRPr="004217CA">
        <w:rPr>
          <w:rFonts w:ascii="Verdana" w:hAnsi="Verdana"/>
          <w:iCs/>
          <w:color w:val="2A2A2A"/>
          <w:sz w:val="18"/>
          <w:szCs w:val="18"/>
        </w:rPr>
        <w:t>- проверка наличия тяги в дымовых, вентиляционных каналах и газоходах;</w:t>
      </w:r>
    </w:p>
    <w:p w:rsidR="00ED2B4D" w:rsidRPr="004217CA" w:rsidRDefault="00ED2B4D" w:rsidP="004217CA">
      <w:pPr>
        <w:pStyle w:val="a8"/>
        <w:tabs>
          <w:tab w:val="left" w:pos="360"/>
        </w:tabs>
        <w:rPr>
          <w:rFonts w:ascii="Verdana" w:hAnsi="Verdana"/>
          <w:iCs/>
          <w:color w:val="2A2A2A"/>
          <w:sz w:val="18"/>
          <w:szCs w:val="18"/>
        </w:rPr>
      </w:pPr>
      <w:r w:rsidRPr="004217CA">
        <w:rPr>
          <w:rFonts w:ascii="Verdana" w:hAnsi="Verdana"/>
          <w:iCs/>
          <w:color w:val="2A2A2A"/>
          <w:sz w:val="18"/>
          <w:szCs w:val="18"/>
        </w:rPr>
        <w:t>- прочистка внутренней канализации;</w:t>
      </w:r>
    </w:p>
    <w:p w:rsidR="00ED2B4D" w:rsidRPr="004217CA" w:rsidRDefault="00ED2B4D" w:rsidP="004217CA">
      <w:pPr>
        <w:pStyle w:val="a8"/>
        <w:tabs>
          <w:tab w:val="left" w:pos="360"/>
        </w:tabs>
        <w:rPr>
          <w:rFonts w:ascii="Verdana" w:hAnsi="Verdana"/>
          <w:iCs/>
          <w:color w:val="2A2A2A"/>
          <w:sz w:val="18"/>
          <w:szCs w:val="18"/>
        </w:rPr>
      </w:pPr>
      <w:r w:rsidRPr="004217CA">
        <w:rPr>
          <w:rFonts w:ascii="Verdana" w:hAnsi="Verdana"/>
          <w:iCs/>
          <w:color w:val="2A2A2A"/>
          <w:sz w:val="18"/>
          <w:szCs w:val="18"/>
        </w:rPr>
        <w:t>- набивка сальников в вентилях, кранах, задвижках;</w:t>
      </w:r>
    </w:p>
    <w:p w:rsidR="00ED2B4D" w:rsidRPr="004217CA" w:rsidRDefault="00ED2B4D" w:rsidP="004217CA">
      <w:pPr>
        <w:pStyle w:val="a8"/>
        <w:tabs>
          <w:tab w:val="left" w:pos="360"/>
        </w:tabs>
        <w:rPr>
          <w:rFonts w:ascii="Verdana" w:hAnsi="Verdana"/>
          <w:iCs/>
          <w:color w:val="2A2A2A"/>
          <w:sz w:val="18"/>
          <w:szCs w:val="18"/>
        </w:rPr>
      </w:pPr>
      <w:r w:rsidRPr="004217CA">
        <w:rPr>
          <w:rFonts w:ascii="Verdana" w:hAnsi="Verdana"/>
          <w:iCs/>
          <w:color w:val="2A2A2A"/>
          <w:sz w:val="18"/>
          <w:szCs w:val="18"/>
        </w:rPr>
        <w:t>- укрепление трубопроводов;</w:t>
      </w:r>
    </w:p>
    <w:p w:rsidR="00ED2B4D" w:rsidRPr="004217CA" w:rsidRDefault="00ED2B4D" w:rsidP="004217CA">
      <w:pPr>
        <w:pStyle w:val="a8"/>
        <w:tabs>
          <w:tab w:val="left" w:pos="360"/>
        </w:tabs>
        <w:rPr>
          <w:rFonts w:ascii="Verdana" w:hAnsi="Verdana"/>
          <w:iCs/>
          <w:color w:val="2A2A2A"/>
          <w:sz w:val="18"/>
          <w:szCs w:val="18"/>
        </w:rPr>
      </w:pPr>
      <w:r w:rsidRPr="004217CA">
        <w:rPr>
          <w:rFonts w:ascii="Verdana" w:hAnsi="Verdana"/>
          <w:iCs/>
          <w:color w:val="2A2A2A"/>
          <w:sz w:val="18"/>
          <w:szCs w:val="18"/>
        </w:rPr>
        <w:t>- проверка канализационных вытяжек;</w:t>
      </w:r>
    </w:p>
    <w:p w:rsidR="00ED2B4D" w:rsidRPr="004217CA" w:rsidRDefault="00ED2B4D" w:rsidP="004217CA">
      <w:pPr>
        <w:pStyle w:val="a8"/>
        <w:tabs>
          <w:tab w:val="left" w:pos="360"/>
        </w:tabs>
        <w:rPr>
          <w:rFonts w:ascii="Verdana" w:hAnsi="Verdana"/>
          <w:iCs/>
          <w:color w:val="2A2A2A"/>
          <w:sz w:val="18"/>
          <w:szCs w:val="18"/>
        </w:rPr>
      </w:pPr>
      <w:r w:rsidRPr="004217CA">
        <w:rPr>
          <w:rFonts w:ascii="Verdana" w:hAnsi="Verdana"/>
          <w:iCs/>
          <w:color w:val="2A2A2A"/>
          <w:sz w:val="18"/>
          <w:szCs w:val="18"/>
        </w:rPr>
        <w:t>- мелкий ремонт изоляции;</w:t>
      </w:r>
    </w:p>
    <w:p w:rsidR="00ED2B4D" w:rsidRPr="004217CA" w:rsidRDefault="00ED2B4D" w:rsidP="004217CA">
      <w:pPr>
        <w:pStyle w:val="a8"/>
        <w:tabs>
          <w:tab w:val="left" w:pos="360"/>
        </w:tabs>
        <w:rPr>
          <w:rFonts w:ascii="Verdana" w:hAnsi="Verdana"/>
          <w:iCs/>
          <w:color w:val="2A2A2A"/>
          <w:sz w:val="18"/>
          <w:szCs w:val="18"/>
        </w:rPr>
      </w:pPr>
      <w:r w:rsidRPr="004217CA">
        <w:rPr>
          <w:rFonts w:ascii="Verdana" w:hAnsi="Verdana"/>
          <w:iCs/>
          <w:color w:val="2A2A2A"/>
          <w:sz w:val="18"/>
          <w:szCs w:val="18"/>
        </w:rPr>
        <w:t>- смена перегоревших электролампочек на лестничных клетках, технических подпольях и чердаках;</w:t>
      </w:r>
    </w:p>
    <w:p w:rsidR="00ED2B4D" w:rsidRPr="004217CA" w:rsidRDefault="00ED2B4D" w:rsidP="004217CA">
      <w:pPr>
        <w:pStyle w:val="a8"/>
        <w:tabs>
          <w:tab w:val="left" w:pos="360"/>
        </w:tabs>
        <w:rPr>
          <w:rFonts w:ascii="Verdana" w:hAnsi="Verdana"/>
          <w:iCs/>
          <w:color w:val="2A2A2A"/>
          <w:sz w:val="18"/>
          <w:szCs w:val="18"/>
        </w:rPr>
      </w:pPr>
      <w:r w:rsidRPr="004217CA">
        <w:rPr>
          <w:rFonts w:ascii="Verdana" w:hAnsi="Verdana"/>
          <w:iCs/>
          <w:color w:val="2A2A2A"/>
          <w:sz w:val="18"/>
          <w:szCs w:val="18"/>
        </w:rPr>
        <w:t>- устранение мелких неисправностей электропроводки в местах общего пользования;</w:t>
      </w:r>
    </w:p>
    <w:p w:rsidR="00ED2B4D" w:rsidRPr="004217CA" w:rsidRDefault="00ED2B4D" w:rsidP="004217CA">
      <w:pPr>
        <w:pStyle w:val="a8"/>
        <w:tabs>
          <w:tab w:val="left" w:pos="360"/>
        </w:tabs>
        <w:rPr>
          <w:rFonts w:ascii="Verdana" w:hAnsi="Verdana"/>
          <w:iCs/>
          <w:color w:val="2A2A2A"/>
          <w:sz w:val="18"/>
          <w:szCs w:val="18"/>
        </w:rPr>
      </w:pPr>
      <w:r w:rsidRPr="004217CA">
        <w:rPr>
          <w:rFonts w:ascii="Verdana" w:hAnsi="Verdana"/>
          <w:iCs/>
          <w:color w:val="2A2A2A"/>
          <w:sz w:val="18"/>
          <w:szCs w:val="18"/>
        </w:rPr>
        <w:t>- смена выключателей в помещениях мест общего пользования.</w:t>
      </w:r>
    </w:p>
    <w:p w:rsidR="00ED2B4D" w:rsidRPr="004217CA" w:rsidRDefault="00ED2B4D" w:rsidP="004217CA">
      <w:pPr>
        <w:pStyle w:val="a8"/>
        <w:numPr>
          <w:ilvl w:val="0"/>
          <w:numId w:val="33"/>
        </w:numPr>
        <w:tabs>
          <w:tab w:val="clear" w:pos="720"/>
          <w:tab w:val="left" w:pos="360"/>
          <w:tab w:val="num" w:pos="900"/>
        </w:tabs>
        <w:ind w:left="0" w:firstLine="0"/>
        <w:rPr>
          <w:rFonts w:ascii="Verdana" w:hAnsi="Verdana"/>
          <w:iCs/>
          <w:color w:val="2A2A2A"/>
          <w:sz w:val="18"/>
          <w:szCs w:val="18"/>
        </w:rPr>
      </w:pPr>
      <w:r w:rsidRPr="004217CA">
        <w:rPr>
          <w:rFonts w:ascii="Verdana" w:hAnsi="Verdana"/>
          <w:iCs/>
          <w:color w:val="2A2A2A"/>
          <w:sz w:val="18"/>
          <w:szCs w:val="18"/>
        </w:rPr>
        <w:t>Дератизация, дезинсекция помещений мест общего пользования.</w:t>
      </w:r>
    </w:p>
    <w:p w:rsidR="00ED2B4D" w:rsidRPr="004217CA" w:rsidRDefault="00ED2B4D" w:rsidP="004217CA">
      <w:pPr>
        <w:pStyle w:val="a8"/>
        <w:numPr>
          <w:ilvl w:val="0"/>
          <w:numId w:val="33"/>
        </w:numPr>
        <w:tabs>
          <w:tab w:val="clear" w:pos="720"/>
          <w:tab w:val="left" w:pos="360"/>
          <w:tab w:val="num" w:pos="900"/>
        </w:tabs>
        <w:ind w:left="0" w:firstLine="0"/>
        <w:rPr>
          <w:rFonts w:ascii="Verdana" w:hAnsi="Verdana"/>
          <w:iCs/>
          <w:color w:val="2A2A2A"/>
          <w:sz w:val="18"/>
          <w:szCs w:val="18"/>
        </w:rPr>
      </w:pPr>
      <w:r w:rsidRPr="004217CA">
        <w:rPr>
          <w:rFonts w:ascii="Verdana" w:hAnsi="Verdana"/>
          <w:iCs/>
          <w:color w:val="2A2A2A"/>
          <w:sz w:val="18"/>
          <w:szCs w:val="18"/>
        </w:rPr>
        <w:t>Снятие показаний и поверка коллективных приборов учета.</w:t>
      </w:r>
    </w:p>
    <w:p w:rsidR="00ED2B4D" w:rsidRPr="004217CA" w:rsidRDefault="00ED2B4D" w:rsidP="004217CA">
      <w:pPr>
        <w:pStyle w:val="a8"/>
        <w:numPr>
          <w:ilvl w:val="0"/>
          <w:numId w:val="33"/>
        </w:numPr>
        <w:tabs>
          <w:tab w:val="clear" w:pos="720"/>
          <w:tab w:val="left" w:pos="360"/>
          <w:tab w:val="num" w:pos="900"/>
        </w:tabs>
        <w:ind w:left="0" w:firstLine="0"/>
        <w:rPr>
          <w:rFonts w:ascii="Verdana" w:hAnsi="Verdana"/>
          <w:iCs/>
          <w:color w:val="2A2A2A"/>
          <w:sz w:val="18"/>
          <w:szCs w:val="18"/>
        </w:rPr>
      </w:pPr>
      <w:r w:rsidRPr="004217CA">
        <w:rPr>
          <w:rFonts w:ascii="Verdana" w:hAnsi="Verdana"/>
          <w:iCs/>
          <w:color w:val="2A2A2A"/>
          <w:sz w:val="18"/>
          <w:szCs w:val="18"/>
        </w:rPr>
        <w:t>Регулировка и наладка систем центрального отопления.</w:t>
      </w:r>
    </w:p>
    <w:p w:rsidR="004217CA" w:rsidRDefault="00ED2B4D" w:rsidP="004217CA">
      <w:pPr>
        <w:pStyle w:val="a8"/>
        <w:numPr>
          <w:ilvl w:val="0"/>
          <w:numId w:val="33"/>
        </w:numPr>
        <w:tabs>
          <w:tab w:val="clear" w:pos="720"/>
          <w:tab w:val="left" w:pos="360"/>
          <w:tab w:val="num" w:pos="900"/>
        </w:tabs>
        <w:ind w:left="0" w:firstLine="0"/>
        <w:rPr>
          <w:rFonts w:ascii="Verdana" w:hAnsi="Verdana"/>
          <w:iCs/>
          <w:color w:val="2A2A2A"/>
          <w:sz w:val="18"/>
          <w:szCs w:val="18"/>
        </w:rPr>
      </w:pPr>
      <w:r w:rsidRPr="004217CA">
        <w:rPr>
          <w:rFonts w:ascii="Verdana" w:hAnsi="Verdana"/>
          <w:iCs/>
          <w:color w:val="2A2A2A"/>
          <w:sz w:val="18"/>
          <w:szCs w:val="18"/>
        </w:rPr>
        <w:t>Промывка и опрессовка системы центрального отопления.</w:t>
      </w:r>
      <w:r w:rsidR="004217CA">
        <w:rPr>
          <w:rFonts w:ascii="Verdana" w:hAnsi="Verdana"/>
          <w:iCs/>
          <w:color w:val="2A2A2A"/>
          <w:sz w:val="18"/>
          <w:szCs w:val="18"/>
        </w:rPr>
        <w:t xml:space="preserve"> </w:t>
      </w:r>
    </w:p>
    <w:p w:rsidR="004217CA" w:rsidRDefault="00ED2B4D" w:rsidP="004217CA">
      <w:pPr>
        <w:pStyle w:val="a8"/>
        <w:numPr>
          <w:ilvl w:val="0"/>
          <w:numId w:val="33"/>
        </w:numPr>
        <w:tabs>
          <w:tab w:val="clear" w:pos="720"/>
          <w:tab w:val="left" w:pos="360"/>
          <w:tab w:val="num" w:pos="900"/>
        </w:tabs>
        <w:ind w:left="0" w:firstLine="0"/>
        <w:rPr>
          <w:rFonts w:ascii="Verdana" w:hAnsi="Verdana"/>
          <w:iCs/>
          <w:color w:val="2A2A2A"/>
          <w:sz w:val="18"/>
          <w:szCs w:val="18"/>
        </w:rPr>
      </w:pPr>
      <w:r w:rsidRPr="004217CA">
        <w:rPr>
          <w:rFonts w:ascii="Verdana" w:hAnsi="Verdana"/>
          <w:iCs/>
          <w:color w:val="2A2A2A"/>
          <w:sz w:val="18"/>
          <w:szCs w:val="18"/>
        </w:rPr>
        <w:t>Замена указателей номеров домов и названия улиц.</w:t>
      </w:r>
    </w:p>
    <w:p w:rsidR="00ED2B4D" w:rsidRPr="004217CA" w:rsidRDefault="00ED2B4D" w:rsidP="004217CA">
      <w:pPr>
        <w:pStyle w:val="a8"/>
        <w:numPr>
          <w:ilvl w:val="0"/>
          <w:numId w:val="33"/>
        </w:numPr>
        <w:tabs>
          <w:tab w:val="clear" w:pos="720"/>
          <w:tab w:val="left" w:pos="360"/>
          <w:tab w:val="num" w:pos="900"/>
        </w:tabs>
        <w:ind w:left="0" w:firstLine="0"/>
        <w:rPr>
          <w:rFonts w:ascii="Verdana" w:hAnsi="Verdana"/>
          <w:iCs/>
          <w:color w:val="2A2A2A"/>
          <w:sz w:val="18"/>
          <w:szCs w:val="18"/>
        </w:rPr>
      </w:pPr>
      <w:r w:rsidRPr="004217CA">
        <w:rPr>
          <w:rFonts w:ascii="Verdana" w:hAnsi="Verdana"/>
          <w:iCs/>
          <w:color w:val="2A2A2A"/>
          <w:sz w:val="18"/>
          <w:szCs w:val="18"/>
        </w:rPr>
        <w:t>Регулировка и наладка систем автоматического управления инженерным оборудованием.</w:t>
      </w:r>
    </w:p>
    <w:p w:rsidR="00ED2B4D" w:rsidRPr="004217CA" w:rsidRDefault="00ED2B4D" w:rsidP="004217CA">
      <w:pPr>
        <w:pStyle w:val="a8"/>
        <w:numPr>
          <w:ilvl w:val="0"/>
          <w:numId w:val="33"/>
        </w:numPr>
        <w:tabs>
          <w:tab w:val="clear" w:pos="720"/>
          <w:tab w:val="left" w:pos="360"/>
          <w:tab w:val="num" w:pos="900"/>
        </w:tabs>
        <w:ind w:left="0" w:firstLine="0"/>
        <w:rPr>
          <w:rFonts w:ascii="Verdana" w:hAnsi="Verdana"/>
          <w:iCs/>
          <w:color w:val="2A2A2A"/>
          <w:sz w:val="18"/>
          <w:szCs w:val="18"/>
        </w:rPr>
      </w:pPr>
      <w:r w:rsidRPr="004217CA">
        <w:rPr>
          <w:rFonts w:ascii="Verdana" w:hAnsi="Verdana"/>
          <w:iCs/>
          <w:color w:val="2A2A2A"/>
          <w:sz w:val="18"/>
          <w:szCs w:val="18"/>
        </w:rPr>
        <w:t>Устранение аварийных ситуаций на системах водоснабжения, теплоснабжения, канализации, энергоснабжения, газоснабжения.</w:t>
      </w:r>
    </w:p>
    <w:p w:rsidR="00ED2B4D" w:rsidRPr="004217CA" w:rsidRDefault="00ED2B4D" w:rsidP="004217CA">
      <w:pPr>
        <w:pStyle w:val="a8"/>
        <w:numPr>
          <w:ilvl w:val="0"/>
          <w:numId w:val="33"/>
        </w:numPr>
        <w:tabs>
          <w:tab w:val="clear" w:pos="720"/>
          <w:tab w:val="left" w:pos="360"/>
          <w:tab w:val="num" w:pos="900"/>
        </w:tabs>
        <w:ind w:left="0" w:firstLine="0"/>
        <w:rPr>
          <w:rFonts w:ascii="Verdana" w:hAnsi="Verdana"/>
          <w:iCs/>
          <w:color w:val="2A2A2A"/>
          <w:sz w:val="18"/>
          <w:szCs w:val="18"/>
        </w:rPr>
      </w:pPr>
      <w:r w:rsidRPr="004217CA">
        <w:rPr>
          <w:rFonts w:ascii="Verdana" w:hAnsi="Verdana"/>
          <w:iCs/>
          <w:color w:val="2A2A2A"/>
          <w:sz w:val="18"/>
          <w:szCs w:val="18"/>
        </w:rPr>
        <w:t>Выполнение заявок населения в отношении общего имущества.</w:t>
      </w:r>
    </w:p>
    <w:p w:rsidR="00ED2B4D" w:rsidRPr="004217CA" w:rsidRDefault="00ED2B4D" w:rsidP="004217CA">
      <w:pPr>
        <w:pStyle w:val="a8"/>
        <w:numPr>
          <w:ilvl w:val="0"/>
          <w:numId w:val="33"/>
        </w:numPr>
        <w:tabs>
          <w:tab w:val="clear" w:pos="720"/>
          <w:tab w:val="left" w:pos="360"/>
          <w:tab w:val="num" w:pos="900"/>
        </w:tabs>
        <w:ind w:left="0" w:firstLine="0"/>
        <w:rPr>
          <w:rFonts w:ascii="Verdana" w:hAnsi="Verdana"/>
          <w:iCs/>
          <w:color w:val="2A2A2A"/>
          <w:sz w:val="18"/>
          <w:szCs w:val="18"/>
        </w:rPr>
      </w:pPr>
      <w:r w:rsidRPr="004217CA">
        <w:rPr>
          <w:rFonts w:ascii="Verdana" w:hAnsi="Verdana"/>
          <w:iCs/>
          <w:color w:val="2A2A2A"/>
          <w:sz w:val="18"/>
          <w:szCs w:val="18"/>
        </w:rPr>
        <w:t>Опрессовка газопроводов общего имущества многоквартирного дома.</w:t>
      </w:r>
    </w:p>
    <w:p w:rsidR="00ED2B4D" w:rsidRPr="004217CA" w:rsidRDefault="00EE1440" w:rsidP="00EE1440">
      <w:pPr>
        <w:pStyle w:val="a8"/>
        <w:tabs>
          <w:tab w:val="left" w:pos="360"/>
        </w:tabs>
        <w:rPr>
          <w:rFonts w:ascii="Verdana" w:hAnsi="Verdana"/>
          <w:b/>
          <w:iCs/>
          <w:color w:val="2A2A2A"/>
          <w:sz w:val="18"/>
          <w:szCs w:val="18"/>
        </w:rPr>
      </w:pPr>
      <w:r>
        <w:rPr>
          <w:rFonts w:ascii="Verdana" w:hAnsi="Verdana"/>
          <w:b/>
          <w:iCs/>
          <w:color w:val="2A2A2A"/>
          <w:sz w:val="18"/>
          <w:szCs w:val="18"/>
        </w:rPr>
        <w:t>4. Р</w:t>
      </w:r>
      <w:r w:rsidR="00ED2B4D" w:rsidRPr="004217CA">
        <w:rPr>
          <w:rFonts w:ascii="Verdana" w:hAnsi="Verdana"/>
          <w:b/>
          <w:iCs/>
          <w:color w:val="2A2A2A"/>
          <w:sz w:val="18"/>
          <w:szCs w:val="18"/>
        </w:rPr>
        <w:t>абот</w:t>
      </w:r>
      <w:r>
        <w:rPr>
          <w:rFonts w:ascii="Verdana" w:hAnsi="Verdana"/>
          <w:b/>
          <w:iCs/>
          <w:color w:val="2A2A2A"/>
          <w:sz w:val="18"/>
          <w:szCs w:val="18"/>
        </w:rPr>
        <w:t>ы по</w:t>
      </w:r>
      <w:r w:rsidR="00ED2B4D" w:rsidRPr="004217CA">
        <w:rPr>
          <w:rFonts w:ascii="Verdana" w:hAnsi="Verdana"/>
          <w:b/>
          <w:iCs/>
          <w:color w:val="2A2A2A"/>
          <w:sz w:val="18"/>
          <w:szCs w:val="18"/>
        </w:rPr>
        <w:t xml:space="preserve"> текуще</w:t>
      </w:r>
      <w:r>
        <w:rPr>
          <w:rFonts w:ascii="Verdana" w:hAnsi="Verdana"/>
          <w:b/>
          <w:iCs/>
          <w:color w:val="2A2A2A"/>
          <w:sz w:val="18"/>
          <w:szCs w:val="18"/>
        </w:rPr>
        <w:t>му</w:t>
      </w:r>
      <w:r w:rsidR="00ED2B4D" w:rsidRPr="004217CA">
        <w:rPr>
          <w:rFonts w:ascii="Verdana" w:hAnsi="Verdana"/>
          <w:b/>
          <w:iCs/>
          <w:color w:val="2A2A2A"/>
          <w:sz w:val="18"/>
          <w:szCs w:val="18"/>
        </w:rPr>
        <w:t xml:space="preserve"> ремонт</w:t>
      </w:r>
      <w:r>
        <w:rPr>
          <w:rFonts w:ascii="Verdana" w:hAnsi="Verdana"/>
          <w:b/>
          <w:iCs/>
          <w:color w:val="2A2A2A"/>
          <w:sz w:val="18"/>
          <w:szCs w:val="18"/>
        </w:rPr>
        <w:t>у</w:t>
      </w:r>
      <w:r w:rsidR="00ED2B4D" w:rsidRPr="004217CA">
        <w:rPr>
          <w:rFonts w:ascii="Verdana" w:hAnsi="Verdana"/>
          <w:b/>
          <w:iCs/>
          <w:color w:val="2A2A2A"/>
          <w:sz w:val="18"/>
          <w:szCs w:val="18"/>
        </w:rPr>
        <w:t xml:space="preserve"> общего имущества многоквартирного дома</w:t>
      </w:r>
      <w:r w:rsidRPr="00EE1440">
        <w:rPr>
          <w:rFonts w:ascii="Verdana" w:hAnsi="Verdana"/>
          <w:iCs/>
          <w:color w:val="2A2A2A"/>
          <w:sz w:val="18"/>
          <w:szCs w:val="18"/>
        </w:rPr>
        <w:t xml:space="preserve"> </w:t>
      </w:r>
      <w:r w:rsidRPr="004217CA">
        <w:rPr>
          <w:rFonts w:ascii="Verdana" w:hAnsi="Verdana"/>
          <w:iCs/>
          <w:color w:val="2A2A2A"/>
          <w:sz w:val="18"/>
          <w:szCs w:val="18"/>
        </w:rPr>
        <w:t>выполняются по согласованным планам на текущий год с собственниками на общем собрании и обоснованием необходимых расходов по статье текущий ремонт</w:t>
      </w:r>
      <w:r w:rsidR="00ED2B4D" w:rsidRPr="004217CA">
        <w:rPr>
          <w:rFonts w:ascii="Verdana" w:hAnsi="Verdana"/>
          <w:b/>
          <w:iCs/>
          <w:color w:val="2A2A2A"/>
          <w:sz w:val="18"/>
          <w:szCs w:val="18"/>
        </w:rPr>
        <w:t>.</w:t>
      </w:r>
    </w:p>
    <w:p w:rsidR="000C233D" w:rsidRDefault="000C233D" w:rsidP="00ED2B4D">
      <w:pPr>
        <w:pStyle w:val="a8"/>
        <w:spacing w:line="198" w:lineRule="atLeast"/>
        <w:jc w:val="right"/>
        <w:rPr>
          <w:rFonts w:ascii="Verdana" w:hAnsi="Verdana" w:cs="Arial"/>
          <w:b/>
          <w:bCs/>
          <w:color w:val="2A2A2A"/>
          <w:sz w:val="18"/>
          <w:szCs w:val="18"/>
        </w:rPr>
      </w:pPr>
    </w:p>
    <w:p w:rsidR="000C233D" w:rsidRDefault="000C233D" w:rsidP="00ED2B4D">
      <w:pPr>
        <w:pStyle w:val="a8"/>
        <w:spacing w:line="198" w:lineRule="atLeast"/>
        <w:jc w:val="right"/>
        <w:rPr>
          <w:rFonts w:ascii="Verdana" w:hAnsi="Verdana" w:cs="Arial"/>
          <w:b/>
          <w:bCs/>
          <w:color w:val="2A2A2A"/>
          <w:sz w:val="18"/>
          <w:szCs w:val="18"/>
        </w:rPr>
      </w:pPr>
    </w:p>
    <w:p w:rsidR="000C233D" w:rsidRDefault="000C233D" w:rsidP="00ED2B4D">
      <w:pPr>
        <w:pStyle w:val="a8"/>
        <w:spacing w:line="198" w:lineRule="atLeast"/>
        <w:jc w:val="right"/>
        <w:rPr>
          <w:rFonts w:ascii="Verdana" w:hAnsi="Verdana" w:cs="Arial"/>
          <w:b/>
          <w:bCs/>
          <w:color w:val="2A2A2A"/>
          <w:sz w:val="18"/>
          <w:szCs w:val="18"/>
        </w:rPr>
      </w:pPr>
    </w:p>
    <w:p w:rsidR="000C233D" w:rsidRDefault="000C233D" w:rsidP="00ED2B4D">
      <w:pPr>
        <w:pStyle w:val="a8"/>
        <w:spacing w:line="198" w:lineRule="atLeast"/>
        <w:jc w:val="right"/>
        <w:rPr>
          <w:rFonts w:ascii="Verdana" w:hAnsi="Verdana" w:cs="Arial"/>
          <w:b/>
          <w:bCs/>
          <w:color w:val="2A2A2A"/>
          <w:sz w:val="18"/>
          <w:szCs w:val="18"/>
        </w:rPr>
      </w:pPr>
    </w:p>
    <w:p w:rsidR="000C233D" w:rsidRDefault="000C233D" w:rsidP="00ED2B4D">
      <w:pPr>
        <w:pStyle w:val="a8"/>
        <w:spacing w:line="198" w:lineRule="atLeast"/>
        <w:jc w:val="right"/>
        <w:rPr>
          <w:rFonts w:ascii="Verdana" w:hAnsi="Verdana" w:cs="Arial"/>
          <w:b/>
          <w:bCs/>
          <w:color w:val="2A2A2A"/>
          <w:sz w:val="18"/>
          <w:szCs w:val="18"/>
        </w:rPr>
      </w:pPr>
    </w:p>
    <w:p w:rsidR="0067727E" w:rsidRDefault="0067727E" w:rsidP="00ED2B4D">
      <w:pPr>
        <w:pStyle w:val="a8"/>
        <w:spacing w:line="198" w:lineRule="atLeast"/>
        <w:jc w:val="right"/>
        <w:rPr>
          <w:rFonts w:ascii="Verdana" w:hAnsi="Verdana" w:cs="Arial"/>
          <w:b/>
          <w:bCs/>
          <w:color w:val="2A2A2A"/>
          <w:sz w:val="18"/>
          <w:szCs w:val="18"/>
        </w:rPr>
      </w:pPr>
    </w:p>
    <w:p w:rsidR="0067727E" w:rsidRDefault="0067727E" w:rsidP="00ED2B4D">
      <w:pPr>
        <w:pStyle w:val="a8"/>
        <w:spacing w:line="198" w:lineRule="atLeast"/>
        <w:jc w:val="right"/>
        <w:rPr>
          <w:rFonts w:ascii="Verdana" w:hAnsi="Verdana" w:cs="Arial"/>
          <w:b/>
          <w:bCs/>
          <w:color w:val="2A2A2A"/>
          <w:sz w:val="18"/>
          <w:szCs w:val="18"/>
        </w:rPr>
      </w:pPr>
    </w:p>
    <w:p w:rsidR="00771831" w:rsidRDefault="00771831" w:rsidP="00ED2B4D">
      <w:pPr>
        <w:pStyle w:val="a8"/>
        <w:spacing w:line="198" w:lineRule="atLeast"/>
        <w:jc w:val="right"/>
        <w:rPr>
          <w:rFonts w:ascii="Verdana" w:hAnsi="Verdana" w:cs="Arial"/>
          <w:b/>
          <w:bCs/>
          <w:color w:val="2A2A2A"/>
          <w:sz w:val="18"/>
          <w:szCs w:val="18"/>
        </w:rPr>
      </w:pPr>
    </w:p>
    <w:p w:rsidR="00771831" w:rsidRDefault="00771831" w:rsidP="00ED2B4D">
      <w:pPr>
        <w:pStyle w:val="a8"/>
        <w:spacing w:line="198" w:lineRule="atLeast"/>
        <w:jc w:val="right"/>
        <w:rPr>
          <w:rFonts w:ascii="Verdana" w:hAnsi="Verdana" w:cs="Arial"/>
          <w:b/>
          <w:bCs/>
          <w:color w:val="2A2A2A"/>
          <w:sz w:val="18"/>
          <w:szCs w:val="18"/>
        </w:rPr>
      </w:pPr>
    </w:p>
    <w:p w:rsidR="00ED2B4D" w:rsidRPr="00D37A21" w:rsidRDefault="00ED2B4D" w:rsidP="00ED2B4D">
      <w:pPr>
        <w:pStyle w:val="a8"/>
        <w:spacing w:line="198" w:lineRule="atLeast"/>
        <w:jc w:val="right"/>
        <w:rPr>
          <w:rFonts w:ascii="Verdana" w:hAnsi="Verdana" w:cs="Arial"/>
          <w:color w:val="2A2A2A"/>
          <w:sz w:val="18"/>
          <w:szCs w:val="18"/>
        </w:rPr>
      </w:pPr>
      <w:r w:rsidRPr="00D37A21">
        <w:rPr>
          <w:rFonts w:ascii="Verdana" w:hAnsi="Verdana" w:cs="Arial"/>
          <w:b/>
          <w:bCs/>
          <w:color w:val="2A2A2A"/>
          <w:sz w:val="18"/>
          <w:szCs w:val="18"/>
        </w:rPr>
        <w:lastRenderedPageBreak/>
        <w:t>Приложение № 4</w:t>
      </w:r>
    </w:p>
    <w:p w:rsidR="000C233D" w:rsidRPr="00D37A21" w:rsidRDefault="000C233D" w:rsidP="000C233D">
      <w:pPr>
        <w:pStyle w:val="a8"/>
        <w:spacing w:line="198" w:lineRule="atLeast"/>
        <w:jc w:val="right"/>
        <w:rPr>
          <w:rFonts w:ascii="Verdana" w:hAnsi="Verdana" w:cs="Arial"/>
          <w:color w:val="2A2A2A"/>
          <w:sz w:val="18"/>
          <w:szCs w:val="18"/>
        </w:rPr>
      </w:pPr>
      <w:r w:rsidRPr="00D37A21">
        <w:rPr>
          <w:rFonts w:ascii="Verdana" w:hAnsi="Verdana" w:cs="Arial"/>
          <w:b/>
          <w:bCs/>
          <w:color w:val="2A2A2A"/>
          <w:sz w:val="18"/>
          <w:szCs w:val="18"/>
        </w:rPr>
        <w:t>к договору управления</w:t>
      </w:r>
      <w:r>
        <w:rPr>
          <w:rFonts w:ascii="Verdana" w:hAnsi="Verdana" w:cs="Arial"/>
          <w:b/>
          <w:bCs/>
          <w:color w:val="2A2A2A"/>
          <w:sz w:val="18"/>
          <w:szCs w:val="18"/>
        </w:rPr>
        <w:t xml:space="preserve"> </w:t>
      </w:r>
      <w:r w:rsidRPr="00D37A21">
        <w:rPr>
          <w:rFonts w:ascii="Verdana" w:hAnsi="Verdana" w:cs="Arial"/>
          <w:b/>
          <w:bCs/>
          <w:color w:val="2A2A2A"/>
          <w:sz w:val="18"/>
          <w:szCs w:val="18"/>
        </w:rPr>
        <w:t>многоквартирным домом</w:t>
      </w:r>
      <w:r>
        <w:rPr>
          <w:rFonts w:ascii="Verdana" w:hAnsi="Verdana" w:cs="Arial"/>
          <w:b/>
          <w:bCs/>
          <w:color w:val="2A2A2A"/>
          <w:sz w:val="18"/>
          <w:szCs w:val="18"/>
        </w:rPr>
        <w:t xml:space="preserve">  </w:t>
      </w:r>
      <w:r w:rsidRPr="0055336D">
        <w:rPr>
          <w:rFonts w:ascii="Verdana" w:hAnsi="Verdana" w:cs="Arial"/>
          <w:b/>
          <w:color w:val="2A2A2A"/>
          <w:sz w:val="18"/>
          <w:szCs w:val="18"/>
        </w:rPr>
        <w:t xml:space="preserve">от </w:t>
      </w:r>
      <w:r w:rsidR="00C974C0">
        <w:rPr>
          <w:rFonts w:ascii="Verdana" w:hAnsi="Verdana" w:cs="Arial"/>
          <w:b/>
          <w:color w:val="2A2A2A"/>
          <w:sz w:val="18"/>
          <w:szCs w:val="18"/>
        </w:rPr>
        <w:t>"___" _______ 20___г</w:t>
      </w:r>
      <w:r w:rsidRPr="0055336D">
        <w:rPr>
          <w:rFonts w:ascii="Verdana" w:hAnsi="Verdana" w:cs="Arial"/>
          <w:b/>
          <w:color w:val="2A2A2A"/>
          <w:sz w:val="18"/>
          <w:szCs w:val="18"/>
        </w:rPr>
        <w:t>.</w:t>
      </w:r>
    </w:p>
    <w:p w:rsidR="00ED2B4D" w:rsidRPr="00D37A21" w:rsidRDefault="00ED2B4D" w:rsidP="00ED2B4D">
      <w:pPr>
        <w:pStyle w:val="a8"/>
        <w:spacing w:line="198" w:lineRule="atLeast"/>
        <w:jc w:val="right"/>
        <w:rPr>
          <w:rFonts w:ascii="Verdana" w:hAnsi="Verdana" w:cs="Arial"/>
          <w:color w:val="2A2A2A"/>
          <w:sz w:val="18"/>
          <w:szCs w:val="18"/>
        </w:rPr>
      </w:pPr>
    </w:p>
    <w:p w:rsidR="00ED2B4D" w:rsidRPr="00D37A21" w:rsidRDefault="00ED2B4D" w:rsidP="000C233D">
      <w:pPr>
        <w:pStyle w:val="a8"/>
        <w:spacing w:line="198" w:lineRule="atLeast"/>
        <w:jc w:val="center"/>
        <w:rPr>
          <w:rFonts w:ascii="Verdana" w:hAnsi="Verdana" w:cs="Arial"/>
          <w:color w:val="2A2A2A"/>
          <w:sz w:val="18"/>
          <w:szCs w:val="18"/>
        </w:rPr>
      </w:pPr>
      <w:r w:rsidRPr="00D37A21">
        <w:rPr>
          <w:rFonts w:ascii="Verdana" w:hAnsi="Verdana" w:cs="Arial"/>
          <w:b/>
          <w:bCs/>
          <w:color w:val="2A2A2A"/>
          <w:sz w:val="18"/>
          <w:szCs w:val="18"/>
        </w:rPr>
        <w:t>Тарифы по содержанию и управлению общего имущества многоквартирного дома согласно приложению № 3 к договору</w:t>
      </w:r>
    </w:p>
    <w:p w:rsidR="00ED2B4D" w:rsidRPr="00D37A21" w:rsidRDefault="000C233D" w:rsidP="000C233D">
      <w:pPr>
        <w:pStyle w:val="a8"/>
        <w:spacing w:line="198" w:lineRule="atLeast"/>
        <w:jc w:val="both"/>
        <w:rPr>
          <w:rFonts w:ascii="Verdana" w:hAnsi="Verdana" w:cs="Arial"/>
          <w:color w:val="2A2A2A"/>
          <w:sz w:val="18"/>
          <w:szCs w:val="18"/>
        </w:rPr>
      </w:pPr>
      <w:r>
        <w:rPr>
          <w:rFonts w:ascii="Verdana" w:hAnsi="Verdana" w:cs="Arial"/>
          <w:color w:val="2A2A2A"/>
          <w:sz w:val="18"/>
          <w:szCs w:val="18"/>
        </w:rPr>
        <w:t xml:space="preserve">        </w:t>
      </w:r>
      <w:r w:rsidR="00ED2B4D" w:rsidRPr="00D37A21">
        <w:rPr>
          <w:rFonts w:ascii="Verdana" w:hAnsi="Verdana" w:cs="Arial"/>
          <w:color w:val="2A2A2A"/>
          <w:sz w:val="18"/>
          <w:szCs w:val="18"/>
        </w:rPr>
        <w:t>В соответствии с перечнями и объемами работ и услуг, определенными в приложении № 3 договора управления многоквартирным домом по адресу:</w:t>
      </w:r>
      <w:r>
        <w:rPr>
          <w:rFonts w:ascii="Verdana" w:hAnsi="Verdana" w:cs="Arial"/>
          <w:color w:val="2A2A2A"/>
          <w:sz w:val="18"/>
          <w:szCs w:val="18"/>
        </w:rPr>
        <w:t xml:space="preserve"> </w:t>
      </w:r>
      <w:r w:rsidR="00ED2B4D" w:rsidRPr="00D37A21">
        <w:rPr>
          <w:rFonts w:ascii="Verdana" w:hAnsi="Verdana" w:cs="Arial"/>
          <w:color w:val="2A2A2A"/>
          <w:sz w:val="18"/>
          <w:szCs w:val="18"/>
        </w:rPr>
        <w:t xml:space="preserve">ул. </w:t>
      </w:r>
      <w:r w:rsidR="00C974C0">
        <w:rPr>
          <w:rFonts w:ascii="Verdana" w:hAnsi="Verdana" w:cs="Arial"/>
          <w:color w:val="2A2A2A"/>
          <w:sz w:val="18"/>
          <w:szCs w:val="18"/>
        </w:rPr>
        <w:t>________</w:t>
      </w:r>
      <w:r w:rsidR="00ED2B4D" w:rsidRPr="00D37A21">
        <w:rPr>
          <w:rFonts w:ascii="Verdana" w:hAnsi="Verdana" w:cs="Arial"/>
          <w:color w:val="2A2A2A"/>
          <w:sz w:val="18"/>
          <w:szCs w:val="18"/>
        </w:rPr>
        <w:t>, д.</w:t>
      </w:r>
      <w:r w:rsidR="0092654F">
        <w:rPr>
          <w:rFonts w:ascii="Verdana" w:hAnsi="Verdana" w:cs="Arial"/>
          <w:color w:val="2A2A2A"/>
          <w:sz w:val="18"/>
          <w:szCs w:val="18"/>
        </w:rPr>
        <w:t xml:space="preserve"> </w:t>
      </w:r>
      <w:r w:rsidR="00C974C0">
        <w:rPr>
          <w:rFonts w:ascii="Verdana" w:hAnsi="Verdana" w:cs="Arial"/>
          <w:color w:val="2A2A2A"/>
          <w:sz w:val="18"/>
          <w:szCs w:val="18"/>
        </w:rPr>
        <w:t>___</w:t>
      </w:r>
      <w:r w:rsidR="00ED2B4D" w:rsidRPr="00D37A21">
        <w:rPr>
          <w:rFonts w:ascii="Verdana" w:hAnsi="Verdana" w:cs="Arial"/>
          <w:color w:val="2A2A2A"/>
          <w:sz w:val="18"/>
          <w:szCs w:val="18"/>
        </w:rPr>
        <w:t xml:space="preserve">, стоимость соответствующих работ и услуг </w:t>
      </w:r>
      <w:r w:rsidR="00ED2B4D" w:rsidRPr="00D37A21">
        <w:rPr>
          <w:rFonts w:ascii="Verdana" w:hAnsi="Verdana" w:cs="Arial"/>
          <w:b/>
          <w:bCs/>
          <w:color w:val="2A2A2A"/>
          <w:sz w:val="18"/>
          <w:szCs w:val="18"/>
        </w:rPr>
        <w:t>ООО «</w:t>
      </w:r>
      <w:r>
        <w:rPr>
          <w:rFonts w:ascii="Verdana" w:hAnsi="Verdana" w:cs="Arial"/>
          <w:b/>
          <w:bCs/>
          <w:color w:val="2A2A2A"/>
          <w:sz w:val="18"/>
          <w:szCs w:val="18"/>
        </w:rPr>
        <w:t>Викинг</w:t>
      </w:r>
      <w:r w:rsidR="00ED2B4D" w:rsidRPr="00D37A21">
        <w:rPr>
          <w:rFonts w:ascii="Verdana" w:hAnsi="Verdana" w:cs="Arial"/>
          <w:b/>
          <w:bCs/>
          <w:color w:val="2A2A2A"/>
          <w:sz w:val="18"/>
          <w:szCs w:val="18"/>
        </w:rPr>
        <w:t>»</w:t>
      </w:r>
      <w:r w:rsidR="00ED2B4D" w:rsidRPr="00D37A21">
        <w:rPr>
          <w:rFonts w:ascii="Verdana" w:hAnsi="Verdana" w:cs="Arial"/>
          <w:color w:val="2A2A2A"/>
          <w:sz w:val="18"/>
          <w:szCs w:val="18"/>
        </w:rPr>
        <w:t xml:space="preserve"> на основании ст.</w:t>
      </w:r>
      <w:r w:rsidR="00EE1440">
        <w:rPr>
          <w:rFonts w:ascii="Verdana" w:hAnsi="Verdana" w:cs="Arial"/>
          <w:color w:val="2A2A2A"/>
          <w:sz w:val="18"/>
          <w:szCs w:val="18"/>
        </w:rPr>
        <w:t xml:space="preserve"> </w:t>
      </w:r>
      <w:r w:rsidR="00ED2B4D" w:rsidRPr="00D37A21">
        <w:rPr>
          <w:rFonts w:ascii="Verdana" w:hAnsi="Verdana" w:cs="Arial"/>
          <w:color w:val="2A2A2A"/>
          <w:sz w:val="18"/>
          <w:szCs w:val="18"/>
        </w:rPr>
        <w:t xml:space="preserve">162 ЖК РФ и в соответствии с решением </w:t>
      </w:r>
      <w:r>
        <w:rPr>
          <w:rFonts w:ascii="Verdana" w:hAnsi="Verdana" w:cs="Arial"/>
          <w:color w:val="2A2A2A"/>
          <w:sz w:val="18"/>
          <w:szCs w:val="18"/>
        </w:rPr>
        <w:t>Думы</w:t>
      </w:r>
      <w:r w:rsidR="00ED2B4D" w:rsidRPr="00D37A21">
        <w:rPr>
          <w:rFonts w:ascii="Verdana" w:hAnsi="Verdana" w:cs="Arial"/>
          <w:color w:val="2A2A2A"/>
          <w:sz w:val="18"/>
          <w:szCs w:val="18"/>
        </w:rPr>
        <w:t xml:space="preserve"> </w:t>
      </w:r>
      <w:r>
        <w:rPr>
          <w:rFonts w:ascii="Verdana" w:hAnsi="Verdana" w:cs="Arial"/>
          <w:color w:val="2A2A2A"/>
          <w:sz w:val="18"/>
          <w:szCs w:val="18"/>
        </w:rPr>
        <w:t>ГО Заречный</w:t>
      </w:r>
      <w:r w:rsidR="00ED2B4D" w:rsidRPr="00D37A21">
        <w:rPr>
          <w:rFonts w:ascii="Verdana" w:hAnsi="Verdana" w:cs="Arial"/>
          <w:color w:val="2A2A2A"/>
          <w:sz w:val="18"/>
          <w:szCs w:val="18"/>
        </w:rPr>
        <w:t xml:space="preserve"> от </w:t>
      </w:r>
      <w:r>
        <w:rPr>
          <w:rFonts w:ascii="Verdana" w:hAnsi="Verdana" w:cs="Arial"/>
          <w:color w:val="2A2A2A"/>
          <w:sz w:val="18"/>
          <w:szCs w:val="18"/>
        </w:rPr>
        <w:t>«</w:t>
      </w:r>
      <w:r w:rsidR="00EE1440">
        <w:rPr>
          <w:rFonts w:ascii="Verdana" w:hAnsi="Verdana" w:cs="Arial"/>
          <w:color w:val="2A2A2A"/>
          <w:sz w:val="18"/>
          <w:szCs w:val="18"/>
        </w:rPr>
        <w:t>27</w:t>
      </w:r>
      <w:r>
        <w:rPr>
          <w:rFonts w:ascii="Verdana" w:hAnsi="Verdana" w:cs="Arial"/>
          <w:color w:val="2A2A2A"/>
          <w:sz w:val="18"/>
          <w:szCs w:val="18"/>
        </w:rPr>
        <w:t>»</w:t>
      </w:r>
      <w:r w:rsidR="00ED2B4D" w:rsidRPr="00D37A21">
        <w:rPr>
          <w:rFonts w:ascii="Verdana" w:hAnsi="Verdana" w:cs="Arial"/>
          <w:color w:val="2A2A2A"/>
          <w:sz w:val="18"/>
          <w:szCs w:val="18"/>
        </w:rPr>
        <w:t>.1</w:t>
      </w:r>
      <w:r w:rsidR="00EE1440">
        <w:rPr>
          <w:rFonts w:ascii="Verdana" w:hAnsi="Verdana" w:cs="Arial"/>
          <w:color w:val="2A2A2A"/>
          <w:sz w:val="18"/>
          <w:szCs w:val="18"/>
        </w:rPr>
        <w:t>2</w:t>
      </w:r>
      <w:r w:rsidR="00ED2B4D" w:rsidRPr="00D37A21">
        <w:rPr>
          <w:rFonts w:ascii="Verdana" w:hAnsi="Verdana" w:cs="Arial"/>
          <w:color w:val="2A2A2A"/>
          <w:sz w:val="18"/>
          <w:szCs w:val="18"/>
        </w:rPr>
        <w:t>.20</w:t>
      </w:r>
      <w:r>
        <w:rPr>
          <w:rFonts w:ascii="Verdana" w:hAnsi="Verdana" w:cs="Arial"/>
          <w:color w:val="2A2A2A"/>
          <w:sz w:val="18"/>
          <w:szCs w:val="18"/>
        </w:rPr>
        <w:t>12</w:t>
      </w:r>
      <w:r w:rsidR="00ED2B4D" w:rsidRPr="00D37A21">
        <w:rPr>
          <w:rFonts w:ascii="Verdana" w:hAnsi="Verdana" w:cs="Arial"/>
          <w:color w:val="2A2A2A"/>
          <w:sz w:val="18"/>
          <w:szCs w:val="18"/>
        </w:rPr>
        <w:t>г. №</w:t>
      </w:r>
      <w:r w:rsidR="00EE1440">
        <w:rPr>
          <w:rFonts w:ascii="Verdana" w:hAnsi="Verdana" w:cs="Arial"/>
          <w:color w:val="2A2A2A"/>
          <w:sz w:val="18"/>
          <w:szCs w:val="18"/>
        </w:rPr>
        <w:t xml:space="preserve"> 166-Р</w:t>
      </w:r>
      <w:r w:rsidR="00ED2B4D" w:rsidRPr="00D37A21">
        <w:rPr>
          <w:rFonts w:ascii="Verdana" w:hAnsi="Verdana" w:cs="Arial"/>
          <w:color w:val="2A2A2A"/>
          <w:sz w:val="18"/>
          <w:szCs w:val="18"/>
        </w:rPr>
        <w:t xml:space="preserve"> «</w:t>
      </w:r>
      <w:r w:rsidR="00EE1440">
        <w:rPr>
          <w:rFonts w:ascii="Verdana" w:hAnsi="Verdana" w:cs="Arial"/>
          <w:color w:val="2A2A2A"/>
          <w:sz w:val="18"/>
          <w:szCs w:val="18"/>
        </w:rPr>
        <w:t>Об установлении размера платы за пользование жилым помещением (платы за наем) и платы за содержание и ремонт жилых (нежилых) помещений в городском округе на 2013г.</w:t>
      </w:r>
      <w:r>
        <w:rPr>
          <w:rFonts w:ascii="Verdana" w:hAnsi="Verdana" w:cs="Arial"/>
          <w:color w:val="2A2A2A"/>
          <w:sz w:val="18"/>
          <w:szCs w:val="18"/>
        </w:rPr>
        <w:t>»</w:t>
      </w:r>
      <w:r w:rsidR="00ED2B4D" w:rsidRPr="00D37A21">
        <w:rPr>
          <w:rFonts w:ascii="Verdana" w:hAnsi="Verdana" w:cs="Arial"/>
          <w:color w:val="2A2A2A"/>
          <w:sz w:val="18"/>
          <w:szCs w:val="18"/>
        </w:rPr>
        <w:t>.</w:t>
      </w:r>
    </w:p>
    <w:p w:rsidR="00ED2B4D" w:rsidRPr="00D37A21" w:rsidRDefault="00ED2B4D" w:rsidP="00ED2B4D">
      <w:pPr>
        <w:numPr>
          <w:ilvl w:val="0"/>
          <w:numId w:val="14"/>
        </w:numPr>
        <w:spacing w:before="100" w:beforeAutospacing="1" w:after="100" w:afterAutospacing="1" w:line="198" w:lineRule="atLeast"/>
        <w:ind w:left="231"/>
        <w:rPr>
          <w:rFonts w:ascii="Verdana" w:hAnsi="Verdana" w:cs="Arial"/>
          <w:color w:val="2A2A2A"/>
          <w:sz w:val="18"/>
          <w:szCs w:val="18"/>
        </w:rPr>
      </w:pPr>
      <w:r w:rsidRPr="00D37A21">
        <w:rPr>
          <w:rFonts w:ascii="Verdana" w:hAnsi="Verdana" w:cs="Arial"/>
          <w:color w:val="2A2A2A"/>
          <w:sz w:val="18"/>
          <w:szCs w:val="18"/>
        </w:rPr>
        <w:t>Плата за коммунальные услуги сост</w:t>
      </w:r>
      <w:r w:rsidR="00EE1440">
        <w:rPr>
          <w:rFonts w:ascii="Verdana" w:hAnsi="Verdana" w:cs="Arial"/>
          <w:color w:val="2A2A2A"/>
          <w:sz w:val="18"/>
          <w:szCs w:val="18"/>
        </w:rPr>
        <w:t>а</w:t>
      </w:r>
      <w:r w:rsidRPr="00D37A21">
        <w:rPr>
          <w:rFonts w:ascii="Verdana" w:hAnsi="Verdana" w:cs="Arial"/>
          <w:color w:val="2A2A2A"/>
          <w:sz w:val="18"/>
          <w:szCs w:val="18"/>
        </w:rPr>
        <w:t>вляет:</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за холодное водоснабжение _____________ руб. за м. куб.;</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за водоотведение ______________________ руб. за м. куб.;</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за горячее водоснабжение _______________ руб. за м. куб.;</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за отопление __________________________ руб. за 1 Гкал.;</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2. Размер платы за жилое помещение многоквартирного жилого дома при ежемесячном внесении составляет _________________________________________________ руб. за 1 кв.м.;</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В том числе:</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услуги по управлению многокв.ж.дома ____________________________________ руб. за 1 кв.м.;</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услуги по содержанию общего имущества многоквартирного ж.д. _____________ руб. за 1 кв.м.;</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санитарные работы по содержанию общего имущества многоквар</w:t>
      </w:r>
      <w:r w:rsidR="00EE1440">
        <w:rPr>
          <w:rFonts w:ascii="Verdana" w:hAnsi="Verdana" w:cs="Arial"/>
          <w:color w:val="2A2A2A"/>
          <w:sz w:val="18"/>
          <w:szCs w:val="18"/>
        </w:rPr>
        <w:t>тирного</w:t>
      </w:r>
      <w:r w:rsidRPr="00D37A21">
        <w:rPr>
          <w:rFonts w:ascii="Verdana" w:hAnsi="Verdana" w:cs="Arial"/>
          <w:color w:val="2A2A2A"/>
          <w:sz w:val="18"/>
          <w:szCs w:val="18"/>
        </w:rPr>
        <w:t xml:space="preserve"> дома ________ руб. за 1 кв.м.;</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уборка земельного участка входящего в состав общего имущества _____________ руб. за 1 кв.м.;</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услуги по содержанию лифтов (работающий с 6 до 23 часов) ________________ руб. за 1 кв.м.;</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текущий ремонт многоквартирного жилого дома __________________________ руб. за 1 кв.м.;</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техническое обслуживание инженерного оборуд</w:t>
      </w:r>
      <w:r w:rsidR="00EE1440">
        <w:rPr>
          <w:rFonts w:ascii="Verdana" w:hAnsi="Verdana" w:cs="Arial"/>
          <w:color w:val="2A2A2A"/>
          <w:sz w:val="18"/>
          <w:szCs w:val="18"/>
        </w:rPr>
        <w:t>.м</w:t>
      </w:r>
      <w:r w:rsidRPr="00D37A21">
        <w:rPr>
          <w:rFonts w:ascii="Verdana" w:hAnsi="Verdana" w:cs="Arial"/>
          <w:color w:val="2A2A2A"/>
          <w:sz w:val="18"/>
          <w:szCs w:val="18"/>
        </w:rPr>
        <w:t>ногокв</w:t>
      </w:r>
      <w:r w:rsidR="00EE1440">
        <w:rPr>
          <w:rFonts w:ascii="Verdana" w:hAnsi="Verdana" w:cs="Arial"/>
          <w:color w:val="2A2A2A"/>
          <w:sz w:val="18"/>
          <w:szCs w:val="18"/>
        </w:rPr>
        <w:t>.</w:t>
      </w:r>
      <w:r w:rsidRPr="00D37A21">
        <w:rPr>
          <w:rFonts w:ascii="Verdana" w:hAnsi="Verdana" w:cs="Arial"/>
          <w:color w:val="2A2A2A"/>
          <w:sz w:val="18"/>
          <w:szCs w:val="18"/>
        </w:rPr>
        <w:t xml:space="preserve"> жилого дома ________ руб. за 1 кв.м.;</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 услуги вывоза бытовых отходов _________________________________________ руб. за 1 кв.м.;</w:t>
      </w: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color w:val="2A2A2A"/>
          <w:sz w:val="18"/>
          <w:szCs w:val="18"/>
        </w:rPr>
        <w:t>3. Отчисление на капитальный ремонт общего имущества многокв</w:t>
      </w:r>
      <w:r w:rsidR="00EE1440">
        <w:rPr>
          <w:rFonts w:ascii="Verdana" w:hAnsi="Verdana" w:cs="Arial"/>
          <w:color w:val="2A2A2A"/>
          <w:sz w:val="18"/>
          <w:szCs w:val="18"/>
        </w:rPr>
        <w:t>.</w:t>
      </w:r>
      <w:r w:rsidRPr="00D37A21">
        <w:rPr>
          <w:rFonts w:ascii="Verdana" w:hAnsi="Verdana" w:cs="Arial"/>
          <w:color w:val="2A2A2A"/>
          <w:sz w:val="18"/>
          <w:szCs w:val="18"/>
        </w:rPr>
        <w:t xml:space="preserve"> ж.дома ______ руб. за 1 кв.м.;</w:t>
      </w:r>
    </w:p>
    <w:p w:rsidR="0092654F" w:rsidRDefault="0092654F" w:rsidP="00ED2B4D">
      <w:pPr>
        <w:pStyle w:val="a8"/>
        <w:spacing w:line="198" w:lineRule="atLeast"/>
        <w:rPr>
          <w:rFonts w:ascii="Verdana" w:hAnsi="Verdana" w:cs="Arial"/>
          <w:b/>
          <w:bCs/>
          <w:color w:val="2A2A2A"/>
          <w:sz w:val="18"/>
          <w:szCs w:val="18"/>
        </w:rPr>
      </w:pPr>
    </w:p>
    <w:p w:rsidR="0092654F" w:rsidRDefault="0092654F" w:rsidP="00ED2B4D">
      <w:pPr>
        <w:pStyle w:val="a8"/>
        <w:spacing w:line="198" w:lineRule="atLeast"/>
        <w:rPr>
          <w:rFonts w:ascii="Verdana" w:hAnsi="Verdana" w:cs="Arial"/>
          <w:b/>
          <w:bCs/>
          <w:color w:val="2A2A2A"/>
          <w:sz w:val="18"/>
          <w:szCs w:val="18"/>
        </w:rPr>
      </w:pPr>
    </w:p>
    <w:p w:rsidR="00ED2B4D" w:rsidRPr="00D37A21" w:rsidRDefault="00ED2B4D" w:rsidP="00ED2B4D">
      <w:pPr>
        <w:pStyle w:val="a8"/>
        <w:spacing w:line="198" w:lineRule="atLeast"/>
        <w:rPr>
          <w:rFonts w:ascii="Verdana" w:hAnsi="Verdana" w:cs="Arial"/>
          <w:color w:val="2A2A2A"/>
          <w:sz w:val="18"/>
          <w:szCs w:val="18"/>
        </w:rPr>
      </w:pPr>
      <w:r w:rsidRPr="00D37A21">
        <w:rPr>
          <w:rFonts w:ascii="Verdana" w:hAnsi="Verdana" w:cs="Arial"/>
          <w:b/>
          <w:bCs/>
          <w:color w:val="2A2A2A"/>
          <w:sz w:val="18"/>
          <w:szCs w:val="18"/>
        </w:rPr>
        <w:t>Экономист ООО «</w:t>
      </w:r>
      <w:r w:rsidR="000C233D">
        <w:rPr>
          <w:rFonts w:ascii="Verdana" w:hAnsi="Verdana" w:cs="Arial"/>
          <w:b/>
          <w:bCs/>
          <w:color w:val="2A2A2A"/>
          <w:sz w:val="18"/>
          <w:szCs w:val="18"/>
        </w:rPr>
        <w:t>Викинг</w:t>
      </w:r>
      <w:r w:rsidRPr="00D37A21">
        <w:rPr>
          <w:rFonts w:ascii="Verdana" w:hAnsi="Verdana" w:cs="Arial"/>
          <w:b/>
          <w:bCs/>
          <w:color w:val="2A2A2A"/>
          <w:sz w:val="18"/>
          <w:szCs w:val="18"/>
        </w:rPr>
        <w:t xml:space="preserve">» </w:t>
      </w:r>
      <w:r w:rsidRPr="00D37A21">
        <w:rPr>
          <w:rFonts w:ascii="Verdana" w:hAnsi="Verdana" w:cs="Arial"/>
          <w:color w:val="2A2A2A"/>
          <w:sz w:val="18"/>
          <w:szCs w:val="18"/>
        </w:rPr>
        <w:t xml:space="preserve">_____________ </w:t>
      </w:r>
      <w:r w:rsidR="000C233D">
        <w:rPr>
          <w:rFonts w:ascii="Verdana" w:hAnsi="Verdana" w:cs="Arial"/>
          <w:color w:val="2A2A2A"/>
          <w:sz w:val="18"/>
          <w:szCs w:val="18"/>
        </w:rPr>
        <w:t>/_______________________</w:t>
      </w:r>
    </w:p>
    <w:p w:rsidR="000C233D" w:rsidRDefault="000C233D" w:rsidP="00ED2B4D">
      <w:pPr>
        <w:pStyle w:val="a8"/>
        <w:spacing w:line="198" w:lineRule="atLeast"/>
        <w:rPr>
          <w:rFonts w:ascii="Verdana" w:hAnsi="Verdana" w:cs="Arial"/>
          <w:b/>
          <w:bCs/>
          <w:color w:val="2A2A2A"/>
          <w:sz w:val="18"/>
          <w:szCs w:val="18"/>
        </w:rPr>
      </w:pPr>
    </w:p>
    <w:p w:rsidR="000C233D" w:rsidRDefault="000C233D" w:rsidP="00ED2B4D">
      <w:pPr>
        <w:pStyle w:val="a8"/>
        <w:spacing w:line="198" w:lineRule="atLeast"/>
        <w:rPr>
          <w:rFonts w:ascii="Verdana" w:hAnsi="Verdana" w:cs="Arial"/>
          <w:b/>
          <w:bCs/>
          <w:color w:val="2A2A2A"/>
          <w:sz w:val="18"/>
          <w:szCs w:val="18"/>
        </w:rPr>
      </w:pPr>
    </w:p>
    <w:p w:rsidR="000C233D" w:rsidRDefault="000C233D" w:rsidP="00ED2B4D">
      <w:pPr>
        <w:pStyle w:val="a8"/>
        <w:spacing w:line="198" w:lineRule="atLeast"/>
        <w:rPr>
          <w:rFonts w:ascii="Verdana" w:hAnsi="Verdana" w:cs="Arial"/>
          <w:b/>
          <w:bCs/>
          <w:color w:val="2A2A2A"/>
          <w:sz w:val="18"/>
          <w:szCs w:val="18"/>
        </w:rPr>
      </w:pPr>
    </w:p>
    <w:p w:rsidR="000C233D" w:rsidRDefault="000C233D" w:rsidP="00ED2B4D">
      <w:pPr>
        <w:pStyle w:val="a8"/>
        <w:spacing w:line="198" w:lineRule="atLeast"/>
        <w:rPr>
          <w:rFonts w:ascii="Verdana" w:hAnsi="Verdana" w:cs="Arial"/>
          <w:b/>
          <w:bCs/>
          <w:color w:val="2A2A2A"/>
          <w:sz w:val="18"/>
          <w:szCs w:val="18"/>
        </w:rPr>
      </w:pPr>
    </w:p>
    <w:p w:rsidR="000C233D" w:rsidRDefault="000C233D" w:rsidP="00ED2B4D">
      <w:pPr>
        <w:pStyle w:val="a8"/>
        <w:spacing w:line="198" w:lineRule="atLeast"/>
        <w:rPr>
          <w:rFonts w:ascii="Verdana" w:hAnsi="Verdana" w:cs="Arial"/>
          <w:b/>
          <w:bCs/>
          <w:color w:val="2A2A2A"/>
          <w:sz w:val="18"/>
          <w:szCs w:val="18"/>
        </w:rPr>
      </w:pPr>
    </w:p>
    <w:p w:rsidR="000C233D" w:rsidRDefault="000C233D" w:rsidP="00ED2B4D">
      <w:pPr>
        <w:pStyle w:val="a8"/>
        <w:spacing w:line="198" w:lineRule="atLeast"/>
        <w:rPr>
          <w:rFonts w:ascii="Verdana" w:hAnsi="Verdana" w:cs="Arial"/>
          <w:b/>
          <w:bCs/>
          <w:color w:val="2A2A2A"/>
          <w:sz w:val="18"/>
          <w:szCs w:val="18"/>
        </w:rPr>
      </w:pPr>
    </w:p>
    <w:p w:rsidR="000C233D" w:rsidRDefault="000C233D" w:rsidP="00ED2B4D">
      <w:pPr>
        <w:pStyle w:val="a8"/>
        <w:spacing w:line="198" w:lineRule="atLeast"/>
        <w:rPr>
          <w:rFonts w:ascii="Verdana" w:hAnsi="Verdana" w:cs="Arial"/>
          <w:b/>
          <w:bCs/>
          <w:color w:val="2A2A2A"/>
          <w:sz w:val="18"/>
          <w:szCs w:val="18"/>
        </w:rPr>
      </w:pPr>
    </w:p>
    <w:p w:rsidR="00ED2B4D" w:rsidRPr="00D37A21" w:rsidRDefault="00ED2B4D" w:rsidP="000C233D">
      <w:pPr>
        <w:pStyle w:val="a8"/>
        <w:spacing w:line="198" w:lineRule="atLeast"/>
        <w:jc w:val="right"/>
        <w:rPr>
          <w:rFonts w:ascii="Verdana" w:hAnsi="Verdana" w:cs="Arial"/>
          <w:color w:val="2A2A2A"/>
          <w:sz w:val="18"/>
          <w:szCs w:val="18"/>
        </w:rPr>
      </w:pPr>
      <w:r w:rsidRPr="00D37A21">
        <w:rPr>
          <w:rFonts w:ascii="Verdana" w:hAnsi="Verdana" w:cs="Arial"/>
          <w:b/>
          <w:bCs/>
          <w:color w:val="2A2A2A"/>
          <w:sz w:val="18"/>
          <w:szCs w:val="18"/>
        </w:rPr>
        <w:lastRenderedPageBreak/>
        <w:t>Приложение № 5</w:t>
      </w:r>
    </w:p>
    <w:p w:rsidR="000C233D" w:rsidRPr="00D37A21" w:rsidRDefault="000C233D" w:rsidP="000C233D">
      <w:pPr>
        <w:pStyle w:val="a8"/>
        <w:spacing w:line="198" w:lineRule="atLeast"/>
        <w:jc w:val="right"/>
        <w:rPr>
          <w:rFonts w:ascii="Verdana" w:hAnsi="Verdana" w:cs="Arial"/>
          <w:color w:val="2A2A2A"/>
          <w:sz w:val="18"/>
          <w:szCs w:val="18"/>
        </w:rPr>
      </w:pPr>
      <w:r w:rsidRPr="00D37A21">
        <w:rPr>
          <w:rFonts w:ascii="Verdana" w:hAnsi="Verdana" w:cs="Arial"/>
          <w:b/>
          <w:bCs/>
          <w:color w:val="2A2A2A"/>
          <w:sz w:val="18"/>
          <w:szCs w:val="18"/>
        </w:rPr>
        <w:t>к договору управления</w:t>
      </w:r>
      <w:r>
        <w:rPr>
          <w:rFonts w:ascii="Verdana" w:hAnsi="Verdana" w:cs="Arial"/>
          <w:b/>
          <w:bCs/>
          <w:color w:val="2A2A2A"/>
          <w:sz w:val="18"/>
          <w:szCs w:val="18"/>
        </w:rPr>
        <w:t xml:space="preserve"> </w:t>
      </w:r>
      <w:r w:rsidRPr="00D37A21">
        <w:rPr>
          <w:rFonts w:ascii="Verdana" w:hAnsi="Verdana" w:cs="Arial"/>
          <w:b/>
          <w:bCs/>
          <w:color w:val="2A2A2A"/>
          <w:sz w:val="18"/>
          <w:szCs w:val="18"/>
        </w:rPr>
        <w:t>многоквартирным домом</w:t>
      </w:r>
      <w:r>
        <w:rPr>
          <w:rFonts w:ascii="Verdana" w:hAnsi="Verdana" w:cs="Arial"/>
          <w:b/>
          <w:bCs/>
          <w:color w:val="2A2A2A"/>
          <w:sz w:val="18"/>
          <w:szCs w:val="18"/>
        </w:rPr>
        <w:t xml:space="preserve">  </w:t>
      </w:r>
      <w:r w:rsidRPr="0055336D">
        <w:rPr>
          <w:rFonts w:ascii="Verdana" w:hAnsi="Verdana" w:cs="Arial"/>
          <w:b/>
          <w:color w:val="2A2A2A"/>
          <w:sz w:val="18"/>
          <w:szCs w:val="18"/>
        </w:rPr>
        <w:t xml:space="preserve">от </w:t>
      </w:r>
      <w:r w:rsidR="00C974C0">
        <w:rPr>
          <w:rFonts w:ascii="Verdana" w:hAnsi="Verdana" w:cs="Arial"/>
          <w:b/>
          <w:color w:val="2A2A2A"/>
          <w:sz w:val="18"/>
          <w:szCs w:val="18"/>
        </w:rPr>
        <w:t>"___" _______ 20___г</w:t>
      </w:r>
      <w:r w:rsidRPr="0055336D">
        <w:rPr>
          <w:rFonts w:ascii="Verdana" w:hAnsi="Verdana" w:cs="Arial"/>
          <w:b/>
          <w:color w:val="2A2A2A"/>
          <w:sz w:val="18"/>
          <w:szCs w:val="18"/>
        </w:rPr>
        <w:t>.</w:t>
      </w:r>
    </w:p>
    <w:p w:rsidR="00ED2B4D" w:rsidRPr="00D37A21" w:rsidRDefault="00ED2B4D" w:rsidP="00ED2B4D">
      <w:pPr>
        <w:pStyle w:val="a8"/>
        <w:spacing w:line="198" w:lineRule="atLeast"/>
        <w:jc w:val="right"/>
        <w:rPr>
          <w:rFonts w:ascii="Verdana" w:hAnsi="Verdana" w:cs="Arial"/>
          <w:color w:val="2A2A2A"/>
          <w:sz w:val="18"/>
          <w:szCs w:val="18"/>
        </w:rPr>
      </w:pPr>
    </w:p>
    <w:p w:rsidR="00ED2B4D" w:rsidRPr="00D37A21" w:rsidRDefault="00ED2B4D" w:rsidP="00ED2B4D">
      <w:pPr>
        <w:pStyle w:val="a8"/>
        <w:spacing w:line="198" w:lineRule="atLeast"/>
        <w:jc w:val="center"/>
        <w:rPr>
          <w:rFonts w:ascii="Verdana" w:hAnsi="Verdana" w:cs="Arial"/>
          <w:color w:val="2A2A2A"/>
          <w:sz w:val="18"/>
          <w:szCs w:val="18"/>
        </w:rPr>
      </w:pPr>
      <w:r w:rsidRPr="00D37A21">
        <w:rPr>
          <w:rFonts w:ascii="Verdana" w:hAnsi="Verdana" w:cs="Arial"/>
          <w:b/>
          <w:bCs/>
          <w:color w:val="2A2A2A"/>
          <w:sz w:val="18"/>
          <w:szCs w:val="18"/>
        </w:rPr>
        <w:t>Перечень лиц по ул.</w:t>
      </w:r>
      <w:r w:rsidR="000C233D">
        <w:rPr>
          <w:rFonts w:ascii="Verdana" w:hAnsi="Verdana" w:cs="Arial"/>
          <w:b/>
          <w:bCs/>
          <w:color w:val="2A2A2A"/>
          <w:sz w:val="18"/>
          <w:szCs w:val="18"/>
        </w:rPr>
        <w:t xml:space="preserve"> </w:t>
      </w:r>
      <w:r w:rsidR="00C974C0">
        <w:rPr>
          <w:rFonts w:ascii="Verdana" w:hAnsi="Verdana" w:cs="Arial"/>
          <w:b/>
          <w:bCs/>
          <w:color w:val="2A2A2A"/>
          <w:sz w:val="18"/>
          <w:szCs w:val="18"/>
        </w:rPr>
        <w:t>________</w:t>
      </w:r>
      <w:r w:rsidRPr="00D37A21">
        <w:rPr>
          <w:rFonts w:ascii="Verdana" w:hAnsi="Verdana" w:cs="Arial"/>
          <w:b/>
          <w:bCs/>
          <w:color w:val="2A2A2A"/>
          <w:sz w:val="18"/>
          <w:szCs w:val="18"/>
        </w:rPr>
        <w:t>, д.</w:t>
      </w:r>
      <w:r w:rsidR="0092654F">
        <w:rPr>
          <w:rFonts w:ascii="Verdana" w:hAnsi="Verdana" w:cs="Arial"/>
          <w:b/>
          <w:bCs/>
          <w:color w:val="2A2A2A"/>
          <w:sz w:val="18"/>
          <w:szCs w:val="18"/>
        </w:rPr>
        <w:t xml:space="preserve"> </w:t>
      </w:r>
      <w:r w:rsidR="00C974C0">
        <w:rPr>
          <w:rFonts w:ascii="Verdana" w:hAnsi="Verdana" w:cs="Arial"/>
          <w:b/>
          <w:bCs/>
          <w:color w:val="2A2A2A"/>
          <w:sz w:val="18"/>
          <w:szCs w:val="18"/>
        </w:rPr>
        <w:t>___</w:t>
      </w:r>
      <w:r w:rsidR="000C233D">
        <w:rPr>
          <w:rFonts w:ascii="Verdana" w:hAnsi="Verdana" w:cs="Arial"/>
          <w:b/>
          <w:bCs/>
          <w:color w:val="2A2A2A"/>
          <w:sz w:val="18"/>
          <w:szCs w:val="18"/>
        </w:rPr>
        <w:t>,</w:t>
      </w:r>
      <w:r w:rsidRPr="00D37A21">
        <w:rPr>
          <w:rFonts w:ascii="Verdana" w:hAnsi="Verdana" w:cs="Arial"/>
          <w:b/>
          <w:bCs/>
          <w:color w:val="2A2A2A"/>
          <w:sz w:val="18"/>
          <w:szCs w:val="18"/>
        </w:rPr>
        <w:t xml:space="preserve"> уполномоченных контролировать Управляющую организацию ООО «</w:t>
      </w:r>
      <w:r w:rsidR="000C233D">
        <w:rPr>
          <w:rFonts w:ascii="Verdana" w:hAnsi="Verdana" w:cs="Arial"/>
          <w:b/>
          <w:bCs/>
          <w:color w:val="2A2A2A"/>
          <w:sz w:val="18"/>
          <w:szCs w:val="18"/>
        </w:rPr>
        <w:t>Викинг</w:t>
      </w:r>
      <w:r w:rsidRPr="00D37A21">
        <w:rPr>
          <w:rFonts w:ascii="Verdana" w:hAnsi="Verdana" w:cs="Arial"/>
          <w:b/>
          <w:bCs/>
          <w:color w:val="2A2A2A"/>
          <w:sz w:val="18"/>
          <w:szCs w:val="18"/>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55"/>
        <w:gridCol w:w="4733"/>
        <w:gridCol w:w="2520"/>
      </w:tblGrid>
      <w:tr w:rsidR="00ED2B4D" w:rsidRPr="00D37A21" w:rsidTr="00FF2DAF">
        <w:tc>
          <w:tcPr>
            <w:tcW w:w="855" w:type="dxa"/>
            <w:tcBorders>
              <w:top w:val="outset" w:sz="6" w:space="0" w:color="auto"/>
              <w:left w:val="outset" w:sz="6" w:space="0" w:color="auto"/>
              <w:bottom w:val="outset" w:sz="6" w:space="0" w:color="auto"/>
              <w:right w:val="outset" w:sz="6" w:space="0" w:color="auto"/>
            </w:tcBorders>
          </w:tcPr>
          <w:p w:rsidR="00ED2B4D" w:rsidRPr="00D37A21" w:rsidRDefault="00ED2B4D">
            <w:pPr>
              <w:pStyle w:val="a8"/>
              <w:spacing w:line="198" w:lineRule="atLeast"/>
              <w:jc w:val="center"/>
              <w:rPr>
                <w:rFonts w:ascii="Verdana" w:hAnsi="Verdana" w:cs="Arial"/>
                <w:color w:val="000000"/>
                <w:sz w:val="18"/>
                <w:szCs w:val="18"/>
              </w:rPr>
            </w:pPr>
            <w:r w:rsidRPr="00D37A21">
              <w:rPr>
                <w:rFonts w:ascii="Verdana" w:hAnsi="Verdana" w:cs="Arial"/>
                <w:color w:val="000000"/>
                <w:sz w:val="18"/>
                <w:szCs w:val="18"/>
              </w:rPr>
              <w:t>№ п/п</w:t>
            </w:r>
          </w:p>
        </w:tc>
        <w:tc>
          <w:tcPr>
            <w:tcW w:w="4733" w:type="dxa"/>
            <w:tcBorders>
              <w:top w:val="outset" w:sz="6" w:space="0" w:color="auto"/>
              <w:left w:val="outset" w:sz="6" w:space="0" w:color="auto"/>
              <w:bottom w:val="outset" w:sz="6" w:space="0" w:color="auto"/>
              <w:right w:val="outset" w:sz="6" w:space="0" w:color="auto"/>
            </w:tcBorders>
          </w:tcPr>
          <w:p w:rsidR="00ED2B4D" w:rsidRPr="00D37A21" w:rsidRDefault="00ED2B4D">
            <w:pPr>
              <w:pStyle w:val="a8"/>
              <w:spacing w:line="198" w:lineRule="atLeast"/>
              <w:jc w:val="center"/>
              <w:rPr>
                <w:rFonts w:ascii="Verdana" w:hAnsi="Verdana" w:cs="Arial"/>
                <w:color w:val="000000"/>
                <w:sz w:val="18"/>
                <w:szCs w:val="18"/>
              </w:rPr>
            </w:pPr>
            <w:r w:rsidRPr="00D37A21">
              <w:rPr>
                <w:rFonts w:ascii="Verdana" w:hAnsi="Verdana" w:cs="Arial"/>
                <w:color w:val="000000"/>
                <w:sz w:val="18"/>
                <w:szCs w:val="18"/>
              </w:rPr>
              <w:t>Ф.И.О.</w:t>
            </w:r>
          </w:p>
        </w:tc>
        <w:tc>
          <w:tcPr>
            <w:tcW w:w="2520" w:type="dxa"/>
            <w:tcBorders>
              <w:top w:val="outset" w:sz="6" w:space="0" w:color="auto"/>
              <w:left w:val="outset" w:sz="6" w:space="0" w:color="auto"/>
              <w:bottom w:val="outset" w:sz="6" w:space="0" w:color="auto"/>
              <w:right w:val="outset" w:sz="6" w:space="0" w:color="auto"/>
            </w:tcBorders>
          </w:tcPr>
          <w:p w:rsidR="00ED2B4D" w:rsidRPr="00D37A21" w:rsidRDefault="00ED2B4D">
            <w:pPr>
              <w:pStyle w:val="a8"/>
              <w:spacing w:line="198" w:lineRule="atLeast"/>
              <w:jc w:val="center"/>
              <w:rPr>
                <w:rFonts w:ascii="Verdana" w:hAnsi="Verdana" w:cs="Arial"/>
                <w:color w:val="000000"/>
                <w:sz w:val="18"/>
                <w:szCs w:val="18"/>
              </w:rPr>
            </w:pPr>
            <w:r w:rsidRPr="00D37A21">
              <w:rPr>
                <w:rFonts w:ascii="Verdana" w:hAnsi="Verdana" w:cs="Arial"/>
                <w:color w:val="000000"/>
                <w:sz w:val="18"/>
                <w:szCs w:val="18"/>
              </w:rPr>
              <w:t>№ квартиры</w:t>
            </w:r>
          </w:p>
        </w:tc>
      </w:tr>
      <w:tr w:rsidR="00ED2B4D" w:rsidRPr="00D37A21" w:rsidTr="00FF2DAF">
        <w:tc>
          <w:tcPr>
            <w:tcW w:w="855" w:type="dxa"/>
            <w:tcBorders>
              <w:top w:val="outset" w:sz="6" w:space="0" w:color="auto"/>
              <w:left w:val="outset" w:sz="6" w:space="0" w:color="auto"/>
              <w:bottom w:val="outset" w:sz="6" w:space="0" w:color="auto"/>
              <w:right w:val="outset" w:sz="6" w:space="0" w:color="auto"/>
            </w:tcBorders>
          </w:tcPr>
          <w:p w:rsidR="00ED2B4D" w:rsidRPr="00D37A21" w:rsidRDefault="00EE1440" w:rsidP="000C233D">
            <w:pPr>
              <w:spacing w:before="100" w:beforeAutospacing="1" w:after="100" w:afterAutospacing="1" w:line="198" w:lineRule="atLeast"/>
              <w:ind w:left="540"/>
              <w:rPr>
                <w:rFonts w:ascii="Verdana" w:hAnsi="Verdana" w:cs="Arial"/>
                <w:color w:val="000000"/>
                <w:sz w:val="18"/>
                <w:szCs w:val="18"/>
              </w:rPr>
            </w:pPr>
            <w:r>
              <w:rPr>
                <w:rFonts w:ascii="Verdana" w:hAnsi="Verdana" w:cs="Arial"/>
                <w:color w:val="000000"/>
                <w:sz w:val="18"/>
                <w:szCs w:val="18"/>
              </w:rPr>
              <w:t>1</w:t>
            </w:r>
          </w:p>
        </w:tc>
        <w:tc>
          <w:tcPr>
            <w:tcW w:w="4733" w:type="dxa"/>
            <w:tcBorders>
              <w:top w:val="outset" w:sz="6" w:space="0" w:color="auto"/>
              <w:left w:val="outset" w:sz="6" w:space="0" w:color="auto"/>
              <w:bottom w:val="outset" w:sz="6" w:space="0" w:color="auto"/>
              <w:right w:val="outset" w:sz="6" w:space="0" w:color="auto"/>
            </w:tcBorders>
          </w:tcPr>
          <w:p w:rsidR="00ED2B4D" w:rsidRDefault="00ED2B4D">
            <w:pPr>
              <w:spacing w:line="198" w:lineRule="atLeast"/>
              <w:rPr>
                <w:rFonts w:ascii="Verdana" w:hAnsi="Verdana" w:cs="Arial"/>
                <w:color w:val="000000"/>
                <w:sz w:val="18"/>
                <w:szCs w:val="18"/>
              </w:rPr>
            </w:pPr>
          </w:p>
          <w:p w:rsidR="00771831" w:rsidRPr="00D37A21" w:rsidRDefault="00771831">
            <w:pPr>
              <w:spacing w:line="198" w:lineRule="atLeast"/>
              <w:rPr>
                <w:rFonts w:ascii="Verdana" w:hAnsi="Verdana" w:cs="Arial"/>
                <w:color w:val="000000"/>
                <w:sz w:val="18"/>
                <w:szCs w:val="18"/>
              </w:rPr>
            </w:pPr>
          </w:p>
        </w:tc>
        <w:tc>
          <w:tcPr>
            <w:tcW w:w="2520" w:type="dxa"/>
            <w:tcBorders>
              <w:top w:val="outset" w:sz="6" w:space="0" w:color="auto"/>
              <w:left w:val="outset" w:sz="6" w:space="0" w:color="auto"/>
              <w:bottom w:val="outset" w:sz="6" w:space="0" w:color="auto"/>
              <w:right w:val="outset" w:sz="6" w:space="0" w:color="auto"/>
            </w:tcBorders>
          </w:tcPr>
          <w:p w:rsidR="00ED2B4D" w:rsidRPr="00D37A21" w:rsidRDefault="00ED2B4D">
            <w:pPr>
              <w:spacing w:line="198" w:lineRule="atLeast"/>
              <w:rPr>
                <w:rFonts w:ascii="Verdana" w:hAnsi="Verdana" w:cs="Arial"/>
                <w:color w:val="000000"/>
                <w:sz w:val="18"/>
                <w:szCs w:val="18"/>
              </w:rPr>
            </w:pPr>
          </w:p>
        </w:tc>
      </w:tr>
      <w:tr w:rsidR="0092654F" w:rsidRPr="00D37A21" w:rsidTr="00FF2DAF">
        <w:tc>
          <w:tcPr>
            <w:tcW w:w="855" w:type="dxa"/>
            <w:tcBorders>
              <w:top w:val="outset" w:sz="6" w:space="0" w:color="auto"/>
              <w:left w:val="outset" w:sz="6" w:space="0" w:color="auto"/>
              <w:bottom w:val="outset" w:sz="6" w:space="0" w:color="auto"/>
              <w:right w:val="outset" w:sz="6" w:space="0" w:color="auto"/>
            </w:tcBorders>
          </w:tcPr>
          <w:p w:rsidR="0092654F" w:rsidRDefault="0092654F" w:rsidP="000C233D">
            <w:pPr>
              <w:spacing w:before="100" w:beforeAutospacing="1" w:after="100" w:afterAutospacing="1" w:line="198" w:lineRule="atLeast"/>
              <w:ind w:left="540"/>
              <w:rPr>
                <w:rFonts w:ascii="Verdana" w:hAnsi="Verdana" w:cs="Arial"/>
                <w:color w:val="000000"/>
                <w:sz w:val="18"/>
                <w:szCs w:val="18"/>
              </w:rPr>
            </w:pPr>
            <w:r>
              <w:rPr>
                <w:rFonts w:ascii="Verdana" w:hAnsi="Verdana" w:cs="Arial"/>
                <w:color w:val="000000"/>
                <w:sz w:val="18"/>
                <w:szCs w:val="18"/>
              </w:rPr>
              <w:t>2</w:t>
            </w:r>
          </w:p>
        </w:tc>
        <w:tc>
          <w:tcPr>
            <w:tcW w:w="4733" w:type="dxa"/>
            <w:tcBorders>
              <w:top w:val="outset" w:sz="6" w:space="0" w:color="auto"/>
              <w:left w:val="outset" w:sz="6" w:space="0" w:color="auto"/>
              <w:bottom w:val="outset" w:sz="6" w:space="0" w:color="auto"/>
              <w:right w:val="outset" w:sz="6" w:space="0" w:color="auto"/>
            </w:tcBorders>
          </w:tcPr>
          <w:p w:rsidR="0092654F" w:rsidRDefault="0092654F">
            <w:pPr>
              <w:spacing w:line="198" w:lineRule="atLeast"/>
              <w:rPr>
                <w:rFonts w:ascii="Verdana" w:hAnsi="Verdana" w:cs="Arial"/>
                <w:color w:val="000000"/>
                <w:sz w:val="18"/>
                <w:szCs w:val="18"/>
              </w:rPr>
            </w:pPr>
          </w:p>
          <w:p w:rsidR="00771831" w:rsidRPr="00D37A21" w:rsidRDefault="00771831">
            <w:pPr>
              <w:spacing w:line="198" w:lineRule="atLeast"/>
              <w:rPr>
                <w:rFonts w:ascii="Verdana" w:hAnsi="Verdana" w:cs="Arial"/>
                <w:color w:val="000000"/>
                <w:sz w:val="18"/>
                <w:szCs w:val="18"/>
              </w:rPr>
            </w:pPr>
          </w:p>
        </w:tc>
        <w:tc>
          <w:tcPr>
            <w:tcW w:w="2520" w:type="dxa"/>
            <w:tcBorders>
              <w:top w:val="outset" w:sz="6" w:space="0" w:color="auto"/>
              <w:left w:val="outset" w:sz="6" w:space="0" w:color="auto"/>
              <w:bottom w:val="outset" w:sz="6" w:space="0" w:color="auto"/>
              <w:right w:val="outset" w:sz="6" w:space="0" w:color="auto"/>
            </w:tcBorders>
          </w:tcPr>
          <w:p w:rsidR="0092654F" w:rsidRPr="00D37A21" w:rsidRDefault="0092654F">
            <w:pPr>
              <w:spacing w:line="198" w:lineRule="atLeast"/>
              <w:rPr>
                <w:rFonts w:ascii="Verdana" w:hAnsi="Verdana" w:cs="Arial"/>
                <w:color w:val="000000"/>
                <w:sz w:val="18"/>
                <w:szCs w:val="18"/>
              </w:rPr>
            </w:pPr>
          </w:p>
        </w:tc>
      </w:tr>
      <w:tr w:rsidR="0092654F" w:rsidRPr="00D37A21" w:rsidTr="00FF2DAF">
        <w:tc>
          <w:tcPr>
            <w:tcW w:w="855" w:type="dxa"/>
            <w:tcBorders>
              <w:top w:val="outset" w:sz="6" w:space="0" w:color="auto"/>
              <w:left w:val="outset" w:sz="6" w:space="0" w:color="auto"/>
              <w:bottom w:val="outset" w:sz="6" w:space="0" w:color="auto"/>
              <w:right w:val="outset" w:sz="6" w:space="0" w:color="auto"/>
            </w:tcBorders>
          </w:tcPr>
          <w:p w:rsidR="0092654F" w:rsidRDefault="0092654F" w:rsidP="000C233D">
            <w:pPr>
              <w:spacing w:before="100" w:beforeAutospacing="1" w:after="100" w:afterAutospacing="1" w:line="198" w:lineRule="atLeast"/>
              <w:ind w:left="540"/>
              <w:rPr>
                <w:rFonts w:ascii="Verdana" w:hAnsi="Verdana" w:cs="Arial"/>
                <w:color w:val="000000"/>
                <w:sz w:val="18"/>
                <w:szCs w:val="18"/>
              </w:rPr>
            </w:pPr>
            <w:r>
              <w:rPr>
                <w:rFonts w:ascii="Verdana" w:hAnsi="Verdana" w:cs="Arial"/>
                <w:color w:val="000000"/>
                <w:sz w:val="18"/>
                <w:szCs w:val="18"/>
              </w:rPr>
              <w:t>3</w:t>
            </w:r>
          </w:p>
        </w:tc>
        <w:tc>
          <w:tcPr>
            <w:tcW w:w="4733" w:type="dxa"/>
            <w:tcBorders>
              <w:top w:val="outset" w:sz="6" w:space="0" w:color="auto"/>
              <w:left w:val="outset" w:sz="6" w:space="0" w:color="auto"/>
              <w:bottom w:val="outset" w:sz="6" w:space="0" w:color="auto"/>
              <w:right w:val="outset" w:sz="6" w:space="0" w:color="auto"/>
            </w:tcBorders>
          </w:tcPr>
          <w:p w:rsidR="0092654F" w:rsidRDefault="0092654F">
            <w:pPr>
              <w:spacing w:line="198" w:lineRule="atLeast"/>
              <w:rPr>
                <w:rFonts w:ascii="Verdana" w:hAnsi="Verdana" w:cs="Arial"/>
                <w:color w:val="000000"/>
                <w:sz w:val="18"/>
                <w:szCs w:val="18"/>
              </w:rPr>
            </w:pPr>
          </w:p>
          <w:p w:rsidR="00771831" w:rsidRPr="00D37A21" w:rsidRDefault="00771831">
            <w:pPr>
              <w:spacing w:line="198" w:lineRule="atLeast"/>
              <w:rPr>
                <w:rFonts w:ascii="Verdana" w:hAnsi="Verdana" w:cs="Arial"/>
                <w:color w:val="000000"/>
                <w:sz w:val="18"/>
                <w:szCs w:val="18"/>
              </w:rPr>
            </w:pPr>
          </w:p>
        </w:tc>
        <w:tc>
          <w:tcPr>
            <w:tcW w:w="2520" w:type="dxa"/>
            <w:tcBorders>
              <w:top w:val="outset" w:sz="6" w:space="0" w:color="auto"/>
              <w:left w:val="outset" w:sz="6" w:space="0" w:color="auto"/>
              <w:bottom w:val="outset" w:sz="6" w:space="0" w:color="auto"/>
              <w:right w:val="outset" w:sz="6" w:space="0" w:color="auto"/>
            </w:tcBorders>
          </w:tcPr>
          <w:p w:rsidR="0092654F" w:rsidRPr="00D37A21" w:rsidRDefault="0092654F">
            <w:pPr>
              <w:spacing w:line="198" w:lineRule="atLeast"/>
              <w:rPr>
                <w:rFonts w:ascii="Verdana" w:hAnsi="Verdana" w:cs="Arial"/>
                <w:color w:val="000000"/>
                <w:sz w:val="18"/>
                <w:szCs w:val="18"/>
              </w:rPr>
            </w:pPr>
          </w:p>
        </w:tc>
      </w:tr>
    </w:tbl>
    <w:p w:rsidR="00ED2B4D" w:rsidRPr="00D37A21" w:rsidRDefault="00ED2B4D" w:rsidP="000C233D">
      <w:pPr>
        <w:pStyle w:val="a8"/>
        <w:spacing w:line="198" w:lineRule="atLeast"/>
      </w:pPr>
    </w:p>
    <w:sectPr w:rsidR="00ED2B4D" w:rsidRPr="00D37A21" w:rsidSect="00D82561">
      <w:footerReference w:type="even" r:id="rId8"/>
      <w:footerReference w:type="default" r:id="rId9"/>
      <w:pgSz w:w="11906" w:h="16838"/>
      <w:pgMar w:top="397" w:right="567" w:bottom="39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1DE" w:rsidRDefault="002701DE" w:rsidP="00E07909">
      <w:r>
        <w:separator/>
      </w:r>
    </w:p>
  </w:endnote>
  <w:endnote w:type="continuationSeparator" w:id="1">
    <w:p w:rsidR="002701DE" w:rsidRDefault="002701DE" w:rsidP="00E07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0E" w:rsidRDefault="00B61E0E" w:rsidP="00E0790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61E0E" w:rsidRDefault="00B61E0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0E" w:rsidRDefault="00B61E0E" w:rsidP="00E0790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009F2">
      <w:rPr>
        <w:rStyle w:val="ac"/>
        <w:noProof/>
      </w:rPr>
      <w:t>12</w:t>
    </w:r>
    <w:r>
      <w:rPr>
        <w:rStyle w:val="ac"/>
      </w:rPr>
      <w:fldChar w:fldCharType="end"/>
    </w:r>
  </w:p>
  <w:p w:rsidR="00B61E0E" w:rsidRDefault="00B61E0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1DE" w:rsidRDefault="002701DE" w:rsidP="00E07909">
      <w:r>
        <w:separator/>
      </w:r>
    </w:p>
  </w:footnote>
  <w:footnote w:type="continuationSeparator" w:id="1">
    <w:p w:rsidR="002701DE" w:rsidRDefault="002701DE" w:rsidP="00E07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BFC"/>
    <w:multiLevelType w:val="multilevel"/>
    <w:tmpl w:val="57A6F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45B6D"/>
    <w:multiLevelType w:val="multilevel"/>
    <w:tmpl w:val="B31CC2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35A1F98"/>
    <w:multiLevelType w:val="hybridMultilevel"/>
    <w:tmpl w:val="A4248B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6D60FD"/>
    <w:multiLevelType w:val="multilevel"/>
    <w:tmpl w:val="41500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73F84"/>
    <w:multiLevelType w:val="multilevel"/>
    <w:tmpl w:val="C65E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6F34F9"/>
    <w:multiLevelType w:val="multilevel"/>
    <w:tmpl w:val="FEF2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E45CA3"/>
    <w:multiLevelType w:val="multilevel"/>
    <w:tmpl w:val="B31CC2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F4E0E67"/>
    <w:multiLevelType w:val="multilevel"/>
    <w:tmpl w:val="B31CC2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17B056E"/>
    <w:multiLevelType w:val="multilevel"/>
    <w:tmpl w:val="1BF87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397329"/>
    <w:multiLevelType w:val="hybridMultilevel"/>
    <w:tmpl w:val="99942A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65A6987"/>
    <w:multiLevelType w:val="multilevel"/>
    <w:tmpl w:val="49826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6B294D"/>
    <w:multiLevelType w:val="hybridMultilevel"/>
    <w:tmpl w:val="B9F0E5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8D304E"/>
    <w:multiLevelType w:val="multilevel"/>
    <w:tmpl w:val="BFBE5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5F6254"/>
    <w:multiLevelType w:val="hybridMultilevel"/>
    <w:tmpl w:val="1660E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582F6E"/>
    <w:multiLevelType w:val="hybridMultilevel"/>
    <w:tmpl w:val="A7887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343451"/>
    <w:multiLevelType w:val="multilevel"/>
    <w:tmpl w:val="A112AF44"/>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6">
    <w:nsid w:val="45A927B1"/>
    <w:multiLevelType w:val="multilevel"/>
    <w:tmpl w:val="D13A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DA5BAB"/>
    <w:multiLevelType w:val="hybridMultilevel"/>
    <w:tmpl w:val="E83CC7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1F4025"/>
    <w:multiLevelType w:val="hybridMultilevel"/>
    <w:tmpl w:val="29422622"/>
    <w:lvl w:ilvl="0" w:tplc="52782D56">
      <w:start w:val="1"/>
      <w:numFmt w:val="decimal"/>
      <w:lvlText w:val="%1."/>
      <w:lvlJc w:val="left"/>
      <w:pPr>
        <w:tabs>
          <w:tab w:val="num" w:pos="532"/>
        </w:tabs>
        <w:ind w:left="532" w:hanging="360"/>
      </w:pPr>
      <w:rPr>
        <w:b w:val="0"/>
      </w:rPr>
    </w:lvl>
    <w:lvl w:ilvl="1" w:tplc="04190019" w:tentative="1">
      <w:start w:val="1"/>
      <w:numFmt w:val="lowerLetter"/>
      <w:lvlText w:val="%2."/>
      <w:lvlJc w:val="left"/>
      <w:pPr>
        <w:tabs>
          <w:tab w:val="num" w:pos="1252"/>
        </w:tabs>
        <w:ind w:left="1252" w:hanging="360"/>
      </w:pPr>
    </w:lvl>
    <w:lvl w:ilvl="2" w:tplc="0419001B" w:tentative="1">
      <w:start w:val="1"/>
      <w:numFmt w:val="lowerRoman"/>
      <w:lvlText w:val="%3."/>
      <w:lvlJc w:val="right"/>
      <w:pPr>
        <w:tabs>
          <w:tab w:val="num" w:pos="1972"/>
        </w:tabs>
        <w:ind w:left="1972" w:hanging="180"/>
      </w:pPr>
    </w:lvl>
    <w:lvl w:ilvl="3" w:tplc="0419000F" w:tentative="1">
      <w:start w:val="1"/>
      <w:numFmt w:val="decimal"/>
      <w:lvlText w:val="%4."/>
      <w:lvlJc w:val="left"/>
      <w:pPr>
        <w:tabs>
          <w:tab w:val="num" w:pos="2692"/>
        </w:tabs>
        <w:ind w:left="2692" w:hanging="360"/>
      </w:pPr>
    </w:lvl>
    <w:lvl w:ilvl="4" w:tplc="04190019" w:tentative="1">
      <w:start w:val="1"/>
      <w:numFmt w:val="lowerLetter"/>
      <w:lvlText w:val="%5."/>
      <w:lvlJc w:val="left"/>
      <w:pPr>
        <w:tabs>
          <w:tab w:val="num" w:pos="3412"/>
        </w:tabs>
        <w:ind w:left="3412" w:hanging="360"/>
      </w:pPr>
    </w:lvl>
    <w:lvl w:ilvl="5" w:tplc="0419001B" w:tentative="1">
      <w:start w:val="1"/>
      <w:numFmt w:val="lowerRoman"/>
      <w:lvlText w:val="%6."/>
      <w:lvlJc w:val="right"/>
      <w:pPr>
        <w:tabs>
          <w:tab w:val="num" w:pos="4132"/>
        </w:tabs>
        <w:ind w:left="4132" w:hanging="180"/>
      </w:pPr>
    </w:lvl>
    <w:lvl w:ilvl="6" w:tplc="0419000F" w:tentative="1">
      <w:start w:val="1"/>
      <w:numFmt w:val="decimal"/>
      <w:lvlText w:val="%7."/>
      <w:lvlJc w:val="left"/>
      <w:pPr>
        <w:tabs>
          <w:tab w:val="num" w:pos="4852"/>
        </w:tabs>
        <w:ind w:left="4852" w:hanging="360"/>
      </w:pPr>
    </w:lvl>
    <w:lvl w:ilvl="7" w:tplc="04190019" w:tentative="1">
      <w:start w:val="1"/>
      <w:numFmt w:val="lowerLetter"/>
      <w:lvlText w:val="%8."/>
      <w:lvlJc w:val="left"/>
      <w:pPr>
        <w:tabs>
          <w:tab w:val="num" w:pos="5572"/>
        </w:tabs>
        <w:ind w:left="5572" w:hanging="360"/>
      </w:pPr>
    </w:lvl>
    <w:lvl w:ilvl="8" w:tplc="0419001B" w:tentative="1">
      <w:start w:val="1"/>
      <w:numFmt w:val="lowerRoman"/>
      <w:lvlText w:val="%9."/>
      <w:lvlJc w:val="right"/>
      <w:pPr>
        <w:tabs>
          <w:tab w:val="num" w:pos="6292"/>
        </w:tabs>
        <w:ind w:left="6292" w:hanging="180"/>
      </w:pPr>
    </w:lvl>
  </w:abstractNum>
  <w:abstractNum w:abstractNumId="19">
    <w:nsid w:val="4AF616C6"/>
    <w:multiLevelType w:val="multilevel"/>
    <w:tmpl w:val="5A3625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B4439FE"/>
    <w:multiLevelType w:val="multilevel"/>
    <w:tmpl w:val="22300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814404"/>
    <w:multiLevelType w:val="multilevel"/>
    <w:tmpl w:val="0BF65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91675B"/>
    <w:multiLevelType w:val="hybridMultilevel"/>
    <w:tmpl w:val="9FF286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571E5D"/>
    <w:multiLevelType w:val="multilevel"/>
    <w:tmpl w:val="085C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7D622E"/>
    <w:multiLevelType w:val="multilevel"/>
    <w:tmpl w:val="A0C2D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5B3539"/>
    <w:multiLevelType w:val="multilevel"/>
    <w:tmpl w:val="07245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111FA9"/>
    <w:multiLevelType w:val="multilevel"/>
    <w:tmpl w:val="B1C6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23285D"/>
    <w:multiLevelType w:val="multilevel"/>
    <w:tmpl w:val="B31CC2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D597280"/>
    <w:multiLevelType w:val="multilevel"/>
    <w:tmpl w:val="D5443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AB07F2"/>
    <w:multiLevelType w:val="multilevel"/>
    <w:tmpl w:val="B31CC2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3212AF1"/>
    <w:multiLevelType w:val="multilevel"/>
    <w:tmpl w:val="3156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266CA7"/>
    <w:multiLevelType w:val="hybridMultilevel"/>
    <w:tmpl w:val="3A5C5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AA3931"/>
    <w:multiLevelType w:val="hybridMultilevel"/>
    <w:tmpl w:val="E3421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E559CE"/>
    <w:multiLevelType w:val="multilevel"/>
    <w:tmpl w:val="1BC48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3"/>
  </w:num>
  <w:num w:numId="3">
    <w:abstractNumId w:val="4"/>
  </w:num>
  <w:num w:numId="4">
    <w:abstractNumId w:val="20"/>
  </w:num>
  <w:num w:numId="5">
    <w:abstractNumId w:val="21"/>
  </w:num>
  <w:num w:numId="6">
    <w:abstractNumId w:val="3"/>
  </w:num>
  <w:num w:numId="7">
    <w:abstractNumId w:val="10"/>
  </w:num>
  <w:num w:numId="8">
    <w:abstractNumId w:val="30"/>
  </w:num>
  <w:num w:numId="9">
    <w:abstractNumId w:val="0"/>
  </w:num>
  <w:num w:numId="10">
    <w:abstractNumId w:val="23"/>
  </w:num>
  <w:num w:numId="11">
    <w:abstractNumId w:val="16"/>
  </w:num>
  <w:num w:numId="12">
    <w:abstractNumId w:val="28"/>
  </w:num>
  <w:num w:numId="13">
    <w:abstractNumId w:val="24"/>
  </w:num>
  <w:num w:numId="14">
    <w:abstractNumId w:val="26"/>
  </w:num>
  <w:num w:numId="15">
    <w:abstractNumId w:val="15"/>
  </w:num>
  <w:num w:numId="16">
    <w:abstractNumId w:val="8"/>
  </w:num>
  <w:num w:numId="17">
    <w:abstractNumId w:val="5"/>
  </w:num>
  <w:num w:numId="18">
    <w:abstractNumId w:val="25"/>
  </w:num>
  <w:num w:numId="19">
    <w:abstractNumId w:val="6"/>
  </w:num>
  <w:num w:numId="20">
    <w:abstractNumId w:val="31"/>
  </w:num>
  <w:num w:numId="21">
    <w:abstractNumId w:val="19"/>
  </w:num>
  <w:num w:numId="22">
    <w:abstractNumId w:val="7"/>
  </w:num>
  <w:num w:numId="23">
    <w:abstractNumId w:val="29"/>
  </w:num>
  <w:num w:numId="24">
    <w:abstractNumId w:val="1"/>
  </w:num>
  <w:num w:numId="25">
    <w:abstractNumId w:val="27"/>
  </w:num>
  <w:num w:numId="26">
    <w:abstractNumId w:val="13"/>
  </w:num>
  <w:num w:numId="27">
    <w:abstractNumId w:val="17"/>
  </w:num>
  <w:num w:numId="28">
    <w:abstractNumId w:val="11"/>
  </w:num>
  <w:num w:numId="29">
    <w:abstractNumId w:val="14"/>
  </w:num>
  <w:num w:numId="30">
    <w:abstractNumId w:val="32"/>
  </w:num>
  <w:num w:numId="31">
    <w:abstractNumId w:val="9"/>
  </w:num>
  <w:num w:numId="32">
    <w:abstractNumId w:val="2"/>
  </w:num>
  <w:num w:numId="33">
    <w:abstractNumId w:val="22"/>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stylePaneFormatFilter w:val="3F01"/>
  <w:defaultTabStop w:val="708"/>
  <w:characterSpacingControl w:val="doNotCompress"/>
  <w:footnotePr>
    <w:footnote w:id="0"/>
    <w:footnote w:id="1"/>
  </w:footnotePr>
  <w:endnotePr>
    <w:endnote w:id="0"/>
    <w:endnote w:id="1"/>
  </w:endnotePr>
  <w:compat/>
  <w:rsids>
    <w:rsidRoot w:val="00ED2B4D"/>
    <w:rsid w:val="00021E3B"/>
    <w:rsid w:val="00024057"/>
    <w:rsid w:val="00036C46"/>
    <w:rsid w:val="00036F78"/>
    <w:rsid w:val="00043257"/>
    <w:rsid w:val="000457AC"/>
    <w:rsid w:val="00063E6F"/>
    <w:rsid w:val="000647D8"/>
    <w:rsid w:val="000710D2"/>
    <w:rsid w:val="00085C6E"/>
    <w:rsid w:val="0008737D"/>
    <w:rsid w:val="000B23DA"/>
    <w:rsid w:val="000C233D"/>
    <w:rsid w:val="000F2D43"/>
    <w:rsid w:val="00122BA5"/>
    <w:rsid w:val="00130E29"/>
    <w:rsid w:val="001409D2"/>
    <w:rsid w:val="001802E9"/>
    <w:rsid w:val="00184654"/>
    <w:rsid w:val="001B60A3"/>
    <w:rsid w:val="002009F2"/>
    <w:rsid w:val="002203C4"/>
    <w:rsid w:val="0022419F"/>
    <w:rsid w:val="002559C1"/>
    <w:rsid w:val="002701DE"/>
    <w:rsid w:val="00274A27"/>
    <w:rsid w:val="002825D6"/>
    <w:rsid w:val="00290573"/>
    <w:rsid w:val="002B1459"/>
    <w:rsid w:val="002B65B7"/>
    <w:rsid w:val="002E17DB"/>
    <w:rsid w:val="00307966"/>
    <w:rsid w:val="003117A6"/>
    <w:rsid w:val="003950A1"/>
    <w:rsid w:val="003C346E"/>
    <w:rsid w:val="003C377F"/>
    <w:rsid w:val="004217CA"/>
    <w:rsid w:val="004336F8"/>
    <w:rsid w:val="004344A3"/>
    <w:rsid w:val="004371D2"/>
    <w:rsid w:val="00440309"/>
    <w:rsid w:val="004622C2"/>
    <w:rsid w:val="00470BBA"/>
    <w:rsid w:val="00472420"/>
    <w:rsid w:val="004A291C"/>
    <w:rsid w:val="004E35B0"/>
    <w:rsid w:val="004F7E86"/>
    <w:rsid w:val="0055336D"/>
    <w:rsid w:val="005559A0"/>
    <w:rsid w:val="00567E9C"/>
    <w:rsid w:val="00594E09"/>
    <w:rsid w:val="005F7134"/>
    <w:rsid w:val="006021D7"/>
    <w:rsid w:val="006062F0"/>
    <w:rsid w:val="00625D17"/>
    <w:rsid w:val="00640FE2"/>
    <w:rsid w:val="00655EEF"/>
    <w:rsid w:val="00671482"/>
    <w:rsid w:val="0067727E"/>
    <w:rsid w:val="006A7D69"/>
    <w:rsid w:val="006B4557"/>
    <w:rsid w:val="006C7549"/>
    <w:rsid w:val="006E62D9"/>
    <w:rsid w:val="007275AA"/>
    <w:rsid w:val="00764836"/>
    <w:rsid w:val="00771831"/>
    <w:rsid w:val="00773785"/>
    <w:rsid w:val="00780714"/>
    <w:rsid w:val="007B1CDB"/>
    <w:rsid w:val="007B2A98"/>
    <w:rsid w:val="007E19A7"/>
    <w:rsid w:val="007F5B4C"/>
    <w:rsid w:val="00813EBF"/>
    <w:rsid w:val="00831A93"/>
    <w:rsid w:val="0083310C"/>
    <w:rsid w:val="008517C2"/>
    <w:rsid w:val="00855916"/>
    <w:rsid w:val="0087247C"/>
    <w:rsid w:val="008B2357"/>
    <w:rsid w:val="008C4CB1"/>
    <w:rsid w:val="008C5FE5"/>
    <w:rsid w:val="008F6B0C"/>
    <w:rsid w:val="0092654F"/>
    <w:rsid w:val="009439C0"/>
    <w:rsid w:val="009543DC"/>
    <w:rsid w:val="009C611A"/>
    <w:rsid w:val="009D76D8"/>
    <w:rsid w:val="009E6108"/>
    <w:rsid w:val="009E6B23"/>
    <w:rsid w:val="00A1531A"/>
    <w:rsid w:val="00A248B2"/>
    <w:rsid w:val="00AA1D42"/>
    <w:rsid w:val="00AB2CF4"/>
    <w:rsid w:val="00B37116"/>
    <w:rsid w:val="00B61E0E"/>
    <w:rsid w:val="00B8176C"/>
    <w:rsid w:val="00BB3658"/>
    <w:rsid w:val="00BC60A8"/>
    <w:rsid w:val="00BE18C1"/>
    <w:rsid w:val="00C01458"/>
    <w:rsid w:val="00C10597"/>
    <w:rsid w:val="00C86433"/>
    <w:rsid w:val="00C974C0"/>
    <w:rsid w:val="00CD7028"/>
    <w:rsid w:val="00CF3112"/>
    <w:rsid w:val="00D1324A"/>
    <w:rsid w:val="00D37180"/>
    <w:rsid w:val="00D37A21"/>
    <w:rsid w:val="00D407CC"/>
    <w:rsid w:val="00D61DD4"/>
    <w:rsid w:val="00D82561"/>
    <w:rsid w:val="00D9152B"/>
    <w:rsid w:val="00DA3677"/>
    <w:rsid w:val="00DC3DEC"/>
    <w:rsid w:val="00DC7561"/>
    <w:rsid w:val="00DD1748"/>
    <w:rsid w:val="00E06BC8"/>
    <w:rsid w:val="00E07909"/>
    <w:rsid w:val="00E852FB"/>
    <w:rsid w:val="00EA16EB"/>
    <w:rsid w:val="00EA5C22"/>
    <w:rsid w:val="00EB309E"/>
    <w:rsid w:val="00EC1AA9"/>
    <w:rsid w:val="00EC66A6"/>
    <w:rsid w:val="00ED2B4D"/>
    <w:rsid w:val="00EE1440"/>
    <w:rsid w:val="00EE1C01"/>
    <w:rsid w:val="00F026A7"/>
    <w:rsid w:val="00F15AA4"/>
    <w:rsid w:val="00F25CF6"/>
    <w:rsid w:val="00F65AAC"/>
    <w:rsid w:val="00F739EB"/>
    <w:rsid w:val="00F75816"/>
    <w:rsid w:val="00F83695"/>
    <w:rsid w:val="00FA75BA"/>
    <w:rsid w:val="00FB79CD"/>
    <w:rsid w:val="00FF2245"/>
    <w:rsid w:val="00FF2DAF"/>
    <w:rsid w:val="00FF5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ED2B4D"/>
    <w:pPr>
      <w:spacing w:before="240" w:after="240"/>
      <w:outlineLvl w:val="0"/>
    </w:pPr>
    <w:rPr>
      <w:b/>
      <w:bCs/>
      <w:kern w:val="36"/>
      <w:sz w:val="40"/>
      <w:szCs w:val="40"/>
    </w:rPr>
  </w:style>
  <w:style w:type="paragraph" w:styleId="2">
    <w:name w:val="heading 2"/>
    <w:basedOn w:val="a"/>
    <w:qFormat/>
    <w:rsid w:val="00ED2B4D"/>
    <w:pPr>
      <w:spacing w:before="240" w:after="240"/>
      <w:outlineLvl w:val="1"/>
    </w:pPr>
    <w:rPr>
      <w:b/>
      <w:bCs/>
      <w:sz w:val="34"/>
      <w:szCs w:val="34"/>
    </w:rPr>
  </w:style>
  <w:style w:type="paragraph" w:styleId="3">
    <w:name w:val="heading 3"/>
    <w:basedOn w:val="a"/>
    <w:qFormat/>
    <w:rsid w:val="00ED2B4D"/>
    <w:pPr>
      <w:spacing w:before="240" w:after="240"/>
      <w:outlineLvl w:val="2"/>
    </w:pPr>
    <w:rPr>
      <w:b/>
      <w:bCs/>
      <w:sz w:val="28"/>
      <w:szCs w:val="28"/>
    </w:rPr>
  </w:style>
  <w:style w:type="paragraph" w:styleId="4">
    <w:name w:val="heading 4"/>
    <w:basedOn w:val="a"/>
    <w:qFormat/>
    <w:rsid w:val="00ED2B4D"/>
    <w:pPr>
      <w:spacing w:before="240" w:after="240"/>
      <w:outlineLvl w:val="3"/>
    </w:pPr>
    <w:rPr>
      <w:b/>
      <w:bCs/>
    </w:rPr>
  </w:style>
  <w:style w:type="paragraph" w:styleId="5">
    <w:name w:val="heading 5"/>
    <w:basedOn w:val="a"/>
    <w:qFormat/>
    <w:rsid w:val="00ED2B4D"/>
    <w:pPr>
      <w:spacing w:before="240" w:after="240"/>
      <w:outlineLvl w:val="4"/>
    </w:pPr>
    <w:rPr>
      <w:b/>
      <w:bCs/>
      <w:sz w:val="20"/>
      <w:szCs w:val="20"/>
    </w:rPr>
  </w:style>
  <w:style w:type="paragraph" w:styleId="6">
    <w:name w:val="heading 6"/>
    <w:basedOn w:val="a"/>
    <w:qFormat/>
    <w:rsid w:val="00ED2B4D"/>
    <w:pPr>
      <w:spacing w:before="240" w:after="240"/>
      <w:outlineLvl w:val="5"/>
    </w:pPr>
    <w:rPr>
      <w:b/>
      <w:bCs/>
      <w:sz w:val="15"/>
      <w:szCs w:val="15"/>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basedOn w:val="a0"/>
    <w:rsid w:val="00ED2B4D"/>
    <w:rPr>
      <w:strike w:val="0"/>
      <w:dstrike w:val="0"/>
      <w:color w:val="3B5468"/>
      <w:u w:val="none"/>
      <w:effect w:val="none"/>
    </w:rPr>
  </w:style>
  <w:style w:type="character" w:styleId="a5">
    <w:name w:val="FollowedHyperlink"/>
    <w:basedOn w:val="a0"/>
    <w:rsid w:val="00ED2B4D"/>
    <w:rPr>
      <w:strike w:val="0"/>
      <w:dstrike w:val="0"/>
      <w:color w:val="3B5468"/>
      <w:u w:val="none"/>
      <w:effect w:val="none"/>
    </w:rPr>
  </w:style>
  <w:style w:type="character" w:styleId="a6">
    <w:name w:val="Emphasis"/>
    <w:basedOn w:val="a0"/>
    <w:qFormat/>
    <w:rsid w:val="00ED2B4D"/>
    <w:rPr>
      <w:i/>
      <w:iCs/>
    </w:rPr>
  </w:style>
  <w:style w:type="paragraph" w:styleId="HTML">
    <w:name w:val="HTML Preformatted"/>
    <w:basedOn w:val="a"/>
    <w:rsid w:val="00ED2B4D"/>
    <w:pPr>
      <w:pBdr>
        <w:top w:val="single" w:sz="4" w:space="6" w:color="E3E3E3"/>
        <w:left w:val="single" w:sz="24" w:space="8" w:color="E3E3E3"/>
        <w:bottom w:val="single" w:sz="4" w:space="6" w:color="E3E3E3"/>
        <w:right w:val="single" w:sz="4" w:space="8" w:color="E3E3E3"/>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5" w:after="165" w:line="360" w:lineRule="atLeast"/>
    </w:pPr>
    <w:rPr>
      <w:rFonts w:ascii="Courier New" w:hAnsi="Courier New" w:cs="Courier New"/>
      <w:color w:val="000000"/>
    </w:rPr>
  </w:style>
  <w:style w:type="character" w:styleId="a7">
    <w:name w:val="Strong"/>
    <w:basedOn w:val="a0"/>
    <w:qFormat/>
    <w:rsid w:val="00ED2B4D"/>
    <w:rPr>
      <w:b/>
      <w:bCs/>
    </w:rPr>
  </w:style>
  <w:style w:type="paragraph" w:styleId="a8">
    <w:name w:val="Normal (Web)"/>
    <w:basedOn w:val="a"/>
    <w:rsid w:val="00ED2B4D"/>
    <w:pPr>
      <w:spacing w:before="240" w:after="240"/>
    </w:pPr>
  </w:style>
  <w:style w:type="paragraph" w:customStyle="1" w:styleId="iteminfo">
    <w:name w:val="iteminfo"/>
    <w:basedOn w:val="a"/>
    <w:rsid w:val="00ED2B4D"/>
    <w:pPr>
      <w:spacing w:after="55" w:line="240" w:lineRule="atLeast"/>
      <w:ind w:left="-110" w:right="-110"/>
    </w:pPr>
  </w:style>
  <w:style w:type="paragraph" w:customStyle="1" w:styleId="buttonheading">
    <w:name w:val="buttonheading"/>
    <w:basedOn w:val="a"/>
    <w:rsid w:val="00ED2B4D"/>
    <w:pPr>
      <w:jc w:val="right"/>
    </w:pPr>
  </w:style>
  <w:style w:type="paragraph" w:customStyle="1" w:styleId="sobi2itemtitle">
    <w:name w:val="sobi2itemtitle"/>
    <w:basedOn w:val="a"/>
    <w:rsid w:val="00ED2B4D"/>
    <w:pPr>
      <w:spacing w:before="240" w:after="240"/>
    </w:pPr>
  </w:style>
  <w:style w:type="paragraph" w:customStyle="1" w:styleId="error">
    <w:name w:val="error"/>
    <w:basedOn w:val="a"/>
    <w:rsid w:val="00ED2B4D"/>
    <w:pPr>
      <w:spacing w:before="240" w:after="240"/>
    </w:pPr>
    <w:rPr>
      <w:color w:val="DF0000"/>
    </w:rPr>
  </w:style>
  <w:style w:type="paragraph" w:customStyle="1" w:styleId="message">
    <w:name w:val="message"/>
    <w:basedOn w:val="a"/>
    <w:rsid w:val="00ED2B4D"/>
    <w:pPr>
      <w:spacing w:before="240" w:after="240"/>
    </w:pPr>
    <w:rPr>
      <w:color w:val="2FAFCB"/>
    </w:rPr>
  </w:style>
  <w:style w:type="paragraph" w:customStyle="1" w:styleId="tips">
    <w:name w:val="tips"/>
    <w:basedOn w:val="a"/>
    <w:rsid w:val="00ED2B4D"/>
    <w:pPr>
      <w:spacing w:before="240" w:after="240"/>
    </w:pPr>
    <w:rPr>
      <w:color w:val="FA6900"/>
    </w:rPr>
  </w:style>
  <w:style w:type="paragraph" w:customStyle="1" w:styleId="feed">
    <w:name w:val="feed"/>
    <w:basedOn w:val="a"/>
    <w:rsid w:val="00ED2B4D"/>
    <w:pPr>
      <w:spacing w:before="240" w:after="240"/>
    </w:pPr>
  </w:style>
  <w:style w:type="paragraph" w:customStyle="1" w:styleId="stickynote">
    <w:name w:val="stickynote"/>
    <w:basedOn w:val="a"/>
    <w:rsid w:val="00ED2B4D"/>
    <w:pPr>
      <w:pBdr>
        <w:top w:val="single" w:sz="12" w:space="8" w:color="E3E3E3"/>
        <w:left w:val="single" w:sz="12" w:space="31" w:color="E3E3E3"/>
        <w:bottom w:val="single" w:sz="12" w:space="8" w:color="E3E3E3"/>
        <w:right w:val="single" w:sz="12" w:space="6" w:color="E3E3E3"/>
      </w:pBdr>
      <w:spacing w:before="240" w:after="240"/>
    </w:pPr>
  </w:style>
  <w:style w:type="paragraph" w:customStyle="1" w:styleId="download">
    <w:name w:val="download"/>
    <w:basedOn w:val="a"/>
    <w:rsid w:val="00ED2B4D"/>
    <w:pPr>
      <w:pBdr>
        <w:top w:val="single" w:sz="12" w:space="8" w:color="E3E3E3"/>
        <w:left w:val="single" w:sz="12" w:space="31" w:color="E3E3E3"/>
        <w:bottom w:val="single" w:sz="12" w:space="8" w:color="E3E3E3"/>
        <w:right w:val="single" w:sz="12" w:space="6" w:color="E3E3E3"/>
      </w:pBdr>
      <w:spacing w:before="240" w:after="240"/>
    </w:pPr>
  </w:style>
  <w:style w:type="paragraph" w:customStyle="1" w:styleId="buy">
    <w:name w:val="buy"/>
    <w:basedOn w:val="a"/>
    <w:rsid w:val="00ED2B4D"/>
    <w:pPr>
      <w:pBdr>
        <w:top w:val="single" w:sz="12" w:space="8" w:color="E3E3E3"/>
        <w:left w:val="single" w:sz="12" w:space="31" w:color="E3E3E3"/>
        <w:bottom w:val="single" w:sz="12" w:space="8" w:color="E3E3E3"/>
        <w:right w:val="single" w:sz="12" w:space="6" w:color="E3E3E3"/>
      </w:pBdr>
      <w:spacing w:before="240" w:after="240"/>
    </w:pPr>
  </w:style>
  <w:style w:type="paragraph" w:customStyle="1" w:styleId="sell">
    <w:name w:val="sell"/>
    <w:basedOn w:val="a"/>
    <w:rsid w:val="00ED2B4D"/>
    <w:pPr>
      <w:pBdr>
        <w:top w:val="single" w:sz="12" w:space="8" w:color="E3E3E3"/>
        <w:left w:val="single" w:sz="12" w:space="31" w:color="E3E3E3"/>
        <w:bottom w:val="single" w:sz="12" w:space="8" w:color="E3E3E3"/>
        <w:right w:val="single" w:sz="12" w:space="6" w:color="E3E3E3"/>
      </w:pBdr>
      <w:spacing w:before="240" w:after="240"/>
    </w:pPr>
  </w:style>
  <w:style w:type="paragraph" w:customStyle="1" w:styleId="system-unpublished">
    <w:name w:val="system-unpublished"/>
    <w:basedOn w:val="a"/>
    <w:rsid w:val="00ED2B4D"/>
    <w:pPr>
      <w:pBdr>
        <w:top w:val="single" w:sz="18" w:space="0" w:color="C4D3DF"/>
        <w:bottom w:val="single" w:sz="18" w:space="0" w:color="C4D3DF"/>
      </w:pBdr>
      <w:shd w:val="clear" w:color="auto" w:fill="E8EDF1"/>
      <w:spacing w:before="240" w:after="240"/>
    </w:pPr>
  </w:style>
  <w:style w:type="paragraph" w:customStyle="1" w:styleId="invalid">
    <w:name w:val="invalid"/>
    <w:basedOn w:val="a"/>
    <w:rsid w:val="00ED2B4D"/>
    <w:pPr>
      <w:spacing w:before="240" w:after="240"/>
    </w:pPr>
  </w:style>
  <w:style w:type="paragraph" w:customStyle="1" w:styleId="button2-left">
    <w:name w:val="button2-left"/>
    <w:basedOn w:val="a"/>
    <w:rsid w:val="00ED2B4D"/>
    <w:pPr>
      <w:spacing w:before="240" w:after="240"/>
      <w:ind w:left="55"/>
    </w:pPr>
  </w:style>
  <w:style w:type="paragraph" w:customStyle="1" w:styleId="button2-right">
    <w:name w:val="button2-right"/>
    <w:basedOn w:val="a"/>
    <w:rsid w:val="00ED2B4D"/>
    <w:pPr>
      <w:spacing w:before="240" w:after="240"/>
      <w:ind w:left="55"/>
    </w:pPr>
  </w:style>
  <w:style w:type="paragraph" w:customStyle="1" w:styleId="small">
    <w:name w:val="small"/>
    <w:basedOn w:val="a"/>
    <w:rsid w:val="00ED2B4D"/>
    <w:pPr>
      <w:spacing w:before="240" w:after="240"/>
    </w:pPr>
    <w:rPr>
      <w:sz w:val="22"/>
      <w:szCs w:val="22"/>
    </w:rPr>
  </w:style>
  <w:style w:type="paragraph" w:customStyle="1" w:styleId="smalldark">
    <w:name w:val="smalldark"/>
    <w:basedOn w:val="a"/>
    <w:rsid w:val="00ED2B4D"/>
    <w:pPr>
      <w:spacing w:before="240" w:after="240"/>
    </w:pPr>
    <w:rPr>
      <w:sz w:val="22"/>
      <w:szCs w:val="22"/>
    </w:rPr>
  </w:style>
  <w:style w:type="paragraph" w:customStyle="1" w:styleId="article-meta">
    <w:name w:val="article-meta"/>
    <w:basedOn w:val="a"/>
    <w:rsid w:val="00ED2B4D"/>
    <w:pPr>
      <w:spacing w:before="240" w:after="240"/>
    </w:pPr>
    <w:rPr>
      <w:color w:val="3B5468"/>
      <w:sz w:val="22"/>
      <w:szCs w:val="22"/>
    </w:rPr>
  </w:style>
  <w:style w:type="paragraph" w:customStyle="1" w:styleId="modifydate">
    <w:name w:val="modifydate"/>
    <w:basedOn w:val="a"/>
    <w:rsid w:val="00ED2B4D"/>
    <w:rPr>
      <w:color w:val="3B5468"/>
      <w:sz w:val="22"/>
      <w:szCs w:val="22"/>
    </w:rPr>
  </w:style>
  <w:style w:type="paragraph" w:customStyle="1" w:styleId="site-slogan">
    <w:name w:val="site-slogan"/>
    <w:basedOn w:val="a"/>
    <w:rsid w:val="00ED2B4D"/>
    <w:pPr>
      <w:spacing w:before="240" w:after="240"/>
    </w:pPr>
    <w:rPr>
      <w:sz w:val="22"/>
      <w:szCs w:val="22"/>
    </w:rPr>
  </w:style>
  <w:style w:type="paragraph" w:customStyle="1" w:styleId="shadow">
    <w:name w:val="shadow"/>
    <w:basedOn w:val="a"/>
    <w:rsid w:val="00ED2B4D"/>
    <w:pPr>
      <w:spacing w:before="240" w:after="240"/>
      <w:ind w:right="110"/>
    </w:pPr>
  </w:style>
  <w:style w:type="paragraph" w:customStyle="1" w:styleId="inputbox">
    <w:name w:val="inputbox"/>
    <w:basedOn w:val="a"/>
    <w:rsid w:val="00ED2B4D"/>
    <w:pPr>
      <w:spacing w:before="240" w:after="240"/>
    </w:pPr>
    <w:rPr>
      <w:rFonts w:ascii="Arial" w:hAnsi="Arial" w:cs="Arial"/>
    </w:rPr>
  </w:style>
  <w:style w:type="paragraph" w:customStyle="1" w:styleId="button">
    <w:name w:val="button"/>
    <w:basedOn w:val="a"/>
    <w:rsid w:val="00ED2B4D"/>
    <w:rPr>
      <w:rFonts w:ascii="Arial" w:hAnsi="Arial" w:cs="Arial"/>
      <w:caps/>
      <w:color w:val="FFFFFF"/>
    </w:rPr>
  </w:style>
  <w:style w:type="paragraph" w:customStyle="1" w:styleId="search">
    <w:name w:val="search"/>
    <w:basedOn w:val="a"/>
    <w:rsid w:val="00ED2B4D"/>
    <w:pPr>
      <w:ind w:right="55"/>
    </w:pPr>
  </w:style>
  <w:style w:type="paragraph" w:customStyle="1" w:styleId="leading">
    <w:name w:val="leading"/>
    <w:basedOn w:val="a"/>
    <w:rsid w:val="00ED2B4D"/>
    <w:pPr>
      <w:spacing w:before="240" w:after="240"/>
    </w:pPr>
  </w:style>
  <w:style w:type="paragraph" w:customStyle="1" w:styleId="leadingseparator">
    <w:name w:val="leading_separator"/>
    <w:basedOn w:val="a"/>
    <w:rsid w:val="00ED2B4D"/>
    <w:pPr>
      <w:spacing w:before="11" w:after="11"/>
    </w:pPr>
  </w:style>
  <w:style w:type="paragraph" w:customStyle="1" w:styleId="articleseparator">
    <w:name w:val="article_separator"/>
    <w:basedOn w:val="a"/>
    <w:rsid w:val="00ED2B4D"/>
    <w:rPr>
      <w:vanish/>
    </w:rPr>
  </w:style>
  <w:style w:type="paragraph" w:customStyle="1" w:styleId="rowseparator">
    <w:name w:val="row_separator"/>
    <w:basedOn w:val="a"/>
    <w:rsid w:val="00ED2B4D"/>
    <w:pPr>
      <w:spacing w:before="240" w:after="240"/>
    </w:pPr>
  </w:style>
  <w:style w:type="paragraph" w:customStyle="1" w:styleId="articlerow">
    <w:name w:val="article_row"/>
    <w:basedOn w:val="a"/>
    <w:rsid w:val="00ED2B4D"/>
  </w:style>
  <w:style w:type="paragraph" w:customStyle="1" w:styleId="articlecolumnpad">
    <w:name w:val="article_column_pad"/>
    <w:basedOn w:val="a"/>
    <w:rsid w:val="00ED2B4D"/>
    <w:pPr>
      <w:spacing w:before="110" w:after="110"/>
      <w:ind w:right="110"/>
    </w:pPr>
  </w:style>
  <w:style w:type="paragraph" w:customStyle="1" w:styleId="articleinfo">
    <w:name w:val="articleinfo"/>
    <w:basedOn w:val="a"/>
    <w:rsid w:val="00ED2B4D"/>
    <w:pPr>
      <w:spacing w:before="120" w:after="120"/>
    </w:pPr>
  </w:style>
  <w:style w:type="paragraph" w:customStyle="1" w:styleId="filter">
    <w:name w:val="filter"/>
    <w:basedOn w:val="a"/>
    <w:rsid w:val="00ED2B4D"/>
  </w:style>
  <w:style w:type="paragraph" w:customStyle="1" w:styleId="display">
    <w:name w:val="display"/>
    <w:basedOn w:val="a"/>
    <w:rsid w:val="00ED2B4D"/>
    <w:pPr>
      <w:spacing w:before="110"/>
      <w:jc w:val="right"/>
    </w:pPr>
  </w:style>
  <w:style w:type="paragraph" w:customStyle="1" w:styleId="sectiontableheader">
    <w:name w:val="sectiontableheader"/>
    <w:basedOn w:val="a"/>
    <w:rsid w:val="00ED2B4D"/>
    <w:pPr>
      <w:spacing w:before="240" w:after="240"/>
    </w:pPr>
    <w:rPr>
      <w:b/>
      <w:bCs/>
    </w:rPr>
  </w:style>
  <w:style w:type="paragraph" w:customStyle="1" w:styleId="blogmore">
    <w:name w:val="blog_more"/>
    <w:basedOn w:val="a"/>
    <w:rsid w:val="00ED2B4D"/>
  </w:style>
  <w:style w:type="paragraph" w:customStyle="1" w:styleId="category">
    <w:name w:val="category"/>
    <w:basedOn w:val="a"/>
    <w:rsid w:val="00ED2B4D"/>
    <w:pPr>
      <w:spacing w:before="240" w:after="240"/>
    </w:pPr>
  </w:style>
  <w:style w:type="paragraph" w:customStyle="1" w:styleId="componentheading">
    <w:name w:val="componentheading"/>
    <w:basedOn w:val="a"/>
    <w:rsid w:val="00ED2B4D"/>
    <w:pPr>
      <w:spacing w:before="192" w:after="192"/>
    </w:pPr>
    <w:rPr>
      <w:caps/>
      <w:color w:val="699000"/>
      <w:sz w:val="40"/>
      <w:szCs w:val="40"/>
    </w:rPr>
  </w:style>
  <w:style w:type="paragraph" w:customStyle="1" w:styleId="contentheading">
    <w:name w:val="contentheading"/>
    <w:basedOn w:val="a"/>
    <w:rsid w:val="00ED2B4D"/>
    <w:rPr>
      <w:caps/>
      <w:color w:val="699000"/>
    </w:rPr>
  </w:style>
  <w:style w:type="paragraph" w:customStyle="1" w:styleId="moduletable">
    <w:name w:val="moduletable"/>
    <w:basedOn w:val="a"/>
    <w:rsid w:val="00ED2B4D"/>
    <w:pPr>
      <w:spacing w:before="240" w:after="240"/>
    </w:pPr>
  </w:style>
  <w:style w:type="paragraph" w:customStyle="1" w:styleId="counter">
    <w:name w:val="counter"/>
    <w:basedOn w:val="a"/>
    <w:rsid w:val="00ED2B4D"/>
    <w:pPr>
      <w:spacing w:before="120" w:after="120"/>
      <w:jc w:val="center"/>
    </w:pPr>
  </w:style>
  <w:style w:type="paragraph" w:customStyle="1" w:styleId="pagenavbar">
    <w:name w:val="pagenavbar"/>
    <w:basedOn w:val="a"/>
    <w:rsid w:val="00ED2B4D"/>
    <w:pPr>
      <w:spacing w:before="240" w:after="240"/>
    </w:pPr>
    <w:rPr>
      <w:b/>
      <w:bCs/>
    </w:rPr>
  </w:style>
  <w:style w:type="paragraph" w:customStyle="1" w:styleId="pagenavcounter">
    <w:name w:val="pagenavcounter"/>
    <w:basedOn w:val="a"/>
    <w:rsid w:val="00ED2B4D"/>
    <w:pPr>
      <w:spacing w:before="240" w:after="240"/>
    </w:pPr>
    <w:rPr>
      <w:b/>
      <w:bCs/>
    </w:rPr>
  </w:style>
  <w:style w:type="paragraph" w:customStyle="1" w:styleId="article-toolswrap">
    <w:name w:val="article-toolswrap"/>
    <w:basedOn w:val="a"/>
    <w:rsid w:val="00ED2B4D"/>
    <w:pPr>
      <w:spacing w:after="110"/>
    </w:pPr>
  </w:style>
  <w:style w:type="paragraph" w:customStyle="1" w:styleId="article-tools">
    <w:name w:val="article-tools"/>
    <w:basedOn w:val="a"/>
    <w:rsid w:val="00ED2B4D"/>
    <w:pPr>
      <w:spacing w:before="240" w:after="240"/>
    </w:pPr>
  </w:style>
  <w:style w:type="paragraph" w:customStyle="1" w:styleId="createdby">
    <w:name w:val="createdby"/>
    <w:basedOn w:val="a"/>
    <w:rsid w:val="00ED2B4D"/>
    <w:pPr>
      <w:spacing w:before="240" w:after="240"/>
    </w:pPr>
    <w:rPr>
      <w:sz w:val="22"/>
      <w:szCs w:val="22"/>
    </w:rPr>
  </w:style>
  <w:style w:type="paragraph" w:customStyle="1" w:styleId="createdate">
    <w:name w:val="createdate"/>
    <w:basedOn w:val="a"/>
    <w:rsid w:val="00ED2B4D"/>
    <w:pPr>
      <w:spacing w:before="240" w:after="240"/>
    </w:pPr>
    <w:rPr>
      <w:sz w:val="22"/>
      <w:szCs w:val="22"/>
    </w:rPr>
  </w:style>
  <w:style w:type="paragraph" w:customStyle="1" w:styleId="article-section">
    <w:name w:val="article-section"/>
    <w:basedOn w:val="a"/>
    <w:rsid w:val="00ED2B4D"/>
    <w:pPr>
      <w:spacing w:before="240" w:after="240"/>
      <w:ind w:left="55"/>
    </w:pPr>
  </w:style>
  <w:style w:type="paragraph" w:customStyle="1" w:styleId="loginframe">
    <w:name w:val="loginframe"/>
    <w:basedOn w:val="a"/>
    <w:rsid w:val="00ED2B4D"/>
    <w:pPr>
      <w:shd w:val="clear" w:color="auto" w:fill="FFFFFF"/>
    </w:pPr>
  </w:style>
  <w:style w:type="paragraph" w:customStyle="1" w:styleId="closebox">
    <w:name w:val="closebox"/>
    <w:basedOn w:val="a"/>
    <w:rsid w:val="00ED2B4D"/>
    <w:pPr>
      <w:spacing w:line="330" w:lineRule="atLeast"/>
      <w:ind w:right="-275" w:firstLine="22384"/>
    </w:pPr>
  </w:style>
  <w:style w:type="paragraph" w:customStyle="1" w:styleId="logincol">
    <w:name w:val="logincol"/>
    <w:basedOn w:val="a"/>
    <w:rsid w:val="00ED2B4D"/>
    <w:pPr>
      <w:ind w:right="110"/>
    </w:pPr>
  </w:style>
  <w:style w:type="paragraph" w:customStyle="1" w:styleId="required">
    <w:name w:val="required"/>
    <w:basedOn w:val="a"/>
    <w:rsid w:val="00ED2B4D"/>
    <w:pPr>
      <w:spacing w:before="240" w:after="240"/>
    </w:pPr>
    <w:rPr>
      <w:color w:val="FF0000"/>
    </w:rPr>
  </w:style>
  <w:style w:type="paragraph" w:customStyle="1" w:styleId="clearfix">
    <w:name w:val="clearfix"/>
    <w:basedOn w:val="a"/>
    <w:rsid w:val="00ED2B4D"/>
    <w:pPr>
      <w:spacing w:before="240" w:after="240"/>
    </w:pPr>
  </w:style>
  <w:style w:type="paragraph" w:customStyle="1" w:styleId="jv-box-full">
    <w:name w:val="jv-box-full"/>
    <w:basedOn w:val="a"/>
    <w:rsid w:val="00ED2B4D"/>
    <w:pPr>
      <w:spacing w:before="240" w:after="240"/>
    </w:pPr>
  </w:style>
  <w:style w:type="paragraph" w:customStyle="1" w:styleId="jvbr">
    <w:name w:val="jvbr"/>
    <w:basedOn w:val="a"/>
    <w:rsid w:val="00ED2B4D"/>
    <w:pPr>
      <w:spacing w:before="240" w:after="240"/>
    </w:pPr>
  </w:style>
  <w:style w:type="paragraph" w:customStyle="1" w:styleId="jvbl">
    <w:name w:val="jvbl"/>
    <w:basedOn w:val="a"/>
    <w:rsid w:val="00ED2B4D"/>
    <w:pPr>
      <w:spacing w:before="240" w:after="240"/>
    </w:pPr>
  </w:style>
  <w:style w:type="paragraph" w:customStyle="1" w:styleId="jvtr">
    <w:name w:val="jvtr"/>
    <w:basedOn w:val="a"/>
    <w:rsid w:val="00ED2B4D"/>
    <w:pPr>
      <w:spacing w:before="240" w:after="240"/>
    </w:pPr>
  </w:style>
  <w:style w:type="paragraph" w:customStyle="1" w:styleId="jvtl">
    <w:name w:val="jvtl"/>
    <w:basedOn w:val="a"/>
    <w:rsid w:val="00ED2B4D"/>
    <w:pPr>
      <w:spacing w:before="240" w:after="240"/>
    </w:pPr>
  </w:style>
  <w:style w:type="paragraph" w:customStyle="1" w:styleId="jvlistitem">
    <w:name w:val="jvlistitem"/>
    <w:basedOn w:val="a"/>
    <w:rsid w:val="00ED2B4D"/>
    <w:pPr>
      <w:spacing w:before="110" w:after="110"/>
    </w:pPr>
  </w:style>
  <w:style w:type="paragraph" w:customStyle="1" w:styleId="jvlisttitle">
    <w:name w:val="jvlisttitle"/>
    <w:basedOn w:val="a"/>
    <w:rsid w:val="00ED2B4D"/>
    <w:pPr>
      <w:spacing w:before="240" w:after="240"/>
    </w:pPr>
    <w:rPr>
      <w:b/>
      <w:bCs/>
      <w:color w:val="699000"/>
      <w:sz w:val="29"/>
      <w:szCs w:val="29"/>
    </w:rPr>
  </w:style>
  <w:style w:type="paragraph" w:customStyle="1" w:styleId="jvlistextra">
    <w:name w:val="jvlistextra"/>
    <w:basedOn w:val="a"/>
    <w:rsid w:val="00ED2B4D"/>
    <w:pPr>
      <w:spacing w:before="240" w:after="240"/>
    </w:pPr>
    <w:rPr>
      <w:color w:val="BA3F00"/>
    </w:rPr>
  </w:style>
  <w:style w:type="paragraph" w:customStyle="1" w:styleId="jvlistdes">
    <w:name w:val="jvlistdes"/>
    <w:basedOn w:val="a"/>
    <w:rsid w:val="00ED2B4D"/>
  </w:style>
  <w:style w:type="paragraph" w:customStyle="1" w:styleId="jv-maskslide">
    <w:name w:val="jv-maskslide"/>
    <w:basedOn w:val="a"/>
    <w:rsid w:val="00ED2B4D"/>
    <w:pPr>
      <w:spacing w:before="240" w:after="240"/>
    </w:pPr>
  </w:style>
  <w:style w:type="paragraph" w:customStyle="1" w:styleId="jv-pagislide">
    <w:name w:val="jv-pagislide"/>
    <w:basedOn w:val="a"/>
    <w:rsid w:val="00ED2B4D"/>
    <w:pPr>
      <w:shd w:val="clear" w:color="auto" w:fill="3D3D3D"/>
      <w:spacing w:before="240" w:after="240"/>
    </w:pPr>
  </w:style>
  <w:style w:type="paragraph" w:customStyle="1" w:styleId="slideitem">
    <w:name w:val="slideitem"/>
    <w:basedOn w:val="a"/>
    <w:rsid w:val="00ED2B4D"/>
    <w:pPr>
      <w:shd w:val="clear" w:color="auto" w:fill="343434"/>
      <w:spacing w:before="110" w:after="110"/>
    </w:pPr>
  </w:style>
  <w:style w:type="paragraph" w:customStyle="1" w:styleId="slideactive">
    <w:name w:val="slideactive"/>
    <w:basedOn w:val="a"/>
    <w:rsid w:val="00ED2B4D"/>
    <w:pPr>
      <w:shd w:val="clear" w:color="auto" w:fill="5A5A5A"/>
      <w:spacing w:before="240" w:after="240"/>
    </w:pPr>
  </w:style>
  <w:style w:type="paragraph" w:customStyle="1" w:styleId="jvsobe-des">
    <w:name w:val="jvsobe-des"/>
    <w:basedOn w:val="a"/>
    <w:rsid w:val="00ED2B4D"/>
    <w:pPr>
      <w:spacing w:before="240" w:after="240"/>
    </w:pPr>
    <w:rPr>
      <w:b/>
      <w:bCs/>
    </w:rPr>
  </w:style>
  <w:style w:type="paragraph" w:customStyle="1" w:styleId="jvsobi-select">
    <w:name w:val="jvsobi-select"/>
    <w:basedOn w:val="a"/>
    <w:rsid w:val="00ED2B4D"/>
    <w:pPr>
      <w:spacing w:before="55" w:after="55"/>
    </w:pPr>
    <w:rPr>
      <w:b/>
      <w:bCs/>
    </w:rPr>
  </w:style>
  <w:style w:type="paragraph" w:customStyle="1" w:styleId="jvsobi-advance">
    <w:name w:val="jvsobi-advance"/>
    <w:basedOn w:val="a"/>
    <w:rsid w:val="00ED2B4D"/>
    <w:pPr>
      <w:pBdr>
        <w:bottom w:val="dotted" w:sz="4" w:space="0" w:color="C84200"/>
      </w:pBdr>
      <w:spacing w:before="240" w:after="240"/>
    </w:pPr>
    <w:rPr>
      <w:i/>
      <w:iCs/>
      <w:color w:val="C84200"/>
    </w:rPr>
  </w:style>
  <w:style w:type="paragraph" w:customStyle="1" w:styleId="jvcarousel">
    <w:name w:val="jvcarousel"/>
    <w:basedOn w:val="a"/>
    <w:rsid w:val="00ED2B4D"/>
    <w:pPr>
      <w:spacing w:before="240" w:after="240"/>
    </w:pPr>
  </w:style>
  <w:style w:type="paragraph" w:customStyle="1" w:styleId="jvcarousel-item">
    <w:name w:val="jvcarousel-item"/>
    <w:basedOn w:val="a"/>
    <w:rsid w:val="00ED2B4D"/>
    <w:pPr>
      <w:spacing w:before="110" w:after="110"/>
      <w:ind w:left="110" w:right="110"/>
    </w:pPr>
  </w:style>
  <w:style w:type="paragraph" w:customStyle="1" w:styleId="jvcarousel-title">
    <w:name w:val="jvcarousel-title"/>
    <w:basedOn w:val="a"/>
    <w:rsid w:val="00ED2B4D"/>
    <w:pPr>
      <w:spacing w:before="240" w:after="240"/>
    </w:pPr>
    <w:rPr>
      <w:color w:val="6A9000"/>
      <w:sz w:val="22"/>
      <w:szCs w:val="22"/>
    </w:rPr>
  </w:style>
  <w:style w:type="paragraph" w:customStyle="1" w:styleId="jvcarousel-pagi">
    <w:name w:val="jvcarousel-pagi"/>
    <w:basedOn w:val="a"/>
    <w:rsid w:val="00ED2B4D"/>
    <w:pPr>
      <w:spacing w:before="240" w:after="240"/>
      <w:jc w:val="right"/>
    </w:pPr>
  </w:style>
  <w:style w:type="paragraph" w:customStyle="1" w:styleId="code">
    <w:name w:val="code"/>
    <w:basedOn w:val="a"/>
    <w:rsid w:val="00ED2B4D"/>
    <w:pPr>
      <w:pBdr>
        <w:top w:val="single" w:sz="4" w:space="6" w:color="E3E3E3"/>
        <w:left w:val="single" w:sz="24" w:space="8" w:color="E3E3E3"/>
        <w:bottom w:val="single" w:sz="4" w:space="6" w:color="E3E3E3"/>
        <w:right w:val="single" w:sz="4" w:space="8" w:color="E3E3E3"/>
      </w:pBdr>
      <w:shd w:val="clear" w:color="auto" w:fill="FFFFFF"/>
      <w:spacing w:before="55" w:after="165" w:line="360" w:lineRule="atLeast"/>
    </w:pPr>
    <w:rPr>
      <w:rFonts w:ascii="Courier New" w:hAnsi="Courier New" w:cs="Courier New"/>
      <w:color w:val="000000"/>
    </w:rPr>
  </w:style>
  <w:style w:type="paragraph" w:customStyle="1" w:styleId="clearbreak">
    <w:name w:val="clearbreak"/>
    <w:basedOn w:val="a"/>
    <w:rsid w:val="00ED2B4D"/>
    <w:pPr>
      <w:spacing w:before="240" w:after="240"/>
    </w:pPr>
  </w:style>
  <w:style w:type="paragraph" w:customStyle="1" w:styleId="highlight">
    <w:name w:val="highlight"/>
    <w:basedOn w:val="a"/>
    <w:rsid w:val="00ED2B4D"/>
    <w:pPr>
      <w:shd w:val="clear" w:color="auto" w:fill="ECECEC"/>
      <w:spacing w:before="240" w:after="240"/>
    </w:pPr>
    <w:rPr>
      <w:b/>
      <w:bCs/>
      <w:color w:val="3D3D3D"/>
    </w:rPr>
  </w:style>
  <w:style w:type="paragraph" w:customStyle="1" w:styleId="blocknumber">
    <w:name w:val="blocknumber"/>
    <w:basedOn w:val="a"/>
    <w:rsid w:val="00ED2B4D"/>
    <w:pPr>
      <w:spacing w:before="240" w:after="240"/>
    </w:pPr>
  </w:style>
  <w:style w:type="paragraph" w:customStyle="1" w:styleId="bignumber">
    <w:name w:val="bignumber"/>
    <w:basedOn w:val="a"/>
    <w:rsid w:val="00ED2B4D"/>
    <w:pPr>
      <w:spacing w:before="240" w:after="240"/>
      <w:ind w:right="88"/>
    </w:pPr>
    <w:rPr>
      <w:rFonts w:ascii="Arial" w:hAnsi="Arial" w:cs="Arial"/>
      <w:b/>
      <w:bCs/>
      <w:color w:val="FFFFFF"/>
      <w:sz w:val="25"/>
      <w:szCs w:val="25"/>
    </w:rPr>
  </w:style>
  <w:style w:type="paragraph" w:customStyle="1" w:styleId="legend-title">
    <w:name w:val="legend-title"/>
    <w:basedOn w:val="a"/>
    <w:rsid w:val="00ED2B4D"/>
    <w:pPr>
      <w:shd w:val="clear" w:color="auto" w:fill="FFFFFF"/>
    </w:pPr>
    <w:rPr>
      <w:b/>
      <w:bCs/>
    </w:rPr>
  </w:style>
  <w:style w:type="paragraph" w:customStyle="1" w:styleId="legend">
    <w:name w:val="legend"/>
    <w:basedOn w:val="a"/>
    <w:rsid w:val="00ED2B4D"/>
    <w:pPr>
      <w:pBdr>
        <w:top w:val="single" w:sz="4" w:space="0" w:color="CCCCCC"/>
        <w:left w:val="single" w:sz="4" w:space="6" w:color="CCCCCC"/>
        <w:bottom w:val="single" w:sz="4" w:space="0" w:color="CCCCCC"/>
        <w:right w:val="single" w:sz="4" w:space="6" w:color="CCCCCC"/>
      </w:pBdr>
      <w:spacing w:before="220" w:after="220"/>
    </w:pPr>
  </w:style>
  <w:style w:type="paragraph" w:customStyle="1" w:styleId="dropcap">
    <w:name w:val="dropcap"/>
    <w:basedOn w:val="a"/>
    <w:rsid w:val="00ED2B4D"/>
    <w:pPr>
      <w:spacing w:before="240" w:after="240"/>
    </w:pPr>
  </w:style>
  <w:style w:type="paragraph" w:customStyle="1" w:styleId="image">
    <w:name w:val="image"/>
    <w:basedOn w:val="a"/>
    <w:rsid w:val="00ED2B4D"/>
    <w:pPr>
      <w:spacing w:before="240" w:after="240"/>
    </w:pPr>
  </w:style>
  <w:style w:type="paragraph" w:customStyle="1" w:styleId="readmore">
    <w:name w:val="readmore"/>
    <w:basedOn w:val="a"/>
    <w:rsid w:val="00ED2B4D"/>
    <w:pPr>
      <w:spacing w:before="240" w:after="240"/>
    </w:pPr>
  </w:style>
  <w:style w:type="paragraph" w:customStyle="1" w:styleId="pagebreak">
    <w:name w:val="pagebreak"/>
    <w:basedOn w:val="a"/>
    <w:rsid w:val="00ED2B4D"/>
    <w:pPr>
      <w:spacing w:before="240" w:after="240"/>
    </w:pPr>
  </w:style>
  <w:style w:type="paragraph" w:customStyle="1" w:styleId="blank">
    <w:name w:val="blank"/>
    <w:basedOn w:val="a"/>
    <w:rsid w:val="00ED2B4D"/>
    <w:pPr>
      <w:spacing w:before="240" w:after="240"/>
    </w:pPr>
  </w:style>
  <w:style w:type="paragraph" w:customStyle="1" w:styleId="jv-box-inside">
    <w:name w:val="jv-box-inside"/>
    <w:basedOn w:val="a"/>
    <w:rsid w:val="00ED2B4D"/>
    <w:pPr>
      <w:spacing w:before="240" w:after="240"/>
    </w:pPr>
  </w:style>
  <w:style w:type="paragraph" w:customStyle="1" w:styleId="jv-frame-c">
    <w:name w:val="jv-frame-c"/>
    <w:basedOn w:val="a"/>
    <w:rsid w:val="00ED2B4D"/>
    <w:pPr>
      <w:spacing w:before="240" w:after="240"/>
    </w:pPr>
  </w:style>
  <w:style w:type="paragraph" w:customStyle="1" w:styleId="jv-frame-inside">
    <w:name w:val="jv-frame-inside"/>
    <w:basedOn w:val="a"/>
    <w:rsid w:val="00ED2B4D"/>
    <w:pPr>
      <w:spacing w:before="240" w:after="240"/>
    </w:pPr>
  </w:style>
  <w:style w:type="paragraph" w:customStyle="1" w:styleId="slidetitle">
    <w:name w:val="slidetitle"/>
    <w:basedOn w:val="a"/>
    <w:rsid w:val="00ED2B4D"/>
    <w:pPr>
      <w:spacing w:before="240" w:after="240"/>
    </w:pPr>
  </w:style>
  <w:style w:type="paragraph" w:customStyle="1" w:styleId="slideextra">
    <w:name w:val="slideextra"/>
    <w:basedOn w:val="a"/>
    <w:rsid w:val="00ED2B4D"/>
    <w:pPr>
      <w:spacing w:before="240" w:after="240"/>
    </w:pPr>
  </w:style>
  <w:style w:type="paragraph" w:customStyle="1" w:styleId="slidedes">
    <w:name w:val="slidedes"/>
    <w:basedOn w:val="a"/>
    <w:rsid w:val="00ED2B4D"/>
    <w:pPr>
      <w:spacing w:before="240" w:after="240"/>
    </w:pPr>
  </w:style>
  <w:style w:type="paragraph" w:customStyle="1" w:styleId="handlesitem">
    <w:name w:val="handles_item"/>
    <w:basedOn w:val="a"/>
    <w:rsid w:val="00ED2B4D"/>
    <w:pPr>
      <w:spacing w:before="240" w:after="240"/>
    </w:pPr>
  </w:style>
  <w:style w:type="paragraph" w:customStyle="1" w:styleId="colleft">
    <w:name w:val="colleft"/>
    <w:basedOn w:val="a"/>
    <w:rsid w:val="00ED2B4D"/>
    <w:pPr>
      <w:spacing w:before="240" w:after="240"/>
    </w:pPr>
  </w:style>
  <w:style w:type="paragraph" w:customStyle="1" w:styleId="colright">
    <w:name w:val="colright"/>
    <w:basedOn w:val="a"/>
    <w:rsid w:val="00ED2B4D"/>
    <w:pPr>
      <w:spacing w:before="240" w:after="240"/>
    </w:pPr>
  </w:style>
  <w:style w:type="paragraph" w:customStyle="1" w:styleId="toc">
    <w:name w:val="toc"/>
    <w:basedOn w:val="a"/>
    <w:rsid w:val="00ED2B4D"/>
    <w:pPr>
      <w:spacing w:before="240" w:after="240"/>
    </w:pPr>
  </w:style>
  <w:style w:type="paragraph" w:customStyle="1" w:styleId="articlecolumn">
    <w:name w:val="article_column"/>
    <w:basedOn w:val="a"/>
    <w:rsid w:val="00ED2B4D"/>
  </w:style>
  <w:style w:type="character" w:customStyle="1" w:styleId="open">
    <w:name w:val="open"/>
    <w:basedOn w:val="a0"/>
    <w:rsid w:val="00ED2B4D"/>
  </w:style>
  <w:style w:type="character" w:customStyle="1" w:styleId="close">
    <w:name w:val="close"/>
    <w:basedOn w:val="a0"/>
    <w:rsid w:val="00ED2B4D"/>
  </w:style>
  <w:style w:type="character" w:customStyle="1" w:styleId="active">
    <w:name w:val="active"/>
    <w:basedOn w:val="a0"/>
    <w:rsid w:val="00ED2B4D"/>
  </w:style>
  <w:style w:type="character" w:customStyle="1" w:styleId="author">
    <w:name w:val="author"/>
    <w:basedOn w:val="a0"/>
    <w:rsid w:val="00ED2B4D"/>
  </w:style>
  <w:style w:type="character" w:customStyle="1" w:styleId="jv-titleflash-time">
    <w:name w:val="jv-titleflash-time"/>
    <w:basedOn w:val="a0"/>
    <w:rsid w:val="00ED2B4D"/>
  </w:style>
  <w:style w:type="paragraph" w:customStyle="1" w:styleId="image1">
    <w:name w:val="image1"/>
    <w:basedOn w:val="a"/>
    <w:rsid w:val="00ED2B4D"/>
    <w:pPr>
      <w:spacing w:before="240" w:after="240"/>
    </w:pPr>
  </w:style>
  <w:style w:type="paragraph" w:customStyle="1" w:styleId="readmore1">
    <w:name w:val="readmore1"/>
    <w:basedOn w:val="a"/>
    <w:rsid w:val="00ED2B4D"/>
    <w:pPr>
      <w:spacing w:before="240" w:after="240"/>
    </w:pPr>
  </w:style>
  <w:style w:type="paragraph" w:customStyle="1" w:styleId="pagebreak1">
    <w:name w:val="pagebreak1"/>
    <w:basedOn w:val="a"/>
    <w:rsid w:val="00ED2B4D"/>
    <w:pPr>
      <w:spacing w:before="240" w:after="240"/>
    </w:pPr>
  </w:style>
  <w:style w:type="paragraph" w:customStyle="1" w:styleId="blank1">
    <w:name w:val="blank1"/>
    <w:basedOn w:val="a"/>
    <w:rsid w:val="00ED2B4D"/>
    <w:pPr>
      <w:spacing w:before="240" w:after="240"/>
    </w:pPr>
  </w:style>
  <w:style w:type="paragraph" w:customStyle="1" w:styleId="button1">
    <w:name w:val="button1"/>
    <w:basedOn w:val="a"/>
    <w:rsid w:val="00ED2B4D"/>
    <w:rPr>
      <w:rFonts w:ascii="Arial" w:hAnsi="Arial" w:cs="Arial"/>
      <w:caps/>
      <w:color w:val="FFFFFF"/>
    </w:rPr>
  </w:style>
  <w:style w:type="paragraph" w:customStyle="1" w:styleId="inputbox1">
    <w:name w:val="inputbox1"/>
    <w:basedOn w:val="a"/>
    <w:rsid w:val="00ED2B4D"/>
    <w:pPr>
      <w:ind w:right="110"/>
    </w:pPr>
    <w:rPr>
      <w:rFonts w:ascii="Arial" w:hAnsi="Arial" w:cs="Arial"/>
    </w:rPr>
  </w:style>
  <w:style w:type="paragraph" w:customStyle="1" w:styleId="iteminfo1">
    <w:name w:val="iteminfo1"/>
    <w:basedOn w:val="a"/>
    <w:rsid w:val="00ED2B4D"/>
    <w:pPr>
      <w:spacing w:after="55" w:line="240" w:lineRule="atLeast"/>
      <w:ind w:left="-110" w:right="-110"/>
    </w:pPr>
  </w:style>
  <w:style w:type="paragraph" w:customStyle="1" w:styleId="contentheading1">
    <w:name w:val="contentheading1"/>
    <w:basedOn w:val="a"/>
    <w:rsid w:val="00ED2B4D"/>
    <w:rPr>
      <w:caps/>
      <w:color w:val="699000"/>
      <w:sz w:val="34"/>
      <w:szCs w:val="34"/>
    </w:rPr>
  </w:style>
  <w:style w:type="paragraph" w:customStyle="1" w:styleId="toc1">
    <w:name w:val="toc1"/>
    <w:basedOn w:val="a"/>
    <w:rsid w:val="00ED2B4D"/>
    <w:pPr>
      <w:spacing w:before="240" w:after="240"/>
    </w:pPr>
    <w:rPr>
      <w:color w:val="91C700"/>
    </w:rPr>
  </w:style>
  <w:style w:type="character" w:customStyle="1" w:styleId="jv-titleflash-time1">
    <w:name w:val="jv-titleflash-time1"/>
    <w:basedOn w:val="a0"/>
    <w:rsid w:val="00ED2B4D"/>
    <w:rPr>
      <w:color w:val="91C700"/>
    </w:rPr>
  </w:style>
  <w:style w:type="paragraph" w:customStyle="1" w:styleId="jv-box-inside1">
    <w:name w:val="jv-box-inside1"/>
    <w:basedOn w:val="a"/>
    <w:rsid w:val="00ED2B4D"/>
    <w:pPr>
      <w:spacing w:before="240" w:after="240"/>
    </w:pPr>
  </w:style>
  <w:style w:type="paragraph" w:customStyle="1" w:styleId="jv-box-inside2">
    <w:name w:val="jv-box-inside2"/>
    <w:basedOn w:val="a"/>
    <w:rsid w:val="00ED2B4D"/>
    <w:pPr>
      <w:spacing w:before="240" w:after="240"/>
    </w:pPr>
  </w:style>
  <w:style w:type="paragraph" w:customStyle="1" w:styleId="jv-box-inside3">
    <w:name w:val="jv-box-inside3"/>
    <w:basedOn w:val="a"/>
    <w:rsid w:val="00ED2B4D"/>
    <w:pPr>
      <w:spacing w:before="240" w:after="240"/>
    </w:pPr>
  </w:style>
  <w:style w:type="paragraph" w:customStyle="1" w:styleId="jv-box-inside4">
    <w:name w:val="jv-box-inside4"/>
    <w:basedOn w:val="a"/>
    <w:rsid w:val="00ED2B4D"/>
    <w:pPr>
      <w:spacing w:before="240" w:after="240"/>
    </w:pPr>
  </w:style>
  <w:style w:type="paragraph" w:customStyle="1" w:styleId="jv-box-inside5">
    <w:name w:val="jv-box-inside5"/>
    <w:basedOn w:val="a"/>
    <w:rsid w:val="00ED2B4D"/>
    <w:pPr>
      <w:spacing w:before="240" w:after="240"/>
    </w:pPr>
  </w:style>
  <w:style w:type="paragraph" w:customStyle="1" w:styleId="jv-box-inside6">
    <w:name w:val="jv-box-inside6"/>
    <w:basedOn w:val="a"/>
    <w:rsid w:val="00ED2B4D"/>
    <w:pPr>
      <w:spacing w:before="240" w:after="240"/>
    </w:pPr>
  </w:style>
  <w:style w:type="paragraph" w:customStyle="1" w:styleId="jvbr1">
    <w:name w:val="jvbr1"/>
    <w:basedOn w:val="a"/>
    <w:rsid w:val="00ED2B4D"/>
    <w:pPr>
      <w:spacing w:before="240" w:after="240"/>
    </w:pPr>
  </w:style>
  <w:style w:type="paragraph" w:customStyle="1" w:styleId="jvbl1">
    <w:name w:val="jvbl1"/>
    <w:basedOn w:val="a"/>
    <w:rsid w:val="00ED2B4D"/>
    <w:pPr>
      <w:spacing w:before="240" w:after="240"/>
    </w:pPr>
  </w:style>
  <w:style w:type="paragraph" w:customStyle="1" w:styleId="jvtr1">
    <w:name w:val="jvtr1"/>
    <w:basedOn w:val="a"/>
    <w:rsid w:val="00ED2B4D"/>
    <w:pPr>
      <w:spacing w:before="240" w:after="240"/>
    </w:pPr>
  </w:style>
  <w:style w:type="paragraph" w:customStyle="1" w:styleId="jvtl1">
    <w:name w:val="jvtl1"/>
    <w:basedOn w:val="a"/>
    <w:rsid w:val="00ED2B4D"/>
    <w:pPr>
      <w:spacing w:before="240" w:after="240"/>
    </w:pPr>
  </w:style>
  <w:style w:type="paragraph" w:customStyle="1" w:styleId="jv-frame-c1">
    <w:name w:val="jv-frame-c1"/>
    <w:basedOn w:val="a"/>
    <w:rsid w:val="00ED2B4D"/>
    <w:pPr>
      <w:spacing w:before="240" w:after="240"/>
    </w:pPr>
  </w:style>
  <w:style w:type="paragraph" w:customStyle="1" w:styleId="jv-frame-inside1">
    <w:name w:val="jv-frame-inside1"/>
    <w:basedOn w:val="a"/>
    <w:rsid w:val="00ED2B4D"/>
    <w:pPr>
      <w:spacing w:before="240" w:after="240"/>
    </w:pPr>
  </w:style>
  <w:style w:type="paragraph" w:customStyle="1" w:styleId="slidetitle1">
    <w:name w:val="slidetitle1"/>
    <w:basedOn w:val="a"/>
    <w:rsid w:val="00ED2B4D"/>
    <w:pPr>
      <w:spacing w:before="240" w:after="240"/>
    </w:pPr>
    <w:rPr>
      <w:b/>
      <w:bCs/>
      <w:caps/>
      <w:color w:val="FFFFFF"/>
      <w:sz w:val="29"/>
      <w:szCs w:val="29"/>
    </w:rPr>
  </w:style>
  <w:style w:type="paragraph" w:customStyle="1" w:styleId="slideextra1">
    <w:name w:val="slideextra1"/>
    <w:basedOn w:val="a"/>
    <w:rsid w:val="00ED2B4D"/>
    <w:pPr>
      <w:spacing w:before="240" w:after="240"/>
    </w:pPr>
    <w:rPr>
      <w:color w:val="668B00"/>
    </w:rPr>
  </w:style>
  <w:style w:type="paragraph" w:customStyle="1" w:styleId="slidedes1">
    <w:name w:val="slidedes1"/>
    <w:basedOn w:val="a"/>
    <w:rsid w:val="00ED2B4D"/>
    <w:rPr>
      <w:color w:val="FFFFFF"/>
    </w:rPr>
  </w:style>
  <w:style w:type="character" w:customStyle="1" w:styleId="active1">
    <w:name w:val="active1"/>
    <w:basedOn w:val="a0"/>
    <w:rsid w:val="00ED2B4D"/>
    <w:rPr>
      <w:color w:val="EE8D00"/>
      <w:shd w:val="clear" w:color="auto" w:fill="EE8D00"/>
    </w:rPr>
  </w:style>
  <w:style w:type="paragraph" w:customStyle="1" w:styleId="colleft1">
    <w:name w:val="colleft1"/>
    <w:basedOn w:val="a"/>
    <w:rsid w:val="00ED2B4D"/>
    <w:pPr>
      <w:pBdr>
        <w:left w:val="single" w:sz="4" w:space="0" w:color="E3E3E3"/>
      </w:pBdr>
      <w:spacing w:before="240" w:after="240"/>
    </w:pPr>
  </w:style>
  <w:style w:type="paragraph" w:customStyle="1" w:styleId="colright1">
    <w:name w:val="colright1"/>
    <w:basedOn w:val="a"/>
    <w:rsid w:val="00ED2B4D"/>
    <w:pPr>
      <w:pBdr>
        <w:right w:val="single" w:sz="4" w:space="0" w:color="E3E3E3"/>
      </w:pBdr>
      <w:spacing w:before="240" w:after="240"/>
    </w:pPr>
  </w:style>
  <w:style w:type="character" w:customStyle="1" w:styleId="open1">
    <w:name w:val="open1"/>
    <w:basedOn w:val="a0"/>
    <w:rsid w:val="00ED2B4D"/>
  </w:style>
  <w:style w:type="character" w:customStyle="1" w:styleId="close1">
    <w:name w:val="close1"/>
    <w:basedOn w:val="a0"/>
    <w:rsid w:val="00ED2B4D"/>
  </w:style>
  <w:style w:type="character" w:customStyle="1" w:styleId="author1">
    <w:name w:val="author1"/>
    <w:basedOn w:val="a0"/>
    <w:rsid w:val="00ED2B4D"/>
    <w:rPr>
      <w:b/>
      <w:bCs/>
      <w:vanish w:val="0"/>
      <w:webHidden w:val="0"/>
      <w:specVanish w:val="0"/>
    </w:rPr>
  </w:style>
  <w:style w:type="character" w:customStyle="1" w:styleId="author2">
    <w:name w:val="author2"/>
    <w:basedOn w:val="a0"/>
    <w:rsid w:val="00ED2B4D"/>
    <w:rPr>
      <w:b/>
      <w:bCs/>
    </w:rPr>
  </w:style>
  <w:style w:type="character" w:customStyle="1" w:styleId="author3">
    <w:name w:val="author3"/>
    <w:basedOn w:val="a0"/>
    <w:rsid w:val="00ED2B4D"/>
    <w:rPr>
      <w:b/>
      <w:bCs/>
    </w:rPr>
  </w:style>
  <w:style w:type="character" w:customStyle="1" w:styleId="author4">
    <w:name w:val="author4"/>
    <w:basedOn w:val="a0"/>
    <w:rsid w:val="00ED2B4D"/>
    <w:rPr>
      <w:b/>
      <w:bCs/>
    </w:rPr>
  </w:style>
  <w:style w:type="character" w:customStyle="1" w:styleId="author5">
    <w:name w:val="author5"/>
    <w:basedOn w:val="a0"/>
    <w:rsid w:val="00ED2B4D"/>
    <w:rPr>
      <w:b/>
      <w:bCs/>
    </w:rPr>
  </w:style>
  <w:style w:type="paragraph" w:customStyle="1" w:styleId="handlesitem1">
    <w:name w:val="handles_item1"/>
    <w:basedOn w:val="a"/>
    <w:rsid w:val="00ED2B4D"/>
    <w:pPr>
      <w:shd w:val="clear" w:color="auto" w:fill="668B00"/>
      <w:spacing w:before="240" w:after="240"/>
    </w:pPr>
    <w:rPr>
      <w:color w:val="668B00"/>
    </w:rPr>
  </w:style>
  <w:style w:type="table" w:styleId="a9">
    <w:name w:val="Table Grid"/>
    <w:basedOn w:val="a2"/>
    <w:rsid w:val="00D3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021E3B"/>
    <w:pPr>
      <w:tabs>
        <w:tab w:val="center" w:pos="4677"/>
        <w:tab w:val="right" w:pos="9355"/>
      </w:tabs>
    </w:pPr>
  </w:style>
  <w:style w:type="paragraph" w:styleId="ab">
    <w:name w:val="footer"/>
    <w:basedOn w:val="a"/>
    <w:rsid w:val="00021E3B"/>
    <w:pPr>
      <w:tabs>
        <w:tab w:val="center" w:pos="4677"/>
        <w:tab w:val="right" w:pos="9355"/>
      </w:tabs>
    </w:pPr>
  </w:style>
  <w:style w:type="character" w:styleId="ac">
    <w:name w:val="page number"/>
    <w:basedOn w:val="a0"/>
    <w:rsid w:val="00021E3B"/>
  </w:style>
  <w:style w:type="paragraph" w:styleId="30">
    <w:name w:val="Body Text Indent 3"/>
    <w:basedOn w:val="a"/>
    <w:rsid w:val="0083310C"/>
    <w:pPr>
      <w:ind w:right="-477" w:firstLine="708"/>
      <w:jc w:val="both"/>
    </w:pPr>
    <w:rPr>
      <w:szCs w:val="20"/>
    </w:rPr>
  </w:style>
  <w:style w:type="paragraph" w:customStyle="1" w:styleId="a1">
    <w:name w:val=" Знак"/>
    <w:basedOn w:val="a"/>
    <w:link w:val="a0"/>
    <w:rsid w:val="0083310C"/>
    <w:pPr>
      <w:spacing w:after="160" w:line="240" w:lineRule="exact"/>
    </w:pPr>
    <w:rPr>
      <w:rFonts w:ascii="Verdana" w:hAnsi="Verdana" w:cs="Verdana"/>
      <w:sz w:val="20"/>
      <w:szCs w:val="20"/>
      <w:lang w:val="en-US" w:eastAsia="en-US"/>
    </w:rPr>
  </w:style>
  <w:style w:type="character" w:customStyle="1" w:styleId="FontStyle25">
    <w:name w:val="Font Style25"/>
    <w:basedOn w:val="a0"/>
    <w:rsid w:val="0083310C"/>
    <w:rPr>
      <w:rFonts w:ascii="Times New Roman" w:hAnsi="Times New Roman" w:cs="Times New Roman"/>
      <w:sz w:val="18"/>
      <w:szCs w:val="18"/>
    </w:rPr>
  </w:style>
  <w:style w:type="paragraph" w:customStyle="1" w:styleId="Style9">
    <w:name w:val="Style9"/>
    <w:basedOn w:val="a"/>
    <w:rsid w:val="0083310C"/>
    <w:pPr>
      <w:widowControl w:val="0"/>
      <w:autoSpaceDE w:val="0"/>
      <w:autoSpaceDN w:val="0"/>
      <w:adjustRightInd w:val="0"/>
    </w:pPr>
    <w:rPr>
      <w:rFonts w:ascii="MS Reference Sans Serif" w:hAnsi="MS Reference Sans Serif"/>
    </w:rPr>
  </w:style>
</w:styles>
</file>

<file path=word/webSettings.xml><?xml version="1.0" encoding="utf-8"?>
<w:webSettings xmlns:r="http://schemas.openxmlformats.org/officeDocument/2006/relationships" xmlns:w="http://schemas.openxmlformats.org/wordprocessingml/2006/main">
  <w:divs>
    <w:div w:id="1824007116">
      <w:bodyDiv w:val="1"/>
      <w:marLeft w:val="0"/>
      <w:marRight w:val="0"/>
      <w:marTop w:val="0"/>
      <w:marBottom w:val="0"/>
      <w:divBdr>
        <w:top w:val="none" w:sz="0" w:space="0" w:color="auto"/>
        <w:left w:val="none" w:sz="0" w:space="0" w:color="auto"/>
        <w:bottom w:val="none" w:sz="0" w:space="0" w:color="auto"/>
        <w:right w:val="none" w:sz="0" w:space="0" w:color="auto"/>
      </w:divBdr>
      <w:divsChild>
        <w:div w:id="750080808">
          <w:marLeft w:val="0"/>
          <w:marRight w:val="0"/>
          <w:marTop w:val="0"/>
          <w:marBottom w:val="0"/>
          <w:divBdr>
            <w:top w:val="none" w:sz="0" w:space="0" w:color="auto"/>
            <w:left w:val="none" w:sz="0" w:space="0" w:color="auto"/>
            <w:bottom w:val="none" w:sz="0" w:space="0" w:color="auto"/>
            <w:right w:val="none" w:sz="0" w:space="0" w:color="auto"/>
          </w:divBdr>
          <w:divsChild>
            <w:div w:id="1698432435">
              <w:marLeft w:val="0"/>
              <w:marRight w:val="0"/>
              <w:marTop w:val="0"/>
              <w:marBottom w:val="0"/>
              <w:divBdr>
                <w:top w:val="none" w:sz="0" w:space="0" w:color="auto"/>
                <w:left w:val="none" w:sz="0" w:space="0" w:color="auto"/>
                <w:bottom w:val="none" w:sz="0" w:space="0" w:color="auto"/>
                <w:right w:val="none" w:sz="0" w:space="0" w:color="auto"/>
              </w:divBdr>
              <w:divsChild>
                <w:div w:id="420880902">
                  <w:marLeft w:val="0"/>
                  <w:marRight w:val="0"/>
                  <w:marTop w:val="0"/>
                  <w:marBottom w:val="0"/>
                  <w:divBdr>
                    <w:top w:val="none" w:sz="0" w:space="0" w:color="auto"/>
                    <w:left w:val="none" w:sz="0" w:space="0" w:color="auto"/>
                    <w:bottom w:val="none" w:sz="0" w:space="0" w:color="auto"/>
                    <w:right w:val="none" w:sz="0" w:space="0" w:color="auto"/>
                  </w:divBdr>
                  <w:divsChild>
                    <w:div w:id="876820608">
                      <w:marLeft w:val="0"/>
                      <w:marRight w:val="0"/>
                      <w:marTop w:val="0"/>
                      <w:marBottom w:val="0"/>
                      <w:divBdr>
                        <w:top w:val="none" w:sz="0" w:space="0" w:color="auto"/>
                        <w:left w:val="none" w:sz="0" w:space="0" w:color="auto"/>
                        <w:bottom w:val="none" w:sz="0" w:space="0" w:color="auto"/>
                        <w:right w:val="none" w:sz="0" w:space="0" w:color="auto"/>
                      </w:divBdr>
                      <w:divsChild>
                        <w:div w:id="477651212">
                          <w:marLeft w:val="0"/>
                          <w:marRight w:val="0"/>
                          <w:marTop w:val="0"/>
                          <w:marBottom w:val="0"/>
                          <w:divBdr>
                            <w:top w:val="none" w:sz="0" w:space="0" w:color="auto"/>
                            <w:left w:val="none" w:sz="0" w:space="0" w:color="auto"/>
                            <w:bottom w:val="none" w:sz="0" w:space="0" w:color="auto"/>
                            <w:right w:val="none" w:sz="0" w:space="0" w:color="auto"/>
                          </w:divBdr>
                          <w:divsChild>
                            <w:div w:id="1317297296">
                              <w:marLeft w:val="0"/>
                              <w:marRight w:val="0"/>
                              <w:marTop w:val="0"/>
                              <w:marBottom w:val="0"/>
                              <w:divBdr>
                                <w:top w:val="none" w:sz="0" w:space="0" w:color="auto"/>
                                <w:left w:val="none" w:sz="0" w:space="0" w:color="auto"/>
                                <w:bottom w:val="none" w:sz="0" w:space="0" w:color="auto"/>
                                <w:right w:val="none" w:sz="0" w:space="0" w:color="auto"/>
                              </w:divBdr>
                              <w:divsChild>
                                <w:div w:id="624624272">
                                  <w:marLeft w:val="0"/>
                                  <w:marRight w:val="0"/>
                                  <w:marTop w:val="0"/>
                                  <w:marBottom w:val="110"/>
                                  <w:divBdr>
                                    <w:top w:val="none" w:sz="0" w:space="0" w:color="auto"/>
                                    <w:left w:val="none" w:sz="0" w:space="0" w:color="auto"/>
                                    <w:bottom w:val="none" w:sz="0" w:space="0" w:color="auto"/>
                                    <w:right w:val="none" w:sz="0" w:space="0" w:color="auto"/>
                                  </w:divBdr>
                                  <w:divsChild>
                                    <w:div w:id="1905138430">
                                      <w:marLeft w:val="0"/>
                                      <w:marRight w:val="0"/>
                                      <w:marTop w:val="0"/>
                                      <w:marBottom w:val="0"/>
                                      <w:divBdr>
                                        <w:top w:val="none" w:sz="0" w:space="0" w:color="auto"/>
                                        <w:left w:val="none" w:sz="0" w:space="0" w:color="auto"/>
                                        <w:bottom w:val="none" w:sz="0" w:space="0" w:color="auto"/>
                                        <w:right w:val="none" w:sz="0" w:space="0" w:color="auto"/>
                                      </w:divBdr>
                                      <w:divsChild>
                                        <w:div w:id="847209068">
                                          <w:marLeft w:val="0"/>
                                          <w:marRight w:val="0"/>
                                          <w:marTop w:val="0"/>
                                          <w:marBottom w:val="0"/>
                                          <w:divBdr>
                                            <w:top w:val="none" w:sz="0" w:space="0" w:color="auto"/>
                                            <w:left w:val="none" w:sz="0" w:space="0" w:color="auto"/>
                                            <w:bottom w:val="none" w:sz="0" w:space="0" w:color="auto"/>
                                            <w:right w:val="none" w:sz="0" w:space="0" w:color="auto"/>
                                          </w:divBdr>
                                          <w:divsChild>
                                            <w:div w:id="732504855">
                                              <w:marLeft w:val="0"/>
                                              <w:marRight w:val="0"/>
                                              <w:marTop w:val="0"/>
                                              <w:marBottom w:val="0"/>
                                              <w:divBdr>
                                                <w:top w:val="none" w:sz="0" w:space="0" w:color="auto"/>
                                                <w:left w:val="none" w:sz="0" w:space="0" w:color="auto"/>
                                                <w:bottom w:val="none" w:sz="0" w:space="0" w:color="auto"/>
                                                <w:right w:val="none" w:sz="0" w:space="0" w:color="auto"/>
                                              </w:divBdr>
                                              <w:divsChild>
                                                <w:div w:id="865755934">
                                                  <w:marLeft w:val="0"/>
                                                  <w:marRight w:val="0"/>
                                                  <w:marTop w:val="0"/>
                                                  <w:marBottom w:val="0"/>
                                                  <w:divBdr>
                                                    <w:top w:val="none" w:sz="0" w:space="0" w:color="auto"/>
                                                    <w:left w:val="none" w:sz="0" w:space="0" w:color="auto"/>
                                                    <w:bottom w:val="none" w:sz="0" w:space="0" w:color="auto"/>
                                                    <w:right w:val="none" w:sz="0" w:space="0" w:color="auto"/>
                                                  </w:divBdr>
                                                  <w:divsChild>
                                                    <w:div w:id="14410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24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k@viking6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7196</Words>
  <Characters>41023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User</Company>
  <LinksUpToDate>false</LinksUpToDate>
  <CharactersWithSpaces>48123</CharactersWithSpaces>
  <SharedDoc>false</SharedDoc>
  <HLinks>
    <vt:vector size="12" baseType="variant">
      <vt:variant>
        <vt:i4>7602250</vt:i4>
      </vt:variant>
      <vt:variant>
        <vt:i4>3</vt:i4>
      </vt:variant>
      <vt:variant>
        <vt:i4>0</vt:i4>
      </vt:variant>
      <vt:variant>
        <vt:i4>5</vt:i4>
      </vt:variant>
      <vt:variant>
        <vt:lpwstr>mailto:uk@viking66.ru</vt:lpwstr>
      </vt:variant>
      <vt:variant>
        <vt:lpwstr/>
      </vt:variant>
      <vt:variant>
        <vt:i4>7602250</vt:i4>
      </vt:variant>
      <vt:variant>
        <vt:i4>0</vt:i4>
      </vt:variant>
      <vt:variant>
        <vt:i4>0</vt:i4>
      </vt:variant>
      <vt:variant>
        <vt:i4>5</vt:i4>
      </vt:variant>
      <vt:variant>
        <vt:lpwstr>mailto:uk@viking66.ru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заебал</cp:lastModifiedBy>
  <cp:revision>19</cp:revision>
  <cp:lastPrinted>2014-06-10T09:52:00Z</cp:lastPrinted>
  <dcterms:created xsi:type="dcterms:W3CDTF">2014-11-06T18:03:00Z</dcterms:created>
  <dcterms:modified xsi:type="dcterms:W3CDTF">2014-11-06T18:32:00Z</dcterms:modified>
</cp:coreProperties>
</file>