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30" w:rsidRPr="002A4CA7" w:rsidRDefault="00E35330" w:rsidP="00E35330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E35330" w:rsidRPr="00E35330" w:rsidRDefault="00E35330" w:rsidP="00E3533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5330">
        <w:rPr>
          <w:rFonts w:ascii="Times New Roman" w:hAnsi="Times New Roman" w:cs="Times New Roman"/>
          <w:bCs/>
          <w:sz w:val="28"/>
          <w:szCs w:val="28"/>
        </w:rPr>
        <w:t>Социально-д</w:t>
      </w:r>
      <w:r w:rsidRPr="00E35330">
        <w:rPr>
          <w:rFonts w:ascii="Times New Roman" w:hAnsi="Times New Roman" w:cs="Times New Roman"/>
          <w:bCs/>
          <w:sz w:val="28"/>
          <w:szCs w:val="28"/>
        </w:rPr>
        <w:t>емографические показатели</w:t>
      </w:r>
      <w:r w:rsidRPr="00E35330">
        <w:rPr>
          <w:rFonts w:ascii="Times New Roman" w:hAnsi="Times New Roman" w:cs="Times New Roman"/>
          <w:sz w:val="28"/>
          <w:szCs w:val="28"/>
        </w:rPr>
        <w:t xml:space="preserve"> </w:t>
      </w:r>
      <w:r w:rsidRPr="00E35330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</w:p>
    <w:p w:rsidR="00E35330" w:rsidRPr="002A4CA7" w:rsidRDefault="00E35330" w:rsidP="00E35330">
      <w:pPr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4CA7">
        <w:rPr>
          <w:rFonts w:ascii="Times New Roman" w:hAnsi="Times New Roman" w:cs="Times New Roman"/>
          <w:sz w:val="20"/>
          <w:szCs w:val="20"/>
        </w:rPr>
        <w:t>Оценка численности населения на 1 января текущего года</w:t>
      </w:r>
    </w:p>
    <w:tbl>
      <w:tblPr>
        <w:tblW w:w="5118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7"/>
        <w:gridCol w:w="1334"/>
        <w:gridCol w:w="740"/>
        <w:gridCol w:w="743"/>
        <w:gridCol w:w="743"/>
        <w:gridCol w:w="743"/>
        <w:gridCol w:w="742"/>
        <w:gridCol w:w="742"/>
        <w:gridCol w:w="742"/>
        <w:gridCol w:w="742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E35330" w:rsidRPr="00E35330" w:rsidTr="00E35330">
        <w:trPr>
          <w:tblHeader/>
          <w:jc w:val="center"/>
        </w:trPr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proofErr w:type="gramStart"/>
            <w:r w:rsidRPr="00E35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к 2000 году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к 2005 году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к 2010 году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к 2011 году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к 2012 году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к 2013 году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к 2014 году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к 2015 году</w:t>
            </w:r>
          </w:p>
        </w:tc>
      </w:tr>
      <w:tr w:rsidR="00E35330" w:rsidRPr="00E35330" w:rsidTr="001D09C3">
        <w:trPr>
          <w:jc w:val="center"/>
        </w:trPr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E35330" w:rsidRPr="00E35330" w:rsidRDefault="00E35330" w:rsidP="001D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Все население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32720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30300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30407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98,24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29775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100,03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30004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30379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30794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31155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31185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E35330" w:rsidRPr="00E35330" w:rsidTr="001D09C3">
        <w:trPr>
          <w:jc w:val="center"/>
        </w:trPr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E35330" w:rsidRPr="00E35330" w:rsidRDefault="00E35330" w:rsidP="001D09C3">
            <w:pPr>
              <w:ind w:left="-3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моложе</w:t>
            </w:r>
            <w:proofErr w:type="gramEnd"/>
            <w:r w:rsidRPr="00E35330">
              <w:rPr>
                <w:rFonts w:ascii="Times New Roman" w:hAnsi="Times New Roman" w:cs="Times New Roman"/>
                <w:sz w:val="20"/>
                <w:szCs w:val="20"/>
              </w:rPr>
              <w:t xml:space="preserve"> трудоспособного возраста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5038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4507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96,77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4610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102,44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4744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102,91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4950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5168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5380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5553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</w:tr>
      <w:tr w:rsidR="00E35330" w:rsidRPr="00E35330" w:rsidTr="001D09C3">
        <w:trPr>
          <w:jc w:val="center"/>
        </w:trPr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E35330" w:rsidRPr="00E35330" w:rsidRDefault="00E35330" w:rsidP="001D09C3">
            <w:pPr>
              <w:ind w:left="-3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трудоспособный</w:t>
            </w:r>
            <w:proofErr w:type="gramEnd"/>
            <w:r w:rsidRPr="00E35330">
              <w:rPr>
                <w:rFonts w:ascii="Times New Roman" w:hAnsi="Times New Roman" w:cs="Times New Roman"/>
                <w:sz w:val="20"/>
                <w:szCs w:val="20"/>
              </w:rPr>
              <w:t xml:space="preserve"> возраст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21700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19500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89,86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19600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100,51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19300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98,47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18568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96,21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18477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18416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18270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17880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E35330" w:rsidRPr="00E35330" w:rsidTr="001D09C3">
        <w:trPr>
          <w:jc w:val="center"/>
        </w:trPr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E35330" w:rsidRPr="00E35330" w:rsidRDefault="00E35330" w:rsidP="001D09C3">
            <w:pPr>
              <w:ind w:left="-3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старше</w:t>
            </w:r>
            <w:proofErr w:type="gramEnd"/>
            <w:r w:rsidRPr="00E35330">
              <w:rPr>
                <w:rFonts w:ascii="Times New Roman" w:hAnsi="Times New Roman" w:cs="Times New Roman"/>
                <w:sz w:val="20"/>
                <w:szCs w:val="20"/>
              </w:rPr>
              <w:t xml:space="preserve"> трудоспособного возраста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5982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102,81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102,44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103,17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6692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102,95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6952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7210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7505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7752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E35330" w:rsidRPr="00E35330" w:rsidTr="001D09C3">
        <w:trPr>
          <w:jc w:val="center"/>
        </w:trPr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E35330" w:rsidRPr="00E35330" w:rsidRDefault="00E35330" w:rsidP="001D09C3">
            <w:pPr>
              <w:ind w:left="-313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 xml:space="preserve">Число родившихся </w:t>
            </w:r>
            <w:r w:rsidRPr="00E35330">
              <w:rPr>
                <w:rFonts w:ascii="Times New Roman" w:hAnsi="Times New Roman" w:cs="Times New Roman"/>
                <w:sz w:val="16"/>
                <w:szCs w:val="16"/>
              </w:rPr>
              <w:t>(без мертворожденных)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112,86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130,51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112,96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</w:tr>
      <w:tr w:rsidR="00E35330" w:rsidRPr="00E35330" w:rsidTr="001D09C3">
        <w:trPr>
          <w:jc w:val="center"/>
        </w:trPr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E35330" w:rsidRPr="00E35330" w:rsidRDefault="00E35330" w:rsidP="001D09C3">
            <w:pPr>
              <w:ind w:left="-313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Число умерших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102,98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84,47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117,76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E35330" w:rsidRPr="00E35330" w:rsidTr="001D09C3">
        <w:trPr>
          <w:jc w:val="center"/>
        </w:trPr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E35330" w:rsidRPr="00E35330" w:rsidRDefault="00E35330" w:rsidP="001D09C3">
            <w:pPr>
              <w:ind w:left="-313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Естественный прирост (убыль)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-128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-108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30" w:rsidRPr="00E35330" w:rsidTr="001D09C3">
        <w:trPr>
          <w:jc w:val="center"/>
        </w:trPr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E35330" w:rsidRPr="00E35330" w:rsidRDefault="00E35330" w:rsidP="001D09C3">
            <w:pPr>
              <w:ind w:left="-313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промилле</w:t>
            </w:r>
            <w:proofErr w:type="gramEnd"/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8,01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 xml:space="preserve">13.4 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30" w:rsidRPr="00E35330" w:rsidTr="001D09C3">
        <w:trPr>
          <w:jc w:val="center"/>
        </w:trPr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E35330" w:rsidRPr="00E35330" w:rsidRDefault="00E35330" w:rsidP="001D09C3">
            <w:pPr>
              <w:ind w:left="-313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промилле</w:t>
            </w:r>
            <w:proofErr w:type="gramEnd"/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12,54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 xml:space="preserve">12.6 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30" w:rsidRPr="00E35330" w:rsidTr="001D09C3">
        <w:trPr>
          <w:jc w:val="center"/>
        </w:trPr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E35330" w:rsidRPr="00E35330" w:rsidRDefault="00E35330" w:rsidP="001D09C3">
            <w:pPr>
              <w:ind w:left="-313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Прибыло на территорию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227,5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142,86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1438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110,62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1391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96,73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211,36</w:t>
            </w:r>
          </w:p>
        </w:tc>
      </w:tr>
      <w:tr w:rsidR="00E35330" w:rsidRPr="00E35330" w:rsidTr="001D09C3">
        <w:trPr>
          <w:jc w:val="center"/>
        </w:trPr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E35330" w:rsidRPr="00E35330" w:rsidRDefault="00E35330" w:rsidP="001D09C3">
            <w:pPr>
              <w:ind w:left="-313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Убыло на территории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165,65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138,07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109,05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103,21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93,78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203,9</w:t>
            </w:r>
          </w:p>
        </w:tc>
      </w:tr>
      <w:tr w:rsidR="00E35330" w:rsidRPr="00E35330" w:rsidTr="001D09C3">
        <w:trPr>
          <w:jc w:val="center"/>
        </w:trPr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E35330" w:rsidRPr="00E35330" w:rsidRDefault="00E35330" w:rsidP="001D09C3">
            <w:pPr>
              <w:ind w:left="-313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Миграционный прирост (убыль) населения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30" w:rsidRPr="00E35330" w:rsidTr="001D09C3">
        <w:trPr>
          <w:jc w:val="center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0" w:type="dxa"/>
              <w:bottom w:w="15" w:type="dxa"/>
              <w:right w:w="15" w:type="dxa"/>
            </w:tcMar>
          </w:tcPr>
          <w:p w:rsidR="00E35330" w:rsidRPr="00E35330" w:rsidRDefault="00E35330" w:rsidP="001D09C3">
            <w:pPr>
              <w:ind w:left="-268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 xml:space="preserve">Уровень регистрируемой безработицы 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% от экономически активного населения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30" w:rsidRPr="00E35330" w:rsidTr="001D09C3">
        <w:trPr>
          <w:jc w:val="center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0" w:type="dxa"/>
              <w:bottom w:w="15" w:type="dxa"/>
              <w:right w:w="15" w:type="dxa"/>
            </w:tcMar>
          </w:tcPr>
          <w:p w:rsidR="00E35330" w:rsidRPr="00E35330" w:rsidRDefault="00E35330" w:rsidP="001D09C3">
            <w:pPr>
              <w:ind w:left="-268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экономически активного населения 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19700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17100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17200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17200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17200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97,67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101,19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98,82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35330" w:rsidRPr="00E35330" w:rsidTr="001D09C3">
        <w:trPr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0" w:type="dxa"/>
              <w:bottom w:w="15" w:type="dxa"/>
              <w:right w:w="15" w:type="dxa"/>
            </w:tcMar>
          </w:tcPr>
          <w:p w:rsidR="00E35330" w:rsidRPr="00E35330" w:rsidRDefault="00E35330" w:rsidP="001D09C3">
            <w:pPr>
              <w:ind w:left="-268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Среднемесячная начисленная заработная плата по кругу крупных и средних организаций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gramEnd"/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2519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11105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4,4 раза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26748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2,4 раза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30710,9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34706,9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113,02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39190,1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41698,5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43239,1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44690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</w:tr>
      <w:tr w:rsidR="00E35330" w:rsidRPr="00E35330" w:rsidTr="001D09C3">
        <w:trPr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0" w:type="dxa"/>
              <w:bottom w:w="15" w:type="dxa"/>
              <w:right w:w="15" w:type="dxa"/>
            </w:tcMar>
          </w:tcPr>
          <w:p w:rsidR="00E35330" w:rsidRPr="00E35330" w:rsidRDefault="00E35330" w:rsidP="001D09C3">
            <w:pPr>
              <w:ind w:left="-268"/>
              <w:rPr>
                <w:rFonts w:ascii="Times New Roman" w:hAnsi="Times New Roman" w:cs="Times New Roman"/>
                <w:sz w:val="18"/>
                <w:szCs w:val="18"/>
              </w:rPr>
            </w:pPr>
            <w:r w:rsidRPr="00E35330">
              <w:rPr>
                <w:rFonts w:ascii="Times New Roman" w:hAnsi="Times New Roman" w:cs="Times New Roman"/>
                <w:bCs/>
                <w:sz w:val="18"/>
                <w:szCs w:val="18"/>
              </w:rPr>
              <w:t>Реальная заработная плата в процентах к уровню предыдущего года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35330">
              <w:rPr>
                <w:rFonts w:ascii="Times New Roman" w:hAnsi="Times New Roman" w:cs="Times New Roman"/>
                <w:sz w:val="20"/>
                <w:szCs w:val="20"/>
              </w:rPr>
              <w:t xml:space="preserve"> 2009г</w:t>
            </w:r>
          </w:p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(119,9)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30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330" w:rsidRPr="00E35330" w:rsidRDefault="00E35330" w:rsidP="001D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427A" w:rsidRDefault="00E35330"/>
    <w:sectPr w:rsidR="00C1427A" w:rsidSect="00E3533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30"/>
    <w:rsid w:val="003B0FF6"/>
    <w:rsid w:val="004808F5"/>
    <w:rsid w:val="00E3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EE79D-5AAC-4786-B5F7-7C90BBC7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7FC52D6B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Соломеина</dc:creator>
  <cp:keywords/>
  <dc:description/>
  <cp:lastModifiedBy>Татьяна Соломеина</cp:lastModifiedBy>
  <cp:revision>1</cp:revision>
  <dcterms:created xsi:type="dcterms:W3CDTF">2018-12-20T06:51:00Z</dcterms:created>
  <dcterms:modified xsi:type="dcterms:W3CDTF">2018-12-20T06:53:00Z</dcterms:modified>
</cp:coreProperties>
</file>