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00" w:rsidRDefault="00164F00" w:rsidP="00D51C67">
      <w:pPr>
        <w:widowControl w:val="0"/>
        <w:spacing w:after="0" w:line="240" w:lineRule="auto"/>
        <w:jc w:val="center"/>
        <w:rPr>
          <w:b/>
        </w:rPr>
      </w:pPr>
    </w:p>
    <w:p w:rsidR="00D51C67" w:rsidRPr="00C2371A" w:rsidRDefault="00D51C67" w:rsidP="00D51C67">
      <w:pPr>
        <w:widowControl w:val="0"/>
        <w:spacing w:after="0" w:line="240" w:lineRule="auto"/>
        <w:jc w:val="center"/>
        <w:rPr>
          <w:b/>
          <w:u w:val="single"/>
        </w:rPr>
      </w:pPr>
      <w:r w:rsidRPr="00C2371A">
        <w:rPr>
          <w:b/>
        </w:rPr>
        <w:t>ПОВЕСТКА</w:t>
      </w:r>
    </w:p>
    <w:p w:rsidR="0021121A" w:rsidRDefault="00164F00" w:rsidP="00D51C67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 xml:space="preserve">одиннадцатого </w:t>
      </w:r>
      <w:r w:rsidRPr="00C2371A">
        <w:rPr>
          <w:b/>
        </w:rPr>
        <w:t>очередного</w:t>
      </w:r>
      <w:r w:rsidR="00D51C67" w:rsidRPr="00C2371A">
        <w:rPr>
          <w:b/>
        </w:rPr>
        <w:t xml:space="preserve"> заседания Думы городского округа Заречный </w:t>
      </w:r>
    </w:p>
    <w:p w:rsidR="00D51C67" w:rsidRPr="00C2371A" w:rsidRDefault="00D51C67" w:rsidP="00D51C67">
      <w:pPr>
        <w:widowControl w:val="0"/>
        <w:spacing w:after="0" w:line="240" w:lineRule="auto"/>
        <w:jc w:val="center"/>
      </w:pPr>
      <w:r w:rsidRPr="00C2371A">
        <w:rPr>
          <w:b/>
        </w:rPr>
        <w:t>7 созыва</w:t>
      </w:r>
    </w:p>
    <w:p w:rsidR="00D51C67" w:rsidRPr="00C2371A" w:rsidRDefault="00D51C67" w:rsidP="00D51C67">
      <w:pPr>
        <w:widowControl w:val="0"/>
        <w:spacing w:after="0" w:line="240" w:lineRule="auto"/>
        <w:ind w:left="-567"/>
        <w:jc w:val="both"/>
        <w:rPr>
          <w:b/>
        </w:rPr>
      </w:pPr>
    </w:p>
    <w:p w:rsidR="00D51C67" w:rsidRPr="00C2371A" w:rsidRDefault="005E1B86" w:rsidP="00D51C67">
      <w:pPr>
        <w:widowControl w:val="0"/>
        <w:spacing w:after="0" w:line="240" w:lineRule="auto"/>
        <w:ind w:left="-426"/>
        <w:jc w:val="both"/>
        <w:rPr>
          <w:b/>
        </w:rPr>
      </w:pPr>
      <w:r>
        <w:rPr>
          <w:b/>
        </w:rPr>
        <w:t>28.04</w:t>
      </w:r>
      <w:r w:rsidR="00D51C67" w:rsidRPr="00C2371A">
        <w:rPr>
          <w:b/>
        </w:rPr>
        <w:t>.2022 16.00</w:t>
      </w:r>
    </w:p>
    <w:p w:rsidR="00D51C67" w:rsidRPr="00C2371A" w:rsidRDefault="008E3E34" w:rsidP="00D51C67">
      <w:pPr>
        <w:widowControl w:val="0"/>
        <w:spacing w:after="0" w:line="240" w:lineRule="auto"/>
        <w:ind w:left="-426" w:right="-1"/>
        <w:jc w:val="both"/>
        <w:rPr>
          <w:b/>
        </w:rPr>
      </w:pPr>
      <w:r>
        <w:rPr>
          <w:b/>
        </w:rPr>
        <w:t>Ленина, 11</w:t>
      </w:r>
      <w:r w:rsidR="005E1B86">
        <w:rPr>
          <w:b/>
        </w:rPr>
        <w:t xml:space="preserve">, </w:t>
      </w:r>
      <w:r>
        <w:rPr>
          <w:b/>
        </w:rPr>
        <w:t xml:space="preserve">Большой </w:t>
      </w:r>
      <w:r w:rsidR="005E1B86">
        <w:rPr>
          <w:b/>
        </w:rPr>
        <w:t>зал</w:t>
      </w:r>
      <w:r w:rsidR="003C4B12">
        <w:rPr>
          <w:b/>
        </w:rPr>
        <w:t xml:space="preserve"> ДК</w:t>
      </w:r>
    </w:p>
    <w:p w:rsidR="00D51C67" w:rsidRPr="004C4799" w:rsidRDefault="00D51C67" w:rsidP="00D51C67">
      <w:pPr>
        <w:widowControl w:val="0"/>
        <w:spacing w:after="0" w:line="240" w:lineRule="auto"/>
        <w:ind w:left="-567" w:right="-1"/>
        <w:jc w:val="both"/>
        <w:rPr>
          <w:b/>
          <w:sz w:val="24"/>
          <w:szCs w:val="24"/>
        </w:rPr>
      </w:pPr>
    </w:p>
    <w:p w:rsidR="005E1B86" w:rsidRDefault="00AE012C" w:rsidP="00164F00">
      <w:pPr>
        <w:spacing w:after="0" w:line="240" w:lineRule="auto"/>
        <w:ind w:left="-426"/>
        <w:jc w:val="both"/>
        <w:rPr>
          <w:rFonts w:eastAsia="Times New Roman"/>
          <w:bCs/>
          <w:lang w:eastAsia="ru-RU"/>
        </w:rPr>
      </w:pPr>
      <w:bookmarkStart w:id="0" w:name="_Hlk93493496"/>
      <w:r>
        <w:rPr>
          <w:rFonts w:eastAsia="Times New Roman"/>
          <w:bCs/>
          <w:lang w:eastAsia="ru-RU"/>
        </w:rPr>
        <w:t xml:space="preserve">1. </w:t>
      </w:r>
      <w:r w:rsidR="005E1B86" w:rsidRPr="006C07AB">
        <w:rPr>
          <w:rFonts w:eastAsia="Times New Roman"/>
          <w:bCs/>
          <w:lang w:eastAsia="ru-RU"/>
        </w:rPr>
        <w:t>Заслушивание отчета о результатах деятельности Главы городского округа Заречный о результатах деятельности администрации городского округа Заречный за 2021 год</w:t>
      </w:r>
      <w:r w:rsidR="00164F00">
        <w:rPr>
          <w:rFonts w:eastAsia="Times New Roman"/>
          <w:bCs/>
          <w:lang w:eastAsia="ru-RU"/>
        </w:rPr>
        <w:t>.</w:t>
      </w:r>
    </w:p>
    <w:p w:rsidR="00AE012C" w:rsidRDefault="00AE012C" w:rsidP="00164F00">
      <w:pPr>
        <w:spacing w:after="0" w:line="240" w:lineRule="auto"/>
        <w:ind w:left="-426"/>
        <w:jc w:val="both"/>
      </w:pPr>
      <w:r>
        <w:rPr>
          <w:rFonts w:eastAsia="Times New Roman"/>
          <w:bCs/>
          <w:lang w:eastAsia="ru-RU"/>
        </w:rPr>
        <w:t xml:space="preserve">                               Внесен по плану                        Докладчик – </w:t>
      </w:r>
      <w:proofErr w:type="spellStart"/>
      <w:r>
        <w:rPr>
          <w:rFonts w:eastAsia="Times New Roman"/>
          <w:bCs/>
          <w:lang w:eastAsia="ru-RU"/>
        </w:rPr>
        <w:t>Захарцев</w:t>
      </w:r>
      <w:proofErr w:type="spellEnd"/>
      <w:r>
        <w:rPr>
          <w:rFonts w:eastAsia="Times New Roman"/>
          <w:bCs/>
          <w:lang w:eastAsia="ru-RU"/>
        </w:rPr>
        <w:t xml:space="preserve"> А.В.</w:t>
      </w:r>
    </w:p>
    <w:p w:rsidR="00D51C67" w:rsidRDefault="00AE012C" w:rsidP="00164F00">
      <w:pPr>
        <w:spacing w:after="0" w:line="240" w:lineRule="auto"/>
        <w:ind w:left="-426"/>
        <w:jc w:val="both"/>
      </w:pPr>
      <w:r>
        <w:t xml:space="preserve">2. </w:t>
      </w:r>
      <w:r w:rsidR="00164F00">
        <w:t xml:space="preserve">Заслушивание </w:t>
      </w:r>
      <w:r w:rsidR="00164F00" w:rsidRPr="00D51C67">
        <w:t>Отчета</w:t>
      </w:r>
      <w:r w:rsidR="00D51C67" w:rsidRPr="00D51C67">
        <w:t xml:space="preserve"> о результатах деятельности КСП городского округа Заречный за 2021 год</w:t>
      </w:r>
      <w:r w:rsidR="00D51C67">
        <w:t>.</w:t>
      </w:r>
    </w:p>
    <w:p w:rsidR="00D51C67" w:rsidRDefault="00D51C67" w:rsidP="00164F00">
      <w:pPr>
        <w:spacing w:after="0" w:line="240" w:lineRule="auto"/>
        <w:ind w:left="-426"/>
        <w:jc w:val="both"/>
      </w:pPr>
      <w:r>
        <w:t xml:space="preserve">                              Внесен по плану                          Докладчик – Ольшевская В.В.</w:t>
      </w:r>
    </w:p>
    <w:p w:rsidR="005E1B86" w:rsidRDefault="00AE012C" w:rsidP="00164F00">
      <w:pPr>
        <w:spacing w:after="0" w:line="240" w:lineRule="auto"/>
        <w:ind w:left="-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3. </w:t>
      </w:r>
      <w:r w:rsidR="005E1B86">
        <w:rPr>
          <w:rFonts w:eastAsia="Times New Roman"/>
          <w:bCs/>
          <w:lang w:eastAsia="ru-RU"/>
        </w:rPr>
        <w:t>О назначении на должность председателя КСП городско</w:t>
      </w:r>
      <w:r w:rsidR="00675CFB">
        <w:rPr>
          <w:rFonts w:eastAsia="Times New Roman"/>
          <w:bCs/>
          <w:lang w:eastAsia="ru-RU"/>
        </w:rPr>
        <w:t>г</w:t>
      </w:r>
      <w:r w:rsidR="005E1B86">
        <w:rPr>
          <w:rFonts w:eastAsia="Times New Roman"/>
          <w:bCs/>
          <w:lang w:eastAsia="ru-RU"/>
        </w:rPr>
        <w:t>о округа Заречный</w:t>
      </w:r>
      <w:r>
        <w:rPr>
          <w:rFonts w:eastAsia="Times New Roman"/>
          <w:bCs/>
          <w:lang w:eastAsia="ru-RU"/>
        </w:rPr>
        <w:t>.</w:t>
      </w:r>
    </w:p>
    <w:p w:rsidR="00AE012C" w:rsidRDefault="00AE012C" w:rsidP="00164F00">
      <w:pPr>
        <w:spacing w:after="0" w:line="240" w:lineRule="auto"/>
        <w:ind w:left="-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Внесен по плану                          Докладчик – Кузнецов А.А.</w:t>
      </w:r>
    </w:p>
    <w:p w:rsidR="00D51C67" w:rsidRDefault="00D51EAB" w:rsidP="00164F00">
      <w:pPr>
        <w:widowControl w:val="0"/>
        <w:spacing w:after="0" w:line="240" w:lineRule="auto"/>
        <w:ind w:left="-426"/>
        <w:jc w:val="both"/>
      </w:pPr>
      <w:r>
        <w:t>4</w:t>
      </w:r>
      <w:r w:rsidR="00D51C67" w:rsidRPr="00D51C67">
        <w:t>. Об освоении денежных средств, выделенных в рамках Соглашения о сотрудничестве между Правительством Свердловской области и ГК «Росатом»</w:t>
      </w:r>
      <w:r w:rsidR="00D51C67">
        <w:t xml:space="preserve"> за 1 квартал 2022 года.</w:t>
      </w:r>
    </w:p>
    <w:p w:rsidR="00D51C67" w:rsidRDefault="00D51C67" w:rsidP="00164F00">
      <w:pPr>
        <w:widowControl w:val="0"/>
        <w:spacing w:after="0" w:line="240" w:lineRule="auto"/>
        <w:ind w:left="-426"/>
        <w:jc w:val="both"/>
      </w:pPr>
      <w:r>
        <w:t xml:space="preserve">                              Внесен по плану                             Докладчик – Сурина С.М.</w:t>
      </w:r>
    </w:p>
    <w:p w:rsidR="00A637F0" w:rsidRDefault="00A637F0" w:rsidP="00164F00">
      <w:pPr>
        <w:widowControl w:val="0"/>
        <w:spacing w:after="0" w:line="240" w:lineRule="auto"/>
        <w:ind w:left="-426"/>
        <w:jc w:val="both"/>
      </w:pPr>
      <w:r>
        <w:t>5. О награждении почетными грамотами Думы городского округа Заречный.</w:t>
      </w:r>
    </w:p>
    <w:p w:rsidR="00A637F0" w:rsidRDefault="00A637F0" w:rsidP="00164F00">
      <w:pPr>
        <w:widowControl w:val="0"/>
        <w:spacing w:after="0" w:line="240" w:lineRule="auto"/>
        <w:ind w:left="-426"/>
        <w:jc w:val="both"/>
      </w:pPr>
      <w:r>
        <w:t xml:space="preserve">                               Внесен председателем Думы        Докладчик – Кузнецов А.</w:t>
      </w:r>
      <w:r w:rsidR="002D1436">
        <w:t>А</w:t>
      </w:r>
      <w:r>
        <w:t>.</w:t>
      </w:r>
    </w:p>
    <w:p w:rsidR="00B12B1C" w:rsidRDefault="00B12B1C" w:rsidP="00164F00">
      <w:pPr>
        <w:widowControl w:val="0"/>
        <w:spacing w:after="0" w:line="240" w:lineRule="auto"/>
        <w:ind w:left="-426"/>
        <w:jc w:val="both"/>
      </w:pPr>
    </w:p>
    <w:p w:rsidR="00B12B1C" w:rsidRDefault="00B12B1C" w:rsidP="00164F00">
      <w:pPr>
        <w:widowControl w:val="0"/>
        <w:spacing w:after="0" w:line="240" w:lineRule="auto"/>
        <w:ind w:left="-426"/>
        <w:jc w:val="both"/>
      </w:pPr>
      <w:r w:rsidRPr="00B12B1C">
        <w:rPr>
          <w:u w:val="single"/>
        </w:rPr>
        <w:t>Дополнение</w:t>
      </w:r>
      <w:r>
        <w:t>:</w:t>
      </w:r>
    </w:p>
    <w:p w:rsidR="00B12B1C" w:rsidRDefault="00B12B1C" w:rsidP="00164F00">
      <w:pPr>
        <w:widowControl w:val="0"/>
        <w:spacing w:after="0" w:line="240" w:lineRule="auto"/>
        <w:ind w:left="-426"/>
        <w:jc w:val="both"/>
      </w:pPr>
    </w:p>
    <w:p w:rsidR="00B12B1C" w:rsidRDefault="00B12B1C" w:rsidP="00164F00">
      <w:pPr>
        <w:widowControl w:val="0"/>
        <w:spacing w:after="0" w:line="240" w:lineRule="auto"/>
        <w:ind w:left="-426"/>
        <w:jc w:val="both"/>
      </w:pPr>
      <w:r>
        <w:t xml:space="preserve">1) О нарушениях пешеходной и улично-дорожной сети в районе </w:t>
      </w:r>
      <w:proofErr w:type="spellStart"/>
      <w:r>
        <w:t>Таховского</w:t>
      </w:r>
      <w:proofErr w:type="spellEnd"/>
      <w:r>
        <w:t xml:space="preserve"> бульвара – решение комиссии ЭП</w:t>
      </w:r>
    </w:p>
    <w:p w:rsidR="007F7F9E" w:rsidRDefault="007F7F9E" w:rsidP="00164F00">
      <w:pPr>
        <w:widowControl w:val="0"/>
        <w:spacing w:after="0" w:line="240" w:lineRule="auto"/>
        <w:ind w:left="-426"/>
        <w:jc w:val="both"/>
      </w:pPr>
    </w:p>
    <w:p w:rsidR="00C6652F" w:rsidRPr="00C6652F" w:rsidRDefault="00C6652F" w:rsidP="00164F00">
      <w:pPr>
        <w:widowControl w:val="0"/>
        <w:spacing w:after="0" w:line="240" w:lineRule="auto"/>
        <w:ind w:left="-426"/>
        <w:jc w:val="both"/>
        <w:rPr>
          <w:u w:val="single"/>
        </w:rPr>
      </w:pPr>
      <w:r w:rsidRPr="00C6652F">
        <w:rPr>
          <w:u w:val="single"/>
        </w:rPr>
        <w:t>Присутствуют 17 депутатов</w:t>
      </w:r>
    </w:p>
    <w:p w:rsidR="00C6652F" w:rsidRDefault="00C6652F" w:rsidP="00164F00">
      <w:pPr>
        <w:widowControl w:val="0"/>
        <w:spacing w:after="0" w:line="240" w:lineRule="auto"/>
        <w:ind w:left="-426"/>
        <w:jc w:val="both"/>
      </w:pPr>
    </w:p>
    <w:p w:rsidR="007F7F9E" w:rsidRPr="00C6652F" w:rsidRDefault="007F7F9E" w:rsidP="00164F00">
      <w:pPr>
        <w:widowControl w:val="0"/>
        <w:spacing w:after="0" w:line="240" w:lineRule="auto"/>
        <w:ind w:left="-426"/>
        <w:jc w:val="both"/>
        <w:rPr>
          <w:u w:val="single"/>
        </w:rPr>
      </w:pPr>
      <w:r w:rsidRPr="00C6652F">
        <w:rPr>
          <w:u w:val="single"/>
        </w:rPr>
        <w:t>Отсутствуют:</w:t>
      </w:r>
    </w:p>
    <w:p w:rsidR="00C6652F" w:rsidRDefault="00C6652F" w:rsidP="00C6652F">
      <w:pPr>
        <w:widowControl w:val="0"/>
        <w:spacing w:after="0" w:line="240" w:lineRule="auto"/>
        <w:ind w:left="-426"/>
        <w:jc w:val="both"/>
      </w:pPr>
      <w:proofErr w:type="spellStart"/>
      <w:r>
        <w:t>Изгагин</w:t>
      </w:r>
      <w:proofErr w:type="spellEnd"/>
      <w:r>
        <w:t xml:space="preserve"> О.М. – болеет</w:t>
      </w:r>
      <w:r w:rsidR="009B6088">
        <w:t>;</w:t>
      </w:r>
    </w:p>
    <w:p w:rsidR="007F7F9E" w:rsidRDefault="00C6652F" w:rsidP="00164F00">
      <w:pPr>
        <w:widowControl w:val="0"/>
        <w:spacing w:after="0" w:line="240" w:lineRule="auto"/>
        <w:ind w:left="-426"/>
        <w:jc w:val="both"/>
      </w:pPr>
      <w:proofErr w:type="spellStart"/>
      <w:r>
        <w:t>Сарнацкий</w:t>
      </w:r>
      <w:proofErr w:type="spellEnd"/>
      <w:r>
        <w:t xml:space="preserve"> Д.В. – в командировке;</w:t>
      </w:r>
    </w:p>
    <w:p w:rsidR="00C6652F" w:rsidRDefault="00C6652F" w:rsidP="00164F00">
      <w:pPr>
        <w:widowControl w:val="0"/>
        <w:spacing w:after="0" w:line="240" w:lineRule="auto"/>
        <w:ind w:left="-426"/>
        <w:jc w:val="both"/>
      </w:pPr>
      <w:r>
        <w:t>Туканов А.С. – в отпуске</w:t>
      </w:r>
      <w:r w:rsidR="009B6088">
        <w:t>.</w:t>
      </w:r>
      <w:bookmarkStart w:id="1" w:name="_GoBack"/>
      <w:bookmarkEnd w:id="1"/>
    </w:p>
    <w:bookmarkEnd w:id="0"/>
    <w:p w:rsidR="00D51C67" w:rsidRPr="00D51C67" w:rsidRDefault="00D51C67" w:rsidP="00D51C67">
      <w:pPr>
        <w:widowControl w:val="0"/>
        <w:spacing w:after="0" w:line="240" w:lineRule="auto"/>
        <w:ind w:left="-426" w:right="-284"/>
        <w:jc w:val="both"/>
      </w:pPr>
    </w:p>
    <w:p w:rsidR="006F6242" w:rsidRDefault="006F6242"/>
    <w:sectPr w:rsidR="006F6242" w:rsidSect="00164F0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67"/>
    <w:rsid w:val="00164F00"/>
    <w:rsid w:val="0021121A"/>
    <w:rsid w:val="002D1436"/>
    <w:rsid w:val="003C0AF5"/>
    <w:rsid w:val="003C4B12"/>
    <w:rsid w:val="005047D6"/>
    <w:rsid w:val="00592399"/>
    <w:rsid w:val="005E1B86"/>
    <w:rsid w:val="00675CFB"/>
    <w:rsid w:val="006F6242"/>
    <w:rsid w:val="007F7F9E"/>
    <w:rsid w:val="008E3E34"/>
    <w:rsid w:val="009860E6"/>
    <w:rsid w:val="009B6088"/>
    <w:rsid w:val="00A637F0"/>
    <w:rsid w:val="00AE012C"/>
    <w:rsid w:val="00B12B1C"/>
    <w:rsid w:val="00C2371A"/>
    <w:rsid w:val="00C6652F"/>
    <w:rsid w:val="00D2007E"/>
    <w:rsid w:val="00D51C67"/>
    <w:rsid w:val="00D51EAB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44B8"/>
  <w15:chartTrackingRefBased/>
  <w15:docId w15:val="{E3CEEB6A-AF28-411E-86B8-3316EB25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15</cp:revision>
  <cp:lastPrinted>2022-04-28T09:38:00Z</cp:lastPrinted>
  <dcterms:created xsi:type="dcterms:W3CDTF">2022-03-09T08:57:00Z</dcterms:created>
  <dcterms:modified xsi:type="dcterms:W3CDTF">2022-04-28T10:23:00Z</dcterms:modified>
</cp:coreProperties>
</file>