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227" w:rsidRDefault="00F10A71">
      <w:pPr>
        <w:spacing w:line="312" w:lineRule="auto"/>
        <w:ind w:firstLine="0"/>
        <w:jc w:val="center"/>
      </w:pPr>
      <w:r>
        <w:rPr>
          <w:rFonts w:ascii="Liberation Serif" w:eastAsia="Times New Roman" w:hAnsi="Liberation Serif" w:cs="Liberation Serif"/>
          <w:color w:val="000000"/>
          <w:sz w:val="24"/>
          <w:szCs w:val="20"/>
          <w:lang w:eastAsia="ru-RU"/>
        </w:rPr>
        <w:object w:dxaOrig="794" w:dyaOrig="999" w14:anchorId="21EADF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i1025" type="#_x0000_t75" style="width:39.5pt;height:50pt;visibility:visible;mso-wrap-style:square" o:ole="">
            <v:imagedata r:id="rId7" o:title=""/>
          </v:shape>
          <o:OLEObject Type="Embed" ProgID="Word.Document.8" ShapeID="Object 2" DrawAspect="Content" ObjectID="_1664693262" r:id="rId8"/>
        </w:object>
      </w:r>
    </w:p>
    <w:p w:rsidR="00F70426" w:rsidRPr="00F70426" w:rsidRDefault="00F70426" w:rsidP="00F70426">
      <w:pPr>
        <w:suppressAutoHyphens w:val="0"/>
        <w:autoSpaceDN/>
        <w:spacing w:line="360" w:lineRule="auto"/>
        <w:ind w:firstLine="0"/>
        <w:jc w:val="center"/>
        <w:textAlignment w:val="auto"/>
        <w:rPr>
          <w:rFonts w:ascii="Liberation Serif" w:eastAsia="Times New Roman" w:hAnsi="Liberation Serif"/>
          <w:caps/>
          <w:szCs w:val="28"/>
          <w:lang w:eastAsia="ru-RU"/>
        </w:rPr>
      </w:pPr>
      <w:proofErr w:type="gramStart"/>
      <w:r w:rsidRPr="00F70426">
        <w:rPr>
          <w:rFonts w:ascii="Liberation Serif" w:eastAsia="Times New Roman" w:hAnsi="Liberation Serif"/>
          <w:caps/>
          <w:szCs w:val="28"/>
          <w:lang w:eastAsia="ru-RU"/>
        </w:rPr>
        <w:t>администрация  Городского</w:t>
      </w:r>
      <w:proofErr w:type="gramEnd"/>
      <w:r w:rsidRPr="00F70426">
        <w:rPr>
          <w:rFonts w:ascii="Liberation Serif" w:eastAsia="Times New Roman" w:hAnsi="Liberation Serif"/>
          <w:caps/>
          <w:szCs w:val="28"/>
          <w:lang w:eastAsia="ru-RU"/>
        </w:rPr>
        <w:t xml:space="preserve">  округа  Заречный</w:t>
      </w:r>
    </w:p>
    <w:p w:rsidR="00F70426" w:rsidRPr="00F70426" w:rsidRDefault="00F70426" w:rsidP="00F70426">
      <w:pPr>
        <w:suppressAutoHyphens w:val="0"/>
        <w:autoSpaceDN/>
        <w:spacing w:line="360" w:lineRule="auto"/>
        <w:ind w:firstLine="0"/>
        <w:jc w:val="center"/>
        <w:textAlignment w:val="auto"/>
        <w:rPr>
          <w:rFonts w:ascii="Liberation Serif" w:eastAsia="Times New Roman" w:hAnsi="Liberation Serif"/>
          <w:b/>
          <w:caps/>
          <w:sz w:val="32"/>
          <w:szCs w:val="32"/>
          <w:lang w:eastAsia="ru-RU"/>
        </w:rPr>
      </w:pPr>
      <w:r w:rsidRPr="00F70426">
        <w:rPr>
          <w:rFonts w:ascii="Liberation Serif" w:eastAsia="Times New Roman" w:hAnsi="Liberation Serif"/>
          <w:b/>
          <w:caps/>
          <w:sz w:val="32"/>
          <w:szCs w:val="32"/>
          <w:lang w:eastAsia="ru-RU"/>
        </w:rPr>
        <w:t>п о с т а н о в л е н и е</w:t>
      </w:r>
    </w:p>
    <w:p w:rsidR="00F70426" w:rsidRPr="00F70426" w:rsidRDefault="00F70426" w:rsidP="00F70426">
      <w:pPr>
        <w:suppressAutoHyphens w:val="0"/>
        <w:autoSpaceDN/>
        <w:ind w:firstLine="0"/>
        <w:textAlignment w:val="auto"/>
        <w:rPr>
          <w:rFonts w:ascii="Liberation Serif" w:eastAsia="Times New Roman" w:hAnsi="Liberation Serif"/>
          <w:sz w:val="18"/>
          <w:szCs w:val="20"/>
          <w:lang w:eastAsia="ru-RU"/>
        </w:rPr>
      </w:pPr>
      <w:r w:rsidRPr="00F70426">
        <w:rPr>
          <w:rFonts w:ascii="Liberation Serif" w:eastAsia="Times New Roman" w:hAnsi="Liberation Serif"/>
          <w:noProof/>
          <w:sz w:val="18"/>
          <w:szCs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72DD3E3"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F70426" w:rsidRPr="00F70426" w:rsidRDefault="00F70426" w:rsidP="00F70426">
      <w:pPr>
        <w:suppressAutoHyphens w:val="0"/>
        <w:autoSpaceDN/>
        <w:ind w:firstLine="0"/>
        <w:textAlignment w:val="auto"/>
        <w:rPr>
          <w:rFonts w:ascii="Liberation Serif" w:eastAsia="Times New Roman" w:hAnsi="Liberation Serif"/>
          <w:sz w:val="16"/>
          <w:szCs w:val="16"/>
          <w:lang w:eastAsia="ru-RU"/>
        </w:rPr>
      </w:pPr>
    </w:p>
    <w:p w:rsidR="00F70426" w:rsidRPr="00F70426" w:rsidRDefault="00F70426" w:rsidP="00F70426">
      <w:pPr>
        <w:suppressAutoHyphens w:val="0"/>
        <w:autoSpaceDN/>
        <w:ind w:firstLine="0"/>
        <w:textAlignment w:val="auto"/>
        <w:rPr>
          <w:rFonts w:ascii="Liberation Serif" w:eastAsia="Times New Roman" w:hAnsi="Liberation Serif"/>
          <w:sz w:val="16"/>
          <w:szCs w:val="16"/>
          <w:lang w:eastAsia="ru-RU"/>
        </w:rPr>
      </w:pPr>
    </w:p>
    <w:p w:rsidR="00F70426" w:rsidRPr="00F70426" w:rsidRDefault="00F70426" w:rsidP="00F70426">
      <w:pPr>
        <w:suppressAutoHyphens w:val="0"/>
        <w:autoSpaceDN/>
        <w:ind w:firstLine="0"/>
        <w:textAlignment w:val="auto"/>
        <w:rPr>
          <w:rFonts w:ascii="Liberation Serif" w:eastAsia="Times New Roman" w:hAnsi="Liberation Serif"/>
          <w:sz w:val="24"/>
          <w:szCs w:val="20"/>
          <w:lang w:eastAsia="ru-RU"/>
        </w:rPr>
      </w:pPr>
      <w:r w:rsidRPr="00F70426">
        <w:rPr>
          <w:rFonts w:ascii="Liberation Serif" w:eastAsia="Times New Roman" w:hAnsi="Liberation Serif"/>
          <w:sz w:val="24"/>
          <w:szCs w:val="20"/>
          <w:lang w:eastAsia="ru-RU"/>
        </w:rPr>
        <w:t>от___</w:t>
      </w:r>
      <w:r w:rsidR="007C056D">
        <w:rPr>
          <w:rFonts w:ascii="Liberation Serif" w:eastAsia="Times New Roman" w:hAnsi="Liberation Serif"/>
          <w:sz w:val="24"/>
          <w:szCs w:val="20"/>
          <w:u w:val="single"/>
          <w:lang w:eastAsia="ru-RU"/>
        </w:rPr>
        <w:t>20.10.2020</w:t>
      </w:r>
      <w:r w:rsidRPr="00F70426">
        <w:rPr>
          <w:rFonts w:ascii="Liberation Serif" w:eastAsia="Times New Roman" w:hAnsi="Liberation Serif"/>
          <w:sz w:val="24"/>
          <w:szCs w:val="20"/>
          <w:lang w:eastAsia="ru-RU"/>
        </w:rPr>
        <w:t>__</w:t>
      </w:r>
      <w:proofErr w:type="gramStart"/>
      <w:r w:rsidRPr="00F70426">
        <w:rPr>
          <w:rFonts w:ascii="Liberation Serif" w:eastAsia="Times New Roman" w:hAnsi="Liberation Serif"/>
          <w:sz w:val="24"/>
          <w:szCs w:val="20"/>
          <w:lang w:eastAsia="ru-RU"/>
        </w:rPr>
        <w:t>_  №</w:t>
      </w:r>
      <w:proofErr w:type="gramEnd"/>
      <w:r w:rsidRPr="00F70426">
        <w:rPr>
          <w:rFonts w:ascii="Liberation Serif" w:eastAsia="Times New Roman" w:hAnsi="Liberation Serif"/>
          <w:sz w:val="24"/>
          <w:szCs w:val="20"/>
          <w:lang w:eastAsia="ru-RU"/>
        </w:rPr>
        <w:t xml:space="preserve">  ___</w:t>
      </w:r>
      <w:r w:rsidR="007C056D">
        <w:rPr>
          <w:rFonts w:ascii="Liberation Serif" w:eastAsia="Times New Roman" w:hAnsi="Liberation Serif"/>
          <w:sz w:val="24"/>
          <w:szCs w:val="20"/>
          <w:u w:val="single"/>
          <w:lang w:eastAsia="ru-RU"/>
        </w:rPr>
        <w:t>805-П</w:t>
      </w:r>
      <w:r w:rsidRPr="00F70426">
        <w:rPr>
          <w:rFonts w:ascii="Liberation Serif" w:eastAsia="Times New Roman" w:hAnsi="Liberation Serif"/>
          <w:sz w:val="24"/>
          <w:szCs w:val="20"/>
          <w:lang w:eastAsia="ru-RU"/>
        </w:rPr>
        <w:t>___</w:t>
      </w:r>
    </w:p>
    <w:p w:rsidR="00F70426" w:rsidRPr="00F70426" w:rsidRDefault="00F70426" w:rsidP="00F70426">
      <w:pPr>
        <w:suppressAutoHyphens w:val="0"/>
        <w:autoSpaceDN/>
        <w:ind w:firstLine="0"/>
        <w:textAlignment w:val="auto"/>
        <w:rPr>
          <w:rFonts w:ascii="Liberation Serif" w:eastAsia="Times New Roman" w:hAnsi="Liberation Serif"/>
          <w:szCs w:val="28"/>
          <w:lang w:eastAsia="ru-RU"/>
        </w:rPr>
      </w:pPr>
    </w:p>
    <w:p w:rsidR="00F70426" w:rsidRPr="00F70426" w:rsidRDefault="00F70426" w:rsidP="00F70426">
      <w:pPr>
        <w:suppressAutoHyphens w:val="0"/>
        <w:autoSpaceDN/>
        <w:ind w:right="5812" w:firstLine="0"/>
        <w:jc w:val="center"/>
        <w:textAlignment w:val="auto"/>
        <w:rPr>
          <w:rFonts w:ascii="Liberation Serif" w:eastAsia="Times New Roman" w:hAnsi="Liberation Serif"/>
          <w:sz w:val="24"/>
          <w:szCs w:val="24"/>
          <w:lang w:eastAsia="ru-RU"/>
        </w:rPr>
      </w:pPr>
      <w:r w:rsidRPr="00F70426">
        <w:rPr>
          <w:rFonts w:ascii="Liberation Serif" w:eastAsia="Times New Roman" w:hAnsi="Liberation Serif"/>
          <w:sz w:val="24"/>
          <w:szCs w:val="24"/>
          <w:lang w:eastAsia="ru-RU"/>
        </w:rPr>
        <w:t>г. Заречный</w:t>
      </w:r>
    </w:p>
    <w:p w:rsidR="00DD6227" w:rsidRDefault="00DD6227">
      <w:pPr>
        <w:rPr>
          <w:rFonts w:ascii="Liberation Serif" w:hAnsi="Liberation Serif" w:cs="Liberation Serif"/>
          <w:color w:val="000000"/>
          <w:sz w:val="26"/>
          <w:szCs w:val="26"/>
        </w:rPr>
      </w:pPr>
    </w:p>
    <w:p w:rsidR="00DD6227" w:rsidRDefault="00DD6227">
      <w:pPr>
        <w:rPr>
          <w:rFonts w:ascii="Liberation Serif" w:hAnsi="Liberation Serif" w:cs="Liberation Serif"/>
          <w:color w:val="000000"/>
          <w:sz w:val="26"/>
          <w:szCs w:val="26"/>
        </w:rPr>
      </w:pPr>
    </w:p>
    <w:p w:rsidR="00DD6227" w:rsidRDefault="00F10A71">
      <w:pPr>
        <w:pStyle w:val="ConsPlusTitle"/>
        <w:widowControl/>
        <w:jc w:val="center"/>
        <w:rPr>
          <w:rFonts w:ascii="Liberation Serif" w:hAnsi="Liberation Serif" w:cs="Liberation Serif"/>
          <w:color w:val="000000"/>
          <w:sz w:val="26"/>
          <w:szCs w:val="26"/>
        </w:rPr>
      </w:pPr>
      <w:r>
        <w:rPr>
          <w:rFonts w:ascii="Liberation Serif" w:hAnsi="Liberation Serif" w:cs="Liberation Serif"/>
          <w:color w:val="000000"/>
          <w:sz w:val="26"/>
          <w:szCs w:val="26"/>
        </w:rPr>
        <w:t>Об утверждении административного регламента предоставления</w:t>
      </w:r>
    </w:p>
    <w:p w:rsidR="00DD6227" w:rsidRDefault="00F10A71">
      <w:pPr>
        <w:pStyle w:val="ConsPlusTitle"/>
        <w:widowControl/>
        <w:jc w:val="center"/>
        <w:rPr>
          <w:rFonts w:ascii="Liberation Serif" w:hAnsi="Liberation Serif" w:cs="Liberation Serif"/>
          <w:color w:val="000000"/>
          <w:sz w:val="26"/>
          <w:szCs w:val="26"/>
        </w:rPr>
      </w:pPr>
      <w:r>
        <w:rPr>
          <w:rFonts w:ascii="Liberation Serif" w:hAnsi="Liberation Serif" w:cs="Liberation Serif"/>
          <w:color w:val="000000"/>
          <w:sz w:val="26"/>
          <w:szCs w:val="26"/>
        </w:rPr>
        <w:t>государственной услуги «Предоставление гражданам субсидий на оплату жилого помещения и коммунальных услуг на территории городского округа Заречный»</w:t>
      </w:r>
    </w:p>
    <w:p w:rsidR="00DD6227" w:rsidRDefault="00DD6227">
      <w:pPr>
        <w:pStyle w:val="ConsPlusTitle"/>
        <w:widowControl/>
        <w:jc w:val="both"/>
        <w:rPr>
          <w:rFonts w:ascii="Liberation Serif" w:hAnsi="Liberation Serif" w:cs="Liberation Serif"/>
          <w:color w:val="000000"/>
          <w:sz w:val="26"/>
          <w:szCs w:val="26"/>
        </w:rPr>
      </w:pPr>
    </w:p>
    <w:p w:rsidR="00DD6227" w:rsidRDefault="00DD6227">
      <w:pPr>
        <w:pStyle w:val="ConsPlusTitle"/>
        <w:widowControl/>
        <w:jc w:val="both"/>
        <w:rPr>
          <w:rFonts w:ascii="Liberation Serif" w:hAnsi="Liberation Serif" w:cs="Liberation Serif"/>
          <w:color w:val="000000"/>
          <w:sz w:val="26"/>
          <w:szCs w:val="26"/>
        </w:rPr>
      </w:pPr>
    </w:p>
    <w:p w:rsidR="00DD6227" w:rsidRDefault="00F10A71">
      <w:pPr>
        <w:pStyle w:val="ConsPlusNormal"/>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В связи с принятием Закона Свердловской области от 01.11.2019 № 96-ОЗ «О внесении изменений в отдельные законы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Российской Федерации и государственными полномочиями Свердловской области»,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городского округа Заречный от 21.11.2018 № 1027-П «Об утверждении Порядка разработки и утверждения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DD6227" w:rsidRDefault="00F10A71">
      <w:pPr>
        <w:pStyle w:val="ConsPlusNormal"/>
        <w:jc w:val="both"/>
        <w:rPr>
          <w:rFonts w:ascii="Liberation Serif" w:hAnsi="Liberation Serif" w:cs="Liberation Serif"/>
          <w:b/>
          <w:color w:val="000000"/>
          <w:sz w:val="26"/>
          <w:szCs w:val="26"/>
        </w:rPr>
      </w:pPr>
      <w:r>
        <w:rPr>
          <w:rFonts w:ascii="Liberation Serif" w:hAnsi="Liberation Serif" w:cs="Liberation Serif"/>
          <w:b/>
          <w:color w:val="000000"/>
          <w:sz w:val="26"/>
          <w:szCs w:val="26"/>
        </w:rPr>
        <w:t>ПОСТАНОВЛЯЕТ:</w:t>
      </w:r>
    </w:p>
    <w:p w:rsidR="00DD6227" w:rsidRDefault="00F10A71" w:rsidP="00F70426">
      <w:pPr>
        <w:pStyle w:val="ConsPlusTitle"/>
        <w:widowControl/>
        <w:numPr>
          <w:ilvl w:val="0"/>
          <w:numId w:val="17"/>
        </w:numPr>
        <w:ind w:left="0" w:firstLine="709"/>
        <w:jc w:val="both"/>
      </w:pPr>
      <w:r>
        <w:rPr>
          <w:rFonts w:ascii="Liberation Serif" w:hAnsi="Liberation Serif" w:cs="Liberation Serif"/>
          <w:b w:val="0"/>
          <w:bCs w:val="0"/>
          <w:color w:val="000000"/>
          <w:sz w:val="26"/>
          <w:szCs w:val="26"/>
        </w:rPr>
        <w:t xml:space="preserve">Утвердить административный регламент предоставления государственной услуги </w:t>
      </w:r>
      <w:r>
        <w:rPr>
          <w:rFonts w:ascii="Liberation Serif" w:hAnsi="Liberation Serif" w:cs="Liberation Serif"/>
          <w:b w:val="0"/>
          <w:color w:val="000000"/>
          <w:sz w:val="26"/>
          <w:szCs w:val="26"/>
        </w:rPr>
        <w:t>«Предоставление гражданам субсидий на оплату жилого помещения и коммунальных услуг на территории городского округа Заречный» (прилагается).</w:t>
      </w:r>
    </w:p>
    <w:p w:rsidR="00DD6227" w:rsidRDefault="00F10A71">
      <w:pPr>
        <w:pStyle w:val="ConsPlusNormal"/>
        <w:ind w:firstLine="709"/>
        <w:jc w:val="both"/>
      </w:pPr>
      <w:r>
        <w:rPr>
          <w:rFonts w:ascii="Liberation Serif" w:hAnsi="Liberation Serif" w:cs="Liberation Serif"/>
          <w:color w:val="000000"/>
          <w:sz w:val="26"/>
          <w:szCs w:val="26"/>
        </w:rPr>
        <w:t>2.</w:t>
      </w:r>
      <w:r>
        <w:rPr>
          <w:rFonts w:ascii="Liberation Serif" w:hAnsi="Liberation Serif" w:cs="Liberation Serif"/>
          <w:color w:val="000000"/>
          <w:sz w:val="26"/>
          <w:szCs w:val="26"/>
        </w:rPr>
        <w:tab/>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(www.gorod-zarechny.ru).</w:t>
      </w:r>
    </w:p>
    <w:p w:rsidR="00DD6227" w:rsidRDefault="00F10A71">
      <w:pPr>
        <w:pStyle w:val="ConsPlusNormal"/>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3.</w:t>
      </w:r>
      <w:r>
        <w:rPr>
          <w:rFonts w:ascii="Liberation Serif" w:hAnsi="Liberation Serif" w:cs="Liberation Serif"/>
          <w:color w:val="000000"/>
          <w:sz w:val="26"/>
          <w:szCs w:val="26"/>
        </w:rPr>
        <w:tab/>
        <w:t>Направить настоящее постановление в орган, осуществляющий ведение Свердловского областного регистра муниципальных нормативно-правовых актов.</w:t>
      </w:r>
    </w:p>
    <w:p w:rsidR="00DD6227" w:rsidRDefault="00DD6227">
      <w:pPr>
        <w:pStyle w:val="ConsPlusNormal"/>
        <w:jc w:val="both"/>
        <w:rPr>
          <w:rFonts w:ascii="Liberation Serif" w:hAnsi="Liberation Serif" w:cs="Liberation Serif"/>
          <w:color w:val="000000"/>
          <w:sz w:val="26"/>
          <w:szCs w:val="26"/>
        </w:rPr>
      </w:pPr>
    </w:p>
    <w:p w:rsidR="00DD6227" w:rsidRDefault="00DD6227">
      <w:pPr>
        <w:pStyle w:val="ConsPlusNormal"/>
        <w:jc w:val="both"/>
        <w:rPr>
          <w:rFonts w:ascii="Liberation Serif" w:hAnsi="Liberation Serif" w:cs="Liberation Serif"/>
          <w:color w:val="000000"/>
          <w:sz w:val="26"/>
          <w:szCs w:val="26"/>
        </w:rPr>
      </w:pPr>
    </w:p>
    <w:p w:rsidR="00DD6227" w:rsidRDefault="00F10A71">
      <w:pPr>
        <w:pStyle w:val="ConsPlusNormal"/>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Глава </w:t>
      </w:r>
    </w:p>
    <w:p w:rsidR="00DD6227" w:rsidRDefault="00F10A71">
      <w:pPr>
        <w:pStyle w:val="ConsPlusNormal"/>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городского округа Заречный </w:t>
      </w:r>
      <w:r>
        <w:rPr>
          <w:rFonts w:ascii="Liberation Serif" w:hAnsi="Liberation Serif" w:cs="Liberation Serif"/>
          <w:color w:val="000000"/>
          <w:sz w:val="26"/>
          <w:szCs w:val="26"/>
        </w:rPr>
        <w:tab/>
      </w:r>
      <w:r>
        <w:rPr>
          <w:rFonts w:ascii="Liberation Serif" w:hAnsi="Liberation Serif" w:cs="Liberation Serif"/>
          <w:color w:val="000000"/>
          <w:sz w:val="26"/>
          <w:szCs w:val="26"/>
        </w:rPr>
        <w:tab/>
        <w:t xml:space="preserve">                                                              А.В. Захарцев </w:t>
      </w:r>
    </w:p>
    <w:p w:rsidR="00DD6227" w:rsidRDefault="00DD6227">
      <w:pPr>
        <w:pStyle w:val="ConsPlusNormal"/>
        <w:ind w:left="5387"/>
        <w:rPr>
          <w:rFonts w:ascii="Liberation Serif" w:hAnsi="Liberation Serif" w:cs="Liberation Serif"/>
          <w:color w:val="000000"/>
          <w:sz w:val="24"/>
          <w:szCs w:val="24"/>
          <w:lang w:eastAsia="ru-RU"/>
        </w:rPr>
      </w:pPr>
    </w:p>
    <w:p w:rsidR="00DD6227" w:rsidRDefault="00DD6227">
      <w:pPr>
        <w:pStyle w:val="ConsPlusNormal"/>
        <w:ind w:left="5387"/>
        <w:rPr>
          <w:rFonts w:ascii="Liberation Serif" w:hAnsi="Liberation Serif" w:cs="Liberation Serif"/>
          <w:color w:val="000000"/>
          <w:sz w:val="24"/>
          <w:szCs w:val="24"/>
          <w:lang w:eastAsia="ru-RU"/>
        </w:rPr>
      </w:pPr>
    </w:p>
    <w:p w:rsidR="00F70426" w:rsidRDefault="00F70426">
      <w:pPr>
        <w:suppressAutoHyphens w:val="0"/>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br w:type="page"/>
      </w:r>
    </w:p>
    <w:p w:rsidR="00DD6227" w:rsidRDefault="00F10A71">
      <w:pPr>
        <w:pStyle w:val="ConsPlusNormal"/>
        <w:ind w:left="5387"/>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lastRenderedPageBreak/>
        <w:t>УТВЕРЖДЕН</w:t>
      </w:r>
    </w:p>
    <w:p w:rsidR="00DD6227" w:rsidRDefault="00F10A71">
      <w:pPr>
        <w:pStyle w:val="ConsPlusNormal"/>
        <w:ind w:left="5387"/>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 xml:space="preserve">постановлением администрации </w:t>
      </w:r>
    </w:p>
    <w:p w:rsidR="00DD6227" w:rsidRDefault="00F10A71">
      <w:pPr>
        <w:pStyle w:val="ConsPlusNormal"/>
        <w:ind w:left="5387"/>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 xml:space="preserve">городского округа Заречный </w:t>
      </w:r>
    </w:p>
    <w:p w:rsidR="00F70426" w:rsidRDefault="00F70426">
      <w:pPr>
        <w:pStyle w:val="ConsPlusNormal"/>
        <w:ind w:left="5387"/>
        <w:rPr>
          <w:rFonts w:ascii="Liberation Serif" w:hAnsi="Liberation Serif" w:cs="Liberation Serif"/>
          <w:color w:val="000000"/>
          <w:sz w:val="24"/>
          <w:szCs w:val="24"/>
          <w:lang w:eastAsia="ru-RU"/>
        </w:rPr>
      </w:pPr>
      <w:r w:rsidRPr="00F70426">
        <w:rPr>
          <w:rFonts w:ascii="Liberation Serif" w:hAnsi="Liberation Serif" w:cs="Liberation Serif"/>
          <w:color w:val="000000"/>
          <w:sz w:val="24"/>
          <w:szCs w:val="24"/>
          <w:lang w:eastAsia="ru-RU"/>
        </w:rPr>
        <w:t>от___</w:t>
      </w:r>
      <w:r w:rsidR="007C056D">
        <w:rPr>
          <w:rFonts w:ascii="Liberation Serif" w:hAnsi="Liberation Serif" w:cs="Liberation Serif"/>
          <w:color w:val="000000"/>
          <w:sz w:val="24"/>
          <w:szCs w:val="24"/>
          <w:u w:val="single"/>
          <w:lang w:eastAsia="ru-RU"/>
        </w:rPr>
        <w:t>20.10.2020</w:t>
      </w:r>
      <w:r w:rsidRPr="00F70426">
        <w:rPr>
          <w:rFonts w:ascii="Liberation Serif" w:hAnsi="Liberation Serif" w:cs="Liberation Serif"/>
          <w:color w:val="000000"/>
          <w:sz w:val="24"/>
          <w:szCs w:val="24"/>
          <w:lang w:eastAsia="ru-RU"/>
        </w:rPr>
        <w:t>___  №  ___</w:t>
      </w:r>
      <w:r w:rsidR="007C056D">
        <w:rPr>
          <w:rFonts w:ascii="Liberation Serif" w:hAnsi="Liberation Serif" w:cs="Liberation Serif"/>
          <w:color w:val="000000"/>
          <w:sz w:val="24"/>
          <w:szCs w:val="24"/>
          <w:u w:val="single"/>
          <w:lang w:eastAsia="ru-RU"/>
        </w:rPr>
        <w:t>805-П</w:t>
      </w:r>
      <w:bookmarkStart w:id="0" w:name="_GoBack"/>
      <w:bookmarkEnd w:id="0"/>
      <w:r w:rsidRPr="00F70426">
        <w:rPr>
          <w:rFonts w:ascii="Liberation Serif" w:hAnsi="Liberation Serif" w:cs="Liberation Serif"/>
          <w:color w:val="000000"/>
          <w:sz w:val="24"/>
          <w:szCs w:val="24"/>
          <w:lang w:eastAsia="ru-RU"/>
        </w:rPr>
        <w:t xml:space="preserve">__ </w:t>
      </w:r>
    </w:p>
    <w:p w:rsidR="00DD6227" w:rsidRDefault="00F10A71">
      <w:pPr>
        <w:pStyle w:val="ConsPlusNormal"/>
        <w:ind w:left="5387"/>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«Об утверждении административного регламента предоставления</w:t>
      </w:r>
    </w:p>
    <w:p w:rsidR="00DD6227" w:rsidRDefault="00F10A71">
      <w:pPr>
        <w:pStyle w:val="ConsPlusNormal"/>
        <w:ind w:left="5387"/>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государственной услуги «Предоставление гражданам субсидий на оплату жилого помещения и коммунальных услуг на территории городского округа Заречный»</w:t>
      </w:r>
    </w:p>
    <w:p w:rsidR="00DD6227" w:rsidRDefault="00DD6227">
      <w:pPr>
        <w:pStyle w:val="ConsPlusNormal"/>
        <w:tabs>
          <w:tab w:val="left" w:pos="993"/>
        </w:tabs>
        <w:ind w:firstLine="426"/>
        <w:jc w:val="center"/>
        <w:rPr>
          <w:rFonts w:ascii="Liberation Serif" w:hAnsi="Liberation Serif" w:cs="Liberation Serif"/>
          <w:b/>
          <w:color w:val="000000"/>
          <w:sz w:val="24"/>
          <w:szCs w:val="24"/>
          <w:lang w:eastAsia="ru-RU"/>
        </w:rPr>
      </w:pPr>
    </w:p>
    <w:p w:rsidR="00DD6227" w:rsidRDefault="00DD6227">
      <w:pPr>
        <w:pStyle w:val="ConsPlusNormal"/>
        <w:tabs>
          <w:tab w:val="left" w:pos="993"/>
        </w:tabs>
        <w:ind w:firstLine="426"/>
        <w:jc w:val="center"/>
        <w:rPr>
          <w:rFonts w:ascii="Liberation Serif" w:hAnsi="Liberation Serif" w:cs="Liberation Serif"/>
          <w:b/>
          <w:color w:val="000000"/>
          <w:sz w:val="24"/>
          <w:szCs w:val="24"/>
          <w:lang w:eastAsia="ru-RU"/>
        </w:rPr>
      </w:pPr>
    </w:p>
    <w:p w:rsidR="00DD6227" w:rsidRDefault="00F10A71">
      <w:pPr>
        <w:pStyle w:val="ConsPlusNormal"/>
        <w:jc w:val="center"/>
      </w:pPr>
      <w:r>
        <w:rPr>
          <w:rFonts w:ascii="Liberation Serif" w:hAnsi="Liberation Serif" w:cs="Liberation Serif"/>
          <w:b/>
          <w:color w:val="000000"/>
          <w:sz w:val="24"/>
          <w:szCs w:val="24"/>
          <w:lang w:eastAsia="ru-RU"/>
        </w:rPr>
        <w:t>Административный регламент предоставления государственной услуги</w:t>
      </w:r>
    </w:p>
    <w:p w:rsidR="00DD6227" w:rsidRDefault="00F10A71">
      <w:pPr>
        <w:autoSpaceDE w:val="0"/>
        <w:ind w:right="-2" w:firstLine="0"/>
        <w:jc w:val="center"/>
      </w:pPr>
      <w:bookmarkStart w:id="1" w:name="_Toc441945420"/>
      <w:r>
        <w:rPr>
          <w:rFonts w:ascii="Liberation Serif" w:hAnsi="Liberation Serif" w:cs="Liberation Serif"/>
          <w:b/>
          <w:color w:val="000000"/>
          <w:sz w:val="24"/>
          <w:szCs w:val="24"/>
        </w:rPr>
        <w:t>«</w:t>
      </w:r>
      <w:r>
        <w:rPr>
          <w:rFonts w:ascii="Liberation Serif" w:hAnsi="Liberation Serif" w:cs="Liberation Serif"/>
          <w:b/>
          <w:bCs/>
          <w:color w:val="000000"/>
          <w:sz w:val="24"/>
          <w:szCs w:val="24"/>
        </w:rPr>
        <w:t xml:space="preserve">Предоставление гражданам субсидий на оплату жилого помещения и коммунальных </w:t>
      </w:r>
      <w:r>
        <w:rPr>
          <w:rFonts w:ascii="Liberation Serif" w:hAnsi="Liberation Serif" w:cs="Liberation Serif"/>
          <w:b/>
          <w:color w:val="000000"/>
          <w:sz w:val="24"/>
          <w:szCs w:val="24"/>
        </w:rPr>
        <w:t>услуг на территории городского округа Заречный»</w:t>
      </w:r>
    </w:p>
    <w:p w:rsidR="00DD6227" w:rsidRDefault="00DD6227">
      <w:pPr>
        <w:ind w:firstLine="0"/>
        <w:jc w:val="center"/>
        <w:rPr>
          <w:rFonts w:ascii="Liberation Serif" w:eastAsia="Times New Roman" w:hAnsi="Liberation Serif" w:cs="Liberation Serif"/>
          <w:b/>
          <w:color w:val="000000"/>
          <w:sz w:val="24"/>
          <w:szCs w:val="24"/>
          <w:lang w:eastAsia="ru-RU"/>
        </w:rPr>
      </w:pPr>
    </w:p>
    <w:p w:rsidR="00DD6227" w:rsidRDefault="00F10A71">
      <w:pPr>
        <w:ind w:firstLine="0"/>
        <w:jc w:val="center"/>
      </w:pPr>
      <w:r>
        <w:rPr>
          <w:rFonts w:ascii="Liberation Serif" w:eastAsia="Times New Roman" w:hAnsi="Liberation Serif" w:cs="Liberation Serif"/>
          <w:b/>
          <w:color w:val="000000"/>
          <w:sz w:val="24"/>
          <w:szCs w:val="24"/>
          <w:lang w:eastAsia="ru-RU"/>
        </w:rPr>
        <w:t xml:space="preserve">Раздел </w:t>
      </w:r>
      <w:r>
        <w:rPr>
          <w:rFonts w:ascii="Liberation Serif" w:eastAsia="Times New Roman" w:hAnsi="Liberation Serif" w:cs="Liberation Serif"/>
          <w:b/>
          <w:color w:val="000000"/>
          <w:sz w:val="24"/>
          <w:szCs w:val="24"/>
          <w:lang w:val="en-US" w:eastAsia="ru-RU"/>
        </w:rPr>
        <w:t>I</w:t>
      </w:r>
      <w:r>
        <w:rPr>
          <w:rFonts w:ascii="Liberation Serif" w:eastAsia="Times New Roman" w:hAnsi="Liberation Serif" w:cs="Liberation Serif"/>
          <w:b/>
          <w:color w:val="000000"/>
          <w:sz w:val="24"/>
          <w:szCs w:val="24"/>
          <w:lang w:eastAsia="ru-RU"/>
        </w:rPr>
        <w:t>. Общие положения</w:t>
      </w:r>
      <w:bookmarkEnd w:id="1"/>
    </w:p>
    <w:p w:rsidR="00DD6227" w:rsidRDefault="00DD6227">
      <w:pPr>
        <w:ind w:firstLine="0"/>
        <w:rPr>
          <w:rFonts w:ascii="Liberation Serif" w:eastAsia="Times New Roman" w:hAnsi="Liberation Serif" w:cs="Liberation Serif"/>
          <w:b/>
          <w:color w:val="000000"/>
          <w:sz w:val="24"/>
          <w:szCs w:val="24"/>
          <w:lang w:eastAsia="ru-RU"/>
        </w:rPr>
      </w:pPr>
    </w:p>
    <w:p w:rsidR="00DD6227" w:rsidRDefault="00F10A71">
      <w:pPr>
        <w:pStyle w:val="a6"/>
        <w:keepNext/>
        <w:tabs>
          <w:tab w:val="left" w:pos="851"/>
          <w:tab w:val="left" w:pos="9781"/>
        </w:tabs>
        <w:overflowPunct w:val="0"/>
        <w:autoSpaceDE w:val="0"/>
        <w:spacing w:after="0" w:line="240" w:lineRule="auto"/>
        <w:ind w:left="360"/>
        <w:jc w:val="center"/>
        <w:outlineLvl w:val="3"/>
        <w:rPr>
          <w:rFonts w:ascii="Liberation Serif" w:eastAsia="Times New Roman" w:hAnsi="Liberation Serif" w:cs="Liberation Serif"/>
          <w:b/>
          <w:color w:val="000000"/>
          <w:sz w:val="24"/>
          <w:szCs w:val="24"/>
          <w:lang w:eastAsia="ru-RU"/>
        </w:rPr>
      </w:pPr>
      <w:bookmarkStart w:id="2" w:name="_Toc441945421"/>
      <w:r>
        <w:rPr>
          <w:rFonts w:ascii="Liberation Serif" w:eastAsia="Times New Roman" w:hAnsi="Liberation Serif" w:cs="Liberation Serif"/>
          <w:b/>
          <w:color w:val="000000"/>
          <w:sz w:val="24"/>
          <w:szCs w:val="24"/>
          <w:lang w:eastAsia="ru-RU"/>
        </w:rPr>
        <w:t>Предмет регулирования Административного регламента</w:t>
      </w:r>
      <w:bookmarkEnd w:id="2"/>
    </w:p>
    <w:p w:rsidR="00DD6227" w:rsidRDefault="00DD6227">
      <w:pPr>
        <w:pStyle w:val="a6"/>
        <w:keepNext/>
        <w:tabs>
          <w:tab w:val="left" w:pos="851"/>
          <w:tab w:val="left" w:pos="9781"/>
        </w:tabs>
        <w:overflowPunct w:val="0"/>
        <w:autoSpaceDE w:val="0"/>
        <w:spacing w:after="0" w:line="240" w:lineRule="auto"/>
        <w:ind w:left="360"/>
        <w:jc w:val="center"/>
        <w:outlineLvl w:val="3"/>
        <w:rPr>
          <w:rFonts w:ascii="Liberation Serif" w:eastAsia="Times New Roman" w:hAnsi="Liberation Serif" w:cs="Liberation Serif"/>
          <w:b/>
          <w:color w:val="000000"/>
          <w:sz w:val="24"/>
          <w:szCs w:val="24"/>
          <w:lang w:eastAsia="ru-RU"/>
        </w:rPr>
      </w:pPr>
    </w:p>
    <w:p w:rsidR="00DD6227" w:rsidRDefault="00F10A71">
      <w:pPr>
        <w:pStyle w:val="a6"/>
        <w:numPr>
          <w:ilvl w:val="0"/>
          <w:numId w:val="13"/>
        </w:numPr>
        <w:tabs>
          <w:tab w:val="left" w:pos="851"/>
          <w:tab w:val="left" w:pos="1134"/>
        </w:tabs>
        <w:autoSpaceDE w:val="0"/>
        <w:spacing w:after="0" w:line="240" w:lineRule="auto"/>
        <w:ind w:left="0" w:firstLine="709"/>
        <w:jc w:val="both"/>
      </w:pPr>
      <w:r>
        <w:rPr>
          <w:rFonts w:ascii="Liberation Serif" w:hAnsi="Liberation Serif" w:cs="Liberation Serif"/>
          <w:color w:val="000000"/>
          <w:spacing w:val="2"/>
          <w:sz w:val="24"/>
          <w:szCs w:val="24"/>
          <w:shd w:val="clear" w:color="auto" w:fill="FFFFFF"/>
        </w:rPr>
        <w:t xml:space="preserve">Настоящий </w:t>
      </w:r>
      <w:r>
        <w:rPr>
          <w:rFonts w:ascii="Liberation Serif" w:hAnsi="Liberation Serif" w:cs="Liberation Serif"/>
          <w:color w:val="000000"/>
          <w:sz w:val="24"/>
          <w:szCs w:val="24"/>
        </w:rPr>
        <w:t xml:space="preserve">Административный регламент устанавливает сроки и последовательность административных процедур и административных действий при предоставлении государственной услуги «Предоставление гражданам субсидий на оплату жилого помещения и коммунальных услуг в городском округе Заречный», а также порядок взаимодействия между структурными подразделениями Муниципального казенного учреждения городского округа Заречный «Административное управление» (далее – уполномоченный орган), его должностными лицами, а также между уполномоченным органом и заявителями, органами государственной власти, а также учреждениями и организациями при предоставлении государственной услуги (далее - Порядок). </w:t>
      </w:r>
    </w:p>
    <w:p w:rsidR="00DD6227" w:rsidRDefault="00DD6227">
      <w:pPr>
        <w:keepNext/>
        <w:tabs>
          <w:tab w:val="left" w:pos="9781"/>
        </w:tabs>
        <w:overflowPunct w:val="0"/>
        <w:autoSpaceDE w:val="0"/>
        <w:spacing w:after="200" w:line="216" w:lineRule="auto"/>
        <w:ind w:firstLine="0"/>
        <w:jc w:val="center"/>
        <w:outlineLvl w:val="3"/>
        <w:rPr>
          <w:rFonts w:ascii="Liberation Serif" w:eastAsia="Times New Roman" w:hAnsi="Liberation Serif" w:cs="Liberation Serif"/>
          <w:b/>
          <w:color w:val="000000"/>
          <w:sz w:val="24"/>
          <w:szCs w:val="24"/>
          <w:lang w:eastAsia="ru-RU"/>
        </w:rPr>
      </w:pPr>
    </w:p>
    <w:p w:rsidR="00DD6227" w:rsidRDefault="00F10A71">
      <w:pPr>
        <w:keepNext/>
        <w:tabs>
          <w:tab w:val="left" w:pos="9781"/>
        </w:tabs>
        <w:overflowPunct w:val="0"/>
        <w:autoSpaceDE w:val="0"/>
        <w:spacing w:after="200" w:line="216" w:lineRule="auto"/>
        <w:ind w:firstLine="0"/>
        <w:jc w:val="center"/>
        <w:outlineLvl w:val="3"/>
        <w:rPr>
          <w:rFonts w:ascii="Liberation Serif" w:eastAsia="Times New Roman" w:hAnsi="Liberation Serif" w:cs="Liberation Serif"/>
          <w:b/>
          <w:color w:val="000000"/>
          <w:sz w:val="24"/>
          <w:szCs w:val="24"/>
          <w:lang w:eastAsia="ru-RU"/>
        </w:rPr>
      </w:pPr>
      <w:r>
        <w:rPr>
          <w:rFonts w:ascii="Liberation Serif" w:eastAsia="Times New Roman" w:hAnsi="Liberation Serif" w:cs="Liberation Serif"/>
          <w:b/>
          <w:color w:val="000000"/>
          <w:sz w:val="24"/>
          <w:szCs w:val="24"/>
          <w:lang w:eastAsia="ru-RU"/>
        </w:rPr>
        <w:t>Круг заявителей</w:t>
      </w:r>
    </w:p>
    <w:p w:rsidR="00DD6227" w:rsidRDefault="00DD6227">
      <w:pPr>
        <w:ind w:firstLine="720"/>
        <w:rPr>
          <w:rFonts w:ascii="Liberation Serif" w:eastAsia="Times New Roman" w:hAnsi="Liberation Serif" w:cs="Liberation Serif"/>
          <w:color w:val="000000"/>
          <w:sz w:val="24"/>
          <w:szCs w:val="24"/>
          <w:lang w:eastAsia="ru-RU"/>
        </w:rPr>
      </w:pPr>
    </w:p>
    <w:p w:rsidR="00DD6227" w:rsidRDefault="00F10A71">
      <w:pPr>
        <w:numPr>
          <w:ilvl w:val="0"/>
          <w:numId w:val="13"/>
        </w:numPr>
        <w:tabs>
          <w:tab w:val="left" w:pos="993"/>
        </w:tabs>
        <w:ind w:left="0" w:firstLine="567"/>
        <w:rPr>
          <w:rFonts w:ascii="Liberation Serif" w:hAnsi="Liberation Serif" w:cs="Liberation Serif"/>
          <w:color w:val="000000"/>
          <w:sz w:val="24"/>
          <w:szCs w:val="24"/>
        </w:rPr>
      </w:pPr>
      <w:r>
        <w:rPr>
          <w:rFonts w:ascii="Liberation Serif" w:hAnsi="Liberation Serif" w:cs="Liberation Serif"/>
          <w:color w:val="000000"/>
          <w:sz w:val="24"/>
          <w:szCs w:val="24"/>
        </w:rPr>
        <w:t>Заявителями на получение государственной услуги являются граждане Российской Федерации, а также иностранные граждане, если это предусмотрено международными договорами Российской Федерации, проживающие на территории городского округа Заречный,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из числа:</w:t>
      </w:r>
    </w:p>
    <w:p w:rsidR="00DD6227" w:rsidRDefault="00F10A71">
      <w:pPr>
        <w:pStyle w:val="a6"/>
        <w:numPr>
          <w:ilvl w:val="1"/>
          <w:numId w:val="13"/>
        </w:numPr>
        <w:autoSpaceDE w:val="0"/>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пользователей жилого помещения в государственном или муниципальном жилищном фонде;</w:t>
      </w:r>
    </w:p>
    <w:p w:rsidR="00DD6227" w:rsidRDefault="00F10A71">
      <w:pPr>
        <w:pStyle w:val="a6"/>
        <w:numPr>
          <w:ilvl w:val="1"/>
          <w:numId w:val="13"/>
        </w:numPr>
        <w:autoSpaceDE w:val="0"/>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нанимателей жилого помещения по договору найма в частном жилищном фонде;</w:t>
      </w:r>
    </w:p>
    <w:p w:rsidR="00DD6227" w:rsidRDefault="00F10A71">
      <w:pPr>
        <w:pStyle w:val="a6"/>
        <w:numPr>
          <w:ilvl w:val="1"/>
          <w:numId w:val="13"/>
        </w:numPr>
        <w:autoSpaceDE w:val="0"/>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членов жилищного или жилищно-строительного кооператива;</w:t>
      </w:r>
    </w:p>
    <w:p w:rsidR="00DD6227" w:rsidRDefault="00F10A71">
      <w:pPr>
        <w:pStyle w:val="a6"/>
        <w:numPr>
          <w:ilvl w:val="1"/>
          <w:numId w:val="13"/>
        </w:numPr>
        <w:autoSpaceDE w:val="0"/>
        <w:spacing w:after="0" w:line="240" w:lineRule="auto"/>
        <w:ind w:left="0" w:firstLine="709"/>
        <w:jc w:val="both"/>
      </w:pPr>
      <w:r>
        <w:rPr>
          <w:rFonts w:ascii="Liberation Serif" w:hAnsi="Liberation Serif" w:cs="Liberation Serif"/>
          <w:color w:val="000000"/>
          <w:sz w:val="24"/>
          <w:szCs w:val="24"/>
        </w:rPr>
        <w:t>собственников жилого помещения (квартиры, жилого дома, части квартиры или жилого дома);</w:t>
      </w:r>
    </w:p>
    <w:p w:rsidR="00DD6227" w:rsidRDefault="00F10A71">
      <w:pPr>
        <w:pStyle w:val="a6"/>
        <w:numPr>
          <w:ilvl w:val="1"/>
          <w:numId w:val="13"/>
        </w:numPr>
        <w:autoSpaceDE w:val="0"/>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членов семей нанимателей жилого помещения по договору найма в частном жилищном фонде, членов жилищного или жилищно-строительного кооператива, собственников жилого помещения,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w:t>
      </w:r>
      <w:r>
        <w:rPr>
          <w:rFonts w:ascii="Liberation Serif" w:hAnsi="Liberation Serif" w:cs="Liberation Serif"/>
          <w:color w:val="000000"/>
          <w:sz w:val="24"/>
          <w:szCs w:val="24"/>
        </w:rPr>
        <w:lastRenderedPageBreak/>
        <w:t>признанных безвестно отсутствующими, либо умерших или объявленных умершими, либо находящихся на принудительном лечении по решению суда, при условии, что данные члены семей продолжают постоянно проживать в ранее занимаемых совместно с этими гражданами жилых помещениях</w:t>
      </w:r>
      <w:bookmarkStart w:id="3" w:name="Par1"/>
      <w:bookmarkEnd w:id="3"/>
      <w:r>
        <w:rPr>
          <w:rFonts w:ascii="Liberation Serif" w:hAnsi="Liberation Serif" w:cs="Liberation Serif"/>
          <w:color w:val="000000"/>
          <w:sz w:val="24"/>
          <w:szCs w:val="24"/>
        </w:rPr>
        <w:t>;</w:t>
      </w:r>
    </w:p>
    <w:p w:rsidR="00DD6227" w:rsidRDefault="00F10A71">
      <w:pPr>
        <w:pStyle w:val="a6"/>
        <w:numPr>
          <w:ilvl w:val="1"/>
          <w:numId w:val="13"/>
        </w:numPr>
        <w:autoSpaceDE w:val="0"/>
        <w:spacing w:after="0" w:line="240" w:lineRule="auto"/>
        <w:ind w:left="0" w:firstLine="709"/>
        <w:jc w:val="both"/>
      </w:pPr>
      <w:r>
        <w:rPr>
          <w:rFonts w:ascii="Liberation Serif" w:hAnsi="Liberation Serif" w:cs="Liberation Serif"/>
          <w:color w:val="000000"/>
          <w:sz w:val="24"/>
          <w:szCs w:val="24"/>
        </w:rPr>
        <w:t xml:space="preserve">лиц, уполномоченных гражданами, указанными в </w:t>
      </w:r>
      <w:proofErr w:type="spellStart"/>
      <w:r>
        <w:rPr>
          <w:rFonts w:ascii="Liberation Serif" w:hAnsi="Liberation Serif" w:cs="Liberation Serif"/>
          <w:color w:val="000000"/>
          <w:sz w:val="24"/>
          <w:szCs w:val="24"/>
        </w:rPr>
        <w:t>п.п</w:t>
      </w:r>
      <w:proofErr w:type="spellEnd"/>
      <w:r>
        <w:rPr>
          <w:rFonts w:ascii="Liberation Serif" w:hAnsi="Liberation Serif" w:cs="Liberation Serif"/>
          <w:color w:val="000000"/>
          <w:sz w:val="24"/>
          <w:szCs w:val="24"/>
        </w:rPr>
        <w:t xml:space="preserve">. 2.1.–2.5. настоящего Административного регламента на основании доверенности, оформленной в соответствии с </w:t>
      </w:r>
      <w:hyperlink r:id="rId9" w:history="1">
        <w:r>
          <w:rPr>
            <w:rFonts w:ascii="Liberation Serif" w:hAnsi="Liberation Serif" w:cs="Liberation Serif"/>
            <w:color w:val="000000"/>
            <w:sz w:val="24"/>
            <w:szCs w:val="24"/>
          </w:rPr>
          <w:t>законодательством</w:t>
        </w:r>
      </w:hyperlink>
      <w:r>
        <w:rPr>
          <w:rFonts w:ascii="Liberation Serif" w:hAnsi="Liberation Serif" w:cs="Liberation Serif"/>
          <w:color w:val="000000"/>
          <w:sz w:val="24"/>
          <w:szCs w:val="24"/>
        </w:rPr>
        <w:t xml:space="preserve"> Российской Федерации.</w:t>
      </w:r>
    </w:p>
    <w:p w:rsidR="00DD6227" w:rsidRDefault="00DD6227">
      <w:pPr>
        <w:autoSpaceDE w:val="0"/>
        <w:rPr>
          <w:rFonts w:ascii="Liberation Serif" w:hAnsi="Liberation Serif" w:cs="Liberation Serif"/>
          <w:color w:val="000000"/>
          <w:sz w:val="24"/>
          <w:szCs w:val="24"/>
        </w:rPr>
      </w:pPr>
    </w:p>
    <w:p w:rsidR="00DD6227" w:rsidRDefault="00F10A71">
      <w:pPr>
        <w:keepNext/>
        <w:tabs>
          <w:tab w:val="left" w:pos="9781"/>
        </w:tabs>
        <w:overflowPunct w:val="0"/>
        <w:autoSpaceDE w:val="0"/>
        <w:spacing w:after="200" w:line="216" w:lineRule="auto"/>
        <w:ind w:firstLine="0"/>
        <w:jc w:val="center"/>
        <w:outlineLvl w:val="3"/>
        <w:rPr>
          <w:rFonts w:ascii="Liberation Serif" w:eastAsia="Times New Roman" w:hAnsi="Liberation Serif" w:cs="Liberation Serif"/>
          <w:b/>
          <w:color w:val="000000"/>
          <w:sz w:val="24"/>
          <w:szCs w:val="24"/>
          <w:lang w:eastAsia="ru-RU"/>
        </w:rPr>
      </w:pPr>
      <w:r>
        <w:rPr>
          <w:rFonts w:ascii="Liberation Serif" w:eastAsia="Times New Roman" w:hAnsi="Liberation Serif" w:cs="Liberation Serif"/>
          <w:b/>
          <w:color w:val="000000"/>
          <w:sz w:val="24"/>
          <w:szCs w:val="24"/>
          <w:lang w:eastAsia="ru-RU"/>
        </w:rPr>
        <w:t>Требования к порядку информирования о порядке предоставления государственной услуги</w:t>
      </w:r>
    </w:p>
    <w:p w:rsidR="00DD6227" w:rsidRDefault="00F10A71">
      <w:pPr>
        <w:ind w:firstLine="720"/>
        <w:rPr>
          <w:rFonts w:ascii="Liberation Serif" w:hAnsi="Liberation Serif" w:cs="Liberation Serif"/>
          <w:color w:val="000000"/>
          <w:sz w:val="24"/>
          <w:szCs w:val="24"/>
        </w:rPr>
      </w:pPr>
      <w:r>
        <w:rPr>
          <w:rFonts w:ascii="Liberation Serif" w:hAnsi="Liberation Serif" w:cs="Liberation Serif"/>
          <w:color w:val="000000"/>
          <w:sz w:val="24"/>
          <w:szCs w:val="24"/>
        </w:rPr>
        <w:t>3. Информирование заявителей о порядке предоставления государственной услуги осуществляется в форме:</w:t>
      </w:r>
    </w:p>
    <w:p w:rsidR="00DD6227" w:rsidRDefault="00F10A71">
      <w:pPr>
        <w:ind w:firstLine="720"/>
        <w:rPr>
          <w:rFonts w:ascii="Liberation Serif" w:hAnsi="Liberation Serif" w:cs="Liberation Serif"/>
          <w:color w:val="000000"/>
          <w:sz w:val="24"/>
          <w:szCs w:val="24"/>
        </w:rPr>
      </w:pPr>
      <w:r>
        <w:rPr>
          <w:rFonts w:ascii="Liberation Serif" w:hAnsi="Liberation Serif" w:cs="Liberation Serif"/>
          <w:color w:val="000000"/>
          <w:sz w:val="24"/>
          <w:szCs w:val="24"/>
        </w:rPr>
        <w:t>1) информационных материалов, размещаемых на стендах в помещении отдела субсидий и компенсаций расходов на оплату ЖКУ МКУ городского округа Заречный «Административное управление» (далее отдел субсидий и компенсаций расходов на оплату ЖКУ);</w:t>
      </w:r>
    </w:p>
    <w:p w:rsidR="00DD6227" w:rsidRDefault="00F10A71">
      <w:pPr>
        <w:ind w:firstLine="720"/>
        <w:rPr>
          <w:rFonts w:ascii="Liberation Serif" w:hAnsi="Liberation Serif" w:cs="Liberation Serif"/>
          <w:color w:val="000000"/>
          <w:sz w:val="24"/>
          <w:szCs w:val="24"/>
        </w:rPr>
      </w:pPr>
      <w:r>
        <w:rPr>
          <w:rFonts w:ascii="Liberation Serif" w:hAnsi="Liberation Serif" w:cs="Liberation Serif"/>
          <w:color w:val="000000"/>
          <w:sz w:val="24"/>
          <w:szCs w:val="24"/>
        </w:rPr>
        <w:t>2) публикаций в средствах массовой информации;</w:t>
      </w:r>
    </w:p>
    <w:p w:rsidR="00DD6227" w:rsidRDefault="00F10A71">
      <w:r>
        <w:rPr>
          <w:rFonts w:ascii="Liberation Serif" w:hAnsi="Liberation Serif" w:cs="Liberation Serif"/>
          <w:color w:val="000000"/>
          <w:sz w:val="24"/>
          <w:szCs w:val="24"/>
        </w:rPr>
        <w:t>3) информации, размещенной на официальном сайте городского округа Заречный (</w:t>
      </w:r>
      <w:hyperlink r:id="rId10" w:history="1">
        <w:r>
          <w:rPr>
            <w:rFonts w:ascii="Liberation Serif" w:hAnsi="Liberation Serif" w:cs="Liberation Serif"/>
            <w:color w:val="000000"/>
            <w:sz w:val="24"/>
            <w:szCs w:val="24"/>
          </w:rPr>
          <w:t>www.gorod-zarechny.ru</w:t>
        </w:r>
      </w:hyperlink>
      <w:r>
        <w:rPr>
          <w:rFonts w:ascii="Liberation Serif" w:hAnsi="Liberation Serif" w:cs="Liberation Serif"/>
          <w:color w:val="000000"/>
          <w:sz w:val="24"/>
          <w:szCs w:val="24"/>
        </w:rPr>
        <w:t xml:space="preserve">); </w:t>
      </w:r>
    </w:p>
    <w:p w:rsidR="00DD6227" w:rsidRDefault="00F10A71">
      <w:pPr>
        <w:ind w:firstLine="720"/>
        <w:rPr>
          <w:rFonts w:ascii="Liberation Serif" w:hAnsi="Liberation Serif" w:cs="Liberation Serif"/>
          <w:color w:val="000000"/>
          <w:sz w:val="24"/>
          <w:szCs w:val="24"/>
        </w:rPr>
      </w:pPr>
      <w:r>
        <w:rPr>
          <w:rFonts w:ascii="Liberation Serif" w:hAnsi="Liberation Serif" w:cs="Liberation Serif"/>
          <w:color w:val="000000"/>
          <w:sz w:val="24"/>
          <w:szCs w:val="24"/>
        </w:rPr>
        <w:t>4) консультирования заявителей;</w:t>
      </w:r>
    </w:p>
    <w:p w:rsidR="00DD6227" w:rsidRDefault="00F10A71">
      <w:pPr>
        <w:ind w:firstLine="720"/>
      </w:pPr>
      <w:r>
        <w:rPr>
          <w:rFonts w:ascii="Liberation Serif" w:hAnsi="Liberation Serif" w:cs="Liberation Serif"/>
          <w:color w:val="000000"/>
          <w:sz w:val="24"/>
          <w:szCs w:val="24"/>
        </w:rPr>
        <w:t xml:space="preserve">5)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hyperlink r:id="rId11" w:history="1">
        <w:r>
          <w:rPr>
            <w:rFonts w:ascii="Liberation Serif" w:hAnsi="Liberation Serif" w:cs="Liberation Serif"/>
            <w:color w:val="000000"/>
            <w:sz w:val="24"/>
            <w:szCs w:val="24"/>
          </w:rPr>
          <w:t>http://www.gosuslugi.ru</w:t>
        </w:r>
      </w:hyperlink>
      <w:r>
        <w:rPr>
          <w:rFonts w:ascii="Liberation Serif" w:hAnsi="Liberation Serif" w:cs="Liberation Serif"/>
          <w:color w:val="000000"/>
          <w:sz w:val="24"/>
          <w:szCs w:val="24"/>
        </w:rPr>
        <w:t>;</w:t>
      </w:r>
    </w:p>
    <w:p w:rsidR="00DD6227" w:rsidRDefault="00F10A71">
      <w:pPr>
        <w:rPr>
          <w:rFonts w:ascii="Liberation Serif" w:hAnsi="Liberation Serif" w:cs="Liberation Serif"/>
          <w:color w:val="000000"/>
          <w:sz w:val="24"/>
          <w:szCs w:val="24"/>
        </w:rPr>
      </w:pPr>
      <w:r>
        <w:rPr>
          <w:rFonts w:ascii="Liberation Serif" w:hAnsi="Liberation Serif" w:cs="Liberation Serif"/>
          <w:color w:val="000000"/>
          <w:sz w:val="24"/>
          <w:szCs w:val="24"/>
        </w:rPr>
        <w:t>6) информации, полученной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w:t>
      </w:r>
    </w:p>
    <w:p w:rsidR="00DD6227" w:rsidRDefault="00F10A71">
      <w:r>
        <w:rPr>
          <w:rFonts w:ascii="Liberation Serif" w:hAnsi="Liberation Serif" w:cs="Liberation Serif"/>
          <w:color w:val="000000"/>
          <w:sz w:val="24"/>
          <w:szCs w:val="24"/>
        </w:rPr>
        <w:t>Информация о месте нахождения, графике работы, справочном телефоне, электронном адресе, порядке предоставления государственной услуги, размещается на официальном сайте городского округа Заречный (</w:t>
      </w:r>
      <w:hyperlink r:id="rId12" w:history="1">
        <w:r>
          <w:rPr>
            <w:rFonts w:ascii="Liberation Serif" w:hAnsi="Liberation Serif" w:cs="Liberation Serif"/>
            <w:color w:val="000000"/>
            <w:sz w:val="24"/>
            <w:szCs w:val="24"/>
          </w:rPr>
          <w:t>www.gorod-zarechny.ru</w:t>
        </w:r>
      </w:hyperlink>
      <w:r>
        <w:rPr>
          <w:rFonts w:ascii="Liberation Serif" w:hAnsi="Liberation Serif" w:cs="Liberation Serif"/>
          <w:color w:val="000000"/>
          <w:sz w:val="24"/>
          <w:szCs w:val="24"/>
        </w:rPr>
        <w:t>), на сайте МФЦ, а также на Едином портале государственных и муниципальных услуг.</w:t>
      </w:r>
    </w:p>
    <w:p w:rsidR="00DD6227" w:rsidRDefault="00F10A71">
      <w:r>
        <w:rPr>
          <w:rFonts w:ascii="Liberation Serif" w:hAnsi="Liberation Serif" w:cs="Liberation Serif"/>
          <w:color w:val="000000"/>
          <w:sz w:val="24"/>
          <w:szCs w:val="24"/>
        </w:rPr>
        <w:t>Стенды (вывески), содержащие информацию о графике (режиме) работы, адресах, размещаются при входе в помещение отдела субсидий и компенсаций расходов на оплату ЖКУ</w:t>
      </w:r>
      <w:r>
        <w:rPr>
          <w:rFonts w:ascii="Liberation Serif" w:eastAsia="Times New Roman" w:hAnsi="Liberation Serif" w:cs="Liberation Serif"/>
          <w:color w:val="000000"/>
          <w:sz w:val="24"/>
          <w:szCs w:val="24"/>
          <w:lang w:eastAsia="ru-RU"/>
        </w:rPr>
        <w:t xml:space="preserve"> МКУ городского округа Заречный «Административное управление».</w:t>
      </w: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На стендах отдела субсидий и компенсаций расходов на оплату ЖКУ размещаются следующие информационные материалы:</w:t>
      </w:r>
    </w:p>
    <w:p w:rsidR="00DD6227" w:rsidRDefault="00F10A71">
      <w:pPr>
        <w:ind w:firstLine="720"/>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1) образец заявления и перечень документов, необходимых для предоставления государственной услуги;</w:t>
      </w:r>
    </w:p>
    <w:p w:rsidR="00DD6227" w:rsidRDefault="00F10A71">
      <w:pPr>
        <w:ind w:firstLine="720"/>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2) график работы специалистов, осуществляющих прием и консультирование заявителей по вопросам предоставления государственной услуги;</w:t>
      </w:r>
    </w:p>
    <w:p w:rsidR="00DD6227" w:rsidRDefault="00F10A71">
      <w:pPr>
        <w:ind w:firstLine="720"/>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3)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DD6227" w:rsidRDefault="00F10A71">
      <w:pPr>
        <w:ind w:firstLine="720"/>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4) основания для отказа в принятии документов, необходимых для предоставления государственной услуги;</w:t>
      </w:r>
    </w:p>
    <w:p w:rsidR="00DD6227" w:rsidRDefault="00F10A71">
      <w:pPr>
        <w:ind w:firstLine="720"/>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5) основания для отказа в предоставлении государственной услуги;</w:t>
      </w:r>
    </w:p>
    <w:p w:rsidR="00DD6227" w:rsidRDefault="00F10A71">
      <w:pPr>
        <w:ind w:firstLine="720"/>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Консультирование заявителей о порядке предоставления государственной услуги может осуществляться:</w:t>
      </w:r>
    </w:p>
    <w:p w:rsidR="00DD6227" w:rsidRDefault="00F10A71">
      <w:pPr>
        <w:ind w:firstLine="720"/>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1) при личном обращении;</w:t>
      </w:r>
    </w:p>
    <w:p w:rsidR="00DD6227" w:rsidRDefault="00F10A71">
      <w:pPr>
        <w:ind w:firstLine="720"/>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2) по телефону;</w:t>
      </w:r>
    </w:p>
    <w:p w:rsidR="00DD6227" w:rsidRDefault="00F10A71">
      <w:pPr>
        <w:ind w:firstLine="720"/>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3) по письменным обращениям;</w:t>
      </w:r>
    </w:p>
    <w:p w:rsidR="00DD6227" w:rsidRDefault="00F10A71">
      <w:pPr>
        <w:ind w:firstLine="720"/>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4) по электронной почте;</w:t>
      </w: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lastRenderedPageBreak/>
        <w:t>При осуществлении консультирования по телефону специалисты отдела субсидий и компенсаций расходов на оплату ЖКУ, в соответствии с поступившим запросом предоставляют информацию:</w:t>
      </w:r>
    </w:p>
    <w:p w:rsidR="00DD6227" w:rsidRDefault="00F10A71">
      <w:pPr>
        <w:ind w:firstLine="720"/>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1) о порядке предоставления государственной услуги;</w:t>
      </w:r>
    </w:p>
    <w:p w:rsidR="00DD6227" w:rsidRDefault="00F10A71">
      <w:pPr>
        <w:ind w:firstLine="720"/>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2) о перечне документов, необходимых для предоставления государственной услуги;</w:t>
      </w:r>
    </w:p>
    <w:p w:rsidR="00DD6227" w:rsidRDefault="00F10A71">
      <w:pPr>
        <w:ind w:firstLine="720"/>
      </w:pPr>
      <w:r>
        <w:rPr>
          <w:rFonts w:ascii="Liberation Serif" w:eastAsia="Times New Roman" w:hAnsi="Liberation Serif" w:cs="Liberation Serif"/>
          <w:color w:val="000000"/>
          <w:sz w:val="24"/>
          <w:szCs w:val="24"/>
          <w:lang w:eastAsia="ru-RU"/>
        </w:rPr>
        <w:t>3) о входящих номерах, под которыми зарегистрированы заявления граждан</w:t>
      </w:r>
      <w:r>
        <w:rPr>
          <w:rFonts w:ascii="Liberation Serif" w:hAnsi="Liberation Serif" w:cs="Liberation Serif"/>
          <w:color w:val="000000"/>
          <w:sz w:val="24"/>
          <w:szCs w:val="24"/>
        </w:rPr>
        <w:t xml:space="preserve"> и исходящих </w:t>
      </w:r>
      <w:r>
        <w:rPr>
          <w:rFonts w:ascii="Liberation Serif" w:eastAsia="Times New Roman" w:hAnsi="Liberation Serif" w:cs="Liberation Serif"/>
          <w:color w:val="000000"/>
          <w:sz w:val="24"/>
          <w:szCs w:val="24"/>
          <w:lang w:eastAsia="ru-RU"/>
        </w:rPr>
        <w:t>номерах ответов по этим заявлениям;</w:t>
      </w:r>
    </w:p>
    <w:p w:rsidR="00DD6227" w:rsidRDefault="00F10A71">
      <w:pPr>
        <w:ind w:firstLine="720"/>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4) о принятом по конкретному заявлению решении;</w:t>
      </w:r>
    </w:p>
    <w:p w:rsidR="00DD6227" w:rsidRDefault="00F10A71">
      <w:pPr>
        <w:ind w:firstLine="720"/>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5) о порядке обжалования действий (бездействия) и решений, осуществляемых и принимаемых в ходе предоставления государственной услуги.</w:t>
      </w: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При ответах на телефонные звонки и устные обращения специалисты отдела субсидий и компенсаций расходов на оплату ЖКУ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DD6227" w:rsidRDefault="00DD6227">
      <w:pPr>
        <w:ind w:firstLine="720"/>
        <w:rPr>
          <w:rFonts w:ascii="Liberation Serif" w:eastAsia="Times New Roman" w:hAnsi="Liberation Serif" w:cs="Liberation Serif"/>
          <w:color w:val="000000"/>
          <w:sz w:val="24"/>
          <w:szCs w:val="24"/>
          <w:lang w:eastAsia="ru-RU"/>
        </w:rPr>
      </w:pPr>
    </w:p>
    <w:p w:rsidR="00DD6227" w:rsidRDefault="00F10A71">
      <w:pPr>
        <w:keepNext/>
        <w:tabs>
          <w:tab w:val="left" w:pos="9781"/>
        </w:tabs>
        <w:overflowPunct w:val="0"/>
        <w:autoSpaceDE w:val="0"/>
        <w:spacing w:line="216" w:lineRule="auto"/>
        <w:ind w:firstLine="0"/>
        <w:jc w:val="center"/>
        <w:outlineLvl w:val="3"/>
      </w:pPr>
      <w:r>
        <w:rPr>
          <w:rFonts w:ascii="Liberation Serif" w:eastAsia="Times New Roman" w:hAnsi="Liberation Serif" w:cs="Liberation Serif"/>
          <w:b/>
          <w:color w:val="000000"/>
          <w:sz w:val="24"/>
          <w:szCs w:val="24"/>
          <w:lang w:eastAsia="ru-RU"/>
        </w:rPr>
        <w:t xml:space="preserve">Раздел </w:t>
      </w:r>
      <w:r>
        <w:rPr>
          <w:rFonts w:ascii="Liberation Serif" w:eastAsia="Times New Roman" w:hAnsi="Liberation Serif" w:cs="Liberation Serif"/>
          <w:b/>
          <w:color w:val="000000"/>
          <w:sz w:val="24"/>
          <w:szCs w:val="24"/>
          <w:lang w:val="en-US" w:eastAsia="ru-RU"/>
        </w:rPr>
        <w:t>II</w:t>
      </w:r>
      <w:r>
        <w:rPr>
          <w:rFonts w:ascii="Liberation Serif" w:eastAsia="Times New Roman" w:hAnsi="Liberation Serif" w:cs="Liberation Serif"/>
          <w:b/>
          <w:color w:val="000000"/>
          <w:sz w:val="24"/>
          <w:szCs w:val="24"/>
          <w:lang w:eastAsia="ru-RU"/>
        </w:rPr>
        <w:t>. Стандарт предоставления государственной услуги</w:t>
      </w:r>
    </w:p>
    <w:p w:rsidR="00DD6227" w:rsidRDefault="00DD6227">
      <w:pPr>
        <w:keepNext/>
        <w:tabs>
          <w:tab w:val="left" w:pos="9781"/>
        </w:tabs>
        <w:overflowPunct w:val="0"/>
        <w:autoSpaceDE w:val="0"/>
        <w:spacing w:line="216" w:lineRule="auto"/>
        <w:ind w:firstLine="0"/>
        <w:jc w:val="center"/>
        <w:outlineLvl w:val="3"/>
        <w:rPr>
          <w:rFonts w:ascii="Liberation Serif" w:eastAsia="Times New Roman" w:hAnsi="Liberation Serif" w:cs="Liberation Serif"/>
          <w:b/>
          <w:color w:val="000000"/>
          <w:sz w:val="24"/>
          <w:szCs w:val="24"/>
          <w:lang w:eastAsia="ru-RU"/>
        </w:rPr>
      </w:pPr>
    </w:p>
    <w:p w:rsidR="00DD6227" w:rsidRDefault="00F10A71">
      <w:pPr>
        <w:tabs>
          <w:tab w:val="left" w:pos="9781"/>
        </w:tabs>
        <w:overflowPunct w:val="0"/>
        <w:autoSpaceDE w:val="0"/>
        <w:spacing w:after="200" w:line="216" w:lineRule="auto"/>
        <w:ind w:firstLine="0"/>
        <w:jc w:val="center"/>
        <w:outlineLvl w:val="3"/>
        <w:rPr>
          <w:rFonts w:ascii="Liberation Serif" w:eastAsia="Times New Roman" w:hAnsi="Liberation Serif" w:cs="Liberation Serif"/>
          <w:b/>
          <w:color w:val="000000"/>
          <w:sz w:val="24"/>
          <w:szCs w:val="24"/>
          <w:lang w:eastAsia="ru-RU"/>
        </w:rPr>
      </w:pPr>
      <w:bookmarkStart w:id="4" w:name="_Toc441945425"/>
      <w:bookmarkStart w:id="5" w:name="_Toc430614252"/>
      <w:r>
        <w:rPr>
          <w:rFonts w:ascii="Liberation Serif" w:eastAsia="Times New Roman" w:hAnsi="Liberation Serif" w:cs="Liberation Serif"/>
          <w:b/>
          <w:color w:val="000000"/>
          <w:sz w:val="24"/>
          <w:szCs w:val="24"/>
          <w:lang w:eastAsia="ru-RU"/>
        </w:rPr>
        <w:t>Наименование государственной услуги</w:t>
      </w:r>
      <w:bookmarkEnd w:id="4"/>
    </w:p>
    <w:p w:rsidR="00DD6227" w:rsidRDefault="00F10A71">
      <w:pPr>
        <w:autoSpaceDE w:val="0"/>
      </w:pPr>
      <w:r>
        <w:rPr>
          <w:rFonts w:ascii="Liberation Serif" w:hAnsi="Liberation Serif" w:cs="Liberation Serif"/>
          <w:color w:val="000000"/>
          <w:sz w:val="24"/>
          <w:szCs w:val="24"/>
          <w:lang w:eastAsia="ru-RU"/>
        </w:rPr>
        <w:t xml:space="preserve">4. </w:t>
      </w:r>
      <w:r>
        <w:rPr>
          <w:rFonts w:ascii="Liberation Serif" w:hAnsi="Liberation Serif" w:cs="Liberation Serif"/>
          <w:color w:val="000000"/>
          <w:spacing w:val="2"/>
          <w:sz w:val="24"/>
          <w:szCs w:val="24"/>
          <w:shd w:val="clear" w:color="auto" w:fill="FFFFFF"/>
        </w:rPr>
        <w:t>Наименование государственной услуги «</w:t>
      </w:r>
      <w:r>
        <w:rPr>
          <w:rFonts w:ascii="Liberation Serif" w:hAnsi="Liberation Serif" w:cs="Liberation Serif"/>
          <w:color w:val="000000"/>
          <w:sz w:val="24"/>
          <w:szCs w:val="24"/>
        </w:rPr>
        <w:t>Предоставление гражданам субсидий на оплату жилого помещения и коммунальных услуг в городском округе Заречный»</w:t>
      </w:r>
    </w:p>
    <w:p w:rsidR="00DD6227" w:rsidRDefault="00F10A71">
      <w:pPr>
        <w:autoSpaceDE w:val="0"/>
        <w:rPr>
          <w:rFonts w:ascii="Liberation Serif" w:hAnsi="Liberation Serif" w:cs="Liberation Serif"/>
          <w:color w:val="000000"/>
          <w:spacing w:val="2"/>
          <w:sz w:val="24"/>
          <w:szCs w:val="24"/>
          <w:shd w:val="clear" w:color="auto" w:fill="FFFFFF"/>
        </w:rPr>
      </w:pPr>
      <w:r>
        <w:rPr>
          <w:rFonts w:ascii="Liberation Serif" w:hAnsi="Liberation Serif" w:cs="Liberation Serif"/>
          <w:color w:val="000000"/>
          <w:spacing w:val="2"/>
          <w:sz w:val="24"/>
          <w:szCs w:val="24"/>
          <w:shd w:val="clear" w:color="auto" w:fill="FFFFFF"/>
        </w:rPr>
        <w:t xml:space="preserve"> </w:t>
      </w:r>
    </w:p>
    <w:p w:rsidR="00DD6227" w:rsidRDefault="00F10A71">
      <w:pPr>
        <w:keepNext/>
        <w:tabs>
          <w:tab w:val="left" w:pos="9781"/>
        </w:tabs>
        <w:overflowPunct w:val="0"/>
        <w:autoSpaceDE w:val="0"/>
        <w:spacing w:after="240" w:line="216" w:lineRule="auto"/>
        <w:ind w:firstLine="0"/>
        <w:jc w:val="center"/>
        <w:outlineLvl w:val="3"/>
        <w:rPr>
          <w:rFonts w:ascii="Liberation Serif" w:eastAsia="Times New Roman" w:hAnsi="Liberation Serif" w:cs="Liberation Serif"/>
          <w:b/>
          <w:color w:val="000000"/>
          <w:sz w:val="24"/>
          <w:szCs w:val="24"/>
          <w:lang w:eastAsia="ru-RU"/>
        </w:rPr>
      </w:pPr>
      <w:bookmarkStart w:id="6" w:name="_Toc441945427"/>
      <w:r>
        <w:rPr>
          <w:rFonts w:ascii="Liberation Serif" w:eastAsia="Times New Roman" w:hAnsi="Liberation Serif" w:cs="Liberation Serif"/>
          <w:b/>
          <w:color w:val="000000"/>
          <w:sz w:val="24"/>
          <w:szCs w:val="24"/>
          <w:lang w:eastAsia="ru-RU"/>
        </w:rPr>
        <w:t>Наименование субъекта, предоставляющего государственной услугу</w:t>
      </w:r>
    </w:p>
    <w:p w:rsidR="00DD6227" w:rsidRDefault="00F10A71">
      <w:pPr>
        <w:ind w:firstLine="720"/>
      </w:pPr>
      <w:r>
        <w:rPr>
          <w:rFonts w:ascii="Liberation Serif" w:eastAsia="Times New Roman" w:hAnsi="Liberation Serif" w:cs="Liberation Serif"/>
          <w:color w:val="000000"/>
          <w:sz w:val="24"/>
          <w:szCs w:val="24"/>
          <w:lang w:eastAsia="ru-RU"/>
        </w:rPr>
        <w:t>5. Государственная услуга предоставляется МКУ городского округа Заречный «Административное управление» (далее – уполномоченный орган)</w:t>
      </w:r>
    </w:p>
    <w:p w:rsidR="00DD6227" w:rsidRDefault="00DD6227">
      <w:pPr>
        <w:keepNext/>
        <w:tabs>
          <w:tab w:val="left" w:pos="9781"/>
        </w:tabs>
        <w:overflowPunct w:val="0"/>
        <w:autoSpaceDE w:val="0"/>
        <w:ind w:firstLine="0"/>
        <w:jc w:val="center"/>
        <w:outlineLvl w:val="3"/>
        <w:rPr>
          <w:rFonts w:ascii="Liberation Serif" w:eastAsia="Times New Roman" w:hAnsi="Liberation Serif" w:cs="Liberation Serif"/>
          <w:b/>
          <w:color w:val="000000"/>
          <w:sz w:val="24"/>
          <w:szCs w:val="24"/>
          <w:lang w:eastAsia="ru-RU"/>
        </w:rPr>
      </w:pPr>
    </w:p>
    <w:p w:rsidR="00DD6227" w:rsidRDefault="00F10A71">
      <w:pPr>
        <w:keepNext/>
        <w:tabs>
          <w:tab w:val="left" w:pos="9781"/>
        </w:tabs>
        <w:overflowPunct w:val="0"/>
        <w:autoSpaceDE w:val="0"/>
        <w:ind w:firstLine="0"/>
        <w:jc w:val="center"/>
        <w:outlineLvl w:val="3"/>
        <w:rPr>
          <w:rFonts w:ascii="Liberation Serif" w:eastAsia="Times New Roman" w:hAnsi="Liberation Serif" w:cs="Liberation Serif"/>
          <w:b/>
          <w:color w:val="000000"/>
          <w:sz w:val="24"/>
          <w:szCs w:val="24"/>
          <w:lang w:eastAsia="ru-RU"/>
        </w:rPr>
      </w:pPr>
      <w:r>
        <w:rPr>
          <w:rFonts w:ascii="Liberation Serif" w:eastAsia="Times New Roman" w:hAnsi="Liberation Serif" w:cs="Liberation Serif"/>
          <w:b/>
          <w:color w:val="000000"/>
          <w:sz w:val="24"/>
          <w:szCs w:val="24"/>
          <w:lang w:eastAsia="ru-RU"/>
        </w:rPr>
        <w:t>Органы и организации, участвующие в предоставлении государственной услуги</w:t>
      </w:r>
      <w:bookmarkEnd w:id="5"/>
      <w:bookmarkEnd w:id="6"/>
    </w:p>
    <w:p w:rsidR="00DD6227" w:rsidRDefault="00DD6227">
      <w:pPr>
        <w:keepNext/>
        <w:tabs>
          <w:tab w:val="left" w:pos="9781"/>
        </w:tabs>
        <w:overflowPunct w:val="0"/>
        <w:autoSpaceDE w:val="0"/>
        <w:ind w:firstLine="0"/>
        <w:jc w:val="center"/>
        <w:outlineLvl w:val="3"/>
        <w:rPr>
          <w:rFonts w:ascii="Liberation Serif" w:eastAsia="Times New Roman" w:hAnsi="Liberation Serif" w:cs="Liberation Serif"/>
          <w:b/>
          <w:color w:val="000000"/>
          <w:sz w:val="24"/>
          <w:szCs w:val="24"/>
          <w:lang w:eastAsia="ru-RU"/>
        </w:rPr>
      </w:pPr>
    </w:p>
    <w:p w:rsidR="00DD6227" w:rsidRDefault="00F10A71">
      <w:pPr>
        <w:ind w:firstLine="720"/>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6. В предоставлении государственной услуги участвуют или могут участвовать следующие органы или организации:</w:t>
      </w:r>
    </w:p>
    <w:p w:rsidR="00DD6227" w:rsidRDefault="00F10A71">
      <w:r>
        <w:rPr>
          <w:rFonts w:ascii="Liberation Serif" w:hAnsi="Liberation Serif" w:cs="Liberation Serif"/>
          <w:color w:val="000000"/>
          <w:sz w:val="24"/>
          <w:szCs w:val="24"/>
        </w:rPr>
        <w:t>6.1. Федеральная служба государственной регистрации, кадастра и картографии;</w:t>
      </w: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6.2. органы записи актов гражданского состояния и (или) оператор федеральной государственной информационной системы ведения Единого государственного реестра записей актов гражданского состояния (далее - ЕГР ЗАГС);</w:t>
      </w: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6.3. территориальные органы Главного управления по вопросам миграции Министерства внутренних дел Российской Федерации по Свердловской области;</w:t>
      </w:r>
    </w:p>
    <w:p w:rsidR="00DD6227" w:rsidRDefault="00F10A71">
      <w:pPr>
        <w:rPr>
          <w:rFonts w:ascii="Liberation Serif" w:hAnsi="Liberation Serif" w:cs="Liberation Serif"/>
          <w:color w:val="000000"/>
          <w:sz w:val="24"/>
          <w:szCs w:val="24"/>
        </w:rPr>
      </w:pPr>
      <w:r>
        <w:rPr>
          <w:rFonts w:ascii="Liberation Serif" w:hAnsi="Liberation Serif" w:cs="Liberation Serif"/>
          <w:color w:val="000000"/>
          <w:sz w:val="24"/>
          <w:szCs w:val="24"/>
        </w:rPr>
        <w:t>6.4. органы местного самоуправления муниципальных образований Свердловской области, наделенные государственными полномочиями по предоставлению субсидий на оплату жилого помещения и коммунальных услуг;</w:t>
      </w:r>
    </w:p>
    <w:p w:rsidR="00DD6227" w:rsidRDefault="00F10A71">
      <w:pPr>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6.5. органы исполнительной власти Свердловской области, </w:t>
      </w:r>
      <w:proofErr w:type="spellStart"/>
      <w:r>
        <w:rPr>
          <w:rFonts w:ascii="Liberation Serif" w:hAnsi="Liberation Serif" w:cs="Liberation Serif"/>
          <w:color w:val="000000"/>
          <w:sz w:val="24"/>
          <w:szCs w:val="24"/>
        </w:rPr>
        <w:t>наймодатели</w:t>
      </w:r>
      <w:proofErr w:type="spellEnd"/>
      <w:r>
        <w:rPr>
          <w:rFonts w:ascii="Liberation Serif" w:hAnsi="Liberation Serif" w:cs="Liberation Serif"/>
          <w:color w:val="000000"/>
          <w:sz w:val="24"/>
          <w:szCs w:val="24"/>
        </w:rPr>
        <w:t xml:space="preserve"> жилого помещения;</w:t>
      </w:r>
    </w:p>
    <w:p w:rsidR="00DD6227" w:rsidRDefault="00F10A71">
      <w:pPr>
        <w:shd w:val="clear" w:color="auto" w:fill="FFFFFF"/>
        <w:spacing w:line="315" w:lineRule="atLeast"/>
        <w:rPr>
          <w:rFonts w:ascii="Liberation Serif" w:hAnsi="Liberation Serif" w:cs="Liberation Serif"/>
          <w:color w:val="000000"/>
          <w:sz w:val="24"/>
          <w:szCs w:val="24"/>
        </w:rPr>
      </w:pPr>
      <w:r>
        <w:rPr>
          <w:rFonts w:ascii="Liberation Serif" w:hAnsi="Liberation Serif" w:cs="Liberation Serif"/>
          <w:color w:val="000000"/>
          <w:sz w:val="24"/>
          <w:szCs w:val="24"/>
        </w:rPr>
        <w:t>6.6. Пенсионный фонд Российской Федерации;</w:t>
      </w:r>
    </w:p>
    <w:p w:rsidR="00DD6227" w:rsidRDefault="00F10A71">
      <w:pPr>
        <w:shd w:val="clear" w:color="auto" w:fill="FFFFFF"/>
        <w:spacing w:line="315" w:lineRule="atLeast"/>
      </w:pPr>
      <w:r>
        <w:rPr>
          <w:rFonts w:ascii="Liberation Serif" w:hAnsi="Liberation Serif" w:cs="Liberation Serif"/>
          <w:color w:val="000000"/>
          <w:sz w:val="24"/>
          <w:szCs w:val="24"/>
        </w:rPr>
        <w:t>6.6. территориальные исполнительные органы государственной власти Свердловской области - управления социальной политики Министерства социальной политики Свердловской области;</w:t>
      </w:r>
    </w:p>
    <w:p w:rsidR="00DD6227" w:rsidRDefault="00F10A71">
      <w:pPr>
        <w:rPr>
          <w:rFonts w:ascii="Liberation Serif" w:hAnsi="Liberation Serif" w:cs="Liberation Serif"/>
          <w:color w:val="000000"/>
          <w:sz w:val="24"/>
          <w:szCs w:val="24"/>
        </w:rPr>
      </w:pPr>
      <w:r>
        <w:rPr>
          <w:rFonts w:ascii="Liberation Serif" w:hAnsi="Liberation Serif" w:cs="Liberation Serif"/>
          <w:color w:val="000000"/>
          <w:sz w:val="24"/>
          <w:szCs w:val="24"/>
        </w:rPr>
        <w:t>6.7. Федеральная налоговая служба;</w:t>
      </w:r>
    </w:p>
    <w:p w:rsidR="00DD6227" w:rsidRDefault="00F10A71">
      <w:r>
        <w:rPr>
          <w:rFonts w:ascii="Liberation Serif" w:hAnsi="Liberation Serif" w:cs="Liberation Serif"/>
          <w:color w:val="000000"/>
          <w:sz w:val="24"/>
          <w:szCs w:val="24"/>
        </w:rPr>
        <w:lastRenderedPageBreak/>
        <w:t>6.8. Центр занятости населения;</w:t>
      </w:r>
      <w:r>
        <w:rPr>
          <w:rFonts w:ascii="Liberation Serif" w:eastAsia="Times New Roman" w:hAnsi="Liberation Serif" w:cs="Liberation Serif"/>
          <w:color w:val="000000"/>
          <w:sz w:val="24"/>
          <w:szCs w:val="24"/>
          <w:lang w:eastAsia="ru-RU"/>
        </w:rPr>
        <w:t xml:space="preserve"> </w:t>
      </w: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6.9. Федеральная служба судебных приставов России;</w:t>
      </w:r>
    </w:p>
    <w:p w:rsidR="00DD6227" w:rsidRDefault="00F10A71">
      <w:pPr>
        <w:shd w:val="clear" w:color="auto" w:fill="FFFFFF"/>
        <w:rPr>
          <w:rFonts w:ascii="Liberation Serif" w:hAnsi="Liberation Serif" w:cs="Liberation Serif"/>
          <w:color w:val="000000"/>
          <w:sz w:val="24"/>
          <w:szCs w:val="24"/>
        </w:rPr>
      </w:pPr>
      <w:r>
        <w:rPr>
          <w:rFonts w:ascii="Liberation Serif" w:hAnsi="Liberation Serif" w:cs="Liberation Serif"/>
          <w:color w:val="000000"/>
          <w:sz w:val="24"/>
          <w:szCs w:val="24"/>
        </w:rPr>
        <w:t>6.10. работодатели (физические лица, юридические лица (организации), вступившие в трудовые отношения с работником);</w:t>
      </w:r>
    </w:p>
    <w:p w:rsidR="00DD6227" w:rsidRDefault="00F10A71">
      <w:pPr>
        <w:shd w:val="clear" w:color="auto" w:fill="FFFFFF"/>
        <w:rPr>
          <w:rFonts w:ascii="Liberation Serif" w:hAnsi="Liberation Serif" w:cs="Liberation Serif"/>
          <w:color w:val="000000"/>
          <w:sz w:val="24"/>
          <w:szCs w:val="24"/>
        </w:rPr>
      </w:pPr>
      <w:r>
        <w:rPr>
          <w:rFonts w:ascii="Liberation Serif" w:hAnsi="Liberation Serif" w:cs="Liberation Serif"/>
          <w:color w:val="000000"/>
          <w:sz w:val="24"/>
          <w:szCs w:val="24"/>
        </w:rPr>
        <w:t>6.11. жилищно-эксплуатационные организации, осуществляющие управление эксплуатацией жилых помещений.</w:t>
      </w:r>
    </w:p>
    <w:p w:rsidR="00DD6227" w:rsidRDefault="00F10A71">
      <w:bookmarkStart w:id="7" w:name="_Toc430614255"/>
      <w:bookmarkStart w:id="8" w:name="_Toc441945429"/>
      <w:r>
        <w:rPr>
          <w:rFonts w:ascii="Liberation Serif" w:eastAsia="Times New Roman" w:hAnsi="Liberation Serif" w:cs="Liberation Serif"/>
          <w:color w:val="000000"/>
          <w:sz w:val="24"/>
          <w:szCs w:val="24"/>
          <w:lang w:eastAsia="ru-RU"/>
        </w:rPr>
        <w:t>7. При предоставлении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w:t>
      </w:r>
      <w:r>
        <w:rPr>
          <w:rFonts w:ascii="Liberation Serif" w:hAnsi="Liberation Serif" w:cs="Liberation Serif"/>
          <w:color w:val="000000"/>
          <w:sz w:val="24"/>
          <w:szCs w:val="24"/>
        </w:rPr>
        <w:t xml:space="preserve"> государственных услуг, утвержденный Постановлением Правительства Свердловской области от 14.09.2011 № 1211-ПП (в действующей редакции).</w:t>
      </w:r>
    </w:p>
    <w:p w:rsidR="00DD6227" w:rsidRDefault="00DD6227">
      <w:pPr>
        <w:keepNext/>
        <w:tabs>
          <w:tab w:val="left" w:pos="9781"/>
        </w:tabs>
        <w:overflowPunct w:val="0"/>
        <w:autoSpaceDE w:val="0"/>
        <w:ind w:firstLine="0"/>
        <w:jc w:val="center"/>
        <w:outlineLvl w:val="3"/>
        <w:rPr>
          <w:rFonts w:ascii="Liberation Serif" w:eastAsia="Times New Roman" w:hAnsi="Liberation Serif" w:cs="Liberation Serif"/>
          <w:b/>
          <w:color w:val="000000"/>
          <w:sz w:val="24"/>
          <w:szCs w:val="24"/>
          <w:lang w:eastAsia="ru-RU"/>
        </w:rPr>
      </w:pPr>
    </w:p>
    <w:p w:rsidR="00DD6227" w:rsidRDefault="00F10A71">
      <w:pPr>
        <w:keepNext/>
        <w:tabs>
          <w:tab w:val="left" w:pos="9781"/>
        </w:tabs>
        <w:overflowPunct w:val="0"/>
        <w:autoSpaceDE w:val="0"/>
        <w:ind w:firstLine="0"/>
        <w:jc w:val="center"/>
        <w:outlineLvl w:val="3"/>
        <w:rPr>
          <w:rFonts w:ascii="Liberation Serif" w:eastAsia="Times New Roman" w:hAnsi="Liberation Serif" w:cs="Liberation Serif"/>
          <w:b/>
          <w:color w:val="000000"/>
          <w:sz w:val="24"/>
          <w:szCs w:val="24"/>
          <w:lang w:eastAsia="ru-RU"/>
        </w:rPr>
      </w:pPr>
      <w:r>
        <w:rPr>
          <w:rFonts w:ascii="Liberation Serif" w:eastAsia="Times New Roman" w:hAnsi="Liberation Serif" w:cs="Liberation Serif"/>
          <w:b/>
          <w:color w:val="000000"/>
          <w:sz w:val="24"/>
          <w:szCs w:val="24"/>
          <w:lang w:eastAsia="ru-RU"/>
        </w:rPr>
        <w:t>Описание результата предоставления государственной услуги</w:t>
      </w:r>
    </w:p>
    <w:p w:rsidR="00DD6227" w:rsidRDefault="00DD6227">
      <w:pPr>
        <w:keepNext/>
        <w:tabs>
          <w:tab w:val="left" w:pos="9781"/>
        </w:tabs>
        <w:overflowPunct w:val="0"/>
        <w:autoSpaceDE w:val="0"/>
        <w:ind w:firstLine="0"/>
        <w:jc w:val="center"/>
        <w:outlineLvl w:val="3"/>
        <w:rPr>
          <w:rFonts w:ascii="Liberation Serif" w:eastAsia="Times New Roman" w:hAnsi="Liberation Serif" w:cs="Liberation Serif"/>
          <w:b/>
          <w:color w:val="000000"/>
          <w:sz w:val="24"/>
          <w:szCs w:val="24"/>
          <w:lang w:eastAsia="ru-RU"/>
        </w:rPr>
      </w:pPr>
    </w:p>
    <w:p w:rsidR="00DD6227" w:rsidRDefault="00F10A71">
      <w:pPr>
        <w:ind w:firstLine="720"/>
      </w:pPr>
      <w:r>
        <w:rPr>
          <w:rFonts w:ascii="Liberation Serif" w:eastAsia="Times New Roman" w:hAnsi="Liberation Serif" w:cs="Liberation Serif"/>
          <w:color w:val="000000"/>
          <w:sz w:val="24"/>
          <w:szCs w:val="24"/>
          <w:lang w:eastAsia="ru-RU"/>
        </w:rPr>
        <w:t xml:space="preserve">8. </w:t>
      </w:r>
      <w:r>
        <w:rPr>
          <w:rFonts w:ascii="Liberation Serif" w:hAnsi="Liberation Serif" w:cs="Liberation Serif"/>
          <w:color w:val="000000"/>
          <w:spacing w:val="2"/>
          <w:sz w:val="24"/>
          <w:szCs w:val="24"/>
          <w:shd w:val="clear" w:color="auto" w:fill="FFFFFF"/>
        </w:rPr>
        <w:t xml:space="preserve">Результатом предоставления государственной услуги являются: </w:t>
      </w:r>
      <w:r>
        <w:rPr>
          <w:rFonts w:ascii="Liberation Serif" w:hAnsi="Liberation Serif" w:cs="Liberation Serif"/>
          <w:color w:val="000000"/>
          <w:sz w:val="24"/>
          <w:szCs w:val="24"/>
        </w:rPr>
        <w:t>решение о предоставлении либо отказе в предоставлении заявителю субсидии на оплату жилого помещения и коммунальных услуг.</w:t>
      </w:r>
    </w:p>
    <w:p w:rsidR="00DD6227" w:rsidRDefault="00DD6227">
      <w:pPr>
        <w:ind w:firstLine="720"/>
        <w:rPr>
          <w:rFonts w:ascii="Liberation Serif" w:hAnsi="Liberation Serif" w:cs="Liberation Serif"/>
          <w:color w:val="000000"/>
          <w:sz w:val="24"/>
          <w:szCs w:val="24"/>
        </w:rPr>
      </w:pPr>
    </w:p>
    <w:p w:rsidR="00DD6227" w:rsidRDefault="00F10A71">
      <w:pPr>
        <w:keepNext/>
        <w:tabs>
          <w:tab w:val="left" w:pos="993"/>
          <w:tab w:val="left" w:pos="2552"/>
        </w:tabs>
        <w:overflowPunct w:val="0"/>
        <w:autoSpaceDE w:val="0"/>
        <w:spacing w:after="240" w:line="216" w:lineRule="auto"/>
        <w:ind w:firstLine="0"/>
        <w:jc w:val="center"/>
        <w:outlineLvl w:val="3"/>
      </w:pPr>
      <w:r>
        <w:rPr>
          <w:rFonts w:ascii="Liberation Serif" w:eastAsia="Times New Roman" w:hAnsi="Liberation Serif" w:cs="Liberation Serif"/>
          <w:b/>
          <w:color w:val="000000"/>
          <w:sz w:val="24"/>
          <w:szCs w:val="24"/>
          <w:lang w:eastAsia="ru-RU"/>
        </w:rPr>
        <w:t>Срок предоставления государственной услуги</w:t>
      </w:r>
      <w:bookmarkEnd w:id="7"/>
      <w:bookmarkEnd w:id="8"/>
    </w:p>
    <w:p w:rsidR="00DD6227" w:rsidRDefault="00F10A71">
      <w:pPr>
        <w:autoSpaceDE w:val="0"/>
        <w:ind w:right="-2"/>
      </w:pPr>
      <w:r>
        <w:rPr>
          <w:rFonts w:ascii="Liberation Serif" w:hAnsi="Liberation Serif" w:cs="Liberation Serif"/>
          <w:color w:val="000000"/>
          <w:sz w:val="24"/>
          <w:szCs w:val="24"/>
          <w:lang w:eastAsia="ru-RU"/>
        </w:rPr>
        <w:t xml:space="preserve">8.1. </w:t>
      </w:r>
      <w:r>
        <w:rPr>
          <w:rFonts w:ascii="Liberation Serif" w:hAnsi="Liberation Serif" w:cs="Liberation Serif"/>
          <w:color w:val="000000"/>
          <w:sz w:val="24"/>
          <w:szCs w:val="24"/>
        </w:rPr>
        <w:t>Решение о предоставлении либо об отказе в предоставлении государственной услуги принимается уполномоченным органом в течение десяти рабочих дней со дня регистрации заявления и документов, необходимых для предоставления государственной услуги, или поступления сведений, необходимых для предоставления государственной услуги, в порядке межведомственного взаимодействия.</w:t>
      </w:r>
    </w:p>
    <w:p w:rsidR="00DD6227" w:rsidRDefault="00F10A71">
      <w:pPr>
        <w:autoSpaceDE w:val="0"/>
        <w:ind w:right="-2"/>
      </w:pPr>
      <w:r>
        <w:rPr>
          <w:rFonts w:ascii="Liberation Serif" w:hAnsi="Liberation Serif" w:cs="Liberation Serif"/>
          <w:color w:val="000000"/>
          <w:sz w:val="24"/>
          <w:szCs w:val="24"/>
        </w:rPr>
        <w:t>В случае если заявление подано через МФЦ, днем принятия заявления считается день его поступления в уполномоченный орган.</w:t>
      </w:r>
    </w:p>
    <w:p w:rsidR="00DD6227" w:rsidRDefault="00F10A71">
      <w:pPr>
        <w:autoSpaceDE w:val="0"/>
        <w:ind w:right="-2"/>
      </w:pPr>
      <w:r>
        <w:rPr>
          <w:rFonts w:ascii="Liberation Serif" w:hAnsi="Liberation Serif" w:cs="Liberation Serif"/>
          <w:color w:val="000000"/>
          <w:sz w:val="24"/>
          <w:szCs w:val="24"/>
        </w:rPr>
        <w:t>В случае если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DD6227" w:rsidRDefault="00F10A71">
      <w:r>
        <w:rPr>
          <w:rFonts w:ascii="Liberation Serif" w:hAnsi="Liberation Serif" w:cs="Liberation Serif"/>
          <w:color w:val="000000"/>
          <w:spacing w:val="2"/>
          <w:sz w:val="24"/>
          <w:szCs w:val="24"/>
          <w:shd w:val="clear" w:color="auto" w:fill="FFFFFF"/>
        </w:rPr>
        <w:t xml:space="preserve">8.2. </w:t>
      </w:r>
      <w:r>
        <w:rPr>
          <w:rFonts w:ascii="Liberation Serif" w:hAnsi="Liberation Serif" w:cs="Liberation Serif"/>
          <w:color w:val="000000"/>
          <w:sz w:val="24"/>
          <w:szCs w:val="24"/>
        </w:rPr>
        <w:t xml:space="preserve">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пункте 10 настоящего регламента, в уполномоченный орган. Уполномоченный орган уведомляет заявителя о </w:t>
      </w:r>
      <w:r>
        <w:rPr>
          <w:rFonts w:ascii="Liberation Serif" w:eastAsia="Times New Roman" w:hAnsi="Liberation Serif" w:cs="Liberation Serif"/>
          <w:color w:val="000000"/>
          <w:sz w:val="24"/>
          <w:szCs w:val="24"/>
          <w:lang w:eastAsia="ru-RU"/>
        </w:rPr>
        <w:t>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DD6227" w:rsidRDefault="00F10A71">
      <w:r>
        <w:rPr>
          <w:rFonts w:ascii="Liberation Serif" w:eastAsia="Times New Roman" w:hAnsi="Liberation Serif" w:cs="Liberation Serif"/>
          <w:color w:val="000000"/>
          <w:sz w:val="24"/>
          <w:szCs w:val="24"/>
          <w:lang w:eastAsia="ru-RU"/>
        </w:rPr>
        <w:t xml:space="preserve">При представлении документов, предусмотренных </w:t>
      </w:r>
      <w:hyperlink w:anchor="Par74"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 w:history="1">
        <w:r>
          <w:rPr>
            <w:rFonts w:ascii="Liberation Serif" w:eastAsia="Times New Roman" w:hAnsi="Liberation Serif" w:cs="Liberation Serif"/>
            <w:color w:val="000000"/>
            <w:sz w:val="24"/>
            <w:szCs w:val="24"/>
            <w:lang w:eastAsia="ru-RU"/>
          </w:rPr>
          <w:t xml:space="preserve">пунктами </w:t>
        </w:r>
      </w:hyperlink>
      <w:r>
        <w:rPr>
          <w:rFonts w:ascii="Liberation Serif" w:eastAsia="Times New Roman" w:hAnsi="Liberation Serif" w:cs="Liberation Serif"/>
          <w:color w:val="000000"/>
          <w:sz w:val="24"/>
          <w:szCs w:val="24"/>
          <w:lang w:eastAsia="ru-RU"/>
        </w:rPr>
        <w:t xml:space="preserve">10, 11 настоящего Административного регламента, с 1-го по 15-е число месяца субсидия предоставляется с 1-го числа этого месяца, а при представлении </w:t>
      </w:r>
      <w:r>
        <w:rPr>
          <w:rFonts w:ascii="Liberation Serif" w:hAnsi="Liberation Serif" w:cs="Liberation Serif"/>
          <w:color w:val="000000"/>
          <w:sz w:val="24"/>
          <w:szCs w:val="24"/>
        </w:rPr>
        <w:t>указанных документов с 16-го числа до конца месяца - с 1-го числа следующего месяца.</w:t>
      </w:r>
    </w:p>
    <w:p w:rsidR="00DD6227" w:rsidRDefault="00F10A71">
      <w:pPr>
        <w:rPr>
          <w:rFonts w:ascii="Liberation Serif" w:hAnsi="Liberation Serif" w:cs="Liberation Serif"/>
          <w:color w:val="000000"/>
          <w:sz w:val="24"/>
          <w:szCs w:val="24"/>
        </w:rPr>
      </w:pPr>
      <w:r>
        <w:rPr>
          <w:rFonts w:ascii="Liberation Serif" w:hAnsi="Liberation Serif" w:cs="Liberation Serif"/>
          <w:color w:val="000000"/>
          <w:sz w:val="24"/>
          <w:szCs w:val="24"/>
        </w:rPr>
        <w:t>8.3. Решение о предоставлении либо об отказе в предоставлении государственной услуги направляется заявителю в письменной форме или в форме электронного документа в течение пяти дней со дня принятия этого решения. В случае подачи заявления через МФЦ решение о предоставлении либо об отказе в предоставлении государственной услуги направляется в МФЦ в течение трех рабочих дней со дня принятия решения о предоставлении или отказе в предоставлении государственной услуги.</w:t>
      </w:r>
    </w:p>
    <w:p w:rsidR="00F70426" w:rsidRDefault="00F70426">
      <w:pPr>
        <w:suppressAutoHyphens w:val="0"/>
        <w:rPr>
          <w:rFonts w:ascii="Liberation Serif" w:eastAsia="Times New Roman" w:hAnsi="Liberation Serif" w:cs="Liberation Serif"/>
          <w:i/>
          <w:color w:val="000000"/>
          <w:sz w:val="24"/>
          <w:szCs w:val="24"/>
          <w:lang w:eastAsia="ru-RU"/>
        </w:rPr>
      </w:pPr>
      <w:bookmarkStart w:id="9" w:name="_Toc430614257"/>
      <w:bookmarkStart w:id="10" w:name="_Toc441945430"/>
      <w:r>
        <w:rPr>
          <w:rFonts w:ascii="Liberation Serif" w:eastAsia="Times New Roman" w:hAnsi="Liberation Serif" w:cs="Liberation Serif"/>
          <w:i/>
          <w:color w:val="000000"/>
          <w:sz w:val="24"/>
          <w:szCs w:val="24"/>
          <w:lang w:eastAsia="ru-RU"/>
        </w:rPr>
        <w:br w:type="page"/>
      </w:r>
    </w:p>
    <w:p w:rsidR="00DD6227" w:rsidRDefault="00F10A71">
      <w:pPr>
        <w:tabs>
          <w:tab w:val="left" w:pos="9781"/>
        </w:tabs>
        <w:overflowPunct w:val="0"/>
        <w:autoSpaceDE w:val="0"/>
        <w:spacing w:after="240" w:line="216" w:lineRule="auto"/>
        <w:ind w:firstLine="0"/>
        <w:jc w:val="center"/>
        <w:outlineLvl w:val="3"/>
      </w:pPr>
      <w:r>
        <w:rPr>
          <w:rFonts w:ascii="Liberation Serif" w:hAnsi="Liberation Serif" w:cs="Liberation Serif"/>
          <w:b/>
          <w:color w:val="000000"/>
          <w:sz w:val="24"/>
          <w:szCs w:val="24"/>
        </w:rPr>
        <w:lastRenderedPageBreak/>
        <w:t>Перечень нормативных правовых актов, регулирующих отношения, возникающие в связи с предоставлением государственной услуги</w:t>
      </w:r>
    </w:p>
    <w:p w:rsidR="00DD6227" w:rsidRDefault="00F10A71">
      <w:r>
        <w:rPr>
          <w:rFonts w:ascii="Liberation Serif" w:eastAsia="Times New Roman" w:hAnsi="Liberation Serif" w:cs="Liberation Serif"/>
          <w:color w:val="000000"/>
          <w:sz w:val="24"/>
          <w:szCs w:val="24"/>
          <w:lang w:eastAsia="ru-RU"/>
        </w:rPr>
        <w:t xml:space="preserve">9.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городского округа Заречный: </w:t>
      </w:r>
      <w:r>
        <w:rPr>
          <w:rFonts w:ascii="Liberation Serif" w:hAnsi="Liberation Serif" w:cs="Liberation Serif"/>
          <w:color w:val="000000"/>
          <w:sz w:val="24"/>
          <w:szCs w:val="24"/>
        </w:rPr>
        <w:t>www.gorod-zarechny.ru</w:t>
      </w:r>
      <w:r>
        <w:rPr>
          <w:rStyle w:val="a9"/>
          <w:rFonts w:ascii="Liberation Serif" w:hAnsi="Liberation Serif" w:cs="Liberation Serif"/>
          <w:color w:val="000000"/>
          <w:sz w:val="24"/>
          <w:szCs w:val="24"/>
          <w:u w:val="none"/>
        </w:rPr>
        <w:t xml:space="preserve"> </w:t>
      </w:r>
      <w:r>
        <w:rPr>
          <w:rFonts w:ascii="Liberation Serif" w:eastAsia="Times New Roman" w:hAnsi="Liberation Serif" w:cs="Liberation Serif"/>
          <w:color w:val="000000"/>
          <w:sz w:val="24"/>
          <w:szCs w:val="24"/>
          <w:lang w:eastAsia="ru-RU"/>
        </w:rPr>
        <w:t>и на Едином портале по электронному адресу</w:t>
      </w:r>
      <w:r>
        <w:rPr>
          <w:rFonts w:ascii="Liberation Serif" w:hAnsi="Liberation Serif" w:cs="Liberation Serif"/>
          <w:color w:val="000000"/>
          <w:sz w:val="24"/>
          <w:szCs w:val="24"/>
        </w:rPr>
        <w:t xml:space="preserve"> </w:t>
      </w:r>
      <w:r>
        <w:rPr>
          <w:rFonts w:ascii="Liberation Serif" w:eastAsia="Times New Roman" w:hAnsi="Liberation Serif" w:cs="Liberation Serif"/>
          <w:color w:val="000000"/>
          <w:sz w:val="24"/>
          <w:szCs w:val="24"/>
          <w:lang w:eastAsia="ru-RU"/>
        </w:rPr>
        <w:t>http://www.gosuslugi.ru</w:t>
      </w:r>
      <w:r>
        <w:rPr>
          <w:rFonts w:ascii="Liberation Serif" w:hAnsi="Liberation Serif" w:cs="Liberation Serif"/>
          <w:color w:val="000000"/>
          <w:sz w:val="24"/>
          <w:szCs w:val="24"/>
        </w:rPr>
        <w:t>;</w:t>
      </w:r>
    </w:p>
    <w:p w:rsidR="00DD6227" w:rsidRDefault="00F10A71">
      <w:pPr>
        <w:shd w:val="clear" w:color="auto" w:fill="FFFFFF"/>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Уполномоченный орган обеспечивает размещение и актуализацию перечня указанных нормативных правовых актов на своем официальном сайте в сети Интернет, на Едином портале, в региональном реестре.</w:t>
      </w:r>
    </w:p>
    <w:p w:rsidR="00DD6227" w:rsidRDefault="00DD6227">
      <w:pPr>
        <w:shd w:val="clear" w:color="auto" w:fill="FFFFFF"/>
        <w:rPr>
          <w:rFonts w:ascii="Liberation Serif" w:hAnsi="Liberation Serif" w:cs="Liberation Serif"/>
          <w:color w:val="000000"/>
          <w:sz w:val="24"/>
          <w:szCs w:val="24"/>
        </w:rPr>
      </w:pPr>
    </w:p>
    <w:p w:rsidR="00DD6227" w:rsidRDefault="00F10A71">
      <w:pPr>
        <w:ind w:firstLine="720"/>
        <w:jc w:val="center"/>
        <w:rPr>
          <w:rFonts w:ascii="Liberation Serif" w:eastAsia="Times New Roman" w:hAnsi="Liberation Serif" w:cs="Liberation Serif"/>
          <w:b/>
          <w:color w:val="000000"/>
          <w:sz w:val="24"/>
          <w:szCs w:val="24"/>
          <w:lang w:eastAsia="ru-RU"/>
        </w:rPr>
      </w:pPr>
      <w:r>
        <w:rPr>
          <w:rFonts w:ascii="Liberation Serif" w:eastAsia="Times New Roman" w:hAnsi="Liberation Serif" w:cs="Liberation Serif"/>
          <w:b/>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w:t>
      </w:r>
      <w:bookmarkEnd w:id="9"/>
      <w:bookmarkEnd w:id="10"/>
      <w:r>
        <w:rPr>
          <w:rFonts w:ascii="Liberation Serif" w:eastAsia="Times New Roman" w:hAnsi="Liberation Serif" w:cs="Liberation Serif"/>
          <w:b/>
          <w:color w:val="000000"/>
          <w:sz w:val="24"/>
          <w:szCs w:val="24"/>
          <w:lang w:eastAsia="ru-RU"/>
        </w:rPr>
        <w:t>, подлежащих представлению заявителем</w:t>
      </w:r>
    </w:p>
    <w:p w:rsidR="00DD6227" w:rsidRDefault="00DD6227">
      <w:pPr>
        <w:ind w:firstLine="720"/>
        <w:rPr>
          <w:rFonts w:ascii="Liberation Serif" w:eastAsia="Times New Roman" w:hAnsi="Liberation Serif" w:cs="Liberation Serif"/>
          <w:b/>
          <w:color w:val="000000"/>
          <w:sz w:val="24"/>
          <w:szCs w:val="24"/>
          <w:lang w:eastAsia="ru-RU"/>
        </w:rPr>
      </w:pP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10. Для получения субсидии заявитель и члены его семьи представляют в уполномоченный орган по месту постоянного жительства заявление (приложение №1 к настоящему Административному регламенту) о предоставлении субсидии с указанием всех членов семьи и степени родства и приложением следующих документов, а также с указанием следующих сведений в заявлении:</w:t>
      </w:r>
    </w:p>
    <w:p w:rsidR="00DD6227" w:rsidRDefault="00F10A71">
      <w:r>
        <w:rPr>
          <w:rFonts w:ascii="Liberation Serif" w:eastAsia="Times New Roman" w:hAnsi="Liberation Serif" w:cs="Liberation Serif"/>
          <w:color w:val="000000"/>
          <w:sz w:val="24"/>
          <w:szCs w:val="24"/>
          <w:lang w:eastAsia="ru-RU"/>
        </w:rPr>
        <w:t>1)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предост3влении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2)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3)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4)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5) сведения о доходах заявителя и членов его семьи, учитываемых при решении вопроса о предоставлении субсидии;</w:t>
      </w:r>
    </w:p>
    <w:p w:rsidR="00DD6227" w:rsidRDefault="00F10A71">
      <w:r>
        <w:rPr>
          <w:rFonts w:ascii="Liberation Serif" w:eastAsia="Times New Roman" w:hAnsi="Liberation Serif" w:cs="Liberation Serif"/>
          <w:color w:val="000000"/>
          <w:sz w:val="24"/>
          <w:szCs w:val="24"/>
          <w:lang w:eastAsia="ru-RU"/>
        </w:rPr>
        <w:t xml:space="preserve">11.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w:t>
      </w:r>
      <w:r>
        <w:rPr>
          <w:rFonts w:ascii="Liberation Serif" w:eastAsia="Times New Roman" w:hAnsi="Liberation Serif" w:cs="Liberation Serif"/>
          <w:color w:val="000000"/>
          <w:sz w:val="24"/>
          <w:szCs w:val="24"/>
          <w:lang w:eastAsia="ru-RU"/>
        </w:rPr>
        <w:lastRenderedPageBreak/>
        <w:t xml:space="preserve">принудительном лечении по решению суда, члены их семей, при условии, что данные члены семей продолжают постоянно проживать в ранее занимаемых совместно с этими гражданами жилых помещениях, дополнительно к документам, предусмотренным </w:t>
      </w:r>
      <w:hyperlink w:anchor="Par74"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 w:history="1">
        <w:r>
          <w:rPr>
            <w:rFonts w:ascii="Liberation Serif" w:eastAsia="Times New Roman" w:hAnsi="Liberation Serif" w:cs="Liberation Serif"/>
            <w:color w:val="000000"/>
            <w:sz w:val="24"/>
            <w:szCs w:val="24"/>
            <w:lang w:eastAsia="ru-RU"/>
          </w:rPr>
          <w:t xml:space="preserve">пунктом </w:t>
        </w:r>
      </w:hyperlink>
      <w:r>
        <w:rPr>
          <w:rFonts w:ascii="Liberation Serif" w:eastAsia="Times New Roman" w:hAnsi="Liberation Serif" w:cs="Liberation Serif"/>
          <w:color w:val="000000"/>
          <w:sz w:val="24"/>
          <w:szCs w:val="24"/>
          <w:lang w:eastAsia="ru-RU"/>
        </w:rPr>
        <w:t>10,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12. При обращении через МФЦ документы, за исключением документа, удостоверяющего личность, представляются в копиях с одновременным предоставлением оригиналов.</w:t>
      </w: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13. При обращении через Единый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w:t>
      </w:r>
    </w:p>
    <w:p w:rsidR="00DD6227" w:rsidRDefault="00DD6227">
      <w:pPr>
        <w:tabs>
          <w:tab w:val="left" w:pos="992"/>
          <w:tab w:val="left" w:pos="1134"/>
          <w:tab w:val="left" w:pos="9781"/>
        </w:tabs>
        <w:rPr>
          <w:rFonts w:ascii="Liberation Serif" w:eastAsia="Times New Roman" w:hAnsi="Liberation Serif" w:cs="Liberation Serif"/>
          <w:b/>
          <w:color w:val="000000"/>
          <w:sz w:val="24"/>
          <w:szCs w:val="24"/>
          <w:lang w:eastAsia="ru-RU"/>
        </w:rPr>
      </w:pPr>
    </w:p>
    <w:p w:rsidR="00DD6227" w:rsidRDefault="00F10A71">
      <w:pPr>
        <w:keepNext/>
        <w:tabs>
          <w:tab w:val="left" w:pos="9781"/>
        </w:tabs>
        <w:overflowPunct w:val="0"/>
        <w:autoSpaceDE w:val="0"/>
        <w:spacing w:line="216" w:lineRule="auto"/>
        <w:ind w:firstLine="0"/>
        <w:jc w:val="center"/>
        <w:outlineLvl w:val="3"/>
        <w:rPr>
          <w:rFonts w:ascii="Liberation Serif" w:eastAsia="Times New Roman" w:hAnsi="Liberation Serif" w:cs="Liberation Serif"/>
          <w:b/>
          <w:color w:val="000000"/>
          <w:sz w:val="24"/>
          <w:szCs w:val="24"/>
          <w:lang w:eastAsia="ru-RU"/>
        </w:rPr>
      </w:pPr>
      <w:r>
        <w:rPr>
          <w:rFonts w:ascii="Liberation Serif" w:eastAsia="Times New Roman" w:hAnsi="Liberation Serif" w:cs="Liberation Serif"/>
          <w:b/>
          <w:color w:val="000000"/>
          <w:sz w:val="24"/>
          <w:szCs w:val="24"/>
          <w:lang w:eastAsia="ru-RU"/>
        </w:rPr>
        <w:t>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в том числе в электронной форме</w:t>
      </w:r>
    </w:p>
    <w:p w:rsidR="00DD6227" w:rsidRDefault="00DD6227">
      <w:pPr>
        <w:keepNext/>
        <w:tabs>
          <w:tab w:val="left" w:pos="9781"/>
        </w:tabs>
        <w:overflowPunct w:val="0"/>
        <w:autoSpaceDE w:val="0"/>
        <w:spacing w:line="216" w:lineRule="auto"/>
        <w:ind w:firstLine="0"/>
        <w:jc w:val="center"/>
        <w:outlineLvl w:val="3"/>
        <w:rPr>
          <w:rFonts w:ascii="Liberation Serif" w:eastAsia="Times New Roman" w:hAnsi="Liberation Serif" w:cs="Liberation Serif"/>
          <w:b/>
          <w:color w:val="000000"/>
          <w:sz w:val="24"/>
          <w:szCs w:val="24"/>
          <w:lang w:eastAsia="ru-RU"/>
        </w:rPr>
      </w:pP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14. Заявитель вправе самостоятельно представить следующие документы, необходимые для получения государственной услуги, которые находятся в распоряжении государственных органов, органов местного самоуправления и иных органов:</w:t>
      </w:r>
    </w:p>
    <w:p w:rsidR="00DD6227" w:rsidRDefault="00F10A71">
      <w:r>
        <w:rPr>
          <w:rFonts w:ascii="Liberation Serif" w:eastAsia="Times New Roman" w:hAnsi="Liberation Serif" w:cs="Liberation Serif"/>
          <w:color w:val="000000"/>
          <w:sz w:val="24"/>
          <w:szCs w:val="24"/>
          <w:lang w:eastAsia="ru-RU"/>
        </w:rPr>
        <w:t>1)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2)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3) сведения о документах, удостоверяющих гражданство Российской Федерации заявителя и членов его семьи;</w:t>
      </w: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4) сведения о лицах, зарегистрированных совместно с заявителем по месту его постоянного жительства;</w:t>
      </w: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5)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6) копии документов, выдаваемых федеральными государственными учреждениями медико-социальной экспертизы, подтверждающих факт установления заявителю инвалидности;</w:t>
      </w: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7) сведения о доходах заявителя и членов его семьи, учитываемых при решении вопроса о предоставлении субсидии.</w:t>
      </w: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15. Заявитель также вправе представить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F70426" w:rsidRDefault="00F70426">
      <w:pPr>
        <w:suppressAutoHyphens w:val="0"/>
        <w:rPr>
          <w:rFonts w:ascii="Liberation Serif" w:eastAsia="Times New Roman" w:hAnsi="Liberation Serif" w:cs="Liberation Serif"/>
          <w:b/>
          <w:color w:val="000000"/>
          <w:sz w:val="24"/>
          <w:szCs w:val="24"/>
          <w:lang w:eastAsia="ru-RU"/>
        </w:rPr>
      </w:pPr>
      <w:bookmarkStart w:id="11" w:name="Par108"/>
      <w:bookmarkEnd w:id="11"/>
      <w:r>
        <w:rPr>
          <w:rFonts w:ascii="Liberation Serif" w:eastAsia="Times New Roman" w:hAnsi="Liberation Serif" w:cs="Liberation Serif"/>
          <w:b/>
          <w:color w:val="000000"/>
          <w:sz w:val="24"/>
          <w:szCs w:val="24"/>
          <w:lang w:eastAsia="ru-RU"/>
        </w:rPr>
        <w:br w:type="page"/>
      </w:r>
    </w:p>
    <w:p w:rsidR="00DD6227" w:rsidRDefault="00F10A71">
      <w:pPr>
        <w:jc w:val="center"/>
        <w:rPr>
          <w:rFonts w:ascii="Liberation Serif" w:eastAsia="Times New Roman" w:hAnsi="Liberation Serif" w:cs="Liberation Serif"/>
          <w:b/>
          <w:color w:val="000000"/>
          <w:sz w:val="24"/>
          <w:szCs w:val="24"/>
          <w:lang w:eastAsia="ru-RU"/>
        </w:rPr>
      </w:pPr>
      <w:r>
        <w:rPr>
          <w:rFonts w:ascii="Liberation Serif" w:eastAsia="Times New Roman" w:hAnsi="Liberation Serif" w:cs="Liberation Serif"/>
          <w:b/>
          <w:color w:val="000000"/>
          <w:sz w:val="24"/>
          <w:szCs w:val="24"/>
          <w:lang w:eastAsia="ru-RU"/>
        </w:rPr>
        <w:lastRenderedPageBreak/>
        <w:t>Указание на запрет требовать от заявителя предоставления документов и информации или осуществления действий</w:t>
      </w:r>
    </w:p>
    <w:p w:rsidR="00DD6227" w:rsidRDefault="00DD6227">
      <w:pPr>
        <w:jc w:val="center"/>
        <w:rPr>
          <w:rFonts w:ascii="Liberation Serif" w:eastAsia="Times New Roman" w:hAnsi="Liberation Serif" w:cs="Liberation Serif"/>
          <w:color w:val="000000"/>
          <w:sz w:val="24"/>
          <w:szCs w:val="24"/>
          <w:lang w:eastAsia="ru-RU"/>
        </w:rPr>
      </w:pPr>
    </w:p>
    <w:p w:rsidR="00DD6227" w:rsidRDefault="00F10A71">
      <w:pPr>
        <w:rPr>
          <w:rFonts w:ascii="Liberation Serif" w:eastAsia="Times New Roman" w:hAnsi="Liberation Serif" w:cs="Liberation Serif"/>
          <w:color w:val="000000"/>
          <w:sz w:val="24"/>
          <w:szCs w:val="24"/>
          <w:lang w:eastAsia="ru-RU"/>
        </w:rPr>
      </w:pPr>
      <w:bookmarkStart w:id="12" w:name="_Toc441945432"/>
      <w:r>
        <w:rPr>
          <w:rFonts w:ascii="Liberation Serif" w:eastAsia="Times New Roman" w:hAnsi="Liberation Serif" w:cs="Liberation Serif"/>
          <w:color w:val="000000"/>
          <w:sz w:val="24"/>
          <w:szCs w:val="24"/>
          <w:lang w:eastAsia="ru-RU"/>
        </w:rPr>
        <w:t>16. Запрещается требовать от заявителя:</w:t>
      </w:r>
    </w:p>
    <w:p w:rsidR="00DD6227" w:rsidRDefault="00F10A71">
      <w:r>
        <w:rPr>
          <w:rFonts w:ascii="Liberation Serif" w:eastAsia="Times New Roman" w:hAnsi="Liberation Serif" w:cs="Liberation Serif"/>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D6227" w:rsidRDefault="00F10A71">
      <w:r>
        <w:rPr>
          <w:rFonts w:ascii="Liberation Serif" w:eastAsia="Times New Roman" w:hAnsi="Liberation Serif" w:cs="Liberation Serif"/>
          <w:color w:val="000000"/>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государственные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Pr>
            <w:rFonts w:ascii="Liberation Serif" w:eastAsia="Times New Roman" w:hAnsi="Liberation Serif" w:cs="Liberation Serif"/>
            <w:color w:val="000000"/>
            <w:sz w:val="24"/>
            <w:szCs w:val="24"/>
            <w:lang w:eastAsia="ru-RU"/>
          </w:rPr>
          <w:t>части 6 статьи 7</w:t>
        </w:r>
      </w:hyperlink>
      <w:r>
        <w:rPr>
          <w:rFonts w:ascii="Liberation Serif" w:eastAsia="Times New Roman" w:hAnsi="Liberation Serif" w:cs="Liberation Serif"/>
          <w:color w:val="000000"/>
          <w:sz w:val="24"/>
          <w:szCs w:val="24"/>
          <w:lang w:eastAsia="ru-RU"/>
        </w:rPr>
        <w:t xml:space="preserve"> Федерального закона от 27.07.2010 № 210-ФЗ «Об организации предоставления государственных и муниципальных услуг».</w:t>
      </w:r>
    </w:p>
    <w:p w:rsidR="00DD6227" w:rsidRDefault="00DD6227">
      <w:pPr>
        <w:autoSpaceDE w:val="0"/>
        <w:rPr>
          <w:rFonts w:ascii="Liberation Serif" w:hAnsi="Liberation Serif" w:cs="Liberation Serif"/>
          <w:color w:val="000000"/>
          <w:sz w:val="24"/>
          <w:szCs w:val="24"/>
        </w:rPr>
      </w:pPr>
    </w:p>
    <w:bookmarkEnd w:id="12"/>
    <w:p w:rsidR="00DD6227" w:rsidRDefault="00F10A71">
      <w:pPr>
        <w:tabs>
          <w:tab w:val="left" w:pos="9781"/>
        </w:tabs>
        <w:overflowPunct w:val="0"/>
        <w:autoSpaceDE w:val="0"/>
        <w:spacing w:after="240" w:line="216" w:lineRule="auto"/>
        <w:ind w:firstLine="0"/>
        <w:jc w:val="center"/>
        <w:outlineLvl w:val="3"/>
        <w:rPr>
          <w:rFonts w:ascii="Liberation Serif" w:eastAsia="Times New Roman" w:hAnsi="Liberation Serif" w:cs="Liberation Serif"/>
          <w:b/>
          <w:color w:val="000000"/>
          <w:sz w:val="24"/>
          <w:szCs w:val="24"/>
          <w:lang w:eastAsia="ru-RU"/>
        </w:rPr>
      </w:pPr>
      <w:r>
        <w:rPr>
          <w:rFonts w:ascii="Liberation Serif" w:eastAsia="Times New Roman" w:hAnsi="Liberation Serif" w:cs="Liberation Serif"/>
          <w:b/>
          <w:color w:val="000000"/>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DD6227" w:rsidRDefault="00F10A71">
      <w:pPr>
        <w:tabs>
          <w:tab w:val="left" w:pos="9781"/>
        </w:tabs>
        <w:overflowPunct w:val="0"/>
        <w:autoSpaceDE w:val="0"/>
        <w:outlineLvl w:val="3"/>
      </w:pPr>
      <w:r>
        <w:rPr>
          <w:rFonts w:ascii="Liberation Serif" w:eastAsia="Times New Roman" w:hAnsi="Liberation Serif" w:cs="Liberation Serif"/>
          <w:color w:val="000000"/>
          <w:sz w:val="24"/>
          <w:szCs w:val="24"/>
          <w:lang w:eastAsia="ru-RU"/>
        </w:rPr>
        <w:t>17. Государственная услуга предоставляется без взимания платы.</w:t>
      </w:r>
    </w:p>
    <w:p w:rsidR="00DD6227" w:rsidRDefault="00DD6227">
      <w:pPr>
        <w:tabs>
          <w:tab w:val="left" w:pos="9781"/>
        </w:tabs>
        <w:overflowPunct w:val="0"/>
        <w:autoSpaceDE w:val="0"/>
        <w:ind w:firstLine="0"/>
        <w:jc w:val="center"/>
        <w:outlineLvl w:val="3"/>
        <w:rPr>
          <w:rFonts w:ascii="Liberation Serif" w:eastAsia="Times New Roman" w:hAnsi="Liberation Serif" w:cs="Liberation Serif"/>
          <w:color w:val="000000"/>
          <w:sz w:val="24"/>
          <w:szCs w:val="24"/>
          <w:lang w:eastAsia="ru-RU"/>
        </w:rPr>
      </w:pPr>
    </w:p>
    <w:p w:rsidR="00DD6227" w:rsidRDefault="00F10A71">
      <w:pPr>
        <w:tabs>
          <w:tab w:val="left" w:pos="9781"/>
        </w:tabs>
        <w:overflowPunct w:val="0"/>
        <w:autoSpaceDE w:val="0"/>
        <w:spacing w:after="240" w:line="216" w:lineRule="auto"/>
        <w:ind w:firstLine="0"/>
        <w:jc w:val="center"/>
        <w:outlineLvl w:val="3"/>
        <w:rPr>
          <w:rFonts w:ascii="Liberation Serif" w:eastAsia="Times New Roman" w:hAnsi="Liberation Serif" w:cs="Liberation Serif"/>
          <w:b/>
          <w:color w:val="000000"/>
          <w:sz w:val="24"/>
          <w:szCs w:val="24"/>
          <w:lang w:eastAsia="ru-RU"/>
        </w:rPr>
      </w:pPr>
      <w:r>
        <w:rPr>
          <w:rFonts w:ascii="Liberation Serif" w:eastAsia="Times New Roman" w:hAnsi="Liberation Serif" w:cs="Liberation Serif"/>
          <w:b/>
          <w:color w:val="000000"/>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18. Услуги, которые являются необходимыми и обязательными для предоставления государственной услуги, предоставляются без взимания платы.</w:t>
      </w:r>
    </w:p>
    <w:p w:rsidR="00DD6227" w:rsidRDefault="00DD6227">
      <w:pPr>
        <w:shd w:val="clear" w:color="auto" w:fill="FFFFFF"/>
        <w:rPr>
          <w:rFonts w:ascii="Liberation Serif" w:eastAsia="Times New Roman" w:hAnsi="Liberation Serif" w:cs="Liberation Serif"/>
          <w:color w:val="000000"/>
          <w:spacing w:val="2"/>
          <w:sz w:val="24"/>
          <w:szCs w:val="24"/>
          <w:lang w:eastAsia="ru-RU"/>
        </w:rPr>
      </w:pPr>
    </w:p>
    <w:p w:rsidR="00DD6227" w:rsidRDefault="00F10A71">
      <w:pPr>
        <w:tabs>
          <w:tab w:val="left" w:pos="9781"/>
        </w:tabs>
        <w:overflowPunct w:val="0"/>
        <w:autoSpaceDE w:val="0"/>
        <w:spacing w:after="240" w:line="216" w:lineRule="auto"/>
        <w:ind w:firstLine="0"/>
        <w:jc w:val="center"/>
        <w:outlineLvl w:val="3"/>
        <w:rPr>
          <w:rFonts w:ascii="Liberation Serif" w:hAnsi="Liberation Serif" w:cs="Liberation Serif"/>
          <w:b/>
          <w:color w:val="000000"/>
          <w:sz w:val="24"/>
          <w:szCs w:val="24"/>
        </w:rPr>
      </w:pPr>
      <w:r>
        <w:rPr>
          <w:rFonts w:ascii="Liberation Serif" w:hAnsi="Liberation Serif" w:cs="Liberation Serif"/>
          <w:b/>
          <w:color w:val="000000"/>
          <w:sz w:val="24"/>
          <w:szCs w:val="24"/>
        </w:rPr>
        <w:t>Исчерпывающий перечень оснований для отказа в приеме документов, необходимых для предоставления государственной услуги</w:t>
      </w:r>
      <w:bookmarkStart w:id="13" w:name="_Toc430614259"/>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xml:space="preserve">19. Основаниями для отказа в приеме документов, необходимых для предоставления государственной услуги, являются: </w:t>
      </w: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1) заявление и документы, необходимые для предоставления государственной услуги, поданы лицом, не имеющим на это полномочий;</w:t>
      </w:r>
    </w:p>
    <w:p w:rsidR="00DD6227" w:rsidRDefault="00F10A71">
      <w:r>
        <w:rPr>
          <w:rFonts w:ascii="Liberation Serif" w:eastAsia="Times New Roman" w:hAnsi="Liberation Serif" w:cs="Liberation Serif"/>
          <w:color w:val="000000"/>
          <w:sz w:val="24"/>
          <w:szCs w:val="24"/>
          <w:lang w:eastAsia="ru-RU"/>
        </w:rPr>
        <w:t xml:space="preserve">2) к заявлению не приложены документы, необходимые для предоставления государственной услуги, предусмотренные п.10 настоящего </w:t>
      </w:r>
      <w:r>
        <w:rPr>
          <w:rFonts w:ascii="Liberation Serif" w:hAnsi="Liberation Serif" w:cs="Liberation Serif"/>
          <w:color w:val="000000"/>
          <w:sz w:val="24"/>
          <w:szCs w:val="24"/>
        </w:rPr>
        <w:t>административного регламента</w:t>
      </w:r>
      <w:r>
        <w:rPr>
          <w:rFonts w:ascii="Liberation Serif" w:eastAsia="Times New Roman" w:hAnsi="Liberation Serif" w:cs="Liberation Serif"/>
          <w:color w:val="000000"/>
          <w:sz w:val="24"/>
          <w:szCs w:val="24"/>
          <w:lang w:eastAsia="ru-RU"/>
        </w:rPr>
        <w:t>;</w:t>
      </w:r>
    </w:p>
    <w:p w:rsidR="00DD6227" w:rsidRDefault="00F10A71">
      <w:r>
        <w:rPr>
          <w:rFonts w:ascii="Liberation Serif" w:eastAsia="Times New Roman" w:hAnsi="Liberation Serif" w:cs="Liberation Serif"/>
          <w:color w:val="000000"/>
          <w:sz w:val="24"/>
          <w:szCs w:val="24"/>
          <w:lang w:eastAsia="ru-RU"/>
        </w:rPr>
        <w:t xml:space="preserve">3) заявление и документы, необходимые для предоставления государственной услуги, направленные в форме электронных документов, не подписаны электронной подписью в соответствии с требованиями Федерального </w:t>
      </w:r>
      <w:hyperlink r:id="rId14" w:history="1">
        <w:r>
          <w:rPr>
            <w:rFonts w:ascii="Liberation Serif" w:eastAsia="Times New Roman" w:hAnsi="Liberation Serif" w:cs="Liberation Serif"/>
            <w:color w:val="000000"/>
            <w:sz w:val="24"/>
            <w:szCs w:val="24"/>
            <w:lang w:eastAsia="ru-RU"/>
          </w:rPr>
          <w:t>закона</w:t>
        </w:r>
      </w:hyperlink>
      <w:r>
        <w:rPr>
          <w:rFonts w:ascii="Liberation Serif" w:eastAsia="Times New Roman" w:hAnsi="Liberation Serif" w:cs="Liberation Serif"/>
          <w:color w:val="000000"/>
          <w:sz w:val="24"/>
          <w:szCs w:val="24"/>
          <w:lang w:eastAsia="ru-RU"/>
        </w:rPr>
        <w:t xml:space="preserve"> "Об электронной подписи" и Федерального </w:t>
      </w:r>
      <w:hyperlink r:id="rId15" w:history="1">
        <w:r>
          <w:rPr>
            <w:rFonts w:ascii="Liberation Serif" w:eastAsia="Times New Roman" w:hAnsi="Liberation Serif" w:cs="Liberation Serif"/>
            <w:color w:val="000000"/>
            <w:sz w:val="24"/>
            <w:szCs w:val="24"/>
            <w:lang w:eastAsia="ru-RU"/>
          </w:rPr>
          <w:t>закона</w:t>
        </w:r>
      </w:hyperlink>
      <w:r>
        <w:rPr>
          <w:rFonts w:ascii="Liberation Serif" w:eastAsia="Times New Roman" w:hAnsi="Liberation Serif" w:cs="Liberation Serif"/>
          <w:color w:val="000000"/>
          <w:sz w:val="24"/>
          <w:szCs w:val="24"/>
          <w:lang w:eastAsia="ru-RU"/>
        </w:rPr>
        <w:t xml:space="preserve"> "Об организации предоставления государственных и муниципальных услуг;</w:t>
      </w:r>
    </w:p>
    <w:p w:rsidR="00DD6227" w:rsidRDefault="00F10A71">
      <w:r>
        <w:rPr>
          <w:rFonts w:ascii="Liberation Serif" w:eastAsia="Times New Roman" w:hAnsi="Liberation Serif" w:cs="Liberation Serif"/>
          <w:color w:val="000000"/>
          <w:sz w:val="24"/>
          <w:szCs w:val="24"/>
          <w:lang w:eastAsia="ru-RU"/>
        </w:rPr>
        <w:t xml:space="preserve">4) несоблюдение условий признания действительности усиленной квалифицированной электронной подписи, установленных </w:t>
      </w:r>
      <w:hyperlink r:id="rId16" w:history="1">
        <w:r>
          <w:rPr>
            <w:rFonts w:ascii="Liberation Serif" w:eastAsia="Times New Roman" w:hAnsi="Liberation Serif" w:cs="Liberation Serif"/>
            <w:color w:val="000000"/>
            <w:sz w:val="24"/>
            <w:szCs w:val="24"/>
            <w:lang w:eastAsia="ru-RU"/>
          </w:rPr>
          <w:t>статьей 11</w:t>
        </w:r>
      </w:hyperlink>
      <w:r>
        <w:rPr>
          <w:rFonts w:ascii="Liberation Serif" w:eastAsia="Times New Roman" w:hAnsi="Liberation Serif" w:cs="Liberation Serif"/>
          <w:color w:val="000000"/>
          <w:sz w:val="24"/>
          <w:szCs w:val="24"/>
          <w:lang w:eastAsia="ru-RU"/>
        </w:rPr>
        <w:t xml:space="preserve"> Федерального закона от 6 апреля 2011 года N 63-ФЗ.</w:t>
      </w:r>
    </w:p>
    <w:bookmarkEnd w:id="13"/>
    <w:p w:rsidR="00DD6227" w:rsidRDefault="00DD6227">
      <w:pPr>
        <w:ind w:firstLine="0"/>
        <w:jc w:val="center"/>
        <w:rPr>
          <w:rFonts w:ascii="Liberation Serif" w:hAnsi="Liberation Serif" w:cs="Liberation Serif"/>
          <w:b/>
          <w:color w:val="000000"/>
          <w:sz w:val="24"/>
          <w:szCs w:val="24"/>
        </w:rPr>
      </w:pPr>
    </w:p>
    <w:p w:rsidR="00DD6227" w:rsidRDefault="00F10A71">
      <w:pPr>
        <w:ind w:firstLine="0"/>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Исчерпывающий перечень оснований для приостановления или отказа</w:t>
      </w:r>
    </w:p>
    <w:p w:rsidR="00DD6227" w:rsidRDefault="00F10A71">
      <w:pPr>
        <w:ind w:firstLine="0"/>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в предоставлении муниципальной услуги</w:t>
      </w:r>
    </w:p>
    <w:p w:rsidR="00DD6227" w:rsidRDefault="00DD6227">
      <w:pPr>
        <w:ind w:firstLine="720"/>
        <w:rPr>
          <w:rFonts w:ascii="Liberation Serif" w:hAnsi="Liberation Serif" w:cs="Liberation Serif"/>
          <w:color w:val="000000"/>
          <w:sz w:val="24"/>
          <w:szCs w:val="24"/>
        </w:rPr>
      </w:pPr>
    </w:p>
    <w:p w:rsidR="00DD6227" w:rsidRDefault="00F10A71">
      <w:pPr>
        <w:ind w:firstLine="720"/>
        <w:rPr>
          <w:rFonts w:ascii="Liberation Serif" w:hAnsi="Liberation Serif" w:cs="Liberation Serif"/>
          <w:color w:val="000000"/>
          <w:sz w:val="24"/>
          <w:szCs w:val="24"/>
        </w:rPr>
      </w:pPr>
      <w:bookmarkStart w:id="14" w:name="Par218"/>
      <w:bookmarkEnd w:id="14"/>
      <w:r>
        <w:rPr>
          <w:rFonts w:ascii="Liberation Serif" w:hAnsi="Liberation Serif" w:cs="Liberation Serif"/>
          <w:color w:val="000000"/>
          <w:sz w:val="24"/>
          <w:szCs w:val="24"/>
        </w:rPr>
        <w:t>20. Рассмотрение заявления о предоставлении государственной услуги приостанавливается уполномоченным органом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предоставил всех или части документов, указанных в пункте 10, 11 настоящего административного регламента, в уполномоченный орган.</w:t>
      </w:r>
    </w:p>
    <w:p w:rsidR="00DD6227" w:rsidRDefault="00F10A71">
      <w:pPr>
        <w:ind w:firstLine="720"/>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21. Основания для отказа в предоставлении государственной услуги:</w:t>
      </w:r>
    </w:p>
    <w:p w:rsidR="00DD6227" w:rsidRDefault="00F10A71">
      <w:pPr>
        <w:ind w:firstLine="720"/>
        <w:rPr>
          <w:rFonts w:ascii="Liberation Serif" w:hAnsi="Liberation Serif" w:cs="Liberation Serif"/>
          <w:color w:val="000000"/>
          <w:sz w:val="24"/>
          <w:szCs w:val="24"/>
        </w:rPr>
      </w:pPr>
      <w:r>
        <w:rPr>
          <w:rFonts w:ascii="Liberation Serif" w:hAnsi="Liberation Serif" w:cs="Liberation Serif"/>
          <w:color w:val="000000"/>
          <w:sz w:val="24"/>
          <w:szCs w:val="24"/>
        </w:rPr>
        <w:t>1) не соблюдены условия предоставления государственной услуги;</w:t>
      </w:r>
    </w:p>
    <w:p w:rsidR="00DD6227" w:rsidRDefault="00F10A71">
      <w:pPr>
        <w:ind w:firstLine="720"/>
      </w:pPr>
      <w:r>
        <w:rPr>
          <w:rFonts w:ascii="Liberation Serif" w:hAnsi="Liberation Serif" w:cs="Liberation Serif"/>
          <w:color w:val="000000"/>
          <w:sz w:val="24"/>
          <w:szCs w:val="24"/>
        </w:rPr>
        <w:t xml:space="preserve">2) не предоставлены в течение указанного в </w:t>
      </w:r>
      <w:hyperlink w:anchor="Par218" w:tooltip="24. Рассмотрение заявления о предоставлении государственной услуги приостанавливается уполномоченным органом не более чем на один месяц, в случае если по истечении 10 дней со дня получения заявления или документов в виде электронного документа (пакета документ" w:history="1">
        <w:r>
          <w:rPr>
            <w:rFonts w:ascii="Liberation Serif" w:hAnsi="Liberation Serif" w:cs="Liberation Serif"/>
            <w:color w:val="000000"/>
            <w:sz w:val="24"/>
            <w:szCs w:val="24"/>
          </w:rPr>
          <w:t>пункте 2</w:t>
        </w:r>
      </w:hyperlink>
      <w:r>
        <w:rPr>
          <w:rFonts w:ascii="Liberation Serif" w:hAnsi="Liberation Serif" w:cs="Liberation Serif"/>
          <w:color w:val="000000"/>
          <w:sz w:val="24"/>
          <w:szCs w:val="24"/>
        </w:rPr>
        <w:t>0 настоящего административного регламента срока приостановления рассмотрения заявления о предоставлении государственной услуги требуемые документы;</w:t>
      </w:r>
    </w:p>
    <w:p w:rsidR="00DD6227" w:rsidRDefault="00F10A71">
      <w:pPr>
        <w:ind w:firstLine="720"/>
        <w:rPr>
          <w:rFonts w:ascii="Liberation Serif" w:hAnsi="Liberation Serif" w:cs="Liberation Serif"/>
          <w:color w:val="000000"/>
          <w:sz w:val="24"/>
          <w:szCs w:val="24"/>
        </w:rPr>
      </w:pPr>
      <w:r>
        <w:rPr>
          <w:rFonts w:ascii="Liberation Serif" w:hAnsi="Liberation Serif" w:cs="Liberation Serif"/>
          <w:color w:val="000000"/>
          <w:sz w:val="24"/>
          <w:szCs w:val="24"/>
        </w:rPr>
        <w:t>3) предоставлены неполные и (или) заведомо недостоверные сведения и документы.</w:t>
      </w:r>
    </w:p>
    <w:p w:rsidR="00DD6227" w:rsidRDefault="00F10A71">
      <w:pPr>
        <w:ind w:firstLine="720"/>
      </w:pPr>
      <w:r>
        <w:rPr>
          <w:rFonts w:ascii="Liberation Serif" w:hAnsi="Liberation Serif" w:cs="Liberation Serif"/>
          <w:color w:val="000000"/>
          <w:sz w:val="24"/>
          <w:szCs w:val="24"/>
        </w:rPr>
        <w:t>22. Неполучение (несвоевременное получение) документов, находящихся в распоряжении органов государственной власти либо органов местного самоуправления и запрошенных в</w:t>
      </w:r>
      <w:r>
        <w:rPr>
          <w:rFonts w:ascii="Liberation Serif" w:eastAsia="Times New Roman" w:hAnsi="Liberation Serif" w:cs="Liberation Serif"/>
          <w:color w:val="000000"/>
          <w:sz w:val="24"/>
          <w:szCs w:val="24"/>
          <w:lang w:eastAsia="ru-RU"/>
        </w:rPr>
        <w:t xml:space="preserve"> рамках межведомственного информационного взаимодействия, не может являться основанием для отказа в получении государственной услуги.</w:t>
      </w:r>
    </w:p>
    <w:p w:rsidR="00DD6227" w:rsidRDefault="00F10A71">
      <w:pPr>
        <w:ind w:firstLine="720"/>
      </w:pPr>
      <w:r>
        <w:rPr>
          <w:rFonts w:ascii="Liberation Serif" w:eastAsia="Times New Roman" w:hAnsi="Liberation Serif" w:cs="Liberation Serif"/>
          <w:color w:val="000000"/>
          <w:sz w:val="24"/>
          <w:szCs w:val="24"/>
          <w:lang w:eastAsia="ru-RU"/>
        </w:rPr>
        <w:t xml:space="preserve">23. В случае получения отказа в предоставлении государственной услуги заявитель вправе повторно обратиться в </w:t>
      </w:r>
      <w:r>
        <w:rPr>
          <w:rFonts w:ascii="Liberation Serif" w:hAnsi="Liberation Serif" w:cs="Liberation Serif"/>
          <w:color w:val="000000"/>
          <w:sz w:val="24"/>
          <w:szCs w:val="24"/>
          <w:shd w:val="clear" w:color="auto" w:fill="FFFFFF"/>
        </w:rPr>
        <w:t xml:space="preserve">уполномоченный орган </w:t>
      </w:r>
      <w:r>
        <w:rPr>
          <w:rFonts w:ascii="Liberation Serif" w:eastAsia="Times New Roman" w:hAnsi="Liberation Serif" w:cs="Liberation Serif"/>
          <w:color w:val="000000"/>
          <w:sz w:val="24"/>
          <w:szCs w:val="24"/>
          <w:lang w:eastAsia="ru-RU"/>
        </w:rPr>
        <w:t xml:space="preserve">с заявлением о предоставлении государственной </w:t>
      </w:r>
      <w:r>
        <w:rPr>
          <w:rFonts w:ascii="Liberation Serif" w:hAnsi="Liberation Serif" w:cs="Liberation Serif"/>
          <w:color w:val="000000"/>
          <w:sz w:val="24"/>
          <w:szCs w:val="24"/>
        </w:rPr>
        <w:t>услуги.</w:t>
      </w:r>
    </w:p>
    <w:p w:rsidR="00DD6227" w:rsidRDefault="00DD6227">
      <w:pPr>
        <w:tabs>
          <w:tab w:val="left" w:pos="9781"/>
        </w:tabs>
        <w:rPr>
          <w:rFonts w:ascii="Liberation Serif" w:hAnsi="Liberation Serif" w:cs="Liberation Serif"/>
          <w:b/>
          <w:color w:val="000000"/>
          <w:sz w:val="24"/>
          <w:szCs w:val="24"/>
          <w:lang w:eastAsia="ru-RU"/>
        </w:rPr>
      </w:pPr>
      <w:bookmarkStart w:id="15" w:name="Par223"/>
      <w:bookmarkEnd w:id="15"/>
    </w:p>
    <w:p w:rsidR="00DD6227" w:rsidRDefault="00F10A71">
      <w:pPr>
        <w:keepNext/>
        <w:tabs>
          <w:tab w:val="left" w:pos="9781"/>
        </w:tabs>
        <w:overflowPunct w:val="0"/>
        <w:autoSpaceDE w:val="0"/>
        <w:spacing w:after="200" w:line="216" w:lineRule="auto"/>
        <w:ind w:firstLine="0"/>
        <w:jc w:val="center"/>
        <w:outlineLvl w:val="3"/>
        <w:rPr>
          <w:rFonts w:ascii="Liberation Serif" w:eastAsia="Times New Roman" w:hAnsi="Liberation Serif" w:cs="Liberation Serif"/>
          <w:b/>
          <w:color w:val="000000"/>
          <w:sz w:val="24"/>
          <w:szCs w:val="24"/>
          <w:lang w:eastAsia="ru-RU"/>
        </w:rPr>
      </w:pPr>
      <w:r>
        <w:rPr>
          <w:rFonts w:ascii="Liberation Serif" w:eastAsia="Times New Roman" w:hAnsi="Liberation Serif" w:cs="Liberation Serif"/>
          <w:b/>
          <w:color w:val="000000"/>
          <w:sz w:val="24"/>
          <w:szCs w:val="24"/>
          <w:lang w:eastAsia="ru-RU"/>
        </w:rPr>
        <w:t>Отзыв заявителем заявления на предоставление государственной услуги</w:t>
      </w:r>
    </w:p>
    <w:p w:rsidR="00DD6227" w:rsidRDefault="00DD6227">
      <w:pPr>
        <w:tabs>
          <w:tab w:val="left" w:pos="992"/>
          <w:tab w:val="left" w:pos="1134"/>
          <w:tab w:val="left" w:pos="9781"/>
        </w:tabs>
        <w:rPr>
          <w:rFonts w:ascii="Liberation Serif" w:hAnsi="Liberation Serif" w:cs="Liberation Serif"/>
          <w:color w:val="000000"/>
          <w:sz w:val="24"/>
          <w:szCs w:val="24"/>
        </w:rPr>
      </w:pPr>
    </w:p>
    <w:p w:rsidR="00DD6227" w:rsidRDefault="00F10A71">
      <w:pPr>
        <w:tabs>
          <w:tab w:val="left" w:pos="992"/>
          <w:tab w:val="left" w:pos="1134"/>
          <w:tab w:val="left" w:pos="9781"/>
        </w:tabs>
        <w:rPr>
          <w:rFonts w:ascii="Liberation Serif" w:hAnsi="Liberation Serif" w:cs="Liberation Serif"/>
          <w:color w:val="000000"/>
          <w:sz w:val="24"/>
          <w:szCs w:val="24"/>
        </w:rPr>
      </w:pPr>
      <w:r>
        <w:rPr>
          <w:rFonts w:ascii="Liberation Serif" w:hAnsi="Liberation Serif" w:cs="Liberation Serif"/>
          <w:color w:val="000000"/>
          <w:sz w:val="24"/>
          <w:szCs w:val="24"/>
        </w:rPr>
        <w:t>24. Заявитель вправе отказаться от предоставления государственной услуги на основании личного письменного заявления, составленного в свободной форме. Письменный отказ</w:t>
      </w:r>
      <w:r>
        <w:rPr>
          <w:rFonts w:ascii="Liberation Serif" w:hAnsi="Liberation Serif" w:cs="Liberation Serif"/>
          <w:color w:val="000000"/>
          <w:sz w:val="24"/>
          <w:szCs w:val="24"/>
        </w:rPr>
        <w:br/>
        <w:t>от предоставления государственной услуги не препятствует повторному обращению</w:t>
      </w:r>
      <w:r>
        <w:rPr>
          <w:rFonts w:ascii="Liberation Serif" w:hAnsi="Liberation Serif" w:cs="Liberation Serif"/>
          <w:color w:val="000000"/>
          <w:sz w:val="24"/>
          <w:szCs w:val="24"/>
        </w:rPr>
        <w:br/>
        <w:t>за предоставлением государственной услуги.</w:t>
      </w:r>
    </w:p>
    <w:p w:rsidR="00DD6227" w:rsidRDefault="00DD6227">
      <w:pPr>
        <w:tabs>
          <w:tab w:val="left" w:pos="9781"/>
        </w:tabs>
        <w:rPr>
          <w:rFonts w:ascii="Liberation Serif" w:hAnsi="Liberation Serif" w:cs="Liberation Serif"/>
          <w:b/>
          <w:color w:val="000000"/>
          <w:sz w:val="24"/>
          <w:szCs w:val="24"/>
          <w:lang w:eastAsia="ru-RU"/>
        </w:rPr>
      </w:pPr>
    </w:p>
    <w:p w:rsidR="00DD6227" w:rsidRDefault="00F10A71">
      <w:pPr>
        <w:keepNext/>
        <w:tabs>
          <w:tab w:val="left" w:pos="9781"/>
        </w:tabs>
        <w:overflowPunct w:val="0"/>
        <w:autoSpaceDE w:val="0"/>
        <w:spacing w:after="200" w:line="216" w:lineRule="auto"/>
        <w:ind w:firstLine="0"/>
        <w:jc w:val="center"/>
        <w:outlineLvl w:val="3"/>
      </w:pPr>
      <w:bookmarkStart w:id="16" w:name="_Toc441945435"/>
      <w:r>
        <w:rPr>
          <w:rFonts w:ascii="Liberation Serif" w:eastAsia="Times New Roman" w:hAnsi="Liberation Serif" w:cs="Liberation Serif"/>
          <w:b/>
          <w:color w:val="000000"/>
          <w:sz w:val="24"/>
          <w:szCs w:val="24"/>
          <w:lang w:eastAsia="ru-RU"/>
        </w:rPr>
        <w:t xml:space="preserve">Перечень услуг, необходимых и обязательных для предоставления </w:t>
      </w:r>
      <w:r>
        <w:rPr>
          <w:rFonts w:ascii="Liberation Serif" w:hAnsi="Liberation Serif" w:cs="Liberation Serif"/>
          <w:b/>
          <w:color w:val="000000"/>
          <w:sz w:val="24"/>
          <w:szCs w:val="24"/>
        </w:rPr>
        <w:t>государственной</w:t>
      </w:r>
      <w:r>
        <w:rPr>
          <w:rFonts w:ascii="Liberation Serif" w:hAnsi="Liberation Serif" w:cs="Liberation Serif"/>
          <w:color w:val="000000"/>
          <w:sz w:val="24"/>
          <w:szCs w:val="24"/>
        </w:rPr>
        <w:t xml:space="preserve"> </w:t>
      </w:r>
      <w:r>
        <w:rPr>
          <w:rFonts w:ascii="Liberation Serif" w:eastAsia="Times New Roman" w:hAnsi="Liberation Serif" w:cs="Liberation Serif"/>
          <w:b/>
          <w:color w:val="000000"/>
          <w:sz w:val="24"/>
          <w:szCs w:val="24"/>
          <w:lang w:eastAsia="ru-RU"/>
        </w:rPr>
        <w:t>услуг</w:t>
      </w:r>
      <w:bookmarkEnd w:id="16"/>
      <w:r>
        <w:rPr>
          <w:rFonts w:ascii="Liberation Serif" w:eastAsia="Times New Roman" w:hAnsi="Liberation Serif" w:cs="Liberation Serif"/>
          <w:b/>
          <w:color w:val="000000"/>
          <w:sz w:val="24"/>
          <w:szCs w:val="24"/>
          <w:lang w:eastAsia="ru-RU"/>
        </w:rPr>
        <w:t>и</w:t>
      </w:r>
    </w:p>
    <w:p w:rsidR="00DD6227" w:rsidRDefault="00F10A71">
      <w:r>
        <w:rPr>
          <w:rFonts w:ascii="Liberation Serif" w:eastAsia="Times New Roman" w:hAnsi="Liberation Serif" w:cs="Liberation Serif"/>
          <w:color w:val="000000"/>
          <w:sz w:val="24"/>
          <w:szCs w:val="24"/>
          <w:lang w:eastAsia="ru-RU"/>
        </w:rPr>
        <w:t xml:space="preserve">25. </w:t>
      </w:r>
      <w:bookmarkStart w:id="17" w:name="_Toc441945436"/>
      <w:r>
        <w:rPr>
          <w:rFonts w:ascii="Liberation Serif" w:eastAsia="Times New Roman" w:hAnsi="Liberation Serif" w:cs="Liberation Serif"/>
          <w:color w:val="000000"/>
          <w:spacing w:val="2"/>
          <w:sz w:val="24"/>
          <w:szCs w:val="24"/>
          <w:lang w:eastAsia="ru-RU"/>
        </w:rPr>
        <w:t xml:space="preserve">Необходимыми и обязательными услугами, включенными в </w:t>
      </w:r>
      <w:hyperlink r:id="rId17" w:history="1">
        <w:r>
          <w:rPr>
            <w:rFonts w:ascii="Liberation Serif" w:eastAsia="Times New Roman" w:hAnsi="Liberation Serif" w:cs="Liberation Serif"/>
            <w:color w:val="000000"/>
            <w:spacing w:val="2"/>
            <w:sz w:val="24"/>
            <w:szCs w:val="24"/>
            <w:lang w:eastAsia="ru-RU"/>
          </w:rPr>
          <w:t>Перечень</w:t>
        </w:r>
      </w:hyperlink>
      <w:r>
        <w:rPr>
          <w:rFonts w:ascii="Liberation Serif" w:eastAsia="Times New Roman" w:hAnsi="Liberation Serif" w:cs="Liberation Serif"/>
          <w:color w:val="000000"/>
          <w:spacing w:val="2"/>
          <w:sz w:val="24"/>
          <w:szCs w:val="24"/>
          <w:lang w:eastAsia="ru-RU"/>
        </w:rPr>
        <w:t xml:space="preserve"> услуг, которые являются необходимыми и обязательными для предоставления государственных услуг, полномочия по которым переданы органам местного самоуправления муниципальных образований в Свердловской области, и представляющееся организациями, участвующими в предоставлении государственных услуг, утвержденный Постановлением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w:t>
      </w:r>
      <w:r>
        <w:rPr>
          <w:rFonts w:ascii="Liberation Serif" w:hAnsi="Liberation Serif" w:cs="Liberation Serif"/>
          <w:color w:val="000000"/>
          <w:sz w:val="24"/>
          <w:szCs w:val="24"/>
          <w:lang w:eastAsia="ru-RU"/>
        </w:rPr>
        <w:t>организациями, участвующими в предоставлении государственных услуг, и Порядка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являются:</w:t>
      </w:r>
    </w:p>
    <w:p w:rsidR="00DD6227" w:rsidRDefault="00F10A71">
      <w:r>
        <w:rPr>
          <w:rFonts w:ascii="Liberation Serif" w:hAnsi="Liberation Serif" w:cs="Liberation Serif"/>
          <w:color w:val="000000"/>
          <w:sz w:val="24"/>
          <w:szCs w:val="24"/>
          <w:lang w:eastAsia="ru-RU"/>
        </w:rPr>
        <w:t xml:space="preserve">1) выдача справки о правах на объекты недвижимости (при отсутствии сведений в Едином государственном реестре прав на недвижимое имущество и сделок с ним), </w:t>
      </w:r>
      <w:r>
        <w:rPr>
          <w:rFonts w:ascii="Liberation Serif" w:eastAsia="Times New Roman" w:hAnsi="Liberation Serif" w:cs="Liberation Serif"/>
          <w:color w:val="000000"/>
          <w:spacing w:val="2"/>
          <w:sz w:val="24"/>
          <w:szCs w:val="24"/>
          <w:lang w:eastAsia="ru-RU"/>
        </w:rPr>
        <w:t xml:space="preserve">сведений о собственниках </w:t>
      </w:r>
      <w:r>
        <w:rPr>
          <w:rFonts w:ascii="Liberation Serif" w:hAnsi="Liberation Serif" w:cs="Liberation Serif"/>
          <w:color w:val="000000"/>
          <w:sz w:val="24"/>
          <w:szCs w:val="24"/>
          <w:lang w:eastAsia="ru-RU"/>
        </w:rPr>
        <w:t>помещений;</w:t>
      </w:r>
    </w:p>
    <w:p w:rsidR="00DD6227" w:rsidRDefault="00F10A71">
      <w:pPr>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2) выдача документов, сведений о платежах за жилое помещение и коммунальные услуги, размерах фактически начисленной платы за жилое помещение и коммунальные услуги, расходах на оплату приобретения твердого топлива и (или) его доставки, справок о наличии (об отсутствии) задолженности по оплате жилого помещения и коммунальных услуг или о заключении и (или) выполнении гражданами соглашений по ее погашению.</w:t>
      </w:r>
    </w:p>
    <w:p w:rsidR="00DD6227" w:rsidRDefault="00DD6227">
      <w:pPr>
        <w:tabs>
          <w:tab w:val="left" w:pos="9781"/>
        </w:tabs>
        <w:overflowPunct w:val="0"/>
        <w:autoSpaceDE w:val="0"/>
        <w:ind w:firstLine="0"/>
        <w:jc w:val="center"/>
        <w:outlineLvl w:val="3"/>
        <w:rPr>
          <w:rFonts w:ascii="Liberation Serif" w:hAnsi="Liberation Serif" w:cs="Liberation Serif"/>
          <w:b/>
          <w:color w:val="000000"/>
          <w:sz w:val="24"/>
          <w:szCs w:val="24"/>
        </w:rPr>
      </w:pPr>
    </w:p>
    <w:p w:rsidR="00DD6227" w:rsidRDefault="00F10A71">
      <w:pPr>
        <w:tabs>
          <w:tab w:val="left" w:pos="9781"/>
        </w:tabs>
        <w:overflowPunct w:val="0"/>
        <w:autoSpaceDE w:val="0"/>
        <w:ind w:firstLine="0"/>
        <w:jc w:val="center"/>
        <w:outlineLvl w:val="3"/>
        <w:rPr>
          <w:rFonts w:ascii="Liberation Serif" w:hAnsi="Liberation Serif" w:cs="Liberation Serif"/>
          <w:b/>
          <w:color w:val="000000"/>
          <w:sz w:val="24"/>
          <w:szCs w:val="24"/>
        </w:rPr>
      </w:pPr>
      <w:r>
        <w:rPr>
          <w:rFonts w:ascii="Liberation Serif" w:hAnsi="Liberation Serif" w:cs="Liberation Serif"/>
          <w:b/>
          <w:color w:val="000000"/>
          <w:sz w:val="24"/>
          <w:szCs w:val="24"/>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bookmarkEnd w:id="17"/>
    </w:p>
    <w:p w:rsidR="00DD6227" w:rsidRDefault="00DD6227">
      <w:pPr>
        <w:tabs>
          <w:tab w:val="left" w:pos="9781"/>
        </w:tabs>
        <w:overflowPunct w:val="0"/>
        <w:autoSpaceDE w:val="0"/>
        <w:ind w:firstLine="0"/>
        <w:jc w:val="center"/>
        <w:outlineLvl w:val="3"/>
        <w:rPr>
          <w:color w:val="000000"/>
        </w:rPr>
      </w:pPr>
    </w:p>
    <w:p w:rsidR="00DD6227" w:rsidRDefault="00F10A71">
      <w:pPr>
        <w:ind w:firstLine="720"/>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26. Максимальное время ожидания заявителя в очереди при подаче заявления и при получении результата предоставления государственной услуги не должно превышать 15 минут на одного заявителя.</w:t>
      </w:r>
    </w:p>
    <w:p w:rsidR="00DD6227" w:rsidRDefault="00DD6227">
      <w:pPr>
        <w:ind w:firstLine="720"/>
        <w:rPr>
          <w:rFonts w:ascii="Liberation Serif" w:eastAsia="Times New Roman" w:hAnsi="Liberation Serif" w:cs="Liberation Serif"/>
          <w:color w:val="000000"/>
          <w:sz w:val="24"/>
          <w:szCs w:val="24"/>
          <w:lang w:eastAsia="ru-RU"/>
        </w:rPr>
      </w:pPr>
    </w:p>
    <w:p w:rsidR="00DD6227" w:rsidRDefault="00F10A71">
      <w:pPr>
        <w:keepNext/>
        <w:tabs>
          <w:tab w:val="left" w:pos="9781"/>
        </w:tabs>
        <w:overflowPunct w:val="0"/>
        <w:autoSpaceDE w:val="0"/>
        <w:spacing w:after="240" w:line="216" w:lineRule="auto"/>
        <w:ind w:firstLine="0"/>
        <w:jc w:val="center"/>
        <w:outlineLvl w:val="3"/>
        <w:rPr>
          <w:rFonts w:ascii="Liberation Serif" w:eastAsia="Times New Roman" w:hAnsi="Liberation Serif" w:cs="Liberation Serif"/>
          <w:b/>
          <w:color w:val="000000"/>
          <w:sz w:val="24"/>
          <w:szCs w:val="24"/>
          <w:lang w:eastAsia="ru-RU"/>
        </w:rPr>
      </w:pPr>
      <w:r>
        <w:rPr>
          <w:rFonts w:ascii="Liberation Serif" w:eastAsia="Times New Roman" w:hAnsi="Liberation Serif" w:cs="Liberation Serif"/>
          <w:b/>
          <w:color w:val="000000"/>
          <w:sz w:val="24"/>
          <w:szCs w:val="24"/>
          <w:lang w:eastAsia="ru-RU"/>
        </w:rPr>
        <w:lastRenderedPageBreak/>
        <w:t>Срок и порядок регистрации запроса заявителя о предоставлении государственной услуги, в том числе в электронной форме</w:t>
      </w:r>
    </w:p>
    <w:p w:rsidR="00DD6227" w:rsidRDefault="00F10A71">
      <w:bookmarkStart w:id="18" w:name="_Toc437973295"/>
      <w:bookmarkStart w:id="19" w:name="_Toc438110036"/>
      <w:bookmarkStart w:id="20" w:name="_Toc438376241"/>
      <w:r>
        <w:rPr>
          <w:rFonts w:ascii="Liberation Serif" w:hAnsi="Liberation Serif" w:cs="Liberation Serif"/>
          <w:color w:val="000000"/>
          <w:sz w:val="24"/>
          <w:szCs w:val="24"/>
          <w:lang w:eastAsia="ru-RU"/>
        </w:rPr>
        <w:t>27. Заявление о предоставлении государственной услуги, представленное при личном обращении,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регистрируется непосредственно в день подачи указанного заявления специалистом</w:t>
      </w:r>
      <w:r>
        <w:rPr>
          <w:rFonts w:ascii="Liberation Serif" w:eastAsia="Times New Roman" w:hAnsi="Liberation Serif" w:cs="Liberation Serif"/>
          <w:color w:val="000000"/>
          <w:sz w:val="24"/>
          <w:szCs w:val="24"/>
          <w:lang w:eastAsia="ru-RU"/>
        </w:rPr>
        <w:t xml:space="preserve"> </w:t>
      </w:r>
      <w:r>
        <w:rPr>
          <w:rFonts w:ascii="Liberation Serif" w:hAnsi="Liberation Serif" w:cs="Liberation Serif"/>
          <w:color w:val="000000"/>
          <w:sz w:val="24"/>
          <w:szCs w:val="24"/>
          <w:shd w:val="clear" w:color="auto" w:fill="FFFFFF"/>
        </w:rPr>
        <w:t>уполномоченного органа</w:t>
      </w:r>
      <w:r>
        <w:rPr>
          <w:rFonts w:ascii="Liberation Serif" w:eastAsia="Times New Roman" w:hAnsi="Liberation Serif" w:cs="Liberation Serif"/>
          <w:i/>
          <w:color w:val="000000"/>
          <w:sz w:val="24"/>
          <w:szCs w:val="24"/>
          <w:lang w:eastAsia="ru-RU"/>
        </w:rPr>
        <w:t>,</w:t>
      </w:r>
      <w:r>
        <w:rPr>
          <w:rFonts w:ascii="Liberation Serif" w:hAnsi="Liberation Serif" w:cs="Liberation Serif"/>
          <w:color w:val="000000"/>
          <w:sz w:val="24"/>
          <w:szCs w:val="24"/>
          <w:lang w:eastAsia="ru-RU"/>
        </w:rPr>
        <w:t xml:space="preserve"> ответственным за прием и регистрацию входящей корреспонденции.</w:t>
      </w:r>
    </w:p>
    <w:p w:rsidR="00DD6227" w:rsidRDefault="00F10A71">
      <w:r>
        <w:rPr>
          <w:rFonts w:ascii="Liberation Serif" w:hAnsi="Liberation Serif" w:cs="Liberation Serif"/>
          <w:color w:val="000000"/>
          <w:sz w:val="24"/>
          <w:szCs w:val="24"/>
          <w:lang w:eastAsia="ru-RU"/>
        </w:rPr>
        <w:t>28. Заявление, поданное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w:t>
      </w:r>
      <w:r>
        <w:rPr>
          <w:rFonts w:ascii="Liberation Serif" w:eastAsia="Times New Roman" w:hAnsi="Liberation Serif" w:cs="Liberation Serif"/>
          <w:color w:val="000000"/>
          <w:sz w:val="24"/>
          <w:szCs w:val="24"/>
          <w:lang w:eastAsia="ru-RU"/>
        </w:rPr>
        <w:t xml:space="preserve"> </w:t>
      </w:r>
      <w:r>
        <w:rPr>
          <w:rFonts w:ascii="Liberation Serif" w:hAnsi="Liberation Serif" w:cs="Liberation Serif"/>
          <w:color w:val="000000"/>
          <w:sz w:val="24"/>
          <w:szCs w:val="24"/>
          <w:shd w:val="clear" w:color="auto" w:fill="FFFFFF"/>
        </w:rPr>
        <w:t>уполномоченного органа</w:t>
      </w:r>
      <w:r>
        <w:rPr>
          <w:rFonts w:ascii="Liberation Serif" w:hAnsi="Liberation Serif" w:cs="Liberation Serif"/>
          <w:color w:val="000000"/>
          <w:sz w:val="24"/>
          <w:szCs w:val="24"/>
          <w:lang w:eastAsia="ru-RU"/>
        </w:rPr>
        <w:t xml:space="preserve"> на следующий рабочий день.</w:t>
      </w:r>
    </w:p>
    <w:p w:rsidR="00DD6227" w:rsidRDefault="00F10A71">
      <w:pPr>
        <w:ind w:firstLine="720"/>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Общий максимальный срок регистрации заявления о предоставлении государственной услуги, включая первичную проверку и регистрацию, не может превышать 15 минут на каждого заявителя.</w:t>
      </w:r>
    </w:p>
    <w:p w:rsidR="00DD6227" w:rsidRDefault="00DD6227">
      <w:pPr>
        <w:ind w:firstLine="720"/>
        <w:rPr>
          <w:rFonts w:ascii="Liberation Serif" w:hAnsi="Liberation Serif" w:cs="Liberation Serif"/>
          <w:color w:val="000000"/>
          <w:sz w:val="24"/>
          <w:szCs w:val="24"/>
          <w:lang w:eastAsia="ru-RU"/>
        </w:rPr>
      </w:pPr>
    </w:p>
    <w:p w:rsidR="00DD6227" w:rsidRDefault="00F10A71">
      <w:pPr>
        <w:keepNext/>
        <w:tabs>
          <w:tab w:val="left" w:pos="9781"/>
        </w:tabs>
        <w:overflowPunct w:val="0"/>
        <w:autoSpaceDE w:val="0"/>
        <w:spacing w:after="200" w:line="216" w:lineRule="auto"/>
        <w:ind w:firstLine="0"/>
        <w:jc w:val="center"/>
        <w:outlineLvl w:val="3"/>
      </w:pPr>
      <w:bookmarkStart w:id="21" w:name="_Toc441945437"/>
      <w:r>
        <w:rPr>
          <w:rFonts w:ascii="Liberation Serif" w:hAnsi="Liberation Serif" w:cs="Liberation Serif"/>
          <w:b/>
          <w:color w:val="000000"/>
          <w:sz w:val="24"/>
          <w:szCs w:val="24"/>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DD6227" w:rsidRDefault="00F10A71">
      <w:pPr>
        <w:autoSpaceDE w:val="0"/>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29. Требования к помещениям, в которых предоставляется государственная услуга:</w:t>
      </w:r>
    </w:p>
    <w:p w:rsidR="00DD6227" w:rsidRDefault="00F10A71">
      <w:pPr>
        <w:autoSpaceDE w:val="0"/>
        <w:ind w:firstLine="720"/>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1)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DD6227" w:rsidRDefault="00F10A71">
      <w:pPr>
        <w:autoSpaceDE w:val="0"/>
        <w:ind w:firstLine="720"/>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2)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DD6227" w:rsidRDefault="00F10A71">
      <w:pPr>
        <w:autoSpaceDE w:val="0"/>
        <w:ind w:firstLine="720"/>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3) помещения должны соответствовать санитарно-эпидемиологическим правилам</w:t>
      </w:r>
      <w:r>
        <w:rPr>
          <w:rFonts w:ascii="Liberation Serif" w:hAnsi="Liberation Serif" w:cs="Liberation Serif"/>
          <w:color w:val="000000"/>
          <w:sz w:val="24"/>
          <w:szCs w:val="24"/>
          <w:lang w:eastAsia="ru-RU"/>
        </w:rPr>
        <w:b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DD6227" w:rsidRDefault="00F10A71">
      <w:pPr>
        <w:autoSpaceDE w:val="0"/>
        <w:ind w:firstLine="720"/>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4) помещения должны быть оборудованы пандусами, специальными ограждениями</w:t>
      </w:r>
      <w:r>
        <w:rPr>
          <w:rFonts w:ascii="Liberation Serif" w:hAnsi="Liberation Serif" w:cs="Liberation Serif"/>
          <w:color w:val="000000"/>
          <w:sz w:val="24"/>
          <w:szCs w:val="24"/>
          <w:lang w:eastAsia="ru-RU"/>
        </w:rPr>
        <w:b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DD6227" w:rsidRDefault="00F10A71">
      <w:pPr>
        <w:tabs>
          <w:tab w:val="left" w:pos="1701"/>
        </w:tabs>
        <w:ind w:firstLine="720"/>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DD6227" w:rsidRDefault="00F10A71">
      <w:pPr>
        <w:autoSpaceDE w:val="0"/>
        <w:ind w:firstLine="720"/>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30. Требования к местам проведения личного приема заявителей:</w:t>
      </w:r>
    </w:p>
    <w:p w:rsidR="00DD6227" w:rsidRDefault="00F10A71">
      <w:pPr>
        <w:tabs>
          <w:tab w:val="left" w:pos="1701"/>
        </w:tabs>
        <w:ind w:firstLine="720"/>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1)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государственной услуги;</w:t>
      </w:r>
    </w:p>
    <w:p w:rsidR="00DD6227" w:rsidRDefault="00F10A71">
      <w:pPr>
        <w:tabs>
          <w:tab w:val="left" w:pos="1701"/>
        </w:tabs>
        <w:ind w:firstLine="720"/>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2) рабочее место ответственного за предоставление государственной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DD6227" w:rsidRDefault="00F10A71">
      <w:pPr>
        <w:autoSpaceDE w:val="0"/>
        <w:ind w:firstLine="720"/>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DD6227" w:rsidRDefault="00DD6227">
      <w:pPr>
        <w:rPr>
          <w:rFonts w:ascii="Liberation Serif" w:hAnsi="Liberation Serif" w:cs="Liberation Serif"/>
          <w:b/>
          <w:color w:val="000000"/>
          <w:sz w:val="24"/>
          <w:szCs w:val="24"/>
        </w:rPr>
      </w:pPr>
    </w:p>
    <w:p w:rsidR="00DD6227" w:rsidRDefault="00F10A71">
      <w:pPr>
        <w:autoSpaceDE w:val="0"/>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lastRenderedPageBreak/>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МФЦ, возможность либо невозможность получения государственной услуги в любом территориальном подразделении органа, предоставляющего государственной услугу, по выбору заявителя (экстерриториальный принцип),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DD6227" w:rsidRDefault="00DD6227">
      <w:pPr>
        <w:autoSpaceDE w:val="0"/>
        <w:jc w:val="center"/>
        <w:rPr>
          <w:rFonts w:ascii="Liberation Serif" w:hAnsi="Liberation Serif" w:cs="Liberation Serif"/>
          <w:b/>
          <w:color w:val="000000"/>
          <w:sz w:val="24"/>
          <w:szCs w:val="24"/>
          <w:lang w:eastAsia="ru-RU"/>
        </w:rPr>
      </w:pPr>
    </w:p>
    <w:p w:rsidR="00DD6227" w:rsidRDefault="00F10A71">
      <w:pPr>
        <w:autoSpaceDE w:val="0"/>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31. Показателем доступности государственной услуги является возможность:</w:t>
      </w:r>
    </w:p>
    <w:p w:rsidR="00DD6227" w:rsidRDefault="00F10A71">
      <w:pPr>
        <w:autoSpaceDE w:val="0"/>
      </w:pPr>
      <w:r>
        <w:rPr>
          <w:rFonts w:ascii="Liberation Serif" w:hAnsi="Liberation Serif" w:cs="Liberation Serif"/>
          <w:color w:val="000000"/>
          <w:sz w:val="24"/>
          <w:szCs w:val="24"/>
          <w:lang w:eastAsia="ru-RU"/>
        </w:rPr>
        <w:t xml:space="preserve">1) обращаться за устной консультацией и направлять письменный запрос о предоставлении государственной услуги в </w:t>
      </w:r>
      <w:r>
        <w:rPr>
          <w:rFonts w:ascii="Liberation Serif" w:hAnsi="Liberation Serif" w:cs="Liberation Serif"/>
          <w:color w:val="000000"/>
          <w:sz w:val="24"/>
          <w:szCs w:val="24"/>
          <w:shd w:val="clear" w:color="auto" w:fill="FFFFFF"/>
        </w:rPr>
        <w:t>уполномоченный орган;</w:t>
      </w:r>
    </w:p>
    <w:p w:rsidR="00DD6227" w:rsidRDefault="00F10A71">
      <w:pPr>
        <w:autoSpaceDE w:val="0"/>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2) получать полную, актуальную и достоверную информацию о порядке и ходе предоставления государственной услуги, в том числе с использованием информационно-телекоммуникационных технологий;</w:t>
      </w:r>
    </w:p>
    <w:p w:rsidR="00DD6227" w:rsidRDefault="00F10A71">
      <w:pPr>
        <w:autoSpaceDE w:val="0"/>
        <w:ind w:firstLine="720"/>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3) обращаться за предоставлением государственной услуги через МФЦ;</w:t>
      </w:r>
    </w:p>
    <w:p w:rsidR="00DD6227" w:rsidRDefault="00F10A71">
      <w:pPr>
        <w:autoSpaceDE w:val="0"/>
        <w:ind w:firstLine="720"/>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4) обращаться за предоставлением государственной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DD6227" w:rsidRDefault="00F10A71">
      <w:pPr>
        <w:autoSpaceDE w:val="0"/>
        <w:ind w:firstLine="720"/>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32. Основные требования к качеству предоставления государственной услуги:</w:t>
      </w:r>
    </w:p>
    <w:p w:rsidR="00DD6227" w:rsidRDefault="00F10A71">
      <w:pPr>
        <w:autoSpaceDE w:val="0"/>
        <w:ind w:firstLine="720"/>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1) своевременность, полнота предоставления государственной услуги;</w:t>
      </w:r>
    </w:p>
    <w:p w:rsidR="00DD6227" w:rsidRDefault="00F10A71">
      <w:pPr>
        <w:autoSpaceDE w:val="0"/>
        <w:ind w:firstLine="720"/>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2) достоверность и полнота информирования заявителя о ходе предоставления государственной услуги;</w:t>
      </w:r>
    </w:p>
    <w:p w:rsidR="00DD6227" w:rsidRDefault="00F10A71">
      <w:pPr>
        <w:autoSpaceDE w:val="0"/>
        <w:ind w:firstLine="720"/>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3) удобство и доступность получения заявителем информации о порядке предоставления государственной услуги;</w:t>
      </w:r>
    </w:p>
    <w:p w:rsidR="00DD6227" w:rsidRDefault="00F10A71">
      <w:pPr>
        <w:autoSpaceDE w:val="0"/>
        <w:ind w:firstLine="720"/>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4) соответствие мест предоставления государственной услуги требованиям законодательства и стандарту комфортности;</w:t>
      </w:r>
    </w:p>
    <w:p w:rsidR="00DD6227" w:rsidRDefault="00F10A71">
      <w:pPr>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 xml:space="preserve">5) соблюдение установленного времени ожидания в очереди при подаче заявления и при получении результата предоставления государственной услуги. </w:t>
      </w:r>
    </w:p>
    <w:p w:rsidR="00DD6227" w:rsidRDefault="00F10A71">
      <w:pPr>
        <w:autoSpaceDE w:val="0"/>
        <w:ind w:firstLine="720"/>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33. При предоставлении государственной услуги взаимодействие заявителя со специалистом, предоставляющим данную услугу, осуществляется в следующих случаях:</w:t>
      </w:r>
    </w:p>
    <w:p w:rsidR="00DD6227" w:rsidRDefault="00F10A71">
      <w:pPr>
        <w:autoSpaceDE w:val="0"/>
        <w:ind w:firstLine="720"/>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1) консультирования о порядке и ходе предоставления государственной услуги;</w:t>
      </w:r>
    </w:p>
    <w:p w:rsidR="00DD6227" w:rsidRDefault="00F10A71">
      <w:pPr>
        <w:autoSpaceDE w:val="0"/>
        <w:ind w:firstLine="720"/>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2) приема заявления и документов, необходимых для предоставления государственной услуги;</w:t>
      </w:r>
    </w:p>
    <w:p w:rsidR="00DD6227" w:rsidRDefault="00F10A71">
      <w:pPr>
        <w:autoSpaceDE w:val="0"/>
        <w:ind w:firstLine="720"/>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3) выдачи результата предоставления государственной услуги.</w:t>
      </w:r>
    </w:p>
    <w:p w:rsidR="00DD6227" w:rsidRDefault="00F10A71">
      <w:pPr>
        <w:autoSpaceDE w:val="0"/>
        <w:ind w:firstLine="720"/>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34. Общая продолжительность взаимодействия заявителя со специалистом при предоставлении государственной услуги не должна превышать 15 минут.</w:t>
      </w:r>
    </w:p>
    <w:p w:rsidR="00DD6227" w:rsidRDefault="00F10A71">
      <w:pPr>
        <w:autoSpaceDE w:val="0"/>
        <w:ind w:firstLine="720"/>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35. При предоставлении государственной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DD6227" w:rsidRDefault="00DD6227">
      <w:pPr>
        <w:ind w:firstLine="0"/>
        <w:jc w:val="center"/>
        <w:rPr>
          <w:rFonts w:ascii="Liberation Serif" w:hAnsi="Liberation Serif" w:cs="Liberation Serif"/>
          <w:b/>
          <w:color w:val="000000"/>
          <w:sz w:val="24"/>
          <w:szCs w:val="24"/>
        </w:rPr>
      </w:pPr>
    </w:p>
    <w:p w:rsidR="00DD6227" w:rsidRDefault="00F10A71">
      <w:pPr>
        <w:ind w:firstLine="0"/>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DD6227" w:rsidRDefault="00DD6227">
      <w:pPr>
        <w:ind w:firstLine="0"/>
        <w:jc w:val="center"/>
        <w:rPr>
          <w:rFonts w:ascii="Liberation Serif" w:hAnsi="Liberation Serif" w:cs="Liberation Serif"/>
          <w:b/>
          <w:color w:val="000000"/>
          <w:sz w:val="24"/>
          <w:szCs w:val="24"/>
        </w:rPr>
      </w:pP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36. Требования к расположению, помещениям, оборудованию и порядку работы МФЦ определяются Правилами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DD6227" w:rsidRDefault="00F10A71">
      <w:pPr>
        <w:autoSpaceDE w:val="0"/>
      </w:pPr>
      <w:r>
        <w:rPr>
          <w:rFonts w:ascii="Liberation Serif" w:hAnsi="Liberation Serif" w:cs="Liberation Serif"/>
          <w:color w:val="000000"/>
          <w:sz w:val="24"/>
          <w:szCs w:val="24"/>
          <w:lang w:eastAsia="ru-RU"/>
        </w:rPr>
        <w:lastRenderedPageBreak/>
        <w:t xml:space="preserve">37. </w:t>
      </w:r>
      <w:r>
        <w:rPr>
          <w:rFonts w:ascii="Liberation Serif" w:hAnsi="Liberation Serif" w:cs="Liberation Serif"/>
          <w:color w:val="000000"/>
          <w:sz w:val="24"/>
          <w:szCs w:val="24"/>
        </w:rPr>
        <w:t>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в части:</w:t>
      </w:r>
    </w:p>
    <w:p w:rsidR="00DD6227" w:rsidRDefault="00F10A71">
      <w:pPr>
        <w:autoSpaceDE w:val="0"/>
        <w:rPr>
          <w:rFonts w:ascii="Liberation Serif" w:hAnsi="Liberation Serif" w:cs="Liberation Serif"/>
          <w:color w:val="000000"/>
          <w:sz w:val="24"/>
          <w:szCs w:val="24"/>
        </w:rPr>
      </w:pPr>
      <w:r>
        <w:rPr>
          <w:rFonts w:ascii="Liberation Serif" w:hAnsi="Liberation Serif" w:cs="Liberation Serif"/>
          <w:color w:val="000000"/>
          <w:sz w:val="24"/>
          <w:szCs w:val="24"/>
        </w:rPr>
        <w:t>1) получения информации о порядке предоставления государственной услуги;</w:t>
      </w:r>
    </w:p>
    <w:p w:rsidR="00DD6227" w:rsidRDefault="00F10A71">
      <w:pPr>
        <w:autoSpaceDE w:val="0"/>
        <w:rPr>
          <w:rFonts w:ascii="Liberation Serif" w:hAnsi="Liberation Serif" w:cs="Liberation Serif"/>
          <w:color w:val="000000"/>
          <w:sz w:val="24"/>
          <w:szCs w:val="24"/>
        </w:rPr>
      </w:pPr>
      <w:r>
        <w:rPr>
          <w:rFonts w:ascii="Liberation Serif" w:hAnsi="Liberation Serif" w:cs="Liberation Serif"/>
          <w:color w:val="000000"/>
          <w:sz w:val="24"/>
          <w:szCs w:val="24"/>
        </w:rPr>
        <w:t>2) ознакомления с формами заявлений и иных документов, необходимых для получения государственной услуги, обеспечения доступа к ним для копирования и заполнения в электронном виде;</w:t>
      </w:r>
    </w:p>
    <w:p w:rsidR="00DD6227" w:rsidRDefault="00F10A71">
      <w:pPr>
        <w:autoSpaceDE w:val="0"/>
        <w:rPr>
          <w:rFonts w:ascii="Liberation Serif" w:hAnsi="Liberation Serif" w:cs="Liberation Serif"/>
          <w:color w:val="000000"/>
          <w:sz w:val="24"/>
          <w:szCs w:val="24"/>
        </w:rPr>
      </w:pPr>
      <w:r>
        <w:rPr>
          <w:rFonts w:ascii="Liberation Serif" w:hAnsi="Liberation Serif" w:cs="Liberation Serif"/>
          <w:color w:val="000000"/>
          <w:sz w:val="24"/>
          <w:szCs w:val="24"/>
        </w:rPr>
        <w:t>3) направления запроса и документов, необходимых для предоставления государственной услуги;</w:t>
      </w:r>
    </w:p>
    <w:p w:rsidR="00DD6227" w:rsidRDefault="00F10A71">
      <w:pPr>
        <w:autoSpaceDE w:val="0"/>
        <w:rPr>
          <w:rFonts w:ascii="Liberation Serif" w:hAnsi="Liberation Serif" w:cs="Liberation Serif"/>
          <w:color w:val="000000"/>
          <w:sz w:val="24"/>
          <w:szCs w:val="24"/>
        </w:rPr>
      </w:pPr>
      <w:r>
        <w:rPr>
          <w:rFonts w:ascii="Liberation Serif" w:hAnsi="Liberation Serif" w:cs="Liberation Serif"/>
          <w:color w:val="000000"/>
          <w:sz w:val="24"/>
          <w:szCs w:val="24"/>
        </w:rPr>
        <w:t>4) осуществления мониторинга хода предоставления государственной услуги;</w:t>
      </w:r>
    </w:p>
    <w:p w:rsidR="00DD6227" w:rsidRDefault="00F10A71">
      <w:pPr>
        <w:autoSpaceDE w:val="0"/>
        <w:rPr>
          <w:rFonts w:ascii="Liberation Serif" w:hAnsi="Liberation Serif" w:cs="Liberation Serif"/>
          <w:color w:val="000000"/>
          <w:sz w:val="24"/>
          <w:szCs w:val="24"/>
        </w:rPr>
      </w:pPr>
      <w:r>
        <w:rPr>
          <w:rFonts w:ascii="Liberation Serif" w:hAnsi="Liberation Serif" w:cs="Liberation Serif"/>
          <w:color w:val="000000"/>
          <w:sz w:val="24"/>
          <w:szCs w:val="24"/>
        </w:rPr>
        <w:t>5) получения результата предоставления государственной услуги в соответствии с действующим законодательством.</w:t>
      </w:r>
    </w:p>
    <w:p w:rsidR="00DD6227" w:rsidRDefault="00F10A71">
      <w:pPr>
        <w:autoSpaceDE w:val="0"/>
      </w:pPr>
      <w:r>
        <w:rPr>
          <w:rFonts w:ascii="Liberation Serif" w:hAnsi="Liberation Serif" w:cs="Liberation Serif"/>
          <w:color w:val="000000"/>
          <w:sz w:val="24"/>
          <w:szCs w:val="24"/>
        </w:rPr>
        <w:t xml:space="preserve">38. При направлении запроса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Федеральных законов от 27.07.2010 </w:t>
      </w:r>
      <w:hyperlink r:id="rId18" w:history="1">
        <w:r>
          <w:rPr>
            <w:rFonts w:ascii="Liberation Serif" w:hAnsi="Liberation Serif" w:cs="Liberation Serif"/>
            <w:color w:val="000000"/>
            <w:sz w:val="24"/>
            <w:szCs w:val="24"/>
          </w:rPr>
          <w:t>N 210-ФЗ</w:t>
        </w:r>
      </w:hyperlink>
      <w:r>
        <w:rPr>
          <w:rFonts w:ascii="Liberation Serif" w:hAnsi="Liberation Serif" w:cs="Liberation Serif"/>
          <w:color w:val="000000"/>
          <w:sz w:val="24"/>
          <w:szCs w:val="24"/>
        </w:rPr>
        <w:t xml:space="preserve"> "Об организации предоставления государственных и муниципальных услуг", от 06.04.2011 </w:t>
      </w:r>
      <w:hyperlink r:id="rId19" w:history="1">
        <w:r>
          <w:rPr>
            <w:rFonts w:ascii="Liberation Serif" w:hAnsi="Liberation Serif" w:cs="Liberation Serif"/>
            <w:color w:val="000000"/>
            <w:sz w:val="24"/>
            <w:szCs w:val="24"/>
          </w:rPr>
          <w:t>N 63-ФЗ</w:t>
        </w:r>
      </w:hyperlink>
      <w:r>
        <w:rPr>
          <w:rFonts w:ascii="Liberation Serif" w:hAnsi="Liberation Serif" w:cs="Liberation Serif"/>
          <w:color w:val="000000"/>
          <w:sz w:val="24"/>
          <w:szCs w:val="24"/>
        </w:rPr>
        <w:t xml:space="preserve"> "Об электронной подписи", </w:t>
      </w:r>
      <w:hyperlink r:id="rId20" w:history="1">
        <w:r>
          <w:rPr>
            <w:rFonts w:ascii="Liberation Serif" w:hAnsi="Liberation Serif" w:cs="Liberation Serif"/>
            <w:color w:val="000000"/>
            <w:sz w:val="24"/>
            <w:szCs w:val="24"/>
          </w:rPr>
          <w:t>Постановления</w:t>
        </w:r>
      </w:hyperlink>
      <w:r>
        <w:rPr>
          <w:rFonts w:ascii="Liberation Serif" w:hAnsi="Liberation Serif" w:cs="Liberation Serif"/>
          <w:color w:val="000000"/>
          <w:sz w:val="24"/>
          <w:szCs w:val="24"/>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DD6227" w:rsidRDefault="00F10A71">
      <w:pPr>
        <w:autoSpaceDE w:val="0"/>
        <w:ind w:firstLine="539"/>
        <w:rPr>
          <w:rFonts w:ascii="Liberation Serif" w:hAnsi="Liberation Serif" w:cs="Liberation Serif"/>
          <w:color w:val="000000"/>
          <w:sz w:val="24"/>
          <w:szCs w:val="24"/>
        </w:rPr>
      </w:pPr>
      <w:r>
        <w:rPr>
          <w:rFonts w:ascii="Liberation Serif" w:hAnsi="Liberation Serif" w:cs="Liberation Serif"/>
          <w:color w:val="000000"/>
          <w:sz w:val="24"/>
          <w:szCs w:val="24"/>
        </w:rPr>
        <w:t>При направлении запроса о предоставлении государственной услуги в электронной форме заявитель прикладывает к заявлению о предоставлении государственной услуги документы, которые формируются и направляются в виде отдельных файлов в соответствии с требованиями законодательства.</w:t>
      </w:r>
    </w:p>
    <w:p w:rsidR="00DD6227" w:rsidRDefault="00F10A71">
      <w:pPr>
        <w:ind w:right="-2"/>
        <w:rPr>
          <w:rFonts w:ascii="Liberation Serif" w:hAnsi="Liberation Serif" w:cs="Liberation Serif"/>
          <w:color w:val="000000"/>
          <w:sz w:val="24"/>
          <w:szCs w:val="24"/>
        </w:rPr>
      </w:pPr>
      <w:r>
        <w:rPr>
          <w:rFonts w:ascii="Liberation Serif" w:hAnsi="Liberation Serif" w:cs="Liberation Serif"/>
          <w:color w:val="000000"/>
          <w:sz w:val="24"/>
          <w:szCs w:val="24"/>
        </w:rPr>
        <w:t>39. Предоставление государственной услуги по экстерриториальному принципу не предусмотрено.</w:t>
      </w:r>
    </w:p>
    <w:p w:rsidR="00DD6227" w:rsidRDefault="00DD6227">
      <w:pPr>
        <w:autoSpaceDE w:val="0"/>
        <w:ind w:firstLine="720"/>
        <w:outlineLvl w:val="1"/>
        <w:rPr>
          <w:rFonts w:ascii="Liberation Serif" w:eastAsia="Times New Roman" w:hAnsi="Liberation Serif" w:cs="Liberation Serif"/>
          <w:b/>
          <w:color w:val="000000"/>
          <w:sz w:val="24"/>
          <w:szCs w:val="24"/>
          <w:lang w:eastAsia="ru-RU"/>
        </w:rPr>
      </w:pPr>
    </w:p>
    <w:p w:rsidR="00DD6227" w:rsidRDefault="00F10A71">
      <w:pPr>
        <w:ind w:firstLine="0"/>
        <w:jc w:val="center"/>
      </w:pPr>
      <w:r>
        <w:rPr>
          <w:rFonts w:ascii="Liberation Serif" w:eastAsia="Times New Roman" w:hAnsi="Liberation Serif" w:cs="Liberation Serif"/>
          <w:b/>
          <w:color w:val="000000"/>
          <w:sz w:val="24"/>
          <w:szCs w:val="24"/>
          <w:lang w:eastAsia="ru-RU"/>
        </w:rPr>
        <w:t xml:space="preserve">Раздел </w:t>
      </w:r>
      <w:r>
        <w:rPr>
          <w:rFonts w:ascii="Liberation Serif" w:eastAsia="Times New Roman" w:hAnsi="Liberation Serif" w:cs="Liberation Serif"/>
          <w:b/>
          <w:color w:val="000000"/>
          <w:sz w:val="24"/>
          <w:szCs w:val="24"/>
          <w:lang w:val="en-US" w:eastAsia="ru-RU"/>
        </w:rPr>
        <w:t>III</w:t>
      </w:r>
      <w:r>
        <w:rPr>
          <w:rFonts w:ascii="Liberation Serif" w:eastAsia="Times New Roman" w:hAnsi="Liberation Serif" w:cs="Liberation Serif"/>
          <w:b/>
          <w:color w:val="000000"/>
          <w:sz w:val="24"/>
          <w:szCs w:val="24"/>
          <w:lang w:eastAsia="ru-RU"/>
        </w:rPr>
        <w:t xml:space="preserve">. Состав, последовательность и сроки </w:t>
      </w:r>
    </w:p>
    <w:p w:rsidR="00DD6227" w:rsidRDefault="00F10A71">
      <w:pPr>
        <w:ind w:firstLine="0"/>
        <w:jc w:val="center"/>
        <w:rPr>
          <w:rFonts w:ascii="Liberation Serif" w:eastAsia="Times New Roman" w:hAnsi="Liberation Serif" w:cs="Liberation Serif"/>
          <w:b/>
          <w:color w:val="000000"/>
          <w:sz w:val="24"/>
          <w:szCs w:val="24"/>
          <w:lang w:eastAsia="ru-RU"/>
        </w:rPr>
      </w:pPr>
      <w:r>
        <w:rPr>
          <w:rFonts w:ascii="Liberation Serif" w:eastAsia="Times New Roman" w:hAnsi="Liberation Serif" w:cs="Liberation Serif"/>
          <w:b/>
          <w:color w:val="000000"/>
          <w:sz w:val="24"/>
          <w:szCs w:val="24"/>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DD6227" w:rsidRDefault="00DD6227">
      <w:pPr>
        <w:spacing w:line="276" w:lineRule="auto"/>
        <w:ind w:firstLine="0"/>
        <w:jc w:val="left"/>
        <w:rPr>
          <w:rFonts w:ascii="Liberation Serif" w:hAnsi="Liberation Serif" w:cs="Liberation Serif"/>
          <w:b/>
          <w:color w:val="000000"/>
          <w:sz w:val="24"/>
          <w:szCs w:val="24"/>
        </w:rPr>
      </w:pPr>
    </w:p>
    <w:p w:rsidR="00DD6227" w:rsidRDefault="00F10A71">
      <w:pPr>
        <w:spacing w:line="276" w:lineRule="auto"/>
        <w:ind w:firstLine="0"/>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Административные процедуры по предоставлению государственной услуги</w:t>
      </w:r>
    </w:p>
    <w:p w:rsidR="00DD6227" w:rsidRDefault="00DD6227">
      <w:pPr>
        <w:ind w:firstLine="720"/>
        <w:jc w:val="center"/>
        <w:rPr>
          <w:rFonts w:ascii="Liberation Serif" w:eastAsia="Times New Roman" w:hAnsi="Liberation Serif" w:cs="Liberation Serif"/>
          <w:b/>
          <w:color w:val="000000"/>
          <w:sz w:val="24"/>
          <w:szCs w:val="24"/>
          <w:lang w:eastAsia="ru-RU"/>
        </w:rPr>
      </w:pP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xml:space="preserve">40. Предоставление государственной услуги включает в себя следующие административные процедуры: </w:t>
      </w: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1) прием и регистрация заявления с приложением документов, необходимых для предоставления государственной услуги;</w:t>
      </w: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2) формирование и направление межведомственного запроса в органы (организации), участвующие в предоставлении государственной услуги;</w:t>
      </w: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3) рассмотрение заявления и документов, необходимых для предоставления государственной услуги и принятие решения о предоставлении либо об отказе в предоставлении государственной услуги;</w:t>
      </w: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41. При обращении заявителя за предоставлением государственной услуги через МФЦ в МФЦ осуществляются следующие административные действия:</w:t>
      </w: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1) прием и регистрация заявления с приложением документов, необходимых для предоставления государственной услуги;</w:t>
      </w:r>
    </w:p>
    <w:p w:rsidR="00DD6227" w:rsidRDefault="00F10A71">
      <w:r>
        <w:rPr>
          <w:rFonts w:ascii="Liberation Serif" w:hAnsi="Liberation Serif" w:cs="Liberation Serif"/>
          <w:color w:val="000000"/>
          <w:spacing w:val="2"/>
          <w:sz w:val="24"/>
          <w:szCs w:val="24"/>
          <w:shd w:val="clear" w:color="auto" w:fill="FFFFFF"/>
        </w:rPr>
        <w:t>2) направление межведомственного запроса в органы (организации), участвующие в предоставлении муниципальной услуги;</w:t>
      </w: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xml:space="preserve">3) передача заявления и документов, необходимых для предоставления государственной услуги в уполномоченный орган; </w:t>
      </w: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4) прием от уполномоченного органа результата предоставления государственной услуги;</w:t>
      </w: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5) уведомление заявителя о том, что он может получить результат предоставления государственной услуги;</w:t>
      </w: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lastRenderedPageBreak/>
        <w:t>6) выдача заявителю копии решения о предоставлении либо отказе в предоставлении государственной услуги.</w:t>
      </w:r>
    </w:p>
    <w:p w:rsidR="00DD6227" w:rsidRDefault="00DD6227">
      <w:pPr>
        <w:rPr>
          <w:rFonts w:ascii="Liberation Serif" w:eastAsia="Times New Roman" w:hAnsi="Liberation Serif" w:cs="Liberation Serif"/>
          <w:color w:val="000000"/>
          <w:sz w:val="24"/>
          <w:szCs w:val="24"/>
          <w:lang w:eastAsia="ru-RU"/>
        </w:rPr>
      </w:pPr>
    </w:p>
    <w:p w:rsidR="00DD6227" w:rsidRDefault="00F10A71">
      <w:pPr>
        <w:ind w:firstLine="0"/>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Прием и регистрация заявления с приложением документов, необходимых для предоставления государственной услуги</w:t>
      </w:r>
    </w:p>
    <w:p w:rsidR="00DD6227" w:rsidRDefault="00DD6227">
      <w:pPr>
        <w:ind w:firstLine="720"/>
        <w:jc w:val="center"/>
        <w:rPr>
          <w:rFonts w:ascii="Liberation Serif" w:eastAsia="Times New Roman" w:hAnsi="Liberation Serif" w:cs="Liberation Serif"/>
          <w:b/>
          <w:color w:val="000000"/>
          <w:sz w:val="24"/>
          <w:szCs w:val="24"/>
          <w:lang w:eastAsia="ru-RU"/>
        </w:rPr>
      </w:pPr>
    </w:p>
    <w:p w:rsidR="00DD6227" w:rsidRDefault="00F10A71">
      <w:r>
        <w:rPr>
          <w:rFonts w:ascii="Liberation Serif" w:eastAsia="Times New Roman" w:hAnsi="Liberation Serif" w:cs="Liberation Serif"/>
          <w:color w:val="000000"/>
          <w:sz w:val="24"/>
          <w:szCs w:val="24"/>
          <w:lang w:eastAsia="ru-RU"/>
        </w:rPr>
        <w:t xml:space="preserve">42. Основанием для начала административной процедуры является обращение заявителя </w:t>
      </w:r>
      <w:r>
        <w:rPr>
          <w:rFonts w:ascii="Liberation Serif" w:hAnsi="Liberation Serif" w:cs="Liberation Serif"/>
          <w:color w:val="000000"/>
          <w:sz w:val="24"/>
          <w:szCs w:val="24"/>
          <w:shd w:val="clear" w:color="auto" w:fill="FFFFFF"/>
        </w:rPr>
        <w:t xml:space="preserve">в уполномоченный орган </w:t>
      </w:r>
      <w:r>
        <w:rPr>
          <w:rFonts w:ascii="Liberation Serif" w:eastAsia="Times New Roman" w:hAnsi="Liberation Serif" w:cs="Liberation Serif"/>
          <w:color w:val="000000"/>
          <w:sz w:val="24"/>
          <w:szCs w:val="24"/>
          <w:lang w:eastAsia="ru-RU"/>
        </w:rPr>
        <w:t>с заявлением и с приложением документов необходимых для предоставления государственной услуги.</w:t>
      </w:r>
    </w:p>
    <w:p w:rsidR="00DD6227" w:rsidRDefault="00F10A71">
      <w:pPr>
        <w:autoSpaceDE w:val="0"/>
      </w:pPr>
      <w:r>
        <w:rPr>
          <w:rFonts w:ascii="Liberation Serif" w:eastAsia="Times New Roman" w:hAnsi="Liberation Serif" w:cs="Liberation Serif"/>
          <w:color w:val="000000"/>
          <w:sz w:val="24"/>
          <w:szCs w:val="24"/>
          <w:lang w:eastAsia="ru-RU"/>
        </w:rPr>
        <w:t xml:space="preserve">43. Заявление может быть подано в письменном виде посредством личного обращения </w:t>
      </w:r>
      <w:r>
        <w:rPr>
          <w:rFonts w:ascii="Liberation Serif" w:hAnsi="Liberation Serif" w:cs="Liberation Serif"/>
          <w:color w:val="000000"/>
          <w:sz w:val="24"/>
          <w:szCs w:val="24"/>
          <w:shd w:val="clear" w:color="auto" w:fill="FFFFFF"/>
        </w:rPr>
        <w:t>в уполномоченный орган,</w:t>
      </w:r>
      <w:r>
        <w:rPr>
          <w:rFonts w:ascii="Liberation Serif" w:eastAsia="Times New Roman" w:hAnsi="Liberation Serif" w:cs="Liberation Serif"/>
          <w:color w:val="000000"/>
          <w:sz w:val="24"/>
          <w:szCs w:val="24"/>
          <w:lang w:eastAsia="ru-RU"/>
        </w:rPr>
        <w:t xml:space="preserve"> или в МФЦ, по почте, а также может быть подано в форме электронного документа посредством использования Единого портала государственных и муниципальных услуг. </w:t>
      </w:r>
    </w:p>
    <w:p w:rsidR="00DD6227" w:rsidRDefault="00F10A71">
      <w:pPr>
        <w:autoSpaceDE w:val="0"/>
      </w:pPr>
      <w:r>
        <w:rPr>
          <w:rFonts w:ascii="Liberation Serif" w:eastAsia="Times New Roman" w:hAnsi="Liberation Serif" w:cs="Liberation Serif"/>
          <w:color w:val="000000"/>
          <w:sz w:val="24"/>
          <w:szCs w:val="24"/>
          <w:lang w:eastAsia="ru-RU"/>
        </w:rPr>
        <w:t xml:space="preserve">44. В случае подачи Заявления при личном обращении </w:t>
      </w:r>
      <w:r>
        <w:rPr>
          <w:rFonts w:ascii="Liberation Serif" w:hAnsi="Liberation Serif" w:cs="Liberation Serif"/>
          <w:color w:val="000000"/>
          <w:sz w:val="24"/>
          <w:szCs w:val="24"/>
          <w:shd w:val="clear" w:color="auto" w:fill="FFFFFF"/>
        </w:rPr>
        <w:t>в уполномоченный орган,</w:t>
      </w:r>
      <w:r>
        <w:rPr>
          <w:rFonts w:ascii="Liberation Serif" w:eastAsia="Times New Roman" w:hAnsi="Liberation Serif" w:cs="Liberation Serif"/>
          <w:color w:val="000000"/>
          <w:sz w:val="24"/>
          <w:szCs w:val="24"/>
          <w:lang w:eastAsia="ru-RU"/>
        </w:rPr>
        <w:t xml:space="preserve"> специалист, ответственный за прием и </w:t>
      </w:r>
      <w:r>
        <w:rPr>
          <w:rFonts w:ascii="Liberation Serif" w:hAnsi="Liberation Serif" w:cs="Liberation Serif"/>
          <w:color w:val="000000"/>
          <w:sz w:val="24"/>
          <w:szCs w:val="24"/>
        </w:rPr>
        <w:t>первичную проверку заявления и документов, необходимых для предоставления государственной услуги</w:t>
      </w:r>
      <w:r>
        <w:rPr>
          <w:rFonts w:ascii="Liberation Serif" w:eastAsia="Times New Roman" w:hAnsi="Liberation Serif" w:cs="Liberation Serif"/>
          <w:color w:val="000000"/>
          <w:sz w:val="24"/>
          <w:szCs w:val="24"/>
          <w:lang w:eastAsia="ru-RU"/>
        </w:rPr>
        <w:t xml:space="preserve">, </w:t>
      </w:r>
    </w:p>
    <w:p w:rsidR="00DD6227" w:rsidRDefault="00F10A71">
      <w:pPr>
        <w:autoSpaceDE w:val="0"/>
      </w:pPr>
      <w:r>
        <w:rPr>
          <w:rFonts w:ascii="Liberation Serif" w:hAnsi="Liberation Serif" w:cs="Liberation Serif"/>
          <w:color w:val="000000"/>
          <w:sz w:val="24"/>
          <w:szCs w:val="24"/>
        </w:rPr>
        <w:t>проверяет документы, удостоверяющие личность заявителя, свидетельствует своей подписью правильность внесения в заявление паспортных данных заявителя;</w:t>
      </w:r>
    </w:p>
    <w:p w:rsidR="00DD6227" w:rsidRDefault="00F10A71">
      <w:pPr>
        <w:autoSpaceDE w:val="0"/>
        <w:rPr>
          <w:rFonts w:ascii="Liberation Serif" w:hAnsi="Liberation Serif" w:cs="Liberation Serif"/>
          <w:color w:val="000000"/>
          <w:sz w:val="24"/>
          <w:szCs w:val="24"/>
        </w:rPr>
      </w:pPr>
      <w:r>
        <w:rPr>
          <w:rFonts w:ascii="Liberation Serif" w:hAnsi="Liberation Serif" w:cs="Liberation Serif"/>
          <w:color w:val="000000"/>
          <w:sz w:val="24"/>
          <w:szCs w:val="24"/>
        </w:rPr>
        <w:t>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государственной услуги;</w:t>
      </w:r>
    </w:p>
    <w:p w:rsidR="00DD6227" w:rsidRDefault="00F10A71">
      <w:pPr>
        <w:autoSpaceDE w:val="0"/>
        <w:rPr>
          <w:rFonts w:ascii="Liberation Serif" w:hAnsi="Liberation Serif" w:cs="Liberation Serif"/>
          <w:color w:val="000000"/>
          <w:sz w:val="24"/>
          <w:szCs w:val="24"/>
        </w:rPr>
      </w:pPr>
      <w:r>
        <w:rPr>
          <w:rFonts w:ascii="Liberation Serif" w:hAnsi="Liberation Serif" w:cs="Liberation Serif"/>
          <w:color w:val="000000"/>
          <w:sz w:val="24"/>
          <w:szCs w:val="24"/>
        </w:rPr>
        <w:t>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rsidR="00DD6227" w:rsidRDefault="00F10A71">
      <w:r>
        <w:rPr>
          <w:rFonts w:ascii="Liberation Serif" w:eastAsia="Times New Roman" w:hAnsi="Liberation Serif" w:cs="Liberation Serif"/>
          <w:color w:val="000000"/>
          <w:sz w:val="24"/>
          <w:szCs w:val="24"/>
          <w:lang w:eastAsia="ru-RU"/>
        </w:rPr>
        <w:t xml:space="preserve">44.1. </w:t>
      </w:r>
      <w:r>
        <w:rPr>
          <w:rFonts w:ascii="Liberation Serif" w:hAnsi="Liberation Serif" w:cs="Liberation Serif"/>
          <w:color w:val="000000"/>
          <w:sz w:val="24"/>
          <w:szCs w:val="24"/>
        </w:rPr>
        <w:t xml:space="preserve">При отсутствии оснований для отказа в приеме заявления и документов, необходимых для предоставления государственной услуги, указанных в пункте 19 настоящего регламента </w:t>
      </w:r>
      <w:r>
        <w:rPr>
          <w:rFonts w:ascii="Liberation Serif" w:eastAsia="Times New Roman" w:hAnsi="Liberation Serif" w:cs="Liberation Serif"/>
          <w:color w:val="000000"/>
          <w:sz w:val="24"/>
          <w:szCs w:val="24"/>
          <w:lang w:eastAsia="ru-RU"/>
        </w:rPr>
        <w:t xml:space="preserve">специалист, ответственный за прием и </w:t>
      </w:r>
      <w:r>
        <w:rPr>
          <w:rFonts w:ascii="Liberation Serif" w:hAnsi="Liberation Serif" w:cs="Liberation Serif"/>
          <w:color w:val="000000"/>
          <w:sz w:val="24"/>
          <w:szCs w:val="24"/>
        </w:rPr>
        <w:t>первичную проверку заявления и документов, необходимых для предоставления государственной услуги</w:t>
      </w:r>
      <w:r>
        <w:rPr>
          <w:rFonts w:ascii="Liberation Serif" w:eastAsia="Times New Roman" w:hAnsi="Liberation Serif" w:cs="Liberation Serif"/>
          <w:color w:val="000000"/>
          <w:sz w:val="24"/>
          <w:szCs w:val="24"/>
          <w:lang w:eastAsia="ru-RU"/>
        </w:rPr>
        <w:t xml:space="preserve"> выдает Заявителю </w:t>
      </w:r>
      <w:r>
        <w:rPr>
          <w:rFonts w:ascii="Liberation Serif" w:hAnsi="Liberation Serif" w:cs="Liberation Serif"/>
          <w:color w:val="000000"/>
          <w:sz w:val="24"/>
          <w:szCs w:val="24"/>
        </w:rPr>
        <w:t>расписку-уведомление, в которой указывается количество принятых документов, регистрационный номер заявления, фамилия и подпись должностного лица уполномоченного органа, принявшего заявление</w:t>
      </w:r>
      <w:r>
        <w:rPr>
          <w:rFonts w:ascii="Liberation Serif" w:eastAsia="Times New Roman" w:hAnsi="Liberation Serif" w:cs="Liberation Serif"/>
          <w:color w:val="000000"/>
          <w:sz w:val="24"/>
          <w:szCs w:val="24"/>
          <w:lang w:eastAsia="ru-RU"/>
        </w:rPr>
        <w:t>. Максимальный срок выполнения данного действия составляет 15 минут.</w:t>
      </w:r>
    </w:p>
    <w:p w:rsidR="00DD6227" w:rsidRDefault="00F10A71">
      <w:pPr>
        <w:autoSpaceDE w:val="0"/>
      </w:pPr>
      <w:r>
        <w:rPr>
          <w:rFonts w:ascii="Liberation Serif" w:eastAsia="Times New Roman" w:hAnsi="Liberation Serif" w:cs="Liberation Serif"/>
          <w:color w:val="000000"/>
          <w:sz w:val="24"/>
          <w:szCs w:val="24"/>
          <w:lang w:eastAsia="ru-RU"/>
        </w:rPr>
        <w:t xml:space="preserve">44.2. </w:t>
      </w:r>
      <w:r>
        <w:rPr>
          <w:rFonts w:ascii="Liberation Serif" w:hAnsi="Liberation Serif" w:cs="Liberation Serif"/>
          <w:color w:val="000000"/>
          <w:sz w:val="24"/>
          <w:szCs w:val="24"/>
        </w:rPr>
        <w:t>При наличии оснований для отказа в приеме заявления и документов, необходимых для предоставления государственной услуги, </w:t>
      </w:r>
      <w:r>
        <w:rPr>
          <w:rFonts w:ascii="Liberation Serif" w:eastAsia="Times New Roman" w:hAnsi="Liberation Serif" w:cs="Liberation Serif"/>
          <w:color w:val="000000"/>
          <w:sz w:val="24"/>
          <w:szCs w:val="24"/>
          <w:lang w:eastAsia="ru-RU"/>
        </w:rPr>
        <w:t xml:space="preserve">специалист, ответственный за прием и </w:t>
      </w:r>
      <w:r>
        <w:rPr>
          <w:rFonts w:ascii="Liberation Serif" w:hAnsi="Liberation Serif" w:cs="Liberation Serif"/>
          <w:color w:val="000000"/>
          <w:sz w:val="24"/>
          <w:szCs w:val="24"/>
        </w:rPr>
        <w:t>первичную проверку заявления и документов, необходимых для предоставления государственной услуги, вносит информацию об отказе в приеме заявления и документов, необходимых для предоставления государственной услуги, в Журнал устного приема по форме, утвержденной уполномоченным органом.</w:t>
      </w:r>
    </w:p>
    <w:p w:rsidR="00DD6227" w:rsidRDefault="00F10A71">
      <w:pPr>
        <w:autoSpaceDE w:val="0"/>
      </w:pPr>
      <w:r>
        <w:rPr>
          <w:rFonts w:ascii="Liberation Serif" w:eastAsia="Times New Roman" w:hAnsi="Liberation Serif" w:cs="Liberation Serif"/>
          <w:color w:val="000000"/>
          <w:sz w:val="24"/>
          <w:szCs w:val="24"/>
          <w:lang w:eastAsia="ru-RU"/>
        </w:rPr>
        <w:t>45. В случае подачи Заявления при обращении в МФЦ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пункта 10 настоящего Административного регламента и наличия прилагаемых к нему документов.</w:t>
      </w:r>
      <w:r>
        <w:rPr>
          <w:rFonts w:ascii="Liberation Serif" w:hAnsi="Liberation Serif" w:cs="Liberation Serif"/>
          <w:color w:val="000000"/>
          <w:sz w:val="24"/>
          <w:szCs w:val="24"/>
        </w:rPr>
        <w:t xml:space="preserve"> </w:t>
      </w:r>
    </w:p>
    <w:p w:rsidR="00DD6227" w:rsidRDefault="00F10A71">
      <w:pPr>
        <w:autoSpaceDE w:val="0"/>
      </w:pPr>
      <w:r>
        <w:rPr>
          <w:rFonts w:ascii="Liberation Serif" w:eastAsia="Times New Roman" w:hAnsi="Liberation Serif" w:cs="Liberation Serif"/>
          <w:color w:val="000000"/>
          <w:sz w:val="24"/>
          <w:szCs w:val="24"/>
          <w:lang w:eastAsia="ru-RU"/>
        </w:rPr>
        <w:t xml:space="preserve">45.1. При отсутствии оснований для отказа </w:t>
      </w:r>
      <w:r>
        <w:rPr>
          <w:rFonts w:ascii="Liberation Serif" w:hAnsi="Liberation Serif" w:cs="Liberation Serif"/>
          <w:color w:val="000000"/>
          <w:sz w:val="24"/>
          <w:szCs w:val="24"/>
        </w:rPr>
        <w:t>в приеме заявления и документов, необходимых для предоставления государственной услуги</w:t>
      </w:r>
      <w:r>
        <w:rPr>
          <w:rFonts w:ascii="Liberation Serif" w:eastAsia="Times New Roman" w:hAnsi="Liberation Serif" w:cs="Liberation Serif"/>
          <w:color w:val="000000"/>
          <w:sz w:val="24"/>
          <w:szCs w:val="24"/>
          <w:lang w:eastAsia="ru-RU"/>
        </w:rPr>
        <w:t>, определенных пунктом 19 Административного регламента,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МФЦ.</w:t>
      </w:r>
    </w:p>
    <w:p w:rsidR="00DD6227" w:rsidRDefault="00F10A71">
      <w:pPr>
        <w:autoSpaceDE w:val="0"/>
      </w:pPr>
      <w:r>
        <w:rPr>
          <w:rFonts w:ascii="Liberation Serif" w:eastAsia="Times New Roman" w:hAnsi="Liberation Serif" w:cs="Liberation Serif"/>
          <w:color w:val="000000"/>
          <w:sz w:val="24"/>
          <w:szCs w:val="24"/>
          <w:lang w:eastAsia="ru-RU"/>
        </w:rPr>
        <w:t xml:space="preserve">45.2. При наличии оснований для отказа </w:t>
      </w:r>
      <w:r>
        <w:rPr>
          <w:rFonts w:ascii="Liberation Serif" w:hAnsi="Liberation Serif" w:cs="Liberation Serif"/>
          <w:color w:val="000000"/>
          <w:sz w:val="24"/>
          <w:szCs w:val="24"/>
        </w:rPr>
        <w:t>в приеме заявления и документов, необходимых для предоставления государственной услуги</w:t>
      </w:r>
      <w:r>
        <w:rPr>
          <w:rFonts w:ascii="Liberation Serif" w:eastAsia="Times New Roman" w:hAnsi="Liberation Serif" w:cs="Liberation Serif"/>
          <w:color w:val="000000"/>
          <w:sz w:val="24"/>
          <w:szCs w:val="24"/>
          <w:lang w:eastAsia="ru-RU"/>
        </w:rPr>
        <w:t xml:space="preserve">, выдает заявителю уведомление об отказе в </w:t>
      </w:r>
      <w:r>
        <w:rPr>
          <w:rFonts w:ascii="Liberation Serif" w:eastAsia="Times New Roman" w:hAnsi="Liberation Serif" w:cs="Liberation Serif"/>
          <w:color w:val="000000"/>
          <w:sz w:val="24"/>
          <w:szCs w:val="24"/>
          <w:lang w:eastAsia="ru-RU"/>
        </w:rPr>
        <w:lastRenderedPageBreak/>
        <w:t>принятии заявления с указанием причин отказа. Максимальный срок выполнения данного действия составляет 15 минут.</w:t>
      </w:r>
    </w:p>
    <w:p w:rsidR="00DD6227" w:rsidRDefault="00F10A71">
      <w:pPr>
        <w:autoSpaceDE w:val="0"/>
      </w:pPr>
      <w:r>
        <w:rPr>
          <w:rFonts w:ascii="Liberation Serif" w:eastAsia="Times New Roman" w:hAnsi="Liberation Serif" w:cs="Liberation Serif"/>
          <w:color w:val="000000"/>
          <w:sz w:val="24"/>
          <w:szCs w:val="24"/>
          <w:lang w:eastAsia="ru-RU"/>
        </w:rPr>
        <w:t xml:space="preserve">46. В случае подачи Заявления посредством почтовой связи специалист уполномоченного органа, ответственный за прием и </w:t>
      </w:r>
      <w:r>
        <w:rPr>
          <w:rFonts w:ascii="Liberation Serif" w:hAnsi="Liberation Serif" w:cs="Liberation Serif"/>
          <w:color w:val="000000"/>
          <w:sz w:val="24"/>
          <w:szCs w:val="24"/>
        </w:rPr>
        <w:t>первичную проверку заявления и документов, необходимых для предоставления государственной услуги</w:t>
      </w:r>
      <w:r>
        <w:rPr>
          <w:rFonts w:ascii="Liberation Serif" w:eastAsia="Times New Roman" w:hAnsi="Liberation Serif" w:cs="Liberation Serif"/>
          <w:color w:val="000000"/>
          <w:sz w:val="24"/>
          <w:szCs w:val="24"/>
          <w:lang w:eastAsia="ru-RU"/>
        </w:rPr>
        <w:t>,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DD6227" w:rsidRDefault="00F10A71">
      <w:pPr>
        <w:autoSpaceDE w:val="0"/>
      </w:pPr>
      <w:r>
        <w:rPr>
          <w:rFonts w:ascii="Liberation Serif" w:eastAsia="Times New Roman" w:hAnsi="Liberation Serif" w:cs="Liberation Serif"/>
          <w:color w:val="000000"/>
          <w:sz w:val="24"/>
          <w:szCs w:val="24"/>
          <w:lang w:eastAsia="ru-RU"/>
        </w:rPr>
        <w:t xml:space="preserve">47. В случае подачи заявления в форме электронного документа специалист уполномоченного органа, ответственный за прием и </w:t>
      </w:r>
      <w:r>
        <w:rPr>
          <w:rFonts w:ascii="Liberation Serif" w:hAnsi="Liberation Serif" w:cs="Liberation Serif"/>
          <w:color w:val="000000"/>
          <w:sz w:val="24"/>
          <w:szCs w:val="24"/>
        </w:rPr>
        <w:t>первичную проверку заявления и документов, необходимых для предоставления государственной услуги</w:t>
      </w:r>
      <w:r>
        <w:rPr>
          <w:rFonts w:ascii="Liberation Serif" w:eastAsia="Times New Roman" w:hAnsi="Liberation Serif" w:cs="Liberation Serif"/>
          <w:color w:val="000000"/>
          <w:sz w:val="24"/>
          <w:szCs w:val="24"/>
          <w:lang w:eastAsia="ru-RU"/>
        </w:rPr>
        <w:t xml:space="preserve">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DD6227" w:rsidRDefault="00F10A71">
      <w:pPr>
        <w:autoSpaceDE w:val="0"/>
        <w:ind w:firstLine="708"/>
      </w:pPr>
      <w:r>
        <w:rPr>
          <w:rFonts w:ascii="Liberation Serif" w:eastAsia="Times New Roman" w:hAnsi="Liberation Serif" w:cs="Liberation Serif"/>
          <w:color w:val="000000"/>
          <w:sz w:val="24"/>
          <w:szCs w:val="24"/>
          <w:lang w:eastAsia="ru-RU"/>
        </w:rPr>
        <w:t xml:space="preserve">48. Принятое заявление регистрируется специалистом уполномоченного органа, ответственным за прием и </w:t>
      </w:r>
      <w:r>
        <w:rPr>
          <w:rFonts w:ascii="Liberation Serif" w:hAnsi="Liberation Serif" w:cs="Liberation Serif"/>
          <w:color w:val="000000"/>
          <w:sz w:val="24"/>
          <w:szCs w:val="24"/>
        </w:rPr>
        <w:t>первичную проверку заявления и документов, необходимых для предоставления государственной услуги, в</w:t>
      </w:r>
      <w:r>
        <w:rPr>
          <w:rFonts w:ascii="Liberation Serif" w:eastAsia="Times New Roman" w:hAnsi="Liberation Serif" w:cs="Liberation Serif"/>
          <w:color w:val="000000"/>
          <w:sz w:val="24"/>
          <w:szCs w:val="24"/>
          <w:lang w:eastAsia="ru-RU"/>
        </w:rPr>
        <w:t xml:space="preserve"> </w:t>
      </w:r>
      <w:r>
        <w:rPr>
          <w:rFonts w:ascii="Liberation Serif" w:hAnsi="Liberation Serif" w:cs="Liberation Serif"/>
          <w:color w:val="000000"/>
          <w:sz w:val="24"/>
          <w:szCs w:val="24"/>
        </w:rPr>
        <w:t>Журнале регистрации заявлений о назначении субсидии на оплату жилого помещения и коммунальных услуг (далее – Журнал) в день подачи заявления.</w:t>
      </w:r>
    </w:p>
    <w:p w:rsidR="00DD6227" w:rsidRDefault="00F10A71">
      <w:pPr>
        <w:autoSpaceDE w:val="0"/>
      </w:pPr>
      <w:r>
        <w:rPr>
          <w:rFonts w:ascii="Liberation Serif" w:eastAsia="Times New Roman" w:hAnsi="Liberation Serif" w:cs="Liberation Serif"/>
          <w:color w:val="000000"/>
          <w:sz w:val="24"/>
          <w:szCs w:val="24"/>
          <w:lang w:eastAsia="ru-RU"/>
        </w:rPr>
        <w:t xml:space="preserve">49. Дата регистрации заявления в </w:t>
      </w:r>
      <w:r>
        <w:rPr>
          <w:rFonts w:ascii="Liberation Serif" w:hAnsi="Liberation Serif" w:cs="Liberation Serif"/>
          <w:color w:val="000000"/>
          <w:sz w:val="24"/>
          <w:szCs w:val="24"/>
          <w:shd w:val="clear" w:color="auto" w:fill="FFFFFF"/>
        </w:rPr>
        <w:t xml:space="preserve">уполномоченном органе </w:t>
      </w:r>
      <w:r>
        <w:rPr>
          <w:rFonts w:ascii="Liberation Serif" w:eastAsia="Times New Roman" w:hAnsi="Liberation Serif" w:cs="Liberation Serif"/>
          <w:color w:val="000000"/>
          <w:sz w:val="24"/>
          <w:szCs w:val="24"/>
          <w:lang w:eastAsia="ru-RU"/>
        </w:rPr>
        <w:t>является датой начала срока предоставления государственной услуги.</w:t>
      </w:r>
    </w:p>
    <w:p w:rsidR="00DD6227" w:rsidRDefault="00DD6227">
      <w:pPr>
        <w:ind w:firstLine="0"/>
        <w:rPr>
          <w:rFonts w:ascii="Liberation Serif" w:eastAsia="Times New Roman" w:hAnsi="Liberation Serif" w:cs="Liberation Serif"/>
          <w:b/>
          <w:color w:val="000000"/>
          <w:sz w:val="24"/>
          <w:szCs w:val="24"/>
          <w:lang w:eastAsia="ru-RU"/>
        </w:rPr>
      </w:pPr>
    </w:p>
    <w:p w:rsidR="00DD6227" w:rsidRDefault="00F10A71">
      <w:pPr>
        <w:ind w:firstLine="0"/>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Формирование и направление межведомственных запросов в органы (организации), участвующие в предоставлении государственной услуги</w:t>
      </w:r>
    </w:p>
    <w:p w:rsidR="00DD6227" w:rsidRDefault="00DD6227">
      <w:pPr>
        <w:ind w:firstLine="720"/>
        <w:jc w:val="center"/>
        <w:rPr>
          <w:rFonts w:ascii="Liberation Serif" w:eastAsia="Times New Roman" w:hAnsi="Liberation Serif" w:cs="Liberation Serif"/>
          <w:b/>
          <w:color w:val="000000"/>
          <w:sz w:val="24"/>
          <w:szCs w:val="24"/>
          <w:lang w:eastAsia="ru-RU"/>
        </w:rPr>
      </w:pPr>
    </w:p>
    <w:p w:rsidR="00DD6227" w:rsidRDefault="00F10A71">
      <w:r>
        <w:rPr>
          <w:rFonts w:ascii="Liberation Serif" w:eastAsia="Times New Roman" w:hAnsi="Liberation Serif" w:cs="Liberation Serif"/>
          <w:color w:val="000000"/>
          <w:sz w:val="24"/>
          <w:szCs w:val="24"/>
          <w:lang w:eastAsia="ru-RU"/>
        </w:rPr>
        <w:t xml:space="preserve">50. </w:t>
      </w:r>
      <w:r>
        <w:rPr>
          <w:rFonts w:ascii="Liberation Serif" w:hAnsi="Liberation Serif" w:cs="Liberation Serif"/>
          <w:color w:val="000000"/>
          <w:sz w:val="24"/>
          <w:szCs w:val="24"/>
        </w:rPr>
        <w:t>Основанием для начала выполнения административной процедуры является регистрация поступившего заявления и документов, необходимых для предоставления государственной услуги, в Журнале и непредставление заявителем документов, необходимых для предоставления государственной услуги, предусмотренных п.14 настоящего регламента.</w:t>
      </w:r>
    </w:p>
    <w:p w:rsidR="00DD6227" w:rsidRDefault="00F10A71">
      <w:pPr>
        <w:autoSpaceDE w:val="0"/>
        <w:rPr>
          <w:rFonts w:ascii="Liberation Serif" w:hAnsi="Liberation Serif" w:cs="Liberation Serif"/>
          <w:color w:val="000000"/>
          <w:sz w:val="24"/>
          <w:szCs w:val="24"/>
        </w:rPr>
      </w:pPr>
      <w:r>
        <w:rPr>
          <w:rFonts w:ascii="Liberation Serif" w:hAnsi="Liberation Serif" w:cs="Liberation Serif"/>
          <w:color w:val="000000"/>
          <w:sz w:val="24"/>
          <w:szCs w:val="24"/>
        </w:rPr>
        <w:t>51. Специалист уполномоченного органа, ответственный за выполнение административной процедуры, направляет запрос, содержащий перечень необходимых сведений,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 о предоставлении сведений:</w:t>
      </w:r>
    </w:p>
    <w:p w:rsidR="00DD6227" w:rsidRDefault="00F10A71">
      <w:pPr>
        <w:autoSpaceDE w:val="0"/>
      </w:pPr>
      <w:r>
        <w:rPr>
          <w:rFonts w:ascii="Liberation Serif" w:hAnsi="Liberation Serif" w:cs="Liberation Serif"/>
          <w:color w:val="000000"/>
          <w:sz w:val="24"/>
          <w:szCs w:val="24"/>
        </w:rPr>
        <w:t xml:space="preserve">1) </w:t>
      </w:r>
      <w:r>
        <w:rPr>
          <w:rFonts w:ascii="Liberation Serif" w:eastAsia="Times New Roman" w:hAnsi="Liberation Serif" w:cs="Liberation Serif"/>
          <w:color w:val="000000"/>
          <w:spacing w:val="2"/>
          <w:sz w:val="24"/>
          <w:szCs w:val="24"/>
          <w:lang w:eastAsia="ru-RU"/>
        </w:rPr>
        <w:t>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-в</w:t>
      </w:r>
      <w:r>
        <w:rPr>
          <w:rFonts w:ascii="Liberation Serif" w:hAnsi="Liberation Serif" w:cs="Liberation Serif"/>
          <w:color w:val="000000"/>
          <w:sz w:val="24"/>
          <w:szCs w:val="24"/>
        </w:rPr>
        <w:t xml:space="preserve"> органы исполнительной власти Свердловской области-</w:t>
      </w:r>
      <w:proofErr w:type="spellStart"/>
      <w:r>
        <w:rPr>
          <w:rFonts w:ascii="Liberation Serif" w:hAnsi="Liberation Serif" w:cs="Liberation Serif"/>
          <w:color w:val="000000"/>
          <w:sz w:val="24"/>
          <w:szCs w:val="24"/>
        </w:rPr>
        <w:t>наймодатели</w:t>
      </w:r>
      <w:proofErr w:type="spellEnd"/>
      <w:r>
        <w:rPr>
          <w:rFonts w:ascii="Liberation Serif" w:hAnsi="Liberation Serif" w:cs="Liberation Serif"/>
          <w:color w:val="000000"/>
          <w:sz w:val="24"/>
          <w:szCs w:val="24"/>
        </w:rPr>
        <w:t xml:space="preserve"> жилого помещения, органы местного самоуправления;</w:t>
      </w:r>
      <w:r>
        <w:rPr>
          <w:rFonts w:ascii="Liberation Serif" w:eastAsia="Times New Roman" w:hAnsi="Liberation Serif" w:cs="Liberation Serif"/>
          <w:color w:val="000000"/>
          <w:spacing w:val="2"/>
          <w:sz w:val="24"/>
          <w:szCs w:val="24"/>
          <w:lang w:eastAsia="ru-RU"/>
        </w:rPr>
        <w:t xml:space="preserve"> в случае, если заявитель является собственником жилого помещения</w:t>
      </w:r>
      <w:r>
        <w:rPr>
          <w:rFonts w:ascii="Liberation Serif" w:hAnsi="Liberation Serif" w:cs="Liberation Serif"/>
          <w:color w:val="000000"/>
          <w:sz w:val="24"/>
          <w:szCs w:val="24"/>
        </w:rPr>
        <w:t xml:space="preserve"> – в территориальный орган Федеральной службы государственной регистрации, кадастра и картографии (</w:t>
      </w:r>
      <w:proofErr w:type="spellStart"/>
      <w:r>
        <w:rPr>
          <w:rFonts w:ascii="Liberation Serif" w:hAnsi="Liberation Serif" w:cs="Liberation Serif"/>
          <w:color w:val="000000"/>
          <w:sz w:val="24"/>
          <w:szCs w:val="24"/>
        </w:rPr>
        <w:t>Росреестр</w:t>
      </w:r>
      <w:proofErr w:type="spellEnd"/>
      <w:r>
        <w:rPr>
          <w:rFonts w:ascii="Liberation Serif" w:hAnsi="Liberation Serif" w:cs="Liberation Serif"/>
          <w:color w:val="000000"/>
          <w:sz w:val="24"/>
          <w:szCs w:val="24"/>
        </w:rPr>
        <w:t>);</w:t>
      </w:r>
    </w:p>
    <w:p w:rsidR="00DD6227" w:rsidRDefault="00F10A71">
      <w:pPr>
        <w:autoSpaceDE w:val="0"/>
      </w:pPr>
      <w:r>
        <w:rPr>
          <w:rFonts w:ascii="Liberation Serif" w:hAnsi="Liberation Serif" w:cs="Liberation Serif"/>
          <w:color w:val="000000"/>
          <w:sz w:val="24"/>
          <w:szCs w:val="24"/>
        </w:rPr>
        <w:t xml:space="preserve">2) подтверждающих правовые основания отнесения лиц, проживающих совместно с заявителем по месту постоянного жительства, к членам его семьи посредством ЕГР ЗАГС (с 1 января 2021 года); </w:t>
      </w:r>
    </w:p>
    <w:p w:rsidR="00DD6227" w:rsidRDefault="00603CDF">
      <w:pPr>
        <w:autoSpaceDE w:val="0"/>
      </w:pPr>
      <w:r>
        <w:rPr>
          <w:rFonts w:ascii="Liberation Serif" w:hAnsi="Liberation Serif" w:cs="Liberation Serif"/>
          <w:color w:val="000000"/>
          <w:sz w:val="24"/>
          <w:szCs w:val="24"/>
        </w:rPr>
        <w:t xml:space="preserve">3) </w:t>
      </w:r>
      <w:r w:rsidR="00F10A71">
        <w:rPr>
          <w:rFonts w:ascii="Liberation Serif" w:eastAsia="Times New Roman" w:hAnsi="Liberation Serif" w:cs="Liberation Serif"/>
          <w:color w:val="000000"/>
          <w:spacing w:val="2"/>
          <w:sz w:val="24"/>
          <w:szCs w:val="24"/>
          <w:lang w:eastAsia="ru-RU"/>
        </w:rPr>
        <w:t xml:space="preserve">о документах, удостоверяющих гражданство Российской Федерации заявителя и членов его семьи </w:t>
      </w:r>
      <w:r w:rsidR="00F10A71">
        <w:rPr>
          <w:rFonts w:ascii="Liberation Serif" w:hAnsi="Liberation Serif" w:cs="Liberation Serif"/>
          <w:color w:val="000000"/>
          <w:sz w:val="24"/>
          <w:szCs w:val="24"/>
        </w:rPr>
        <w:t>- в территориальные органы Главного управления по вопросам миграции Министерства внутренних дел Российской Федерации по Свердловской области;</w:t>
      </w:r>
    </w:p>
    <w:p w:rsidR="00DD6227" w:rsidRDefault="00F10A71">
      <w:pPr>
        <w:autoSpaceDE w:val="0"/>
      </w:pPr>
      <w:r>
        <w:rPr>
          <w:rFonts w:ascii="Liberation Serif" w:hAnsi="Liberation Serif" w:cs="Liberation Serif"/>
          <w:color w:val="000000"/>
          <w:sz w:val="24"/>
          <w:szCs w:val="24"/>
        </w:rPr>
        <w:t xml:space="preserve">4) </w:t>
      </w:r>
      <w:r>
        <w:rPr>
          <w:rFonts w:ascii="Liberation Serif" w:eastAsia="Times New Roman" w:hAnsi="Liberation Serif" w:cs="Liberation Serif"/>
          <w:color w:val="000000"/>
          <w:spacing w:val="2"/>
          <w:sz w:val="24"/>
          <w:szCs w:val="24"/>
          <w:lang w:eastAsia="ru-RU"/>
        </w:rPr>
        <w:t>о лицах, зарегистрированных совместно с заявителем по месту его постоянного жительства</w:t>
      </w:r>
      <w:r>
        <w:rPr>
          <w:rFonts w:ascii="Liberation Serif" w:hAnsi="Liberation Serif" w:cs="Liberation Serif"/>
          <w:color w:val="000000"/>
          <w:sz w:val="24"/>
          <w:szCs w:val="24"/>
        </w:rPr>
        <w:t xml:space="preserve"> – в территориальные органы Главного управления по вопросам миграции </w:t>
      </w:r>
      <w:r>
        <w:rPr>
          <w:rFonts w:ascii="Liberation Serif" w:hAnsi="Liberation Serif" w:cs="Liberation Serif"/>
          <w:color w:val="000000"/>
          <w:sz w:val="24"/>
          <w:szCs w:val="24"/>
        </w:rPr>
        <w:lastRenderedPageBreak/>
        <w:t>Министерства внутренних дел Российской Федерации по Свердловской области, в жилищно-эксплуатационные организации, осуществляющие управление эксплуатацией жилых помещений;</w:t>
      </w:r>
    </w:p>
    <w:p w:rsidR="00DD6227" w:rsidRDefault="00F10A71">
      <w:pPr>
        <w:shd w:val="clear" w:color="auto" w:fill="FFFFFF"/>
      </w:pPr>
      <w:r>
        <w:rPr>
          <w:rFonts w:ascii="Liberation Serif" w:hAnsi="Liberation Serif" w:cs="Liberation Serif"/>
          <w:color w:val="000000"/>
          <w:sz w:val="24"/>
          <w:szCs w:val="24"/>
        </w:rPr>
        <w:t>5)</w:t>
      </w:r>
      <w:r>
        <w:rPr>
          <w:rFonts w:ascii="Liberation Serif" w:eastAsia="Times New Roman" w:hAnsi="Liberation Serif" w:cs="Liberation Serif"/>
          <w:color w:val="000000"/>
          <w:spacing w:val="2"/>
          <w:sz w:val="24"/>
          <w:szCs w:val="24"/>
          <w:lang w:eastAsia="ru-RU"/>
        </w:rPr>
        <w:t xml:space="preserve"> подтверждающие право заявителя и (или) членов его семьи на льготы</w:t>
      </w:r>
      <w:r>
        <w:rPr>
          <w:rFonts w:ascii="Liberation Serif" w:hAnsi="Liberation Serif" w:cs="Liberation Serif"/>
          <w:color w:val="000000"/>
          <w:sz w:val="24"/>
          <w:szCs w:val="24"/>
        </w:rPr>
        <w:t xml:space="preserve"> – территориальные исполнительные органы государственной власти Свердловской области - управления социальной политики Министерства социальной политики Свердловской области;</w:t>
      </w:r>
    </w:p>
    <w:p w:rsidR="00DD6227" w:rsidRDefault="00F10A71">
      <w:pPr>
        <w:autoSpaceDE w:val="0"/>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Информация о предоставленных (предоставляемых) мерах социальной защиты (поддержки), иных социальных гарантиях и выплатах может быть получена посредством использования Единой государственной информационной системы социального обеспечения (далее - ЕГИССО) в порядке и объеме, установленных Правительством Российской Федерации, и в соответствии с форматами, установленными оператором ЕГИССО. </w:t>
      </w:r>
    </w:p>
    <w:p w:rsidR="00DD6227" w:rsidRDefault="00F10A71">
      <w:pPr>
        <w:autoSpaceDE w:val="0"/>
      </w:pPr>
      <w:r>
        <w:rPr>
          <w:rFonts w:ascii="Liberation Serif" w:hAnsi="Liberation Serif" w:cs="Liberation Serif"/>
          <w:color w:val="000000"/>
          <w:sz w:val="24"/>
          <w:szCs w:val="24"/>
        </w:rPr>
        <w:t>6)</w:t>
      </w:r>
      <w:r>
        <w:rPr>
          <w:rFonts w:ascii="Liberation Serif" w:eastAsia="Times New Roman" w:hAnsi="Liberation Serif" w:cs="Liberation Serif"/>
          <w:color w:val="000000"/>
          <w:spacing w:val="2"/>
          <w:sz w:val="24"/>
          <w:szCs w:val="24"/>
          <w:lang w:eastAsia="ru-RU"/>
        </w:rPr>
        <w:t xml:space="preserve"> о документах, выдаваемых федеральными государственными учреждениями медико-социальной экспертизы, подтверждающих факт установления заявителю инвалидности в Федеральную государственную информационную систему Федеральный реестр инвалидов;</w:t>
      </w:r>
    </w:p>
    <w:p w:rsidR="00DD6227" w:rsidRDefault="00F10A71">
      <w:pPr>
        <w:autoSpaceDE w:val="0"/>
        <w:rPr>
          <w:rFonts w:ascii="Liberation Serif" w:eastAsia="Times New Roman" w:hAnsi="Liberation Serif" w:cs="Liberation Serif"/>
          <w:color w:val="000000"/>
          <w:spacing w:val="2"/>
          <w:sz w:val="24"/>
          <w:szCs w:val="24"/>
          <w:lang w:eastAsia="ru-RU"/>
        </w:rPr>
      </w:pPr>
      <w:r>
        <w:rPr>
          <w:rFonts w:ascii="Liberation Serif" w:eastAsia="Times New Roman" w:hAnsi="Liberation Serif" w:cs="Liberation Serif"/>
          <w:color w:val="000000"/>
          <w:spacing w:val="2"/>
          <w:sz w:val="24"/>
          <w:szCs w:val="24"/>
          <w:lang w:eastAsia="ru-RU"/>
        </w:rPr>
        <w:t>7) о доходах заявителя и членов его семьи, учитываемых при решении вопроса о предоставлении субсидии – ФНС России, Центр занятости населения, Федеральная служба судебных приставов России, работодатели (физические лица, юридические лица (организации), вступившие в трудовые отношения с работником); о размере пенсий (по старости, инвалидности, по случаю потери кормильца и другому основанию) – в Пенсионный Фонд Российской Федерации;</w:t>
      </w:r>
    </w:p>
    <w:p w:rsidR="00DD6227" w:rsidRDefault="00F10A71">
      <w:pPr>
        <w:autoSpaceDE w:val="0"/>
      </w:pPr>
      <w:r>
        <w:rPr>
          <w:rFonts w:ascii="Liberation Serif" w:hAnsi="Liberation Serif" w:cs="Liberation Serif"/>
          <w:color w:val="000000"/>
          <w:sz w:val="24"/>
          <w:szCs w:val="24"/>
        </w:rPr>
        <w:t>52. Максимальный срок выполнения административной процедуры «Формирование и направление межведомственного запроса в государственные органы (организации), участвующие в предоставлении государственной услуги» не может превышать 2 рабочих дней со дня приема заявления и документов, необходимых для предоставления государственной услуги.</w:t>
      </w: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53. Результатом данной административной процедуры является получение запрошенных сведений в рамках межведомственного взаимодействия.</w:t>
      </w:r>
    </w:p>
    <w:p w:rsidR="00DD6227" w:rsidRDefault="00DD6227">
      <w:pPr>
        <w:ind w:firstLine="0"/>
        <w:jc w:val="center"/>
        <w:rPr>
          <w:rFonts w:ascii="Liberation Serif" w:hAnsi="Liberation Serif" w:cs="Liberation Serif"/>
          <w:b/>
          <w:color w:val="000000"/>
          <w:sz w:val="24"/>
          <w:szCs w:val="24"/>
        </w:rPr>
      </w:pPr>
    </w:p>
    <w:p w:rsidR="00DD6227" w:rsidRDefault="00F10A71">
      <w:pPr>
        <w:ind w:firstLine="0"/>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Рассмотрение заявления и документов, необходимых для</w:t>
      </w:r>
    </w:p>
    <w:p w:rsidR="00DD6227" w:rsidRDefault="00F10A71">
      <w:pPr>
        <w:ind w:firstLine="0"/>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предоставления государственной услуги и принятие решения о предоставлении либо об отказе в предоставлении государственной услуги</w:t>
      </w:r>
    </w:p>
    <w:p w:rsidR="00DD6227" w:rsidRDefault="00DD6227">
      <w:pPr>
        <w:ind w:firstLine="720"/>
        <w:jc w:val="center"/>
        <w:rPr>
          <w:rFonts w:ascii="Liberation Serif" w:eastAsia="Times New Roman" w:hAnsi="Liberation Serif" w:cs="Liberation Serif"/>
          <w:b/>
          <w:color w:val="000000"/>
          <w:sz w:val="24"/>
          <w:szCs w:val="24"/>
          <w:lang w:eastAsia="ru-RU"/>
        </w:rPr>
      </w:pPr>
    </w:p>
    <w:p w:rsidR="00DD6227" w:rsidRDefault="00F10A71">
      <w:r>
        <w:rPr>
          <w:rFonts w:ascii="Liberation Serif" w:hAnsi="Liberation Serif" w:cs="Liberation Serif"/>
          <w:color w:val="000000"/>
          <w:sz w:val="24"/>
          <w:szCs w:val="24"/>
          <w:lang w:eastAsia="ru-RU"/>
        </w:rPr>
        <w:t xml:space="preserve">54. Основанием для начала административной процедуры является получение специалистом </w:t>
      </w:r>
      <w:r>
        <w:rPr>
          <w:rFonts w:ascii="Liberation Serif" w:hAnsi="Liberation Serif" w:cs="Liberation Serif"/>
          <w:color w:val="000000"/>
          <w:sz w:val="24"/>
          <w:szCs w:val="24"/>
          <w:shd w:val="clear" w:color="auto" w:fill="FFFFFF"/>
        </w:rPr>
        <w:t xml:space="preserve">уполномоченного органа, </w:t>
      </w:r>
      <w:r>
        <w:rPr>
          <w:rFonts w:ascii="Liberation Serif" w:hAnsi="Liberation Serif" w:cs="Liberation Serif"/>
          <w:color w:val="000000"/>
          <w:sz w:val="24"/>
          <w:szCs w:val="24"/>
        </w:rPr>
        <w:t>зарегистрированного заявления и прилагаемых документов, необходимых для предоставления государственной услуги, представленных заявителем по собственной инициативе или поступивших в рамках межведомственного информационного взаимодействия</w:t>
      </w:r>
      <w:r>
        <w:rPr>
          <w:rFonts w:ascii="Liberation Serif" w:hAnsi="Liberation Serif" w:cs="Liberation Serif"/>
          <w:color w:val="000000"/>
          <w:sz w:val="24"/>
          <w:szCs w:val="24"/>
          <w:lang w:eastAsia="ru-RU"/>
        </w:rPr>
        <w:t>.</w:t>
      </w:r>
    </w:p>
    <w:p w:rsidR="00DD6227" w:rsidRDefault="00F10A71">
      <w:r>
        <w:rPr>
          <w:rFonts w:ascii="Liberation Serif" w:eastAsia="Times New Roman" w:hAnsi="Liberation Serif" w:cs="Liberation Serif"/>
          <w:color w:val="000000"/>
          <w:sz w:val="24"/>
          <w:szCs w:val="24"/>
          <w:lang w:eastAsia="ru-RU"/>
        </w:rPr>
        <w:t xml:space="preserve">55. Рассмотрение заявления и документов, необходимых для предоставления </w:t>
      </w:r>
      <w:r>
        <w:rPr>
          <w:rFonts w:ascii="Liberation Serif" w:hAnsi="Liberation Serif" w:cs="Liberation Serif"/>
          <w:color w:val="000000"/>
          <w:sz w:val="24"/>
          <w:szCs w:val="24"/>
        </w:rPr>
        <w:t>государственной</w:t>
      </w:r>
      <w:r>
        <w:rPr>
          <w:rFonts w:ascii="Liberation Serif" w:eastAsia="Times New Roman" w:hAnsi="Liberation Serif" w:cs="Liberation Serif"/>
          <w:color w:val="000000"/>
          <w:sz w:val="24"/>
          <w:szCs w:val="24"/>
          <w:lang w:eastAsia="ru-RU"/>
        </w:rPr>
        <w:t xml:space="preserve"> услуги, осуществляется </w:t>
      </w:r>
      <w:r>
        <w:rPr>
          <w:rFonts w:ascii="Liberation Serif" w:hAnsi="Liberation Serif" w:cs="Liberation Serif"/>
          <w:color w:val="000000"/>
          <w:sz w:val="24"/>
          <w:szCs w:val="24"/>
          <w:lang w:eastAsia="ru-RU"/>
        </w:rPr>
        <w:t xml:space="preserve">специалистом </w:t>
      </w:r>
      <w:r>
        <w:rPr>
          <w:rFonts w:ascii="Liberation Serif" w:hAnsi="Liberation Serif" w:cs="Liberation Serif"/>
          <w:color w:val="000000"/>
          <w:sz w:val="24"/>
          <w:szCs w:val="24"/>
          <w:shd w:val="clear" w:color="auto" w:fill="FFFFFF"/>
        </w:rPr>
        <w:t xml:space="preserve">уполномоченного органа, </w:t>
      </w:r>
      <w:r>
        <w:rPr>
          <w:rFonts w:ascii="Liberation Serif" w:eastAsia="Times New Roman" w:hAnsi="Liberation Serif" w:cs="Liberation Serif"/>
          <w:color w:val="000000"/>
          <w:sz w:val="24"/>
          <w:szCs w:val="24"/>
          <w:lang w:eastAsia="ru-RU"/>
        </w:rPr>
        <w:t xml:space="preserve">в течение 2 рабочих дней со дня поступления всех документов, необходимых для предоставления </w:t>
      </w:r>
      <w:r>
        <w:rPr>
          <w:rFonts w:ascii="Liberation Serif" w:hAnsi="Liberation Serif" w:cs="Liberation Serif"/>
          <w:color w:val="000000"/>
          <w:sz w:val="24"/>
          <w:szCs w:val="24"/>
        </w:rPr>
        <w:t>государственной</w:t>
      </w:r>
      <w:r>
        <w:rPr>
          <w:rFonts w:ascii="Liberation Serif" w:eastAsia="Times New Roman" w:hAnsi="Liberation Serif" w:cs="Liberation Serif"/>
          <w:color w:val="000000"/>
          <w:sz w:val="24"/>
          <w:szCs w:val="24"/>
          <w:lang w:eastAsia="ru-RU"/>
        </w:rPr>
        <w:t xml:space="preserve"> услуги.</w:t>
      </w:r>
    </w:p>
    <w:p w:rsidR="00DD6227" w:rsidRDefault="00F10A71">
      <w:pPr>
        <w:autoSpaceDE w:val="0"/>
        <w:rPr>
          <w:rFonts w:ascii="Liberation Serif" w:hAnsi="Liberation Serif" w:cs="Liberation Serif"/>
          <w:color w:val="000000"/>
          <w:sz w:val="24"/>
          <w:szCs w:val="24"/>
        </w:rPr>
      </w:pPr>
      <w:r>
        <w:rPr>
          <w:rFonts w:ascii="Liberation Serif" w:hAnsi="Liberation Serif" w:cs="Liberation Serif"/>
          <w:color w:val="000000"/>
          <w:sz w:val="24"/>
          <w:szCs w:val="24"/>
        </w:rPr>
        <w:t>56. Рассмотрение уполномоченным органом заявления приостанавливается не более чем на один месяц, в случае если по истечении десяти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пункте 10, 11 настоящего регламента, в уполномоченный орган.</w:t>
      </w:r>
    </w:p>
    <w:p w:rsidR="00DD6227" w:rsidRDefault="00F10A71">
      <w:pPr>
        <w:autoSpaceDE w:val="0"/>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57.Уполномоченный орган уведомляет заявителя о приостановлении рассмотрения заявления в течение 3 рабочих дней со дня принятия такого решения с указанием оснований приостановления. </w:t>
      </w:r>
    </w:p>
    <w:p w:rsidR="00DD6227" w:rsidRDefault="00F10A71">
      <w:r>
        <w:rPr>
          <w:rFonts w:ascii="Liberation Serif" w:eastAsia="Times New Roman" w:hAnsi="Liberation Serif" w:cs="Liberation Serif"/>
          <w:color w:val="000000"/>
          <w:sz w:val="24"/>
          <w:szCs w:val="24"/>
          <w:lang w:eastAsia="ru-RU"/>
        </w:rPr>
        <w:t xml:space="preserve">58. По результатам рассмотрения заявления с приложением документов специалист </w:t>
      </w:r>
      <w:r>
        <w:rPr>
          <w:rFonts w:ascii="Liberation Serif" w:hAnsi="Liberation Serif" w:cs="Liberation Serif"/>
          <w:color w:val="000000"/>
          <w:sz w:val="24"/>
          <w:szCs w:val="24"/>
          <w:shd w:val="clear" w:color="auto" w:fill="FFFFFF"/>
        </w:rPr>
        <w:t>уполномоченного органа,</w:t>
      </w:r>
      <w:r>
        <w:rPr>
          <w:rFonts w:ascii="Liberation Serif" w:eastAsia="Times New Roman" w:hAnsi="Liberation Serif" w:cs="Liberation Serif"/>
          <w:color w:val="000000"/>
          <w:sz w:val="24"/>
          <w:szCs w:val="24"/>
          <w:lang w:eastAsia="ru-RU"/>
        </w:rPr>
        <w:t xml:space="preserve"> готовит решение о предоставлении государственной услуги или решение об отказе в предоставлении государственной услуги.</w:t>
      </w:r>
    </w:p>
    <w:p w:rsidR="00DD6227" w:rsidRDefault="00F10A71">
      <w:pPr>
        <w:ind w:firstLine="708"/>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lastRenderedPageBreak/>
        <w:t xml:space="preserve">59. Основанием для принятия решения в предоставлении государственной услуги является наличие либо отсутствие оснований для отказа, предусмотренных пунктом 21 настоящего Административного регламента. </w:t>
      </w:r>
    </w:p>
    <w:p w:rsidR="00DD6227" w:rsidRDefault="00F10A71">
      <w:pPr>
        <w:autoSpaceDE w:val="0"/>
        <w:ind w:firstLine="720"/>
      </w:pPr>
      <w:r>
        <w:rPr>
          <w:rFonts w:ascii="Liberation Serif" w:hAnsi="Liberation Serif" w:cs="Liberation Serif"/>
          <w:color w:val="000000"/>
          <w:sz w:val="24"/>
          <w:szCs w:val="24"/>
        </w:rPr>
        <w:t xml:space="preserve">60. Подготовка проекта документа осуществляется </w:t>
      </w:r>
      <w:r>
        <w:rPr>
          <w:rFonts w:ascii="Liberation Serif" w:hAnsi="Liberation Serif" w:cs="Liberation Serif"/>
          <w:color w:val="000000"/>
          <w:sz w:val="24"/>
          <w:szCs w:val="24"/>
          <w:lang w:eastAsia="ru-RU"/>
        </w:rPr>
        <w:t xml:space="preserve">специалистом </w:t>
      </w:r>
      <w:r>
        <w:rPr>
          <w:rFonts w:ascii="Liberation Serif" w:hAnsi="Liberation Serif" w:cs="Liberation Serif"/>
          <w:color w:val="000000"/>
          <w:sz w:val="24"/>
          <w:szCs w:val="24"/>
          <w:shd w:val="clear" w:color="auto" w:fill="FFFFFF"/>
        </w:rPr>
        <w:t>уполномоченного органа,</w:t>
      </w:r>
      <w:r>
        <w:rPr>
          <w:rFonts w:ascii="Liberation Serif" w:eastAsia="Times New Roman" w:hAnsi="Liberation Serif" w:cs="Liberation Serif"/>
          <w:color w:val="000000"/>
          <w:sz w:val="24"/>
          <w:szCs w:val="24"/>
          <w:lang w:eastAsia="ru-RU"/>
        </w:rPr>
        <w:t xml:space="preserve"> </w:t>
      </w:r>
      <w:r>
        <w:rPr>
          <w:rFonts w:ascii="Liberation Serif" w:hAnsi="Liberation Serif" w:cs="Liberation Serif"/>
          <w:color w:val="000000"/>
          <w:sz w:val="24"/>
          <w:szCs w:val="24"/>
          <w:lang w:eastAsia="ru-RU"/>
        </w:rPr>
        <w:t xml:space="preserve">ответственным за подготовку документа, </w:t>
      </w:r>
      <w:r>
        <w:rPr>
          <w:rFonts w:ascii="Liberation Serif" w:hAnsi="Liberation Serif" w:cs="Liberation Serif"/>
          <w:color w:val="000000"/>
          <w:sz w:val="24"/>
          <w:szCs w:val="24"/>
        </w:rPr>
        <w:t>в течение 1 дня после принятия решения о наличии оснований для предоставления государственной услуги.</w:t>
      </w:r>
    </w:p>
    <w:p w:rsidR="00DD6227" w:rsidRDefault="00F10A71">
      <w:pPr>
        <w:autoSpaceDE w:val="0"/>
        <w:rPr>
          <w:rFonts w:ascii="Liberation Serif" w:hAnsi="Liberation Serif" w:cs="Liberation Serif"/>
          <w:color w:val="000000"/>
          <w:sz w:val="24"/>
          <w:szCs w:val="24"/>
        </w:rPr>
      </w:pPr>
      <w:r>
        <w:rPr>
          <w:rFonts w:ascii="Liberation Serif" w:hAnsi="Liberation Serif" w:cs="Liberation Serif"/>
          <w:color w:val="000000"/>
          <w:sz w:val="24"/>
          <w:szCs w:val="24"/>
        </w:rPr>
        <w:t>61. Подготовленное решение и документы необходимые для предоставления государственной услуги, передаются руководителю уполномоченного органа или уполномоченному им лицу для рассмотрения и вынесения решения о предоставлении либо об отказе в предоставлении государственной услуги.</w:t>
      </w:r>
    </w:p>
    <w:p w:rsidR="00DD6227" w:rsidRDefault="00F10A71">
      <w:pPr>
        <w:autoSpaceDE w:val="0"/>
        <w:ind w:firstLine="720"/>
      </w:pPr>
      <w:r>
        <w:rPr>
          <w:rFonts w:ascii="Liberation Serif" w:hAnsi="Liberation Serif" w:cs="Liberation Serif"/>
          <w:color w:val="000000"/>
          <w:sz w:val="24"/>
          <w:szCs w:val="24"/>
          <w:lang w:eastAsia="ru-RU"/>
        </w:rPr>
        <w:t xml:space="preserve">62. </w:t>
      </w:r>
      <w:r>
        <w:rPr>
          <w:rFonts w:ascii="Liberation Serif" w:hAnsi="Liberation Serif" w:cs="Liberation Serif"/>
          <w:color w:val="000000"/>
          <w:sz w:val="24"/>
          <w:szCs w:val="24"/>
        </w:rPr>
        <w:t>Руководитель уполномоченного органа или уполномоченное им лицо рассматривает представленные документы; принимает решение о предоставлении государственной услуги либо об отказе в предоставлении государственной услуги, что свидетельствуется его подписью в решении и заверяется печатью уполномоченного органа.</w:t>
      </w:r>
      <w:r>
        <w:rPr>
          <w:rFonts w:ascii="Liberation Serif" w:eastAsia="Times New Roman" w:hAnsi="Liberation Serif" w:cs="Liberation Serif"/>
          <w:color w:val="000000"/>
          <w:sz w:val="24"/>
          <w:szCs w:val="24"/>
          <w:lang w:eastAsia="ru-RU"/>
        </w:rPr>
        <w:t xml:space="preserve"> </w:t>
      </w:r>
      <w:r>
        <w:rPr>
          <w:rFonts w:ascii="Liberation Serif" w:hAnsi="Liberation Serif" w:cs="Liberation Serif"/>
          <w:color w:val="000000"/>
          <w:sz w:val="24"/>
          <w:szCs w:val="24"/>
          <w:lang w:eastAsia="ru-RU"/>
        </w:rPr>
        <w:t>Решение</w:t>
      </w:r>
      <w:r>
        <w:rPr>
          <w:rFonts w:ascii="Liberation Serif" w:hAnsi="Liberation Serif" w:cs="Liberation Serif"/>
          <w:color w:val="000000"/>
          <w:sz w:val="24"/>
          <w:szCs w:val="24"/>
        </w:rPr>
        <w:t xml:space="preserve"> </w:t>
      </w:r>
      <w:r>
        <w:rPr>
          <w:rFonts w:ascii="Liberation Serif" w:hAnsi="Liberation Serif" w:cs="Liberation Serif"/>
          <w:color w:val="000000"/>
          <w:sz w:val="24"/>
          <w:szCs w:val="24"/>
          <w:lang w:eastAsia="ru-RU"/>
        </w:rPr>
        <w:t>подшивается в личное дело заявителя.</w:t>
      </w:r>
    </w:p>
    <w:p w:rsidR="00DD6227" w:rsidRDefault="00F10A71">
      <w:pPr>
        <w:autoSpaceDE w:val="0"/>
        <w:ind w:firstLine="720"/>
      </w:pPr>
      <w:r>
        <w:rPr>
          <w:rFonts w:ascii="Liberation Serif" w:eastAsia="Times New Roman" w:hAnsi="Liberation Serif" w:cs="Liberation Serif"/>
          <w:color w:val="000000"/>
          <w:sz w:val="24"/>
          <w:szCs w:val="24"/>
          <w:lang w:eastAsia="ru-RU"/>
        </w:rPr>
        <w:t xml:space="preserve">63. Подписание результата предоставления государственной услуги </w:t>
      </w:r>
      <w:r>
        <w:rPr>
          <w:rFonts w:ascii="Liberation Serif" w:hAnsi="Liberation Serif" w:cs="Liberation Serif"/>
          <w:color w:val="000000"/>
          <w:sz w:val="24"/>
          <w:szCs w:val="24"/>
          <w:lang w:eastAsia="ru-RU"/>
        </w:rPr>
        <w:t xml:space="preserve">не может превышать 3 дней с момента поступления проекта документа. </w:t>
      </w:r>
    </w:p>
    <w:p w:rsidR="00DD6227" w:rsidRDefault="00F10A71">
      <w:pPr>
        <w:autoSpaceDE w:val="0"/>
        <w:rPr>
          <w:rFonts w:ascii="Liberation Serif" w:hAnsi="Liberation Serif" w:cs="Liberation Serif"/>
          <w:bCs/>
          <w:iCs/>
          <w:color w:val="000000"/>
          <w:sz w:val="24"/>
          <w:szCs w:val="24"/>
        </w:rPr>
      </w:pPr>
      <w:r>
        <w:rPr>
          <w:rFonts w:ascii="Liberation Serif" w:hAnsi="Liberation Serif" w:cs="Liberation Serif"/>
          <w:bCs/>
          <w:iCs/>
          <w:color w:val="000000"/>
          <w:sz w:val="24"/>
          <w:szCs w:val="24"/>
        </w:rPr>
        <w:t xml:space="preserve">64. Решение о предоставлении либо об отказе в предоставлении государственной услуги с указанием причины отказа направляется заявителю в течение 5 дней со дня принятия решения. </w:t>
      </w:r>
    </w:p>
    <w:p w:rsidR="00DD6227" w:rsidRDefault="00F10A71">
      <w:pPr>
        <w:autoSpaceDE w:val="0"/>
      </w:pPr>
      <w:r>
        <w:rPr>
          <w:rFonts w:ascii="Liberation Serif" w:hAnsi="Liberation Serif" w:cs="Liberation Serif"/>
          <w:bCs/>
          <w:iCs/>
          <w:color w:val="000000"/>
          <w:sz w:val="24"/>
          <w:szCs w:val="24"/>
        </w:rPr>
        <w:t xml:space="preserve">65. При обращении заявителя через МФЦ, результат предоставления услуги направляется в МФЦ в течение 3 дней со дня принятия решения </w:t>
      </w:r>
      <w:r>
        <w:rPr>
          <w:rFonts w:ascii="Liberation Serif" w:eastAsia="Times New Roman" w:hAnsi="Liberation Serif" w:cs="Liberation Serif"/>
          <w:color w:val="000000"/>
          <w:sz w:val="24"/>
          <w:szCs w:val="24"/>
          <w:lang w:eastAsia="ru-RU"/>
        </w:rPr>
        <w:t>курьерской доставкой по ведомости приема-передачи, подготовленной</w:t>
      </w:r>
      <w:r>
        <w:rPr>
          <w:rFonts w:ascii="Liberation Serif" w:hAnsi="Liberation Serif" w:cs="Liberation Serif"/>
          <w:color w:val="000000"/>
          <w:sz w:val="24"/>
          <w:szCs w:val="24"/>
          <w:shd w:val="clear" w:color="auto" w:fill="FFFFFF"/>
        </w:rPr>
        <w:t xml:space="preserve"> специалистом уполномоченного органа. </w:t>
      </w:r>
    </w:p>
    <w:p w:rsidR="00DD6227" w:rsidRDefault="00F10A71">
      <w:r>
        <w:rPr>
          <w:rFonts w:ascii="Liberation Serif" w:eastAsia="Times New Roman" w:hAnsi="Liberation Serif" w:cs="Liberation Serif"/>
          <w:color w:val="000000"/>
          <w:sz w:val="24"/>
          <w:szCs w:val="24"/>
          <w:lang w:eastAsia="ru-RU"/>
        </w:rPr>
        <w:t xml:space="preserve">66. Срок доставки результата предоставления государственной услуги из </w:t>
      </w:r>
      <w:r>
        <w:rPr>
          <w:rFonts w:ascii="Liberation Serif" w:hAnsi="Liberation Serif" w:cs="Liberation Serif"/>
          <w:color w:val="000000"/>
          <w:sz w:val="24"/>
          <w:szCs w:val="24"/>
          <w:shd w:val="clear" w:color="auto" w:fill="FFFFFF"/>
        </w:rPr>
        <w:t>уполномоченного органа</w:t>
      </w:r>
      <w:r>
        <w:rPr>
          <w:rFonts w:ascii="Liberation Serif" w:eastAsia="Times New Roman" w:hAnsi="Liberation Serif" w:cs="Liberation Serif"/>
          <w:color w:val="000000"/>
          <w:sz w:val="24"/>
          <w:szCs w:val="24"/>
          <w:lang w:eastAsia="ru-RU"/>
        </w:rPr>
        <w:t xml:space="preserve"> в МФЦ не входит в общий срок предоставления государственной услуги.</w:t>
      </w:r>
    </w:p>
    <w:p w:rsidR="00DD6227" w:rsidRDefault="00F10A71">
      <w:pPr>
        <w:autoSpaceDE w:val="0"/>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67. Выдача результата предоставления государственной услуги осуществляется оператором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государственной услуги.</w:t>
      </w:r>
    </w:p>
    <w:p w:rsidR="00DD6227" w:rsidRDefault="00F10A71">
      <w:pPr>
        <w:autoSpaceDE w:val="0"/>
      </w:pPr>
      <w:r>
        <w:rPr>
          <w:rFonts w:ascii="Liberation Serif" w:eastAsia="Times New Roman" w:hAnsi="Liberation Serif" w:cs="Liberation Serif"/>
          <w:color w:val="000000"/>
          <w:sz w:val="24"/>
          <w:szCs w:val="24"/>
          <w:lang w:eastAsia="ru-RU"/>
        </w:rPr>
        <w:t xml:space="preserve">68. Невостребованные заявителем документы, подготовленные </w:t>
      </w:r>
      <w:r>
        <w:rPr>
          <w:rFonts w:ascii="Liberation Serif" w:hAnsi="Liberation Serif" w:cs="Liberation Serif"/>
          <w:color w:val="000000"/>
          <w:sz w:val="24"/>
          <w:szCs w:val="24"/>
          <w:shd w:val="clear" w:color="auto" w:fill="FFFFFF"/>
        </w:rPr>
        <w:t xml:space="preserve">уполномоченным органом, </w:t>
      </w:r>
      <w:r>
        <w:rPr>
          <w:rFonts w:ascii="Liberation Serif" w:eastAsia="Times New Roman" w:hAnsi="Liberation Serif" w:cs="Liberation Serif"/>
          <w:color w:val="000000"/>
          <w:sz w:val="24"/>
          <w:szCs w:val="24"/>
          <w:lang w:eastAsia="ru-RU"/>
        </w:rPr>
        <w:t>по результатам предоставления государственной услуги, хранятся в МФЦ в течение трех месяцев со дня их получения МФЦ. По истечении данного срока документы передаются по ведомости в уполномоченный орган</w:t>
      </w:r>
      <w:r>
        <w:rPr>
          <w:rFonts w:ascii="Liberation Serif" w:hAnsi="Liberation Serif" w:cs="Liberation Serif"/>
          <w:color w:val="000000"/>
          <w:sz w:val="24"/>
          <w:szCs w:val="24"/>
          <w:shd w:val="clear" w:color="auto" w:fill="FFFFFF"/>
        </w:rPr>
        <w:t>.</w:t>
      </w: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69. Результатом административной процедуры является решение о предоставлении либо решение об отказе в предоставлении субсидии на оплату жилого помещения и коммунальных услуг.</w:t>
      </w:r>
    </w:p>
    <w:p w:rsidR="00DD6227" w:rsidRDefault="00F10A71">
      <w:pPr>
        <w:autoSpaceDE w:val="0"/>
        <w:ind w:firstLine="720"/>
      </w:pPr>
      <w:r>
        <w:rPr>
          <w:rFonts w:ascii="Liberation Serif" w:eastAsia="Times New Roman" w:hAnsi="Liberation Serif" w:cs="Liberation Serif"/>
          <w:color w:val="000000"/>
          <w:sz w:val="24"/>
          <w:szCs w:val="24"/>
          <w:lang w:eastAsia="ru-RU"/>
        </w:rPr>
        <w:t xml:space="preserve">70. </w:t>
      </w:r>
      <w:r>
        <w:rPr>
          <w:rFonts w:ascii="Liberation Serif" w:hAnsi="Liberation Serif" w:cs="Liberation Serif"/>
          <w:bCs/>
          <w:iCs/>
          <w:color w:val="000000"/>
          <w:sz w:val="24"/>
          <w:szCs w:val="24"/>
        </w:rPr>
        <w:t>Способом фиксации результата выполнения административной процедуры является внесение сведений о принятом решении в Журнал.</w:t>
      </w:r>
    </w:p>
    <w:p w:rsidR="00DD6227" w:rsidRDefault="00DD6227">
      <w:pPr>
        <w:ind w:firstLine="0"/>
        <w:jc w:val="center"/>
        <w:rPr>
          <w:rFonts w:ascii="Liberation Serif" w:hAnsi="Liberation Serif" w:cs="Liberation Serif"/>
          <w:b/>
          <w:color w:val="000000"/>
          <w:sz w:val="24"/>
          <w:szCs w:val="24"/>
        </w:rPr>
      </w:pPr>
    </w:p>
    <w:p w:rsidR="00DD6227" w:rsidRDefault="00F10A71">
      <w:pPr>
        <w:ind w:firstLine="0"/>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DD6227" w:rsidRDefault="00DD6227">
      <w:pPr>
        <w:ind w:firstLine="720"/>
        <w:jc w:val="center"/>
        <w:rPr>
          <w:rFonts w:ascii="Liberation Serif" w:eastAsia="Times New Roman" w:hAnsi="Liberation Serif" w:cs="Liberation Serif"/>
          <w:b/>
          <w:color w:val="000000"/>
          <w:sz w:val="24"/>
          <w:szCs w:val="24"/>
          <w:lang w:eastAsia="ru-RU"/>
        </w:rPr>
      </w:pPr>
    </w:p>
    <w:p w:rsidR="00DD6227" w:rsidRDefault="00F10A71">
      <w:pPr>
        <w:ind w:firstLine="720"/>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71. Государственная услуга в электронной форме с использованием Единого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пользователям.</w:t>
      </w:r>
    </w:p>
    <w:p w:rsidR="00DD6227" w:rsidRDefault="00F10A71">
      <w:pPr>
        <w:ind w:firstLine="720"/>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интерактивной формы запроса.</w:t>
      </w:r>
    </w:p>
    <w:p w:rsidR="00DD6227" w:rsidRDefault="00F10A71">
      <w:pPr>
        <w:ind w:firstLine="720"/>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xml:space="preserve">Заявление и документы, указанные в пункте 10 настоящего Административного регламента, необходимые для предоставления государственной услуги, могут быть поданы с использованием Единого портала государственных и муниципальных услуг, в форме </w:t>
      </w:r>
      <w:r>
        <w:rPr>
          <w:rFonts w:ascii="Liberation Serif" w:eastAsia="Times New Roman" w:hAnsi="Liberation Serif" w:cs="Liberation Serif"/>
          <w:color w:val="000000"/>
          <w:sz w:val="24"/>
          <w:szCs w:val="24"/>
          <w:lang w:eastAsia="ru-RU"/>
        </w:rPr>
        <w:lastRenderedPageBreak/>
        <w:t>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DD6227" w:rsidRDefault="00F10A71">
      <w:pPr>
        <w:ind w:firstLine="720"/>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В случае подписания документов усиленной квалифицированной подписью, принятие уполномоченным органом от заявителя документов в электронной форме исключает необходимость их повторного представления в бумажном виде.</w:t>
      </w:r>
    </w:p>
    <w:p w:rsidR="00DD6227" w:rsidRDefault="00F10A71">
      <w:pPr>
        <w:ind w:firstLine="720"/>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на телефонный номер) о ходе выполнения запроса о предоставлении государственной услуги.</w:t>
      </w:r>
    </w:p>
    <w:p w:rsidR="00DD6227" w:rsidRDefault="00F10A71">
      <w:pPr>
        <w:ind w:firstLine="720"/>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Заявитель может получить результат предоставления государственной услуги в электронной форме в личный кабинет на Едином портале государственных и муниципальных услуг.</w:t>
      </w:r>
    </w:p>
    <w:p w:rsidR="00DD6227" w:rsidRDefault="00F10A71">
      <w:pPr>
        <w:ind w:firstLine="720"/>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Получение заявителем результата предоставления государственной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государственной услуги.</w:t>
      </w:r>
    </w:p>
    <w:p w:rsidR="00DD6227" w:rsidRDefault="00DD6227">
      <w:pPr>
        <w:autoSpaceDE w:val="0"/>
        <w:ind w:firstLine="0"/>
        <w:rPr>
          <w:rFonts w:ascii="Liberation Serif" w:eastAsia="Times New Roman" w:hAnsi="Liberation Serif" w:cs="Liberation Serif"/>
          <w:color w:val="000000"/>
          <w:sz w:val="24"/>
          <w:szCs w:val="24"/>
          <w:lang w:eastAsia="ru-RU"/>
        </w:rPr>
      </w:pPr>
    </w:p>
    <w:p w:rsidR="00DD6227" w:rsidRDefault="00F10A71">
      <w:pPr>
        <w:spacing w:line="276" w:lineRule="auto"/>
        <w:ind w:firstLine="0"/>
        <w:jc w:val="center"/>
      </w:pPr>
      <w:r>
        <w:rPr>
          <w:rFonts w:ascii="Liberation Serif" w:hAnsi="Liberation Serif" w:cs="Liberation Serif"/>
          <w:b/>
          <w:color w:val="000000"/>
          <w:sz w:val="24"/>
          <w:szCs w:val="24"/>
        </w:rPr>
        <w:t xml:space="preserve">Раздел </w:t>
      </w:r>
      <w:r>
        <w:rPr>
          <w:rFonts w:ascii="Liberation Serif" w:hAnsi="Liberation Serif" w:cs="Liberation Serif"/>
          <w:b/>
          <w:color w:val="000000"/>
          <w:sz w:val="24"/>
          <w:szCs w:val="24"/>
          <w:lang w:val="en-US"/>
        </w:rPr>
        <w:t>IV</w:t>
      </w:r>
      <w:r>
        <w:rPr>
          <w:rFonts w:ascii="Liberation Serif" w:hAnsi="Liberation Serif" w:cs="Liberation Serif"/>
          <w:b/>
          <w:color w:val="000000"/>
          <w:sz w:val="24"/>
          <w:szCs w:val="24"/>
        </w:rPr>
        <w:t>. Формы контроля за исполнением регламента</w:t>
      </w:r>
    </w:p>
    <w:p w:rsidR="00DD6227" w:rsidRDefault="00DD6227">
      <w:pPr>
        <w:spacing w:line="276" w:lineRule="auto"/>
        <w:ind w:firstLine="0"/>
        <w:jc w:val="center"/>
        <w:rPr>
          <w:rFonts w:ascii="Liberation Serif" w:hAnsi="Liberation Serif" w:cs="Liberation Serif"/>
          <w:b/>
          <w:color w:val="000000"/>
          <w:sz w:val="24"/>
          <w:szCs w:val="24"/>
        </w:rPr>
      </w:pPr>
    </w:p>
    <w:p w:rsidR="00DD6227" w:rsidRDefault="00F10A71">
      <w:pPr>
        <w:ind w:firstLine="0"/>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государственных услуг</w:t>
      </w:r>
    </w:p>
    <w:p w:rsidR="00DD6227" w:rsidRDefault="00DD6227">
      <w:pPr>
        <w:ind w:firstLine="720"/>
        <w:jc w:val="center"/>
        <w:rPr>
          <w:rFonts w:ascii="Liberation Serif" w:eastAsia="Times New Roman" w:hAnsi="Liberation Serif" w:cs="Liberation Serif"/>
          <w:b/>
          <w:color w:val="000000"/>
          <w:sz w:val="24"/>
          <w:szCs w:val="24"/>
          <w:lang w:eastAsia="ru-RU"/>
        </w:rPr>
      </w:pPr>
    </w:p>
    <w:p w:rsidR="00DD6227" w:rsidRDefault="00F10A71">
      <w:r>
        <w:rPr>
          <w:rFonts w:ascii="Liberation Serif" w:eastAsia="Times New Roman" w:hAnsi="Liberation Serif" w:cs="Liberation Serif"/>
          <w:color w:val="000000"/>
          <w:sz w:val="24"/>
          <w:szCs w:val="24"/>
          <w:lang w:eastAsia="ru-RU"/>
        </w:rPr>
        <w:t xml:space="preserve">72.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w:t>
      </w:r>
      <w:r>
        <w:rPr>
          <w:rFonts w:ascii="Liberation Serif" w:hAnsi="Liberation Serif" w:cs="Liberation Serif"/>
          <w:color w:val="000000"/>
          <w:sz w:val="24"/>
          <w:szCs w:val="24"/>
          <w:shd w:val="clear" w:color="auto" w:fill="FFFFFF"/>
        </w:rPr>
        <w:t xml:space="preserve">уполномоченного органа, </w:t>
      </w:r>
      <w:r>
        <w:rPr>
          <w:rFonts w:ascii="Liberation Serif" w:eastAsia="Times New Roman" w:hAnsi="Liberation Serif" w:cs="Liberation Serif"/>
          <w:color w:val="000000"/>
          <w:sz w:val="24"/>
          <w:szCs w:val="24"/>
          <w:lang w:eastAsia="ru-RU"/>
        </w:rPr>
        <w:t>ответственными за организацию работы по предоставлению государственной услуги.</w:t>
      </w: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DD6227" w:rsidRDefault="00F10A71">
      <w:r>
        <w:rPr>
          <w:rFonts w:ascii="Liberation Serif" w:eastAsia="Times New Roman" w:hAnsi="Liberation Serif" w:cs="Liberation Serif"/>
          <w:color w:val="000000"/>
          <w:sz w:val="24"/>
          <w:szCs w:val="24"/>
          <w:lang w:eastAsia="ru-RU"/>
        </w:rPr>
        <w:t>73. Текущий контроль осуществляется при визировании, согласовании и подписании документов, оформляемых в процессе предоставления государственной услуги.</w:t>
      </w:r>
    </w:p>
    <w:p w:rsidR="00DD6227" w:rsidRDefault="00F10A71">
      <w:pPr>
        <w:ind w:firstLine="0"/>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Порядок и периодичность осуществления плановых и внеплановых проверок полноты и качества предоставления государственной услуги</w:t>
      </w:r>
    </w:p>
    <w:p w:rsidR="00DD6227" w:rsidRDefault="00DD6227">
      <w:pPr>
        <w:ind w:firstLine="720"/>
        <w:jc w:val="center"/>
        <w:rPr>
          <w:rFonts w:ascii="Liberation Serif" w:eastAsia="Times New Roman" w:hAnsi="Liberation Serif" w:cs="Liberation Serif"/>
          <w:b/>
          <w:color w:val="000000"/>
          <w:sz w:val="24"/>
          <w:szCs w:val="24"/>
          <w:lang w:eastAsia="ru-RU"/>
        </w:rPr>
      </w:pPr>
    </w:p>
    <w:p w:rsidR="00DD6227" w:rsidRDefault="00F10A71">
      <w:r>
        <w:rPr>
          <w:rFonts w:ascii="Liberation Serif" w:eastAsia="Times New Roman" w:hAnsi="Liberation Serif" w:cs="Liberation Serif"/>
          <w:color w:val="000000"/>
          <w:sz w:val="24"/>
          <w:szCs w:val="24"/>
          <w:lang w:eastAsia="ru-RU"/>
        </w:rPr>
        <w:t xml:space="preserve">74. Контроль полноты и качества предоставления государственной услуги осуществляется </w:t>
      </w:r>
      <w:r>
        <w:rPr>
          <w:rFonts w:ascii="Liberation Serif" w:hAnsi="Liberation Serif" w:cs="Liberation Serif"/>
          <w:color w:val="000000"/>
          <w:sz w:val="24"/>
          <w:szCs w:val="24"/>
          <w:shd w:val="clear" w:color="auto" w:fill="FFFFFF"/>
        </w:rPr>
        <w:t xml:space="preserve">уполномоченным органом или администрацией городского округа Заречный, </w:t>
      </w:r>
      <w:r>
        <w:rPr>
          <w:rFonts w:ascii="Liberation Serif" w:eastAsia="Times New Roman" w:hAnsi="Liberation Serif" w:cs="Liberation Serif"/>
          <w:color w:val="000000"/>
          <w:sz w:val="24"/>
          <w:szCs w:val="24"/>
          <w:lang w:eastAsia="ru-RU"/>
        </w:rPr>
        <w:t>в форме плановых и внеплановых проверок.</w:t>
      </w:r>
    </w:p>
    <w:p w:rsidR="00DD6227" w:rsidRDefault="00F10A71">
      <w:pPr>
        <w:ind w:firstLine="708"/>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DD6227" w:rsidRDefault="00F10A71">
      <w:pPr>
        <w:ind w:firstLine="708"/>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75.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государственной услуги).</w:t>
      </w:r>
    </w:p>
    <w:p w:rsidR="00DD6227" w:rsidRDefault="00DD6227">
      <w:pPr>
        <w:rPr>
          <w:rFonts w:ascii="Liberation Serif" w:eastAsia="Times New Roman" w:hAnsi="Liberation Serif" w:cs="Liberation Serif"/>
          <w:b/>
          <w:color w:val="000000"/>
          <w:sz w:val="24"/>
          <w:szCs w:val="24"/>
          <w:lang w:eastAsia="ru-RU"/>
        </w:rPr>
      </w:pPr>
    </w:p>
    <w:p w:rsidR="00DD6227" w:rsidRDefault="00F10A71">
      <w:pPr>
        <w:ind w:firstLine="0"/>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DD6227" w:rsidRDefault="00DD6227">
      <w:pPr>
        <w:spacing w:line="276" w:lineRule="auto"/>
        <w:ind w:firstLine="0"/>
        <w:jc w:val="left"/>
        <w:rPr>
          <w:rFonts w:ascii="Liberation Serif" w:hAnsi="Liberation Serif" w:cs="Liberation Serif"/>
          <w:b/>
          <w:color w:val="000000"/>
          <w:sz w:val="24"/>
          <w:szCs w:val="24"/>
        </w:rPr>
      </w:pPr>
    </w:p>
    <w:p w:rsidR="00DD6227" w:rsidRDefault="00F10A71">
      <w:pPr>
        <w:ind w:firstLine="708"/>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76. По результатам проведенных проверок в случае выявления фактов нарушения прав</w:t>
      </w:r>
      <w:r>
        <w:rPr>
          <w:rFonts w:ascii="Liberation Serif" w:eastAsia="Times New Roman" w:hAnsi="Liberation Serif" w:cs="Liberation Serif"/>
          <w:color w:val="000000"/>
          <w:sz w:val="24"/>
          <w:szCs w:val="24"/>
          <w:lang w:eastAsia="ru-RU"/>
        </w:rPr>
        <w:b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D6227" w:rsidRDefault="00F10A71">
      <w:pPr>
        <w:ind w:firstLine="708"/>
      </w:pPr>
      <w:r>
        <w:rPr>
          <w:rFonts w:ascii="Liberation Serif" w:eastAsia="Times New Roman" w:hAnsi="Liberation Serif" w:cs="Liberation Serif"/>
          <w:color w:val="000000"/>
          <w:sz w:val="24"/>
          <w:szCs w:val="24"/>
          <w:lang w:eastAsia="ru-RU"/>
        </w:rPr>
        <w:lastRenderedPageBreak/>
        <w:t xml:space="preserve">77.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w:t>
      </w:r>
      <w:r>
        <w:rPr>
          <w:rFonts w:ascii="Liberation Serif" w:hAnsi="Liberation Serif" w:cs="Liberation Serif"/>
          <w:color w:val="000000"/>
          <w:sz w:val="24"/>
          <w:szCs w:val="24"/>
          <w:shd w:val="clear" w:color="auto" w:fill="FFFFFF"/>
        </w:rPr>
        <w:t xml:space="preserve">уполномоченного органа </w:t>
      </w:r>
      <w:r>
        <w:rPr>
          <w:rFonts w:ascii="Liberation Serif" w:eastAsia="Times New Roman" w:hAnsi="Liberation Serif" w:cs="Liberation Serif"/>
          <w:color w:val="000000"/>
          <w:sz w:val="24"/>
          <w:szCs w:val="24"/>
          <w:lang w:eastAsia="ru-RU"/>
        </w:rPr>
        <w:t>и МФЦ несут ответственность за принимаемые (осуществляемые) в ходе предоставления государственной услуги решения и действия (бездействие) в соответствии с их должностными инструкциями и законодательством Российской Федерации.</w:t>
      </w:r>
    </w:p>
    <w:p w:rsidR="00DD6227" w:rsidRDefault="00DD6227">
      <w:pPr>
        <w:ind w:firstLine="0"/>
        <w:jc w:val="center"/>
        <w:rPr>
          <w:rFonts w:ascii="Liberation Serif" w:hAnsi="Liberation Serif" w:cs="Liberation Serif"/>
          <w:b/>
          <w:color w:val="000000"/>
          <w:sz w:val="24"/>
          <w:szCs w:val="24"/>
        </w:rPr>
      </w:pPr>
    </w:p>
    <w:p w:rsidR="00DD6227" w:rsidRDefault="00F10A71">
      <w:pPr>
        <w:ind w:firstLine="0"/>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DD6227" w:rsidRDefault="00DD6227">
      <w:pPr>
        <w:ind w:firstLine="720"/>
        <w:jc w:val="center"/>
        <w:rPr>
          <w:rFonts w:ascii="Liberation Serif" w:eastAsia="Times New Roman" w:hAnsi="Liberation Serif" w:cs="Liberation Serif"/>
          <w:b/>
          <w:color w:val="000000"/>
          <w:sz w:val="24"/>
          <w:szCs w:val="24"/>
          <w:lang w:eastAsia="ru-RU"/>
        </w:rPr>
      </w:pPr>
    </w:p>
    <w:p w:rsidR="00DD6227" w:rsidRDefault="00F10A71">
      <w:pPr>
        <w:ind w:firstLine="720"/>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78. Граждане, их объединения и организации для осуществления контроля</w:t>
      </w:r>
      <w:r>
        <w:rPr>
          <w:rFonts w:ascii="Liberation Serif" w:eastAsia="Times New Roman" w:hAnsi="Liberation Serif" w:cs="Liberation Serif"/>
          <w:color w:val="000000"/>
          <w:sz w:val="24"/>
          <w:szCs w:val="24"/>
          <w:lang w:eastAsia="ru-RU"/>
        </w:rPr>
        <w:br/>
        <w:t>за предоставлением государственной услуги имеют право направлять индивидуальные</w:t>
      </w:r>
      <w:r>
        <w:rPr>
          <w:rFonts w:ascii="Liberation Serif" w:eastAsia="Times New Roman" w:hAnsi="Liberation Serif" w:cs="Liberation Serif"/>
          <w:color w:val="000000"/>
          <w:sz w:val="24"/>
          <w:szCs w:val="24"/>
          <w:lang w:eastAsia="ru-RU"/>
        </w:rPr>
        <w:br/>
        <w:t>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и принятые ими решения, связанные с предоставлением государственной услуги.</w:t>
      </w:r>
    </w:p>
    <w:p w:rsidR="00DD6227" w:rsidRDefault="00F10A71">
      <w:pPr>
        <w:ind w:firstLine="720"/>
      </w:pPr>
      <w:r>
        <w:rPr>
          <w:rFonts w:ascii="Liberation Serif" w:eastAsia="Times New Roman" w:hAnsi="Liberation Serif" w:cs="Liberation Serif"/>
          <w:color w:val="000000"/>
          <w:sz w:val="24"/>
          <w:szCs w:val="24"/>
          <w:lang w:eastAsia="ru-RU"/>
        </w:rPr>
        <w:t>79. 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DD6227" w:rsidRDefault="00DD6227">
      <w:pPr>
        <w:spacing w:line="276" w:lineRule="auto"/>
        <w:ind w:firstLine="0"/>
        <w:jc w:val="left"/>
        <w:rPr>
          <w:rFonts w:ascii="Liberation Serif" w:hAnsi="Liberation Serif" w:cs="Liberation Serif"/>
          <w:b/>
          <w:color w:val="000000"/>
          <w:sz w:val="24"/>
          <w:szCs w:val="24"/>
        </w:rPr>
      </w:pPr>
    </w:p>
    <w:p w:rsidR="00DD6227" w:rsidRDefault="00F10A71">
      <w:pPr>
        <w:ind w:firstLine="0"/>
        <w:jc w:val="center"/>
      </w:pPr>
      <w:r>
        <w:rPr>
          <w:rFonts w:ascii="Liberation Serif" w:eastAsia="Times New Roman" w:hAnsi="Liberation Serif" w:cs="Liberation Serif"/>
          <w:b/>
          <w:color w:val="000000"/>
          <w:sz w:val="24"/>
          <w:szCs w:val="24"/>
          <w:lang w:eastAsia="ru-RU"/>
        </w:rPr>
        <w:t xml:space="preserve">Раздел </w:t>
      </w:r>
      <w:r>
        <w:rPr>
          <w:rFonts w:ascii="Liberation Serif" w:eastAsia="Times New Roman" w:hAnsi="Liberation Serif" w:cs="Liberation Serif"/>
          <w:b/>
          <w:color w:val="000000"/>
          <w:sz w:val="24"/>
          <w:szCs w:val="24"/>
          <w:lang w:val="en-US" w:eastAsia="ru-RU"/>
        </w:rPr>
        <w:t>V</w:t>
      </w:r>
      <w:r>
        <w:rPr>
          <w:rFonts w:ascii="Liberation Serif" w:eastAsia="Times New Roman" w:hAnsi="Liberation Serif" w:cs="Liberation Serif"/>
          <w:b/>
          <w:color w:val="000000"/>
          <w:sz w:val="24"/>
          <w:szCs w:val="24"/>
          <w:lang w:eastAsia="ru-RU"/>
        </w:rPr>
        <w:t>. Досудебный (внесудебный) порядок обжалования решений</w:t>
      </w:r>
      <w:r>
        <w:rPr>
          <w:rFonts w:ascii="Liberation Serif" w:eastAsia="Times New Roman" w:hAnsi="Liberation Serif" w:cs="Liberation Serif"/>
          <w:b/>
          <w:color w:val="000000"/>
          <w:sz w:val="24"/>
          <w:szCs w:val="24"/>
          <w:lang w:eastAsia="ru-RU"/>
        </w:rPr>
        <w:br/>
        <w:t xml:space="preserve">и действий (бездействия) </w:t>
      </w:r>
      <w:r>
        <w:rPr>
          <w:rFonts w:ascii="Liberation Serif" w:hAnsi="Liberation Serif" w:cs="Liberation Serif"/>
          <w:b/>
          <w:color w:val="000000"/>
          <w:sz w:val="24"/>
          <w:szCs w:val="24"/>
          <w:shd w:val="clear" w:color="auto" w:fill="FFFFFF"/>
        </w:rPr>
        <w:t>уполномоченного органа,</w:t>
      </w:r>
      <w:r>
        <w:rPr>
          <w:rFonts w:ascii="Liberation Serif" w:hAnsi="Liberation Serif" w:cs="Liberation Serif"/>
          <w:color w:val="000000"/>
          <w:sz w:val="24"/>
          <w:szCs w:val="24"/>
          <w:shd w:val="clear" w:color="auto" w:fill="FFFFFF"/>
        </w:rPr>
        <w:t xml:space="preserve"> </w:t>
      </w:r>
      <w:r>
        <w:rPr>
          <w:rFonts w:ascii="Liberation Serif" w:eastAsia="Times New Roman" w:hAnsi="Liberation Serif" w:cs="Liberation Serif"/>
          <w:b/>
          <w:color w:val="000000"/>
          <w:sz w:val="24"/>
          <w:szCs w:val="24"/>
          <w:lang w:eastAsia="ru-RU"/>
        </w:rPr>
        <w:t>его должностных лиц, а также МФЦ и его специалистов</w:t>
      </w:r>
    </w:p>
    <w:p w:rsidR="00DD6227" w:rsidRDefault="00DD6227">
      <w:pPr>
        <w:spacing w:line="276" w:lineRule="auto"/>
        <w:ind w:firstLine="0"/>
        <w:jc w:val="left"/>
        <w:rPr>
          <w:rFonts w:ascii="Liberation Serif" w:hAnsi="Liberation Serif" w:cs="Liberation Serif"/>
          <w:b/>
          <w:color w:val="000000"/>
          <w:sz w:val="24"/>
          <w:szCs w:val="24"/>
        </w:rPr>
      </w:pPr>
    </w:p>
    <w:p w:rsidR="00DD6227" w:rsidRDefault="00F10A71">
      <w:pPr>
        <w:ind w:firstLine="0"/>
        <w:jc w:val="center"/>
      </w:pPr>
      <w:r>
        <w:rPr>
          <w:rFonts w:ascii="Liberation Serif" w:hAnsi="Liberation Serif" w:cs="Liberation Serif"/>
          <w:b/>
          <w:color w:val="000000"/>
          <w:sz w:val="24"/>
          <w:szCs w:val="24"/>
        </w:rPr>
        <w:t xml:space="preserve">Информация для заявителя о его праве подать жалобу на решения и (или) действия (бездействие) </w:t>
      </w:r>
      <w:r>
        <w:rPr>
          <w:rFonts w:ascii="Liberation Serif" w:hAnsi="Liberation Serif" w:cs="Liberation Serif"/>
          <w:b/>
          <w:color w:val="000000"/>
          <w:sz w:val="24"/>
          <w:szCs w:val="24"/>
          <w:shd w:val="clear" w:color="auto" w:fill="FFFFFF"/>
        </w:rPr>
        <w:t xml:space="preserve">уполномоченного органа, </w:t>
      </w:r>
      <w:r>
        <w:rPr>
          <w:rFonts w:ascii="Liberation Serif" w:hAnsi="Liberation Serif" w:cs="Liberation Serif"/>
          <w:b/>
          <w:color w:val="000000"/>
          <w:sz w:val="24"/>
          <w:szCs w:val="24"/>
        </w:rPr>
        <w:t>и его должностных лиц при предоставлении государственной услуги</w:t>
      </w:r>
    </w:p>
    <w:p w:rsidR="00DD6227" w:rsidRDefault="00DD6227">
      <w:pPr>
        <w:ind w:firstLine="0"/>
        <w:rPr>
          <w:rFonts w:ascii="Liberation Serif" w:eastAsia="Times New Roman" w:hAnsi="Liberation Serif" w:cs="Liberation Serif"/>
          <w:b/>
          <w:color w:val="000000"/>
          <w:sz w:val="24"/>
          <w:szCs w:val="24"/>
          <w:lang w:eastAsia="ru-RU"/>
        </w:rPr>
      </w:pPr>
    </w:p>
    <w:p w:rsidR="00DD6227" w:rsidRDefault="00F10A71">
      <w:r>
        <w:rPr>
          <w:rFonts w:ascii="Liberation Serif" w:eastAsia="Times New Roman" w:hAnsi="Liberation Serif" w:cs="Liberation Serif"/>
          <w:color w:val="000000"/>
          <w:sz w:val="24"/>
          <w:szCs w:val="24"/>
          <w:lang w:eastAsia="ru-RU"/>
        </w:rPr>
        <w:t>80. Заявитель вправе обжаловать решения и действия (бездействие)</w:t>
      </w:r>
      <w:r>
        <w:rPr>
          <w:rFonts w:ascii="Liberation Serif" w:hAnsi="Liberation Serif" w:cs="Liberation Serif"/>
          <w:color w:val="000000"/>
          <w:sz w:val="24"/>
          <w:szCs w:val="24"/>
          <w:shd w:val="clear" w:color="auto" w:fill="FFFFFF"/>
        </w:rPr>
        <w:t xml:space="preserve"> уполномоченного органа,</w:t>
      </w:r>
      <w:r>
        <w:rPr>
          <w:rFonts w:ascii="Liberation Serif" w:eastAsia="Times New Roman" w:hAnsi="Liberation Serif" w:cs="Liberation Serif"/>
          <w:color w:val="000000"/>
          <w:sz w:val="24"/>
          <w:szCs w:val="24"/>
          <w:lang w:eastAsia="ru-RU"/>
        </w:rPr>
        <w:t xml:space="preserve"> а также МФЦ и его специалистов, принятые или осуществленные в ходе предоставления государственной услуги.</w:t>
      </w:r>
    </w:p>
    <w:p w:rsidR="00DD6227" w:rsidRDefault="00DD6227">
      <w:pPr>
        <w:ind w:firstLine="0"/>
        <w:rPr>
          <w:rFonts w:ascii="Liberation Serif" w:eastAsia="Times New Roman" w:hAnsi="Liberation Serif" w:cs="Liberation Serif"/>
          <w:b/>
          <w:color w:val="000000"/>
          <w:sz w:val="24"/>
          <w:szCs w:val="24"/>
          <w:lang w:eastAsia="ru-RU"/>
        </w:rPr>
      </w:pPr>
    </w:p>
    <w:p w:rsidR="00DD6227" w:rsidRDefault="00F10A71">
      <w:pPr>
        <w:spacing w:line="276" w:lineRule="auto"/>
        <w:ind w:firstLine="0"/>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Предмет жалобы</w:t>
      </w:r>
    </w:p>
    <w:p w:rsidR="00DD6227" w:rsidRDefault="00F10A71">
      <w:r>
        <w:rPr>
          <w:rFonts w:ascii="Liberation Serif" w:eastAsia="Times New Roman" w:hAnsi="Liberation Serif" w:cs="Liberation Serif"/>
          <w:color w:val="000000"/>
          <w:sz w:val="24"/>
          <w:szCs w:val="24"/>
          <w:lang w:eastAsia="ru-RU"/>
        </w:rPr>
        <w:t>81. Предметом жалобы является нарушение порядка предоставления государственной услуги, выразившееся в неправомерных решениях и действиях (бездействии)</w:t>
      </w:r>
      <w:r>
        <w:rPr>
          <w:rFonts w:ascii="Liberation Serif" w:hAnsi="Liberation Serif" w:cs="Liberation Serif"/>
          <w:color w:val="000000"/>
          <w:sz w:val="24"/>
          <w:szCs w:val="24"/>
          <w:shd w:val="clear" w:color="auto" w:fill="FFFFFF"/>
        </w:rPr>
        <w:t xml:space="preserve"> уполномоченного органа, </w:t>
      </w:r>
      <w:r>
        <w:rPr>
          <w:rFonts w:ascii="Liberation Serif" w:eastAsia="Times New Roman" w:hAnsi="Liberation Serif" w:cs="Liberation Serif"/>
          <w:color w:val="000000"/>
          <w:sz w:val="24"/>
          <w:szCs w:val="24"/>
          <w:lang w:eastAsia="ru-RU"/>
        </w:rPr>
        <w:t>специалистов, предоставляющих государственную услугу, при предоставлении государственной услуги.</w:t>
      </w: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Заявитель может обратиться с жалобой, в том числе, в следующих случаях:</w:t>
      </w: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1) нарушение срока регистрации заявления о предоставлении государственной услуги;</w:t>
      </w: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xml:space="preserve">2) нарушение срока предоставления государственной услуги; </w:t>
      </w: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3) требование у заявителя документов, не предусмотренных пунктом 10, 11 настоящего Административного регламента;</w:t>
      </w: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4) отказ в приеме документов по основаниям, не предусмотренным пунктом 19 настоящего Административного регламента;</w:t>
      </w: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5) отказ в предоставлении государственной услуги, если основания для отказа не предусмотрены пунктом 21 настоящего Административного регламента;</w:t>
      </w: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6) требование с заявителя при предоставлении государственной услуги платы;</w:t>
      </w:r>
    </w:p>
    <w:p w:rsidR="00DD6227" w:rsidRDefault="00F10A71">
      <w:pPr>
        <w:autoSpaceDE w:val="0"/>
      </w:pPr>
      <w:r>
        <w:rPr>
          <w:rFonts w:ascii="Liberation Serif" w:hAnsi="Liberation Serif" w:cs="Liberation Serif"/>
          <w:color w:val="000000"/>
          <w:sz w:val="24"/>
          <w:szCs w:val="24"/>
        </w:rPr>
        <w:t>7) нарушение срока или порядка выдачи документов по результатам предоставления государственной услуги;</w:t>
      </w:r>
    </w:p>
    <w:p w:rsidR="00DD6227" w:rsidRDefault="00F10A71">
      <w:pPr>
        <w:tabs>
          <w:tab w:val="left" w:pos="1276"/>
          <w:tab w:val="left" w:pos="1418"/>
        </w:tabs>
        <w:autoSpaceDE w:val="0"/>
      </w:pPr>
      <w:r>
        <w:rPr>
          <w:rFonts w:ascii="Liberation Serif" w:hAnsi="Liberation Serif" w:cs="Liberation Serif"/>
          <w:color w:val="000000"/>
          <w:sz w:val="24"/>
          <w:szCs w:val="24"/>
        </w:rPr>
        <w:lastRenderedPageBreak/>
        <w:t>8)</w:t>
      </w:r>
      <w:r>
        <w:rPr>
          <w:rFonts w:ascii="Liberation Serif" w:hAnsi="Liberation Serif" w:cs="Liberation Serif"/>
          <w:b/>
          <w:color w:val="000000"/>
          <w:sz w:val="24"/>
          <w:szCs w:val="24"/>
        </w:rPr>
        <w:t xml:space="preserve"> </w:t>
      </w:r>
      <w:r>
        <w:rPr>
          <w:rFonts w:ascii="Liberation Serif" w:hAnsi="Liberation Serif" w:cs="Liberation Serif"/>
          <w:color w:val="000000"/>
          <w:sz w:val="24"/>
          <w:szCs w:val="24"/>
        </w:rP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D6227" w:rsidRDefault="00F10A71">
      <w:pPr>
        <w:autoSpaceDE w:val="0"/>
      </w:pPr>
      <w:r>
        <w:rPr>
          <w:rFonts w:ascii="Liberation Serif" w:hAnsi="Liberation Serif" w:cs="Liberation Serif"/>
          <w:color w:val="000000"/>
          <w:sz w:val="24"/>
          <w:szCs w:val="24"/>
        </w:rPr>
        <w:t>9)</w:t>
      </w:r>
      <w:r>
        <w:rPr>
          <w:rFonts w:ascii="Liberation Serif" w:hAnsi="Liberation Serif" w:cs="Liberation Serif"/>
          <w:bCs/>
          <w:color w:val="000000"/>
          <w:sz w:val="24"/>
          <w:szCs w:val="24"/>
        </w:rPr>
        <w:t xml:space="preserve"> приостановление в предоставлении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Pr>
          <w:rFonts w:ascii="Liberation Serif" w:hAnsi="Liberation Serif" w:cs="Liberation Serif"/>
          <w:color w:val="000000"/>
          <w:sz w:val="24"/>
          <w:szCs w:val="24"/>
        </w:rPr>
        <w:t>нормативными правовыми актами субъектов Российской Федерации, муниципальными правовыми актами.</w:t>
      </w:r>
    </w:p>
    <w:p w:rsidR="00DD6227" w:rsidRDefault="00F10A71">
      <w:pPr>
        <w:ind w:firstLine="720"/>
        <w:rPr>
          <w:rFonts w:ascii="Liberation Serif" w:hAnsi="Liberation Serif" w:cs="Liberation Serif"/>
          <w:color w:val="000000"/>
          <w:sz w:val="24"/>
          <w:szCs w:val="24"/>
        </w:rPr>
      </w:pPr>
      <w:r>
        <w:rPr>
          <w:rFonts w:ascii="Liberation Serif" w:hAnsi="Liberation Serif" w:cs="Liberation Serif"/>
          <w:color w:val="000000"/>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DD6227" w:rsidRDefault="00DD6227">
      <w:pPr>
        <w:autoSpaceDE w:val="0"/>
        <w:rPr>
          <w:rFonts w:ascii="Liberation Serif" w:hAnsi="Liberation Serif" w:cs="Liberation Serif"/>
          <w:bCs/>
          <w:color w:val="000000"/>
          <w:sz w:val="24"/>
          <w:szCs w:val="24"/>
        </w:rPr>
      </w:pPr>
    </w:p>
    <w:p w:rsidR="00DD6227" w:rsidRDefault="00F10A71">
      <w:pPr>
        <w:keepNext/>
        <w:tabs>
          <w:tab w:val="left" w:pos="9781"/>
        </w:tabs>
        <w:overflowPunct w:val="0"/>
        <w:autoSpaceDE w:val="0"/>
        <w:spacing w:after="200" w:line="216" w:lineRule="auto"/>
        <w:ind w:firstLine="0"/>
        <w:jc w:val="center"/>
        <w:outlineLvl w:val="3"/>
        <w:rPr>
          <w:rFonts w:ascii="Liberation Serif" w:hAnsi="Liberation Serif" w:cs="Liberation Serif"/>
          <w:b/>
          <w:color w:val="000000"/>
          <w:sz w:val="24"/>
          <w:szCs w:val="24"/>
        </w:rPr>
      </w:pPr>
      <w:r>
        <w:rPr>
          <w:rFonts w:ascii="Liberation Serif" w:hAnsi="Liberation Serif" w:cs="Liberation Serif"/>
          <w:b/>
          <w:color w:val="000000"/>
          <w:sz w:val="24"/>
          <w:szCs w:val="24"/>
        </w:rPr>
        <w:t>Порядок подачи и рассмотрения жалобы</w:t>
      </w:r>
    </w:p>
    <w:p w:rsidR="00DD6227" w:rsidRDefault="00F10A71">
      <w:pP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82. Жалоба заявителя, составленная в свободной форме, в обязательном порядке должна содержать:</w:t>
      </w:r>
    </w:p>
    <w:p w:rsidR="00DD6227" w:rsidRDefault="00F10A71">
      <w:r>
        <w:rPr>
          <w:rFonts w:ascii="Liberation Serif" w:eastAsia="Times New Roman" w:hAnsi="Liberation Serif" w:cs="Liberation Serif"/>
          <w:color w:val="000000"/>
          <w:sz w:val="24"/>
          <w:szCs w:val="24"/>
          <w:lang w:eastAsia="ru-RU"/>
        </w:rPr>
        <w:t xml:space="preserve">1) </w:t>
      </w:r>
      <w:r>
        <w:rPr>
          <w:rFonts w:ascii="Liberation Serif" w:hAnsi="Liberation Serif" w:cs="Liberation Serif"/>
          <w:color w:val="000000"/>
          <w:sz w:val="24"/>
          <w:szCs w:val="24"/>
          <w:lang w:eastAsia="ar-SA"/>
        </w:rPr>
        <w:t>наименование органа</w:t>
      </w:r>
      <w:r>
        <w:rPr>
          <w:rFonts w:ascii="Liberation Serif" w:hAnsi="Liberation Serif" w:cs="Liberation Serif"/>
          <w:color w:val="000000"/>
          <w:sz w:val="24"/>
          <w:szCs w:val="24"/>
          <w:lang w:eastAsia="ru-RU"/>
        </w:rPr>
        <w:t>,</w:t>
      </w:r>
      <w:r>
        <w:rPr>
          <w:rFonts w:ascii="Liberation Serif" w:hAnsi="Liberation Serif" w:cs="Liberation Serif"/>
          <w:color w:val="000000"/>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DD6227" w:rsidRDefault="00F10A71">
      <w:r>
        <w:rPr>
          <w:rFonts w:ascii="Liberation Serif" w:eastAsia="Times New Roman" w:hAnsi="Liberation Serif" w:cs="Liberation Serif"/>
          <w:color w:val="000000"/>
          <w:sz w:val="24"/>
          <w:szCs w:val="24"/>
          <w:lang w:eastAsia="ru-RU"/>
        </w:rPr>
        <w:t xml:space="preserve">2) </w:t>
      </w:r>
      <w:r>
        <w:rPr>
          <w:rFonts w:ascii="Liberation Serif" w:hAnsi="Liberation Serif" w:cs="Liberation Serif"/>
          <w:color w:val="000000"/>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6227" w:rsidRDefault="00F10A71">
      <w:pPr>
        <w:tabs>
          <w:tab w:val="left" w:pos="9781"/>
        </w:tabs>
        <w:rPr>
          <w:rFonts w:ascii="Liberation Serif" w:hAnsi="Liberation Serif" w:cs="Liberation Serif"/>
          <w:color w:val="000000"/>
          <w:sz w:val="24"/>
          <w:szCs w:val="24"/>
          <w:lang w:eastAsia="ar-SA"/>
        </w:rPr>
      </w:pPr>
      <w:r>
        <w:rPr>
          <w:rFonts w:ascii="Liberation Serif" w:hAnsi="Liberation Serif" w:cs="Liberation Serif"/>
          <w:color w:val="000000"/>
          <w:sz w:val="24"/>
          <w:szCs w:val="24"/>
          <w:lang w:eastAsia="ar-SA"/>
        </w:rPr>
        <w:t>3) сведения об обжалуемых решениях и действиях (бездействии);</w:t>
      </w:r>
    </w:p>
    <w:p w:rsidR="00DD6227" w:rsidRDefault="00F10A71">
      <w:pPr>
        <w:tabs>
          <w:tab w:val="left" w:pos="9781"/>
        </w:tabs>
        <w:rPr>
          <w:rFonts w:ascii="Liberation Serif" w:hAnsi="Liberation Serif" w:cs="Liberation Serif"/>
          <w:color w:val="000000"/>
          <w:sz w:val="24"/>
          <w:szCs w:val="24"/>
          <w:lang w:eastAsia="ar-SA"/>
        </w:rPr>
      </w:pPr>
      <w:r>
        <w:rPr>
          <w:rFonts w:ascii="Liberation Serif" w:hAnsi="Liberation Serif" w:cs="Liberation Serif"/>
          <w:color w:val="000000"/>
          <w:sz w:val="24"/>
          <w:szCs w:val="24"/>
          <w:lang w:eastAsia="ar-SA"/>
        </w:rPr>
        <w:t>4) доводы, по которым заявитель не согласен с решением и действием (бездействием).</w:t>
      </w:r>
    </w:p>
    <w:p w:rsidR="00DD6227" w:rsidRDefault="00F10A71">
      <w:pPr>
        <w:tabs>
          <w:tab w:val="left" w:pos="9781"/>
        </w:tabs>
        <w:rPr>
          <w:rFonts w:ascii="Liberation Serif" w:hAnsi="Liberation Serif" w:cs="Liberation Serif"/>
          <w:color w:val="000000"/>
          <w:sz w:val="24"/>
          <w:szCs w:val="24"/>
          <w:lang w:eastAsia="ar-SA"/>
        </w:rPr>
      </w:pPr>
      <w:r>
        <w:rPr>
          <w:rFonts w:ascii="Liberation Serif" w:hAnsi="Liberation Serif" w:cs="Liberation Serif"/>
          <w:color w:val="000000"/>
          <w:sz w:val="24"/>
          <w:szCs w:val="24"/>
          <w:lang w:eastAsia="ar-SA"/>
        </w:rPr>
        <w:t>Заявителем могут быть представлены документы (при наличии), подтверждающие его доводы, либо их копии.</w:t>
      </w:r>
    </w:p>
    <w:p w:rsidR="00DD6227" w:rsidRDefault="00F10A71">
      <w:pPr>
        <w:tabs>
          <w:tab w:val="left" w:pos="9781"/>
        </w:tabs>
        <w:rPr>
          <w:rFonts w:ascii="Liberation Serif" w:hAnsi="Liberation Serif" w:cs="Liberation Serif"/>
          <w:color w:val="000000"/>
          <w:sz w:val="24"/>
          <w:szCs w:val="24"/>
          <w:lang w:eastAsia="ar-SA"/>
        </w:rPr>
      </w:pPr>
      <w:r>
        <w:rPr>
          <w:rFonts w:ascii="Liberation Serif" w:hAnsi="Liberation Serif" w:cs="Liberation Serif"/>
          <w:color w:val="000000"/>
          <w:sz w:val="24"/>
          <w:szCs w:val="24"/>
          <w:lang w:eastAsia="ar-SA"/>
        </w:rPr>
        <w:t>В случае если жалоба подается через представителя лица, имеющего право на получение государственной услуги, также представляется документ, подтверждающий полномочия</w:t>
      </w:r>
      <w:r>
        <w:rPr>
          <w:rFonts w:ascii="Liberation Serif" w:hAnsi="Liberation Serif" w:cs="Liberation Serif"/>
          <w:color w:val="000000"/>
          <w:sz w:val="24"/>
          <w:szCs w:val="24"/>
          <w:lang w:eastAsia="ar-SA"/>
        </w:rPr>
        <w:br/>
        <w:t xml:space="preserve">на осуществление действий от имени такого лица. </w:t>
      </w:r>
    </w:p>
    <w:p w:rsidR="00DD6227" w:rsidRDefault="00F10A71">
      <w:r>
        <w:rPr>
          <w:rFonts w:ascii="Liberation Serif" w:hAnsi="Liberation Serif" w:cs="Liberation Serif"/>
          <w:color w:val="000000"/>
          <w:sz w:val="24"/>
          <w:szCs w:val="24"/>
          <w:lang w:eastAsia="ar-SA"/>
        </w:rPr>
        <w:t>83.</w:t>
      </w:r>
      <w:r>
        <w:rPr>
          <w:rFonts w:ascii="Liberation Serif" w:eastAsia="Times New Roman" w:hAnsi="Liberation Serif" w:cs="Liberation Serif"/>
          <w:color w:val="000000"/>
          <w:sz w:val="24"/>
          <w:szCs w:val="24"/>
          <w:lang w:eastAsia="ru-RU"/>
        </w:rPr>
        <w:t xml:space="preserve"> Жалоба подается в письменной форме на бумажном носителе или форме электронного документа. Жалоба может быть направлена по почте, через МФЦ, с использованием информационно-телекоммуникационной сети «Интернет», официального сайта городского округа Заречный,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DD6227" w:rsidRDefault="00F10A71">
      <w:pPr>
        <w:tabs>
          <w:tab w:val="left" w:pos="9781"/>
        </w:tabs>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xml:space="preserve">83.1. В случае подачи жалобы при личном приеме заявитель представляет документ, удостоверяющий его личность. </w:t>
      </w:r>
    </w:p>
    <w:p w:rsidR="00DD6227" w:rsidRDefault="00F10A71">
      <w:pPr>
        <w:tabs>
          <w:tab w:val="left" w:pos="9781"/>
        </w:tabs>
      </w:pPr>
      <w:r>
        <w:rPr>
          <w:rFonts w:ascii="Liberation Serif" w:eastAsia="Times New Roman" w:hAnsi="Liberation Serif" w:cs="Liberation Serif"/>
          <w:color w:val="000000"/>
          <w:sz w:val="24"/>
          <w:szCs w:val="24"/>
          <w:lang w:eastAsia="ru-RU"/>
        </w:rPr>
        <w:t>83.2. В случае если принятие решения по жалобе не входит в уполномоченного органа</w:t>
      </w:r>
      <w:r>
        <w:rPr>
          <w:rFonts w:ascii="Liberation Serif" w:hAnsi="Liberation Serif" w:cs="Liberation Serif"/>
          <w:color w:val="000000"/>
          <w:sz w:val="24"/>
          <w:szCs w:val="24"/>
          <w:shd w:val="clear" w:color="auto" w:fill="FFFFFF"/>
        </w:rPr>
        <w:t xml:space="preserve">, </w:t>
      </w:r>
      <w:r>
        <w:rPr>
          <w:rFonts w:ascii="Liberation Serif" w:eastAsia="Times New Roman" w:hAnsi="Liberation Serif" w:cs="Liberation Serif"/>
          <w:color w:val="000000"/>
          <w:sz w:val="24"/>
          <w:szCs w:val="24"/>
          <w:lang w:eastAsia="ru-RU"/>
        </w:rPr>
        <w:t>то данная жалоба подлежит направлению в течение 3 рабочих дней со дня ее регистрации в уполномоченный на ее рассмотрение орган,</w:t>
      </w:r>
      <w:r>
        <w:rPr>
          <w:rFonts w:ascii="Liberation Serif" w:hAnsi="Liberation Serif" w:cs="Liberation Serif"/>
          <w:color w:val="000000"/>
          <w:sz w:val="24"/>
          <w:szCs w:val="24"/>
          <w:shd w:val="clear" w:color="auto" w:fill="FFFFFF"/>
        </w:rPr>
        <w:t xml:space="preserve"> </w:t>
      </w:r>
      <w:r>
        <w:rPr>
          <w:rFonts w:ascii="Liberation Serif" w:eastAsia="Times New Roman" w:hAnsi="Liberation Serif" w:cs="Liberation Serif"/>
          <w:color w:val="000000"/>
          <w:sz w:val="24"/>
          <w:szCs w:val="24"/>
          <w:lang w:eastAsia="ru-RU"/>
        </w:rPr>
        <w:t xml:space="preserve">в письменной форме информирует заявителя о перенаправлении жалобы. </w:t>
      </w:r>
    </w:p>
    <w:p w:rsidR="00DD6227" w:rsidRDefault="00F10A71">
      <w:r>
        <w:rPr>
          <w:rFonts w:ascii="Liberation Serif" w:eastAsia="Times New Roman" w:hAnsi="Liberation Serif" w:cs="Liberation Serif"/>
          <w:color w:val="000000"/>
          <w:sz w:val="24"/>
          <w:szCs w:val="24"/>
          <w:lang w:eastAsia="ru-RU"/>
        </w:rPr>
        <w:t xml:space="preserve">84. 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w:t>
      </w:r>
      <w:r>
        <w:rPr>
          <w:rFonts w:ascii="Liberation Serif" w:hAnsi="Liberation Serif" w:cs="Liberation Serif"/>
          <w:color w:val="000000"/>
          <w:sz w:val="24"/>
          <w:szCs w:val="24"/>
          <w:shd w:val="clear" w:color="auto" w:fill="FFFFFF"/>
        </w:rPr>
        <w:t xml:space="preserve">уполномоченном органе, </w:t>
      </w:r>
      <w:r>
        <w:rPr>
          <w:rFonts w:ascii="Liberation Serif" w:eastAsia="Times New Roman" w:hAnsi="Liberation Serif" w:cs="Liberation Serif"/>
          <w:color w:val="000000"/>
          <w:sz w:val="24"/>
          <w:szCs w:val="24"/>
          <w:lang w:eastAsia="ru-RU"/>
        </w:rPr>
        <w:t>жалобы в письменной форме на бумажном носителе и (или) в электронной форме.</w:t>
      </w:r>
    </w:p>
    <w:p w:rsidR="00DD6227" w:rsidRDefault="00DD6227">
      <w:pPr>
        <w:rPr>
          <w:rFonts w:ascii="Liberation Serif" w:hAnsi="Liberation Serif"/>
          <w:color w:val="000000"/>
          <w:sz w:val="24"/>
          <w:szCs w:val="24"/>
        </w:rPr>
      </w:pPr>
    </w:p>
    <w:p w:rsidR="00DD6227" w:rsidRDefault="00F10A71">
      <w:pPr>
        <w:tabs>
          <w:tab w:val="left" w:pos="9781"/>
        </w:tabs>
        <w:overflowPunct w:val="0"/>
        <w:autoSpaceDE w:val="0"/>
        <w:spacing w:after="200" w:line="216" w:lineRule="auto"/>
        <w:ind w:firstLine="0"/>
        <w:jc w:val="center"/>
        <w:outlineLvl w:val="3"/>
        <w:rPr>
          <w:rFonts w:ascii="Liberation Serif" w:hAnsi="Liberation Serif" w:cs="Liberation Serif"/>
          <w:b/>
          <w:color w:val="000000"/>
          <w:sz w:val="24"/>
          <w:szCs w:val="24"/>
        </w:rPr>
      </w:pPr>
      <w:r>
        <w:rPr>
          <w:rFonts w:ascii="Liberation Serif" w:hAnsi="Liberation Serif" w:cs="Liberation Serif"/>
          <w:b/>
          <w:color w:val="000000"/>
          <w:sz w:val="24"/>
          <w:szCs w:val="24"/>
        </w:rPr>
        <w:t>Сроки рассмотрения жалобы</w:t>
      </w:r>
    </w:p>
    <w:p w:rsidR="00DD6227" w:rsidRDefault="00F10A71">
      <w:r>
        <w:rPr>
          <w:rFonts w:ascii="Liberation Serif" w:eastAsia="Times New Roman" w:hAnsi="Liberation Serif" w:cs="Liberation Serif"/>
          <w:color w:val="000000"/>
          <w:sz w:val="24"/>
          <w:szCs w:val="24"/>
          <w:lang w:eastAsia="ru-RU"/>
        </w:rPr>
        <w:t>85. Срок рассмотрения жалобы исчисляется со дня регистрации жалобы в</w:t>
      </w:r>
      <w:r>
        <w:rPr>
          <w:rFonts w:ascii="Liberation Serif" w:hAnsi="Liberation Serif" w:cs="Liberation Serif"/>
          <w:color w:val="000000"/>
          <w:sz w:val="24"/>
          <w:szCs w:val="24"/>
          <w:shd w:val="clear" w:color="auto" w:fill="FFFFFF"/>
        </w:rPr>
        <w:t xml:space="preserve"> уполномоченный орган. </w:t>
      </w:r>
      <w:r>
        <w:rPr>
          <w:rFonts w:ascii="Liberation Serif" w:eastAsia="Times New Roman" w:hAnsi="Liberation Serif" w:cs="Liberation Serif"/>
          <w:color w:val="000000"/>
          <w:sz w:val="24"/>
          <w:szCs w:val="24"/>
          <w:lang w:eastAsia="ru-RU"/>
        </w:rPr>
        <w:t xml:space="preserve">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w:t>
      </w:r>
      <w:r>
        <w:rPr>
          <w:rFonts w:ascii="Liberation Serif" w:eastAsia="Times New Roman" w:hAnsi="Liberation Serif" w:cs="Liberation Serif"/>
          <w:color w:val="000000"/>
          <w:sz w:val="24"/>
          <w:szCs w:val="24"/>
          <w:lang w:eastAsia="ru-RU"/>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6227" w:rsidRDefault="00F10A71">
      <w:r>
        <w:rPr>
          <w:rFonts w:ascii="Liberation Serif" w:hAnsi="Liberation Serif" w:cs="Liberation Serif"/>
          <w:color w:val="000000"/>
          <w:sz w:val="24"/>
          <w:szCs w:val="24"/>
          <w:lang w:eastAsia="ru-RU"/>
        </w:rPr>
        <w:t xml:space="preserve">При удовлетворении жалобы </w:t>
      </w:r>
      <w:r>
        <w:rPr>
          <w:rFonts w:ascii="Liberation Serif" w:hAnsi="Liberation Serif" w:cs="Liberation Serif"/>
          <w:color w:val="000000"/>
          <w:sz w:val="24"/>
          <w:szCs w:val="24"/>
          <w:shd w:val="clear" w:color="auto" w:fill="FFFFFF"/>
        </w:rPr>
        <w:t xml:space="preserve">уполномоченный орган </w:t>
      </w:r>
      <w:r>
        <w:rPr>
          <w:rFonts w:ascii="Liberation Serif" w:hAnsi="Liberation Serif" w:cs="Liberation Serif"/>
          <w:color w:val="000000"/>
          <w:sz w:val="24"/>
          <w:szCs w:val="24"/>
          <w:lang w:eastAsia="ru-RU"/>
        </w:rPr>
        <w:t>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DD6227" w:rsidRDefault="00DD6227">
      <w:pPr>
        <w:keepNext/>
        <w:tabs>
          <w:tab w:val="left" w:pos="9781"/>
        </w:tabs>
        <w:overflowPunct w:val="0"/>
        <w:autoSpaceDE w:val="0"/>
        <w:spacing w:line="216" w:lineRule="auto"/>
        <w:ind w:firstLine="0"/>
        <w:outlineLvl w:val="3"/>
        <w:rPr>
          <w:rFonts w:ascii="Liberation Serif" w:eastAsia="Times New Roman" w:hAnsi="Liberation Serif" w:cs="Liberation Serif"/>
          <w:b/>
          <w:color w:val="000000"/>
          <w:sz w:val="24"/>
          <w:szCs w:val="24"/>
          <w:lang w:eastAsia="ru-RU"/>
        </w:rPr>
      </w:pPr>
    </w:p>
    <w:p w:rsidR="00DD6227" w:rsidRDefault="00F10A71">
      <w:pPr>
        <w:keepNext/>
        <w:tabs>
          <w:tab w:val="left" w:pos="9781"/>
        </w:tabs>
        <w:overflowPunct w:val="0"/>
        <w:autoSpaceDE w:val="0"/>
        <w:spacing w:after="200" w:line="216" w:lineRule="auto"/>
        <w:ind w:firstLine="0"/>
        <w:jc w:val="center"/>
        <w:outlineLvl w:val="3"/>
        <w:rPr>
          <w:rFonts w:ascii="Liberation Serif" w:hAnsi="Liberation Serif" w:cs="Liberation Serif"/>
          <w:b/>
          <w:color w:val="000000"/>
          <w:sz w:val="24"/>
          <w:szCs w:val="24"/>
        </w:rPr>
      </w:pPr>
      <w:r>
        <w:rPr>
          <w:rFonts w:ascii="Liberation Serif" w:hAnsi="Liberation Serif" w:cs="Liberation Serif"/>
          <w:b/>
          <w:color w:val="000000"/>
          <w:sz w:val="24"/>
          <w:szCs w:val="24"/>
        </w:rPr>
        <w:t>Результат рассмотрения жалобы</w:t>
      </w:r>
    </w:p>
    <w:p w:rsidR="00DD6227" w:rsidRDefault="00F10A71">
      <w:pPr>
        <w:tabs>
          <w:tab w:val="left" w:pos="992"/>
          <w:tab w:val="left" w:pos="1134"/>
          <w:tab w:val="left" w:pos="9781"/>
        </w:tabs>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86. По результатам рассмотрения жалобы уполномоченный орган принимает одно из следующих решений:</w:t>
      </w:r>
    </w:p>
    <w:p w:rsidR="00DD6227" w:rsidRDefault="00F10A71">
      <w:pPr>
        <w:ind w:firstLine="720"/>
      </w:pPr>
      <w:r>
        <w:rPr>
          <w:rFonts w:ascii="Liberation Serif" w:eastAsia="Times New Roman" w:hAnsi="Liberation Serif" w:cs="Liberation Serif"/>
          <w:color w:val="000000"/>
          <w:sz w:val="24"/>
          <w:szCs w:val="24"/>
          <w:lang w:eastAsia="ru-RU"/>
        </w:rPr>
        <w:t xml:space="preserve">1) </w:t>
      </w:r>
      <w:r>
        <w:rPr>
          <w:rFonts w:ascii="Liberation Serif" w:hAnsi="Liberation Serif" w:cs="Liberation Serif"/>
          <w:color w:val="000000"/>
          <w:sz w:val="24"/>
          <w:szCs w:val="24"/>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w:t>
      </w:r>
      <w:r>
        <w:rPr>
          <w:rFonts w:ascii="Liberation Serif" w:eastAsia="Times New Roman" w:hAnsi="Liberation Serif" w:cs="Liberation Serif"/>
          <w:color w:val="000000"/>
          <w:sz w:val="24"/>
          <w:szCs w:val="24"/>
          <w:lang w:eastAsia="ru-RU"/>
        </w:rPr>
        <w:t>, а также в иных формах;</w:t>
      </w:r>
    </w:p>
    <w:p w:rsidR="00DD6227" w:rsidRDefault="00F10A71">
      <w:pPr>
        <w:autoSpaceDE w:val="0"/>
        <w:ind w:firstLine="720"/>
      </w:pPr>
      <w:r>
        <w:rPr>
          <w:rFonts w:ascii="Liberation Serif" w:eastAsia="Times New Roman" w:hAnsi="Liberation Serif" w:cs="Liberation Serif"/>
          <w:color w:val="000000"/>
          <w:sz w:val="24"/>
          <w:szCs w:val="24"/>
          <w:lang w:eastAsia="ru-RU"/>
        </w:rPr>
        <w:t xml:space="preserve">2) </w:t>
      </w:r>
      <w:r>
        <w:rPr>
          <w:rFonts w:ascii="Liberation Serif" w:hAnsi="Liberation Serif" w:cs="Liberation Serif"/>
          <w:color w:val="000000"/>
          <w:sz w:val="24"/>
          <w:szCs w:val="24"/>
          <w:lang w:eastAsia="ar-SA"/>
        </w:rPr>
        <w:t>отказывает в удовлетворении жалобы.</w:t>
      </w:r>
      <w:r>
        <w:rPr>
          <w:rFonts w:ascii="Liberation Serif" w:hAnsi="Liberation Serif" w:cs="Liberation Serif"/>
          <w:color w:val="000000"/>
          <w:sz w:val="24"/>
          <w:szCs w:val="24"/>
          <w:lang w:eastAsia="ru-RU"/>
        </w:rPr>
        <w:t xml:space="preserve"> </w:t>
      </w:r>
    </w:p>
    <w:p w:rsidR="00DD6227" w:rsidRDefault="00F10A71">
      <w:r>
        <w:rPr>
          <w:rFonts w:ascii="Liberation Serif" w:hAnsi="Liberation Serif" w:cs="Liberation Serif"/>
          <w:color w:val="000000"/>
          <w:sz w:val="24"/>
          <w:szCs w:val="24"/>
          <w:lang w:eastAsia="ru-RU"/>
        </w:rPr>
        <w:t xml:space="preserve">87. </w:t>
      </w:r>
      <w:r>
        <w:rPr>
          <w:rFonts w:ascii="Liberation Serif" w:hAnsi="Liberation Serif" w:cs="Liberation Serif"/>
          <w:color w:val="000000"/>
          <w:sz w:val="24"/>
          <w:szCs w:val="24"/>
          <w:shd w:val="clear" w:color="auto" w:fill="FFFFFF"/>
        </w:rPr>
        <w:t xml:space="preserve">Уполномоченный орган </w:t>
      </w:r>
      <w:r>
        <w:rPr>
          <w:rFonts w:ascii="Liberation Serif" w:hAnsi="Liberation Serif" w:cs="Liberation Serif"/>
          <w:color w:val="000000"/>
          <w:sz w:val="24"/>
          <w:szCs w:val="24"/>
          <w:lang w:eastAsia="ru-RU"/>
        </w:rPr>
        <w:t>отказывает в удовлетворении жалобы в следующих случаях:</w:t>
      </w:r>
    </w:p>
    <w:p w:rsidR="00DD6227" w:rsidRDefault="00F10A71">
      <w:pPr>
        <w:autoSpaceDE w:val="0"/>
        <w:ind w:firstLine="720"/>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1) наличия вступившего в законную силу решения суда, арбитражного суда по жалобе</w:t>
      </w:r>
      <w:r>
        <w:rPr>
          <w:rFonts w:ascii="Liberation Serif" w:hAnsi="Liberation Serif" w:cs="Liberation Serif"/>
          <w:color w:val="000000"/>
          <w:sz w:val="24"/>
          <w:szCs w:val="24"/>
          <w:lang w:eastAsia="ru-RU"/>
        </w:rPr>
        <w:br/>
        <w:t>о том же предмете и по тем же основаниям;</w:t>
      </w:r>
    </w:p>
    <w:p w:rsidR="00DD6227" w:rsidRDefault="00F10A71">
      <w:pPr>
        <w:autoSpaceDE w:val="0"/>
        <w:ind w:firstLine="720"/>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2) подачи жалобы лицом, полномочия которого не подтверждены в порядке, установленном законодательством Российской Федерации;</w:t>
      </w:r>
    </w:p>
    <w:p w:rsidR="00DD6227" w:rsidRDefault="00F10A71">
      <w:pPr>
        <w:autoSpaceDE w:val="0"/>
        <w:ind w:firstLine="720"/>
      </w:pPr>
      <w:r>
        <w:rPr>
          <w:rFonts w:ascii="Liberation Serif" w:hAnsi="Liberation Serif" w:cs="Liberation Serif"/>
          <w:color w:val="000000"/>
          <w:sz w:val="24"/>
          <w:szCs w:val="24"/>
          <w:lang w:eastAsia="ru-RU"/>
        </w:rPr>
        <w:t xml:space="preserve">3) наличия решения по жалобе, принятого ранее </w:t>
      </w:r>
      <w:r>
        <w:rPr>
          <w:rFonts w:ascii="Liberation Serif" w:eastAsia="Times New Roman" w:hAnsi="Liberation Serif" w:cs="Liberation Serif"/>
          <w:color w:val="000000"/>
          <w:sz w:val="24"/>
          <w:szCs w:val="24"/>
          <w:lang w:eastAsia="ar-SA"/>
        </w:rPr>
        <w:t>в соответствии с требованиями Административного регламента в отношении того же заявителя и по тому же предмету жалобы</w:t>
      </w:r>
      <w:r>
        <w:rPr>
          <w:rFonts w:ascii="Liberation Serif" w:hAnsi="Liberation Serif" w:cs="Liberation Serif"/>
          <w:color w:val="000000"/>
          <w:sz w:val="24"/>
          <w:szCs w:val="24"/>
          <w:lang w:eastAsia="ru-RU"/>
        </w:rPr>
        <w:t>.</w:t>
      </w:r>
    </w:p>
    <w:p w:rsidR="00DD6227" w:rsidRDefault="00F10A71">
      <w:pPr>
        <w:tabs>
          <w:tab w:val="left" w:pos="851"/>
          <w:tab w:val="left" w:pos="9781"/>
        </w:tabs>
        <w:ind w:firstLine="720"/>
      </w:pPr>
      <w:r>
        <w:rPr>
          <w:rFonts w:ascii="Liberation Serif" w:hAnsi="Liberation Serif" w:cs="Liberation Serif"/>
          <w:color w:val="000000"/>
          <w:sz w:val="24"/>
          <w:szCs w:val="24"/>
          <w:lang w:eastAsia="ru-RU"/>
        </w:rPr>
        <w:t xml:space="preserve">4) </w:t>
      </w:r>
      <w:r>
        <w:rPr>
          <w:rFonts w:ascii="Liberation Serif" w:eastAsia="Times New Roman" w:hAnsi="Liberation Serif" w:cs="Liberation Serif"/>
          <w:color w:val="000000"/>
          <w:sz w:val="24"/>
          <w:szCs w:val="24"/>
          <w:lang w:eastAsia="ar-SA"/>
        </w:rPr>
        <w:t>признания жалобы необоснованной.</w:t>
      </w:r>
    </w:p>
    <w:p w:rsidR="00DD6227" w:rsidRDefault="00F10A71">
      <w:pPr>
        <w:autoSpaceDE w:val="0"/>
        <w:ind w:firstLine="720"/>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88.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w:t>
      </w:r>
      <w:r>
        <w:rPr>
          <w:rFonts w:ascii="Liberation Serif" w:hAnsi="Liberation Serif" w:cs="Liberation Serif"/>
          <w:color w:val="000000"/>
          <w:sz w:val="24"/>
          <w:szCs w:val="24"/>
          <w:lang w:eastAsia="ru-RU"/>
        </w:rPr>
        <w:br/>
        <w:t>в органы прокуратуры.</w:t>
      </w:r>
    </w:p>
    <w:p w:rsidR="00DD6227" w:rsidRDefault="00F10A71">
      <w:pPr>
        <w:autoSpaceDE w:val="0"/>
        <w:ind w:firstLine="720"/>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89. В ответе по результатам рассмотрения жалобы указываются:</w:t>
      </w:r>
    </w:p>
    <w:p w:rsidR="00DD6227" w:rsidRDefault="00F10A71">
      <w:pPr>
        <w:autoSpaceDE w:val="0"/>
        <w:ind w:firstLine="720"/>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1) 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rsidR="00DD6227" w:rsidRDefault="00F10A71">
      <w:pPr>
        <w:autoSpaceDE w:val="0"/>
        <w:ind w:firstLine="720"/>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DD6227" w:rsidRDefault="00F10A71">
      <w:pPr>
        <w:autoSpaceDE w:val="0"/>
        <w:ind w:firstLine="720"/>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3) фамилия, имя, отчество (при наличии) или наименование заявителя;</w:t>
      </w:r>
    </w:p>
    <w:p w:rsidR="00DD6227" w:rsidRDefault="00F10A71">
      <w:pPr>
        <w:autoSpaceDE w:val="0"/>
        <w:ind w:firstLine="720"/>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4) основания для принятия решения по жалобе;</w:t>
      </w:r>
    </w:p>
    <w:p w:rsidR="00DD6227" w:rsidRDefault="00F10A71">
      <w:pPr>
        <w:autoSpaceDE w:val="0"/>
        <w:ind w:firstLine="720"/>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5) принятое по жалобе решение;</w:t>
      </w:r>
    </w:p>
    <w:p w:rsidR="00DD6227" w:rsidRDefault="00F10A71">
      <w:pPr>
        <w:autoSpaceDE w:val="0"/>
        <w:ind w:firstLine="720"/>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6)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D6227" w:rsidRDefault="00F10A71">
      <w:pPr>
        <w:autoSpaceDE w:val="0"/>
        <w:ind w:firstLine="720"/>
      </w:pPr>
      <w:r>
        <w:rPr>
          <w:rFonts w:ascii="Liberation Serif" w:hAnsi="Liberation Serif" w:cs="Liberation Serif"/>
          <w:color w:val="000000"/>
          <w:sz w:val="24"/>
          <w:szCs w:val="24"/>
          <w:lang w:eastAsia="ru-RU"/>
        </w:rPr>
        <w:t>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6227" w:rsidRDefault="00F10A71">
      <w:pPr>
        <w:autoSpaceDE w:val="0"/>
        <w:ind w:firstLine="720"/>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8) сведения о порядке обжалования принятого по жалобе решения.</w:t>
      </w:r>
    </w:p>
    <w:p w:rsidR="00DD6227" w:rsidRDefault="00F10A71">
      <w:pPr>
        <w:ind w:firstLine="720"/>
      </w:pPr>
      <w:r>
        <w:rPr>
          <w:rFonts w:ascii="Liberation Serif" w:hAnsi="Liberation Serif" w:cs="Liberation Serif"/>
          <w:color w:val="000000"/>
          <w:sz w:val="24"/>
          <w:szCs w:val="24"/>
          <w:lang w:eastAsia="ru-RU"/>
        </w:rPr>
        <w:t>Ответ по результатам рассмотрения жалобы подписывается должностным лицом, уполномоченным на рассмотрение жалобы.</w:t>
      </w:r>
    </w:p>
    <w:p w:rsidR="00DD6227" w:rsidRDefault="00F10A71">
      <w:pPr>
        <w:ind w:firstLine="720"/>
        <w:rPr>
          <w:rFonts w:ascii="Liberation Serif" w:hAnsi="Liberation Serif" w:cs="Liberation Serif"/>
          <w:color w:val="000000"/>
          <w:sz w:val="24"/>
          <w:szCs w:val="24"/>
          <w:lang w:eastAsia="ru-RU"/>
        </w:rPr>
      </w:pPr>
      <w:r>
        <w:rPr>
          <w:rFonts w:ascii="Liberation Serif" w:hAnsi="Liberation Serif" w:cs="Liberation Serif"/>
          <w:color w:val="000000"/>
          <w:sz w:val="24"/>
          <w:szCs w:val="24"/>
          <w:lang w:eastAsia="ru-RU"/>
        </w:rPr>
        <w:t>90. Уполномоченный орган вправе оставить жалобу без ответа в следующих случаях:</w:t>
      </w:r>
    </w:p>
    <w:p w:rsidR="00DD6227" w:rsidRDefault="00F10A71">
      <w:pPr>
        <w:tabs>
          <w:tab w:val="left" w:pos="851"/>
          <w:tab w:val="left" w:pos="9781"/>
        </w:tabs>
        <w:rPr>
          <w:rFonts w:ascii="Liberation Serif" w:hAnsi="Liberation Serif" w:cs="Liberation Serif"/>
          <w:color w:val="000000"/>
          <w:sz w:val="24"/>
          <w:szCs w:val="24"/>
          <w:lang w:eastAsia="ar-SA"/>
        </w:rPr>
      </w:pPr>
      <w:r>
        <w:rPr>
          <w:rFonts w:ascii="Liberation Serif" w:hAnsi="Liberation Serif" w:cs="Liberation Serif"/>
          <w:color w:val="000000"/>
          <w:sz w:val="24"/>
          <w:szCs w:val="24"/>
          <w:lang w:eastAsia="ar-SA"/>
        </w:rPr>
        <w:t>1) отсутствия в жалобе фамилии заявителя или почтового адреса (адреса электронной почты), по которому должен быть направлен ответ;</w:t>
      </w:r>
    </w:p>
    <w:p w:rsidR="00DD6227" w:rsidRDefault="00F10A71">
      <w:pPr>
        <w:tabs>
          <w:tab w:val="left" w:pos="851"/>
          <w:tab w:val="left" w:pos="9781"/>
        </w:tabs>
        <w:rPr>
          <w:rFonts w:ascii="Liberation Serif" w:hAnsi="Liberation Serif" w:cs="Liberation Serif"/>
          <w:color w:val="000000"/>
          <w:sz w:val="24"/>
          <w:szCs w:val="24"/>
          <w:lang w:eastAsia="ar-SA"/>
        </w:rPr>
      </w:pPr>
      <w:r>
        <w:rPr>
          <w:rFonts w:ascii="Liberation Serif" w:hAnsi="Liberation Serif" w:cs="Liberation Serif"/>
          <w:color w:val="000000"/>
          <w:sz w:val="24"/>
          <w:szCs w:val="24"/>
          <w:lang w:eastAsia="ar-SA"/>
        </w:rPr>
        <w:lastRenderedPageBreak/>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DD6227" w:rsidRDefault="00F10A71">
      <w:pPr>
        <w:tabs>
          <w:tab w:val="left" w:pos="851"/>
          <w:tab w:val="left" w:pos="9781"/>
        </w:tabs>
        <w:rPr>
          <w:rFonts w:ascii="Liberation Serif" w:hAnsi="Liberation Serif" w:cs="Liberation Serif"/>
          <w:color w:val="000000"/>
          <w:sz w:val="24"/>
          <w:szCs w:val="24"/>
          <w:lang w:eastAsia="ar-SA"/>
        </w:rPr>
      </w:pPr>
      <w:r>
        <w:rPr>
          <w:rFonts w:ascii="Liberation Serif" w:hAnsi="Liberation Serif" w:cs="Liberation Serif"/>
          <w:color w:val="000000"/>
          <w:sz w:val="24"/>
          <w:szCs w:val="24"/>
          <w:lang w:eastAsia="ar-SA"/>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D6227" w:rsidRDefault="00DD6227">
      <w:pPr>
        <w:ind w:firstLine="0"/>
        <w:jc w:val="center"/>
        <w:rPr>
          <w:rFonts w:ascii="Liberation Serif" w:hAnsi="Liberation Serif" w:cs="Liberation Serif"/>
          <w:b/>
          <w:color w:val="000000"/>
          <w:sz w:val="24"/>
          <w:szCs w:val="24"/>
        </w:rPr>
      </w:pPr>
    </w:p>
    <w:p w:rsidR="00DD6227" w:rsidRDefault="00F10A71">
      <w:pPr>
        <w:ind w:firstLine="0"/>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Порядок информирования заявителя о результатах рассмотрения жалобы</w:t>
      </w:r>
    </w:p>
    <w:p w:rsidR="00DD6227" w:rsidRDefault="00DD6227">
      <w:pPr>
        <w:ind w:firstLine="0"/>
        <w:rPr>
          <w:rFonts w:ascii="Liberation Serif" w:hAnsi="Liberation Serif" w:cs="Liberation Serif"/>
          <w:b/>
          <w:color w:val="000000"/>
          <w:sz w:val="24"/>
          <w:szCs w:val="24"/>
        </w:rPr>
      </w:pPr>
    </w:p>
    <w:p w:rsidR="00DD6227" w:rsidRDefault="00F10A71">
      <w:pPr>
        <w:autoSpaceDE w:val="0"/>
        <w:ind w:firstLine="720"/>
      </w:pPr>
      <w:r>
        <w:rPr>
          <w:rFonts w:ascii="Liberation Serif" w:hAnsi="Liberation Serif" w:cs="Liberation Serif"/>
          <w:color w:val="000000"/>
          <w:sz w:val="24"/>
          <w:szCs w:val="24"/>
          <w:lang w:eastAsia="ru-RU"/>
        </w:rPr>
        <w:t>91. Не позднее дня, следующего за днем принятия решения, указанного в пункте 86 настоящего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DD6227" w:rsidRDefault="00DD6227">
      <w:pPr>
        <w:autoSpaceDE w:val="0"/>
        <w:ind w:firstLine="720"/>
        <w:rPr>
          <w:rFonts w:ascii="Liberation Serif" w:hAnsi="Liberation Serif" w:cs="Liberation Serif"/>
          <w:color w:val="000000"/>
          <w:sz w:val="24"/>
          <w:szCs w:val="24"/>
          <w:lang w:eastAsia="ru-RU"/>
        </w:rPr>
      </w:pPr>
    </w:p>
    <w:p w:rsidR="00DD6227" w:rsidRDefault="00F10A71">
      <w:pPr>
        <w:tabs>
          <w:tab w:val="left" w:pos="9781"/>
        </w:tabs>
        <w:overflowPunct w:val="0"/>
        <w:autoSpaceDE w:val="0"/>
        <w:ind w:firstLine="0"/>
        <w:jc w:val="center"/>
        <w:outlineLvl w:val="3"/>
        <w:rPr>
          <w:rFonts w:ascii="Liberation Serif" w:hAnsi="Liberation Serif" w:cs="Liberation Serif"/>
          <w:b/>
          <w:color w:val="000000"/>
          <w:sz w:val="24"/>
          <w:szCs w:val="24"/>
        </w:rPr>
      </w:pPr>
      <w:r>
        <w:rPr>
          <w:rFonts w:ascii="Liberation Serif" w:hAnsi="Liberation Serif" w:cs="Liberation Serif"/>
          <w:b/>
          <w:color w:val="000000"/>
          <w:sz w:val="24"/>
          <w:szCs w:val="24"/>
        </w:rPr>
        <w:t>Порядок обжалования решения по жалобе</w:t>
      </w:r>
    </w:p>
    <w:p w:rsidR="00DD6227" w:rsidRDefault="00DD6227">
      <w:pPr>
        <w:tabs>
          <w:tab w:val="left" w:pos="9781"/>
        </w:tabs>
        <w:overflowPunct w:val="0"/>
        <w:autoSpaceDE w:val="0"/>
        <w:ind w:firstLine="0"/>
        <w:jc w:val="center"/>
        <w:outlineLvl w:val="3"/>
        <w:rPr>
          <w:rFonts w:ascii="Liberation Serif" w:eastAsia="Times New Roman" w:hAnsi="Liberation Serif" w:cs="Liberation Serif"/>
          <w:b/>
          <w:color w:val="000000"/>
          <w:sz w:val="24"/>
          <w:szCs w:val="24"/>
          <w:lang w:eastAsia="ru-RU"/>
        </w:rPr>
      </w:pPr>
    </w:p>
    <w:p w:rsidR="00DD6227" w:rsidRDefault="00F10A71">
      <w:pPr>
        <w:tabs>
          <w:tab w:val="left" w:pos="9781"/>
        </w:tabs>
        <w:overflowPunct w:val="0"/>
        <w:autoSpaceDE w:val="0"/>
        <w:ind w:firstLine="720"/>
        <w:outlineLvl w:val="3"/>
      </w:pPr>
      <w:r>
        <w:rPr>
          <w:rFonts w:ascii="Liberation Serif" w:eastAsia="Times New Roman" w:hAnsi="Liberation Serif" w:cs="Liberation Serif"/>
          <w:color w:val="000000"/>
          <w:sz w:val="24"/>
          <w:szCs w:val="24"/>
          <w:lang w:eastAsia="ru-RU"/>
        </w:rPr>
        <w:t>92.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DD6227" w:rsidRDefault="00DD6227">
      <w:pPr>
        <w:keepNext/>
        <w:tabs>
          <w:tab w:val="left" w:pos="9781"/>
        </w:tabs>
        <w:overflowPunct w:val="0"/>
        <w:autoSpaceDE w:val="0"/>
        <w:ind w:left="1637" w:firstLine="0"/>
        <w:jc w:val="left"/>
        <w:outlineLvl w:val="3"/>
        <w:rPr>
          <w:rFonts w:ascii="Liberation Serif" w:eastAsia="Times New Roman" w:hAnsi="Liberation Serif" w:cs="Liberation Serif"/>
          <w:b/>
          <w:color w:val="000000"/>
          <w:sz w:val="24"/>
          <w:szCs w:val="24"/>
          <w:lang w:eastAsia="ru-RU"/>
        </w:rPr>
      </w:pPr>
    </w:p>
    <w:p w:rsidR="00DD6227" w:rsidRDefault="00F10A71">
      <w:pPr>
        <w:tabs>
          <w:tab w:val="left" w:pos="9781"/>
        </w:tabs>
        <w:overflowPunct w:val="0"/>
        <w:autoSpaceDE w:val="0"/>
        <w:ind w:firstLine="0"/>
        <w:jc w:val="center"/>
        <w:outlineLvl w:val="3"/>
        <w:rPr>
          <w:rFonts w:ascii="Liberation Serif" w:hAnsi="Liberation Serif" w:cs="Liberation Serif"/>
          <w:b/>
          <w:color w:val="000000"/>
          <w:sz w:val="24"/>
          <w:szCs w:val="24"/>
        </w:rPr>
      </w:pPr>
      <w:r>
        <w:rPr>
          <w:rFonts w:ascii="Liberation Serif" w:hAnsi="Liberation Serif" w:cs="Liberation Serif"/>
          <w:b/>
          <w:color w:val="000000"/>
          <w:sz w:val="24"/>
          <w:szCs w:val="24"/>
        </w:rPr>
        <w:t>Право заявителя на получение информации и документов, необходимых для обоснования и рассмотрения жалобы</w:t>
      </w:r>
    </w:p>
    <w:p w:rsidR="00DD6227" w:rsidRDefault="00DD6227">
      <w:pPr>
        <w:tabs>
          <w:tab w:val="left" w:pos="9781"/>
        </w:tabs>
        <w:overflowPunct w:val="0"/>
        <w:autoSpaceDE w:val="0"/>
        <w:ind w:firstLine="0"/>
        <w:jc w:val="center"/>
        <w:outlineLvl w:val="3"/>
        <w:rPr>
          <w:rFonts w:ascii="Liberation Serif" w:eastAsia="Times New Roman" w:hAnsi="Liberation Serif" w:cs="Liberation Serif"/>
          <w:b/>
          <w:color w:val="000000"/>
          <w:sz w:val="24"/>
          <w:szCs w:val="24"/>
          <w:lang w:eastAsia="ru-RU"/>
        </w:rPr>
      </w:pPr>
    </w:p>
    <w:p w:rsidR="00DD6227" w:rsidRDefault="00F10A71">
      <w:r>
        <w:rPr>
          <w:rFonts w:ascii="Liberation Serif" w:eastAsia="Times New Roman" w:hAnsi="Liberation Serif" w:cs="Liberation Serif"/>
          <w:color w:val="000000"/>
          <w:sz w:val="24"/>
          <w:szCs w:val="24"/>
          <w:lang w:eastAsia="ru-RU"/>
        </w:rPr>
        <w:t xml:space="preserve">93. Заявитель имеет право обратиться в </w:t>
      </w:r>
      <w:r>
        <w:rPr>
          <w:rFonts w:ascii="Liberation Serif" w:hAnsi="Liberation Serif" w:cs="Liberation Serif"/>
          <w:color w:val="000000"/>
          <w:sz w:val="24"/>
          <w:szCs w:val="24"/>
          <w:shd w:val="clear" w:color="auto" w:fill="FFFFFF"/>
        </w:rPr>
        <w:t xml:space="preserve">администрацию городского округа Заречный или в уполномоченный орган </w:t>
      </w:r>
      <w:r>
        <w:rPr>
          <w:rFonts w:ascii="Liberation Serif" w:eastAsia="Times New Roman" w:hAnsi="Liberation Serif" w:cs="Liberation Serif"/>
          <w:color w:val="000000"/>
          <w:sz w:val="24"/>
          <w:szCs w:val="24"/>
          <w:lang w:eastAsia="ru-RU"/>
        </w:rPr>
        <w:t>за получением информации и документов, необходимых для обоснования и рассмотрения жалобы, в том числе в электронной форме.</w:t>
      </w:r>
    </w:p>
    <w:p w:rsidR="00DD6227" w:rsidRDefault="00DD6227">
      <w:pPr>
        <w:ind w:firstLine="0"/>
        <w:jc w:val="center"/>
        <w:rPr>
          <w:rFonts w:ascii="Liberation Serif" w:hAnsi="Liberation Serif" w:cs="Liberation Serif"/>
          <w:b/>
          <w:color w:val="000000"/>
          <w:sz w:val="24"/>
          <w:szCs w:val="24"/>
        </w:rPr>
      </w:pPr>
    </w:p>
    <w:p w:rsidR="00DD6227" w:rsidRDefault="00F10A71">
      <w:pPr>
        <w:ind w:firstLine="0"/>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Способы информирования заявителей о порядке подачи и рассмотрения жалобы</w:t>
      </w:r>
    </w:p>
    <w:p w:rsidR="00DD6227" w:rsidRDefault="00DD6227">
      <w:pPr>
        <w:rPr>
          <w:rFonts w:ascii="Liberation Serif" w:eastAsia="Times New Roman" w:hAnsi="Liberation Serif" w:cs="Liberation Serif"/>
          <w:color w:val="000000"/>
          <w:sz w:val="24"/>
          <w:szCs w:val="24"/>
          <w:lang w:eastAsia="ru-RU"/>
        </w:rPr>
      </w:pPr>
    </w:p>
    <w:p w:rsidR="00DD6227" w:rsidRDefault="00F10A71">
      <w:r>
        <w:rPr>
          <w:rFonts w:ascii="Liberation Serif" w:eastAsia="Times New Roman" w:hAnsi="Liberation Serif" w:cs="Liberation Serif"/>
          <w:color w:val="000000"/>
          <w:sz w:val="24"/>
          <w:szCs w:val="24"/>
          <w:lang w:eastAsia="ru-RU"/>
        </w:rPr>
        <w:t>94. Информирование заявителей о порядке подачи и рассмотрения жалоб осуществляется при непосредственном обращении в</w:t>
      </w:r>
      <w:r>
        <w:rPr>
          <w:rFonts w:ascii="Liberation Serif" w:hAnsi="Liberation Serif" w:cs="Liberation Serif"/>
          <w:color w:val="000000"/>
          <w:sz w:val="24"/>
          <w:szCs w:val="24"/>
          <w:shd w:val="clear" w:color="auto" w:fill="FFFFFF"/>
        </w:rPr>
        <w:t xml:space="preserve"> администрацию городского округа Заречный или в уполномоченный орган </w:t>
      </w:r>
      <w:r>
        <w:rPr>
          <w:rFonts w:ascii="Liberation Serif" w:eastAsia="Times New Roman" w:hAnsi="Liberation Serif" w:cs="Liberation Serif"/>
          <w:color w:val="000000"/>
          <w:sz w:val="24"/>
          <w:szCs w:val="24"/>
          <w:lang w:eastAsia="ru-RU"/>
        </w:rPr>
        <w:t>через официальный сайт, через Единый портал государственных и муниципальных или через МФЦ.</w:t>
      </w:r>
      <w:bookmarkEnd w:id="18"/>
      <w:bookmarkEnd w:id="19"/>
      <w:bookmarkEnd w:id="20"/>
      <w:bookmarkEnd w:id="21"/>
    </w:p>
    <w:p w:rsidR="00DD6227" w:rsidRDefault="00DD6227">
      <w:pPr>
        <w:pStyle w:val="ConsPlusNormal"/>
        <w:ind w:left="5387"/>
        <w:outlineLvl w:val="1"/>
        <w:rPr>
          <w:rFonts w:ascii="Liberation Serif" w:hAnsi="Liberation Serif" w:cs="Liberation Serif"/>
          <w:color w:val="000000"/>
          <w:sz w:val="20"/>
          <w:szCs w:val="20"/>
        </w:rPr>
      </w:pPr>
    </w:p>
    <w:p w:rsidR="00F70426" w:rsidRDefault="00F70426">
      <w:pPr>
        <w:suppressAutoHyphens w:val="0"/>
        <w:rPr>
          <w:rFonts w:ascii="Liberation Serif" w:hAnsi="Liberation Serif" w:cs="Liberation Serif"/>
          <w:color w:val="000000"/>
          <w:sz w:val="20"/>
          <w:szCs w:val="20"/>
        </w:rPr>
      </w:pPr>
      <w:r>
        <w:rPr>
          <w:rFonts w:ascii="Liberation Serif" w:hAnsi="Liberation Serif" w:cs="Liberation Serif"/>
          <w:color w:val="000000"/>
          <w:sz w:val="20"/>
          <w:szCs w:val="20"/>
        </w:rPr>
        <w:br w:type="page"/>
      </w:r>
    </w:p>
    <w:p w:rsidR="00DD6227" w:rsidRDefault="00F10A71">
      <w:pPr>
        <w:pStyle w:val="ConsPlusNormal"/>
        <w:ind w:left="5387"/>
        <w:outlineLvl w:val="1"/>
        <w:rPr>
          <w:rFonts w:ascii="Liberation Serif" w:hAnsi="Liberation Serif" w:cs="Liberation Serif"/>
          <w:color w:val="000000"/>
          <w:sz w:val="20"/>
          <w:szCs w:val="20"/>
        </w:rPr>
      </w:pPr>
      <w:r>
        <w:rPr>
          <w:rFonts w:ascii="Liberation Serif" w:hAnsi="Liberation Serif" w:cs="Liberation Serif"/>
          <w:color w:val="000000"/>
          <w:sz w:val="20"/>
          <w:szCs w:val="20"/>
        </w:rPr>
        <w:lastRenderedPageBreak/>
        <w:t>Приложение N 1</w:t>
      </w:r>
    </w:p>
    <w:p w:rsidR="00DD6227" w:rsidRDefault="00F10A71">
      <w:pPr>
        <w:pStyle w:val="ConsPlusNormal"/>
        <w:ind w:left="5387"/>
        <w:rPr>
          <w:rFonts w:ascii="Liberation Serif" w:hAnsi="Liberation Serif" w:cs="Liberation Serif"/>
          <w:color w:val="000000"/>
          <w:sz w:val="20"/>
          <w:szCs w:val="20"/>
        </w:rPr>
      </w:pPr>
      <w:r>
        <w:rPr>
          <w:rFonts w:ascii="Liberation Serif" w:hAnsi="Liberation Serif" w:cs="Liberation Serif"/>
          <w:color w:val="000000"/>
          <w:sz w:val="20"/>
          <w:szCs w:val="20"/>
        </w:rPr>
        <w:t>к Административному регламенту</w:t>
      </w:r>
    </w:p>
    <w:p w:rsidR="00DD6227" w:rsidRDefault="00F10A71">
      <w:pPr>
        <w:pStyle w:val="ConsPlusNormal"/>
        <w:ind w:left="5387"/>
        <w:rPr>
          <w:rFonts w:ascii="Liberation Serif" w:hAnsi="Liberation Serif" w:cs="Liberation Serif"/>
          <w:color w:val="000000"/>
          <w:sz w:val="20"/>
          <w:szCs w:val="20"/>
        </w:rPr>
      </w:pPr>
      <w:r>
        <w:rPr>
          <w:rFonts w:ascii="Liberation Serif" w:hAnsi="Liberation Serif" w:cs="Liberation Serif"/>
          <w:color w:val="000000"/>
          <w:sz w:val="20"/>
          <w:szCs w:val="20"/>
        </w:rPr>
        <w:t>предоставления государственной услуги</w:t>
      </w:r>
    </w:p>
    <w:p w:rsidR="00DD6227" w:rsidRDefault="00F10A71">
      <w:pPr>
        <w:pStyle w:val="ConsPlusNormal"/>
        <w:ind w:left="5387"/>
        <w:rPr>
          <w:rFonts w:ascii="Liberation Serif" w:hAnsi="Liberation Serif" w:cs="Liberation Serif"/>
          <w:color w:val="000000"/>
          <w:sz w:val="20"/>
          <w:szCs w:val="20"/>
        </w:rPr>
      </w:pPr>
      <w:r>
        <w:rPr>
          <w:rFonts w:ascii="Liberation Serif" w:hAnsi="Liberation Serif" w:cs="Liberation Serif"/>
          <w:color w:val="000000"/>
          <w:sz w:val="20"/>
          <w:szCs w:val="20"/>
        </w:rPr>
        <w:t>"Предоставление гражданам субсидий на оплату</w:t>
      </w:r>
    </w:p>
    <w:p w:rsidR="00DD6227" w:rsidRDefault="00F10A71">
      <w:pPr>
        <w:pStyle w:val="ConsPlusNormal"/>
        <w:ind w:left="5387"/>
        <w:rPr>
          <w:rFonts w:ascii="Liberation Serif" w:hAnsi="Liberation Serif" w:cs="Liberation Serif"/>
          <w:color w:val="000000"/>
          <w:sz w:val="20"/>
          <w:szCs w:val="20"/>
        </w:rPr>
      </w:pPr>
      <w:r>
        <w:rPr>
          <w:rFonts w:ascii="Liberation Serif" w:hAnsi="Liberation Serif" w:cs="Liberation Serif"/>
          <w:color w:val="000000"/>
          <w:sz w:val="20"/>
          <w:szCs w:val="20"/>
        </w:rPr>
        <w:t>жилого помещения и коммунальных услуг на территории городского округа Заречный"</w:t>
      </w:r>
    </w:p>
    <w:p w:rsidR="00DD6227" w:rsidRDefault="00DD6227">
      <w:pPr>
        <w:pStyle w:val="ConsPlusNormal"/>
        <w:ind w:left="5670"/>
        <w:jc w:val="right"/>
        <w:rPr>
          <w:rFonts w:ascii="Liberation Serif" w:hAnsi="Liberation Serif" w:cs="Liberation Serif"/>
          <w:color w:val="000000"/>
          <w:sz w:val="20"/>
          <w:szCs w:val="20"/>
        </w:rPr>
      </w:pPr>
    </w:p>
    <w:p w:rsidR="00DD6227" w:rsidRDefault="00DD6227">
      <w:pPr>
        <w:pStyle w:val="ConsPlusNormal"/>
        <w:ind w:left="5954"/>
        <w:rPr>
          <w:rFonts w:ascii="Liberation Serif" w:hAnsi="Liberation Serif" w:cs="Liberation Serif"/>
          <w:color w:val="000000"/>
          <w:sz w:val="20"/>
          <w:szCs w:val="20"/>
        </w:rPr>
      </w:pPr>
    </w:p>
    <w:tbl>
      <w:tblPr>
        <w:tblW w:w="10456" w:type="dxa"/>
        <w:tblCellMar>
          <w:left w:w="10" w:type="dxa"/>
          <w:right w:w="10" w:type="dxa"/>
        </w:tblCellMar>
        <w:tblLook w:val="04A0" w:firstRow="1" w:lastRow="0" w:firstColumn="1" w:lastColumn="0" w:noHBand="0" w:noVBand="1"/>
      </w:tblPr>
      <w:tblGrid>
        <w:gridCol w:w="4927"/>
        <w:gridCol w:w="5529"/>
      </w:tblGrid>
      <w:tr w:rsidR="00DD6227">
        <w:trPr>
          <w:trHeight w:val="1340"/>
        </w:trPr>
        <w:tc>
          <w:tcPr>
            <w:tcW w:w="4927" w:type="dxa"/>
            <w:shd w:val="clear" w:color="auto" w:fill="auto"/>
            <w:tcMar>
              <w:top w:w="0" w:type="dxa"/>
              <w:left w:w="108" w:type="dxa"/>
              <w:bottom w:w="0" w:type="dxa"/>
              <w:right w:w="108" w:type="dxa"/>
            </w:tcMar>
          </w:tcPr>
          <w:p w:rsidR="00DD6227" w:rsidRDefault="00F10A71">
            <w:pPr>
              <w:pStyle w:val="1f8"/>
              <w:spacing w:before="0" w:after="0" w:line="20" w:lineRule="atLeast"/>
              <w:rPr>
                <w:rFonts w:ascii="Liberation Serif" w:hAnsi="Liberation Serif" w:cs="Liberation Serif"/>
                <w:color w:val="000000"/>
                <w:sz w:val="22"/>
                <w:szCs w:val="22"/>
              </w:rPr>
            </w:pPr>
            <w:r>
              <w:rPr>
                <w:rFonts w:ascii="Liberation Serif" w:hAnsi="Liberation Serif" w:cs="Liberation Serif"/>
                <w:color w:val="000000"/>
                <w:sz w:val="22"/>
                <w:szCs w:val="22"/>
              </w:rPr>
              <w:t>Дата приема документов:</w:t>
            </w:r>
          </w:p>
          <w:p w:rsidR="00DD6227" w:rsidRDefault="00F10A71">
            <w:pPr>
              <w:pStyle w:val="1f8"/>
              <w:spacing w:before="0" w:after="0" w:line="20" w:lineRule="atLeast"/>
              <w:rPr>
                <w:rFonts w:ascii="Liberation Serif" w:hAnsi="Liberation Serif" w:cs="Liberation Serif"/>
                <w:color w:val="000000"/>
                <w:sz w:val="22"/>
                <w:szCs w:val="22"/>
              </w:rPr>
            </w:pPr>
            <w:r>
              <w:rPr>
                <w:rFonts w:ascii="Liberation Serif" w:hAnsi="Liberation Serif" w:cs="Liberation Serif"/>
                <w:color w:val="000000"/>
                <w:sz w:val="22"/>
                <w:szCs w:val="22"/>
              </w:rPr>
              <w:t>«_</w:t>
            </w:r>
            <w:proofErr w:type="gramStart"/>
            <w:r>
              <w:rPr>
                <w:rFonts w:ascii="Liberation Serif" w:hAnsi="Liberation Serif" w:cs="Liberation Serif"/>
                <w:color w:val="000000"/>
                <w:sz w:val="22"/>
                <w:szCs w:val="22"/>
              </w:rPr>
              <w:t>_»  _</w:t>
            </w:r>
            <w:proofErr w:type="gramEnd"/>
            <w:r>
              <w:rPr>
                <w:rFonts w:ascii="Liberation Serif" w:hAnsi="Liberation Serif" w:cs="Liberation Serif"/>
                <w:color w:val="000000"/>
                <w:sz w:val="22"/>
                <w:szCs w:val="22"/>
              </w:rPr>
              <w:t xml:space="preserve">_______  2020г.   </w:t>
            </w:r>
          </w:p>
          <w:p w:rsidR="00DD6227" w:rsidRDefault="00DD6227">
            <w:pPr>
              <w:pStyle w:val="1f8"/>
              <w:spacing w:before="0" w:after="0" w:line="20" w:lineRule="atLeast"/>
              <w:rPr>
                <w:rFonts w:ascii="Liberation Serif" w:hAnsi="Liberation Serif" w:cs="Liberation Serif"/>
                <w:color w:val="000000"/>
                <w:sz w:val="22"/>
                <w:szCs w:val="22"/>
              </w:rPr>
            </w:pPr>
          </w:p>
          <w:p w:rsidR="00DD6227" w:rsidRDefault="00F10A71">
            <w:pPr>
              <w:pStyle w:val="1f8"/>
              <w:spacing w:before="0" w:after="0" w:line="20" w:lineRule="atLeast"/>
              <w:rPr>
                <w:rFonts w:ascii="Liberation Serif" w:hAnsi="Liberation Serif" w:cs="Liberation Serif"/>
                <w:color w:val="000000"/>
                <w:sz w:val="22"/>
                <w:szCs w:val="22"/>
              </w:rPr>
            </w:pPr>
            <w:r>
              <w:rPr>
                <w:rFonts w:ascii="Liberation Serif" w:hAnsi="Liberation Serif" w:cs="Liberation Serif"/>
                <w:color w:val="000000"/>
                <w:sz w:val="22"/>
                <w:szCs w:val="22"/>
              </w:rPr>
              <w:t>Регистрационный номер ___</w:t>
            </w:r>
          </w:p>
        </w:tc>
        <w:tc>
          <w:tcPr>
            <w:tcW w:w="5529" w:type="dxa"/>
            <w:shd w:val="clear" w:color="auto" w:fill="auto"/>
            <w:tcMar>
              <w:top w:w="0" w:type="dxa"/>
              <w:left w:w="108" w:type="dxa"/>
              <w:bottom w:w="0" w:type="dxa"/>
              <w:right w:w="108" w:type="dxa"/>
            </w:tcMar>
          </w:tcPr>
          <w:p w:rsidR="00DD6227" w:rsidRDefault="00F10A71">
            <w:pPr>
              <w:pStyle w:val="1f8"/>
              <w:spacing w:before="0" w:after="0" w:line="20" w:lineRule="atLeast"/>
              <w:ind w:left="885"/>
              <w:jc w:val="left"/>
              <w:rPr>
                <w:rFonts w:ascii="Liberation Serif" w:hAnsi="Liberation Serif" w:cs="Liberation Serif"/>
                <w:color w:val="000000"/>
                <w:sz w:val="22"/>
                <w:szCs w:val="22"/>
              </w:rPr>
            </w:pPr>
            <w:r>
              <w:rPr>
                <w:rFonts w:ascii="Liberation Serif" w:hAnsi="Liberation Serif" w:cs="Liberation Serif"/>
                <w:color w:val="000000"/>
                <w:sz w:val="22"/>
                <w:szCs w:val="22"/>
              </w:rPr>
              <w:t xml:space="preserve">В уполномоченный орган  </w:t>
            </w:r>
          </w:p>
          <w:p w:rsidR="00DD6227" w:rsidRDefault="00F10A71">
            <w:pPr>
              <w:pStyle w:val="1f8"/>
              <w:spacing w:before="0" w:after="0" w:line="20" w:lineRule="atLeast"/>
              <w:ind w:left="885"/>
              <w:jc w:val="left"/>
              <w:rPr>
                <w:rFonts w:ascii="Liberation Serif" w:hAnsi="Liberation Serif" w:cs="Liberation Serif"/>
                <w:color w:val="000000"/>
                <w:sz w:val="22"/>
                <w:szCs w:val="22"/>
                <w:u w:val="single"/>
              </w:rPr>
            </w:pPr>
            <w:r>
              <w:rPr>
                <w:rFonts w:ascii="Liberation Serif" w:hAnsi="Liberation Serif" w:cs="Liberation Serif"/>
                <w:color w:val="000000"/>
                <w:sz w:val="22"/>
                <w:szCs w:val="22"/>
                <w:u w:val="single"/>
              </w:rPr>
              <w:t>МКУ ГО Заречный «Административное управление»</w:t>
            </w:r>
          </w:p>
          <w:p w:rsidR="00DD6227" w:rsidRDefault="00DD6227">
            <w:pPr>
              <w:pStyle w:val="1f8"/>
              <w:spacing w:before="0" w:after="0" w:line="20" w:lineRule="atLeast"/>
              <w:rPr>
                <w:rFonts w:ascii="Liberation Serif" w:hAnsi="Liberation Serif" w:cs="Liberation Serif"/>
                <w:color w:val="000000"/>
                <w:sz w:val="22"/>
                <w:szCs w:val="22"/>
              </w:rPr>
            </w:pPr>
          </w:p>
          <w:p w:rsidR="00DD6227" w:rsidRDefault="00DD6227">
            <w:pPr>
              <w:pStyle w:val="1f8"/>
              <w:spacing w:before="0" w:after="0" w:line="20" w:lineRule="atLeast"/>
              <w:rPr>
                <w:rFonts w:ascii="Liberation Serif" w:hAnsi="Liberation Serif" w:cs="Liberation Serif"/>
                <w:color w:val="000000"/>
                <w:sz w:val="22"/>
                <w:szCs w:val="22"/>
              </w:rPr>
            </w:pPr>
          </w:p>
        </w:tc>
      </w:tr>
    </w:tbl>
    <w:p w:rsidR="00DD6227" w:rsidRDefault="00F10A71">
      <w:pPr>
        <w:pStyle w:val="1f8"/>
        <w:spacing w:before="0" w:after="0"/>
        <w:jc w:val="center"/>
        <w:rPr>
          <w:rFonts w:ascii="Liberation Serif" w:hAnsi="Liberation Serif" w:cs="Liberation Serif"/>
          <w:color w:val="000000"/>
        </w:rPr>
      </w:pPr>
      <w:r>
        <w:rPr>
          <w:rFonts w:ascii="Liberation Serif" w:hAnsi="Liberation Serif" w:cs="Liberation Serif"/>
          <w:color w:val="000000"/>
        </w:rPr>
        <w:t>ЗАЯВЛЕНИЕ</w:t>
      </w:r>
    </w:p>
    <w:p w:rsidR="00DD6227" w:rsidRDefault="00F10A71">
      <w:pPr>
        <w:pStyle w:val="1f8"/>
        <w:spacing w:before="0" w:after="0"/>
        <w:jc w:val="center"/>
        <w:rPr>
          <w:rFonts w:ascii="Liberation Serif" w:hAnsi="Liberation Serif" w:cs="Liberation Serif"/>
          <w:color w:val="000000"/>
        </w:rPr>
      </w:pPr>
      <w:r>
        <w:rPr>
          <w:rFonts w:ascii="Liberation Serif" w:hAnsi="Liberation Serif" w:cs="Liberation Serif"/>
          <w:color w:val="000000"/>
        </w:rPr>
        <w:t xml:space="preserve">о предоставлении государственной услуги </w:t>
      </w:r>
    </w:p>
    <w:p w:rsidR="00DD6227" w:rsidRDefault="00F10A71">
      <w:pPr>
        <w:pStyle w:val="1f8"/>
        <w:spacing w:before="0" w:after="0"/>
        <w:jc w:val="center"/>
        <w:rPr>
          <w:rFonts w:ascii="Liberation Serif" w:hAnsi="Liberation Serif" w:cs="Liberation Serif"/>
          <w:color w:val="000000"/>
        </w:rPr>
      </w:pPr>
      <w:r>
        <w:rPr>
          <w:rFonts w:ascii="Liberation Serif" w:hAnsi="Liberation Serif" w:cs="Liberation Serif"/>
          <w:color w:val="000000"/>
        </w:rPr>
        <w:t>"Предоставление гражданам субсидий на оплату жилого помещения и коммунальных услуг»</w:t>
      </w:r>
    </w:p>
    <w:p w:rsidR="00DD6227" w:rsidRDefault="00DD6227">
      <w:pPr>
        <w:pStyle w:val="1f8"/>
        <w:spacing w:before="0" w:after="0"/>
        <w:jc w:val="center"/>
        <w:rPr>
          <w:rFonts w:ascii="Liberation Serif" w:hAnsi="Liberation Serif" w:cs="Liberation Serif"/>
          <w:color w:val="000000"/>
        </w:rPr>
      </w:pPr>
    </w:p>
    <w:p w:rsidR="00DD6227" w:rsidRDefault="00F10A71">
      <w:pPr>
        <w:pStyle w:val="1f8"/>
        <w:spacing w:before="0" w:after="0" w:line="20" w:lineRule="atLeast"/>
      </w:pPr>
      <w:proofErr w:type="gramStart"/>
      <w:r>
        <w:rPr>
          <w:rFonts w:ascii="Liberation Serif" w:hAnsi="Liberation Serif" w:cs="Liberation Serif"/>
          <w:i/>
          <w:iCs/>
          <w:color w:val="000000"/>
          <w:sz w:val="22"/>
          <w:szCs w:val="22"/>
        </w:rPr>
        <w:t>Я,</w:t>
      </w:r>
      <w:r>
        <w:rPr>
          <w:rFonts w:ascii="Liberation Serif" w:hAnsi="Liberation Serif" w:cs="Liberation Serif"/>
          <w:i/>
          <w:color w:val="000000"/>
          <w:sz w:val="22"/>
          <w:szCs w:val="22"/>
          <w:u w:val="single"/>
        </w:rPr>
        <w:t xml:space="preserve">   </w:t>
      </w:r>
      <w:proofErr w:type="gramEnd"/>
      <w:r>
        <w:rPr>
          <w:rFonts w:ascii="Liberation Serif" w:hAnsi="Liberation Serif" w:cs="Liberation Serif"/>
          <w:i/>
          <w:color w:val="000000"/>
          <w:sz w:val="22"/>
          <w:szCs w:val="22"/>
          <w:u w:val="single"/>
        </w:rPr>
        <w:t xml:space="preserve">                                                                                         </w:t>
      </w:r>
      <w:r>
        <w:rPr>
          <w:rFonts w:ascii="Liberation Serif" w:hAnsi="Liberation Serif" w:cs="Liberation Serif"/>
          <w:color w:val="000000"/>
          <w:sz w:val="22"/>
          <w:szCs w:val="22"/>
          <w:u w:val="single"/>
        </w:rPr>
        <w:t xml:space="preserve">                                                                           </w:t>
      </w:r>
      <w:r>
        <w:rPr>
          <w:rFonts w:ascii="Liberation Serif" w:hAnsi="Liberation Serif" w:cs="Liberation Serif"/>
          <w:color w:val="000000"/>
          <w:sz w:val="22"/>
          <w:szCs w:val="22"/>
        </w:rPr>
        <w:t xml:space="preserve">, </w:t>
      </w:r>
    </w:p>
    <w:p w:rsidR="00DD6227" w:rsidRDefault="00F10A71">
      <w:pPr>
        <w:pStyle w:val="1f8"/>
        <w:spacing w:before="0" w:after="0" w:line="20" w:lineRule="atLeast"/>
        <w:jc w:val="center"/>
        <w:rPr>
          <w:rFonts w:ascii="Liberation Serif" w:hAnsi="Liberation Serif" w:cs="Liberation Serif"/>
          <w:color w:val="000000"/>
          <w:sz w:val="22"/>
          <w:szCs w:val="22"/>
          <w:vertAlign w:val="superscript"/>
        </w:rPr>
      </w:pPr>
      <w:r>
        <w:rPr>
          <w:rFonts w:ascii="Liberation Serif" w:hAnsi="Liberation Serif" w:cs="Liberation Serif"/>
          <w:color w:val="000000"/>
          <w:sz w:val="22"/>
          <w:szCs w:val="22"/>
          <w:vertAlign w:val="superscript"/>
        </w:rPr>
        <w:t>ФИО заявителя или лица, действующего на основании доверенности</w:t>
      </w:r>
    </w:p>
    <w:p w:rsidR="00DD6227" w:rsidRDefault="00F10A71">
      <w:pPr>
        <w:pStyle w:val="1f8"/>
        <w:spacing w:before="0" w:after="0" w:line="20" w:lineRule="atLeast"/>
        <w:rPr>
          <w:rFonts w:ascii="Liberation Serif" w:hAnsi="Liberation Serif" w:cs="Liberation Serif"/>
          <w:color w:val="000000"/>
        </w:rPr>
      </w:pPr>
      <w:r>
        <w:rPr>
          <w:rFonts w:ascii="Liberation Serif" w:hAnsi="Liberation Serif" w:cs="Liberation Serif"/>
          <w:color w:val="000000"/>
        </w:rPr>
        <w:t>прошу предоставить мне и проживающим совместно со мной членам моей семьи субсидию на оплату жилого помещения и коммунальных услуг.</w:t>
      </w:r>
    </w:p>
    <w:p w:rsidR="00DD6227" w:rsidRDefault="00DD6227">
      <w:pPr>
        <w:pStyle w:val="1f8"/>
        <w:spacing w:before="0" w:after="0" w:line="20" w:lineRule="atLeast"/>
        <w:rPr>
          <w:rFonts w:ascii="Liberation Serif" w:hAnsi="Liberation Serif" w:cs="Liberation Serif"/>
          <w:color w:val="000000"/>
          <w:sz w:val="22"/>
          <w:szCs w:val="22"/>
          <w:vertAlign w:val="superscript"/>
        </w:rPr>
      </w:pPr>
    </w:p>
    <w:tbl>
      <w:tblPr>
        <w:tblW w:w="9602" w:type="dxa"/>
        <w:tblInd w:w="250" w:type="dxa"/>
        <w:tblLayout w:type="fixed"/>
        <w:tblCellMar>
          <w:left w:w="10" w:type="dxa"/>
          <w:right w:w="10" w:type="dxa"/>
        </w:tblCellMar>
        <w:tblLook w:val="04A0" w:firstRow="1" w:lastRow="0" w:firstColumn="1" w:lastColumn="0" w:noHBand="0" w:noVBand="1"/>
      </w:tblPr>
      <w:tblGrid>
        <w:gridCol w:w="709"/>
        <w:gridCol w:w="2580"/>
        <w:gridCol w:w="1276"/>
        <w:gridCol w:w="1275"/>
        <w:gridCol w:w="2410"/>
        <w:gridCol w:w="1352"/>
      </w:tblGrid>
      <w:tr w:rsidR="00DD6227">
        <w:trPr>
          <w:trHeight w:val="57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F10A71">
            <w:pPr>
              <w:pStyle w:val="1f8"/>
              <w:spacing w:before="0" w:after="0" w:line="20" w:lineRule="atLeast"/>
              <w:rPr>
                <w:rFonts w:ascii="Liberation Serif" w:hAnsi="Liberation Serif" w:cs="Liberation Serif"/>
                <w:color w:val="000000"/>
                <w:sz w:val="22"/>
                <w:szCs w:val="22"/>
              </w:rPr>
            </w:pPr>
            <w:r>
              <w:rPr>
                <w:rFonts w:ascii="Liberation Serif" w:hAnsi="Liberation Serif" w:cs="Liberation Serif"/>
                <w:color w:val="000000"/>
                <w:sz w:val="22"/>
                <w:szCs w:val="22"/>
              </w:rPr>
              <w:t>№</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F10A71">
            <w:pPr>
              <w:pStyle w:val="1f8"/>
              <w:spacing w:before="0" w:after="0" w:line="20" w:lineRule="atLeast"/>
              <w:jc w:val="center"/>
              <w:rPr>
                <w:rFonts w:ascii="Liberation Serif" w:hAnsi="Liberation Serif" w:cs="Liberation Serif"/>
                <w:color w:val="000000"/>
                <w:sz w:val="22"/>
                <w:szCs w:val="22"/>
              </w:rPr>
            </w:pPr>
            <w:r>
              <w:rPr>
                <w:rFonts w:ascii="Liberation Serif" w:hAnsi="Liberation Serif" w:cs="Liberation Serif"/>
                <w:color w:val="000000"/>
                <w:sz w:val="22"/>
                <w:szCs w:val="22"/>
              </w:rPr>
              <w:t>Фамилия Имя Отчество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F10A71">
            <w:pPr>
              <w:pStyle w:val="1f8"/>
              <w:spacing w:before="0" w:after="0" w:line="20" w:lineRule="atLeast"/>
              <w:jc w:val="center"/>
              <w:rPr>
                <w:rFonts w:ascii="Liberation Serif" w:hAnsi="Liberation Serif" w:cs="Liberation Serif"/>
                <w:color w:val="000000"/>
                <w:sz w:val="22"/>
                <w:szCs w:val="22"/>
              </w:rPr>
            </w:pPr>
            <w:r>
              <w:rPr>
                <w:rFonts w:ascii="Liberation Serif" w:hAnsi="Liberation Serif" w:cs="Liberation Serif"/>
                <w:color w:val="000000"/>
                <w:sz w:val="22"/>
                <w:szCs w:val="22"/>
              </w:rPr>
              <w:t>Дата рождения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F10A71">
            <w:pPr>
              <w:pStyle w:val="1f8"/>
              <w:spacing w:before="0" w:after="0" w:line="20" w:lineRule="atLeast"/>
              <w:jc w:val="center"/>
              <w:rPr>
                <w:rFonts w:ascii="Liberation Serif" w:hAnsi="Liberation Serif" w:cs="Liberation Serif"/>
                <w:color w:val="000000"/>
                <w:sz w:val="22"/>
                <w:szCs w:val="22"/>
              </w:rPr>
            </w:pPr>
            <w:r>
              <w:rPr>
                <w:rFonts w:ascii="Liberation Serif" w:hAnsi="Liberation Serif" w:cs="Liberation Serif"/>
                <w:color w:val="000000"/>
                <w:sz w:val="22"/>
                <w:szCs w:val="22"/>
              </w:rPr>
              <w:t>Степень родства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F10A71">
            <w:pPr>
              <w:pStyle w:val="1f8"/>
              <w:spacing w:before="0" w:after="0" w:line="20" w:lineRule="atLeast"/>
              <w:jc w:val="center"/>
              <w:rPr>
                <w:rFonts w:ascii="Liberation Serif" w:hAnsi="Liberation Serif" w:cs="Liberation Serif"/>
                <w:color w:val="000000"/>
                <w:sz w:val="22"/>
                <w:szCs w:val="22"/>
              </w:rPr>
            </w:pPr>
            <w:r>
              <w:rPr>
                <w:rFonts w:ascii="Liberation Serif" w:hAnsi="Liberation Serif" w:cs="Liberation Serif"/>
                <w:color w:val="000000"/>
                <w:sz w:val="22"/>
                <w:szCs w:val="22"/>
              </w:rPr>
              <w:t xml:space="preserve">N паспорта, </w:t>
            </w:r>
          </w:p>
          <w:p w:rsidR="00DD6227" w:rsidRDefault="00F10A71">
            <w:pPr>
              <w:pStyle w:val="1f8"/>
              <w:spacing w:before="0" w:after="0" w:line="20" w:lineRule="atLeast"/>
              <w:jc w:val="center"/>
              <w:rPr>
                <w:rFonts w:ascii="Liberation Serif" w:hAnsi="Liberation Serif" w:cs="Liberation Serif"/>
                <w:color w:val="000000"/>
                <w:sz w:val="22"/>
                <w:szCs w:val="22"/>
              </w:rPr>
            </w:pPr>
            <w:r>
              <w:rPr>
                <w:rFonts w:ascii="Liberation Serif" w:hAnsi="Liberation Serif" w:cs="Liberation Serif"/>
                <w:color w:val="000000"/>
                <w:sz w:val="22"/>
                <w:szCs w:val="22"/>
              </w:rPr>
              <w:t>кем и когда выдан</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F10A71">
            <w:pPr>
              <w:pStyle w:val="1f8"/>
              <w:spacing w:before="0" w:after="0" w:line="20" w:lineRule="atLeast"/>
              <w:jc w:val="center"/>
              <w:rPr>
                <w:rFonts w:ascii="Liberation Serif" w:hAnsi="Liberation Serif" w:cs="Liberation Serif"/>
                <w:color w:val="000000"/>
                <w:sz w:val="22"/>
                <w:szCs w:val="22"/>
              </w:rPr>
            </w:pPr>
            <w:r>
              <w:rPr>
                <w:rFonts w:ascii="Liberation Serif" w:hAnsi="Liberation Serif" w:cs="Liberation Serif"/>
                <w:color w:val="000000"/>
                <w:sz w:val="22"/>
                <w:szCs w:val="22"/>
              </w:rPr>
              <w:t>Наличие мер социальной поддержки (да/нет)</w:t>
            </w:r>
          </w:p>
        </w:tc>
      </w:tr>
      <w:tr w:rsidR="00DD6227">
        <w:trPr>
          <w:trHeight w:val="31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F10A71">
            <w:pPr>
              <w:pStyle w:val="1f8"/>
              <w:spacing w:before="0" w:after="0" w:line="20" w:lineRule="atLeast"/>
              <w:rPr>
                <w:rFonts w:ascii="Liberation Serif" w:hAnsi="Liberation Serif" w:cs="Liberation Serif"/>
                <w:color w:val="000000"/>
                <w:sz w:val="22"/>
                <w:szCs w:val="22"/>
              </w:rPr>
            </w:pPr>
            <w:r>
              <w:rPr>
                <w:rFonts w:ascii="Liberation Serif" w:hAnsi="Liberation Serif" w:cs="Liberation Serif"/>
                <w:color w:val="000000"/>
                <w:sz w:val="22"/>
                <w:szCs w:val="22"/>
              </w:rPr>
              <w:t>1</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pStyle w:val="1f8"/>
              <w:spacing w:before="0" w:after="0" w:line="20" w:lineRule="atLeast"/>
              <w:jc w:val="left"/>
              <w:rPr>
                <w:rFonts w:ascii="Liberation Serif" w:hAnsi="Liberation Serif" w:cs="Liberation Serif"/>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pStyle w:val="1f8"/>
              <w:spacing w:before="0" w:after="0" w:line="20" w:lineRule="atLeast"/>
              <w:rPr>
                <w:rFonts w:ascii="Liberation Serif" w:hAnsi="Liberation Serif" w:cs="Liberation Serif"/>
                <w:b/>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pStyle w:val="1f8"/>
              <w:spacing w:before="0" w:after="0" w:line="20" w:lineRule="atLeast"/>
              <w:rPr>
                <w:rFonts w:ascii="Liberation Serif" w:hAnsi="Liberation Serif" w:cs="Liberation Serif"/>
                <w:b/>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pStyle w:val="1f8"/>
              <w:spacing w:before="0" w:after="0" w:line="20" w:lineRule="atLeast"/>
              <w:rPr>
                <w:rFonts w:ascii="Liberation Serif" w:hAnsi="Liberation Serif" w:cs="Liberation Serif"/>
                <w:b/>
                <w:color w:val="000000"/>
                <w:sz w:val="22"/>
                <w:szCs w:val="22"/>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pStyle w:val="1f8"/>
              <w:spacing w:before="0" w:after="0" w:line="20" w:lineRule="atLeast"/>
              <w:rPr>
                <w:rFonts w:ascii="Liberation Serif" w:hAnsi="Liberation Serif" w:cs="Liberation Serif"/>
                <w:color w:val="000000"/>
                <w:sz w:val="22"/>
                <w:szCs w:val="22"/>
              </w:rPr>
            </w:pPr>
          </w:p>
        </w:tc>
      </w:tr>
      <w:tr w:rsidR="00DD6227">
        <w:trPr>
          <w:trHeight w:val="31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F10A71">
            <w:pPr>
              <w:pStyle w:val="1f8"/>
              <w:spacing w:before="0" w:after="0" w:line="20" w:lineRule="atLeast"/>
              <w:rPr>
                <w:rFonts w:ascii="Liberation Serif" w:hAnsi="Liberation Serif" w:cs="Liberation Serif"/>
                <w:color w:val="000000"/>
                <w:sz w:val="22"/>
                <w:szCs w:val="22"/>
              </w:rPr>
            </w:pPr>
            <w:r>
              <w:rPr>
                <w:rFonts w:ascii="Liberation Serif" w:hAnsi="Liberation Serif" w:cs="Liberation Serif"/>
                <w:color w:val="000000"/>
                <w:sz w:val="22"/>
                <w:szCs w:val="22"/>
              </w:rPr>
              <w:t>2</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pStyle w:val="1f8"/>
              <w:spacing w:before="0" w:after="0" w:line="20" w:lineRule="atLeast"/>
              <w:rPr>
                <w:rFonts w:ascii="Liberation Serif" w:hAnsi="Liberation Serif" w:cs="Liberation Serif"/>
                <w:b/>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pStyle w:val="1f8"/>
              <w:spacing w:before="0" w:after="0" w:line="20" w:lineRule="atLeast"/>
              <w:rPr>
                <w:rFonts w:ascii="Liberation Serif" w:hAnsi="Liberation Serif" w:cs="Liberation Serif"/>
                <w:b/>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pStyle w:val="1f8"/>
              <w:spacing w:before="0" w:after="0" w:line="20" w:lineRule="atLeast"/>
              <w:rPr>
                <w:rFonts w:ascii="Liberation Serif" w:hAnsi="Liberation Serif" w:cs="Liberation Serif"/>
                <w:b/>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pStyle w:val="1f8"/>
              <w:spacing w:before="0" w:after="0" w:line="20" w:lineRule="atLeast"/>
              <w:rPr>
                <w:rFonts w:ascii="Liberation Serif" w:hAnsi="Liberation Serif" w:cs="Liberation Serif"/>
                <w:b/>
                <w:color w:val="000000"/>
                <w:sz w:val="22"/>
                <w:szCs w:val="22"/>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pStyle w:val="1f8"/>
              <w:spacing w:before="0" w:after="0" w:line="20" w:lineRule="atLeast"/>
              <w:rPr>
                <w:rFonts w:ascii="Liberation Serif" w:hAnsi="Liberation Serif" w:cs="Liberation Serif"/>
                <w:b/>
                <w:color w:val="000000"/>
                <w:sz w:val="22"/>
                <w:szCs w:val="22"/>
              </w:rPr>
            </w:pPr>
          </w:p>
        </w:tc>
      </w:tr>
      <w:tr w:rsidR="00DD6227">
        <w:trPr>
          <w:trHeight w:val="31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F10A71">
            <w:pPr>
              <w:pStyle w:val="1f8"/>
              <w:spacing w:before="0" w:after="0" w:line="20" w:lineRule="atLeast"/>
              <w:rPr>
                <w:rFonts w:ascii="Liberation Serif" w:hAnsi="Liberation Serif" w:cs="Liberation Serif"/>
                <w:color w:val="000000"/>
                <w:sz w:val="22"/>
                <w:szCs w:val="22"/>
              </w:rPr>
            </w:pPr>
            <w:r>
              <w:rPr>
                <w:rFonts w:ascii="Liberation Serif" w:hAnsi="Liberation Serif" w:cs="Liberation Serif"/>
                <w:color w:val="000000"/>
                <w:sz w:val="22"/>
                <w:szCs w:val="22"/>
              </w:rPr>
              <w:t>3</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pStyle w:val="1f8"/>
              <w:spacing w:before="0" w:after="0" w:line="20" w:lineRule="atLeast"/>
              <w:rPr>
                <w:rFonts w:ascii="Liberation Serif" w:hAnsi="Liberation Serif" w:cs="Liberation Serif"/>
                <w:b/>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pStyle w:val="1f8"/>
              <w:spacing w:before="0" w:after="0" w:line="20" w:lineRule="atLeast"/>
              <w:rPr>
                <w:rFonts w:ascii="Liberation Serif" w:hAnsi="Liberation Serif" w:cs="Liberation Serif"/>
                <w:b/>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pStyle w:val="1f8"/>
              <w:spacing w:before="0" w:after="0" w:line="20" w:lineRule="atLeast"/>
              <w:rPr>
                <w:rFonts w:ascii="Liberation Serif" w:hAnsi="Liberation Serif" w:cs="Liberation Serif"/>
                <w:b/>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pStyle w:val="1f8"/>
              <w:spacing w:before="0" w:after="0" w:line="20" w:lineRule="atLeast"/>
              <w:rPr>
                <w:rFonts w:ascii="Liberation Serif" w:hAnsi="Liberation Serif" w:cs="Liberation Serif"/>
                <w:b/>
                <w:color w:val="000000"/>
                <w:sz w:val="22"/>
                <w:szCs w:val="22"/>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pStyle w:val="1f8"/>
              <w:spacing w:before="0" w:after="0" w:line="20" w:lineRule="atLeast"/>
              <w:rPr>
                <w:rFonts w:ascii="Liberation Serif" w:hAnsi="Liberation Serif" w:cs="Liberation Serif"/>
                <w:b/>
                <w:color w:val="000000"/>
                <w:sz w:val="22"/>
                <w:szCs w:val="22"/>
              </w:rPr>
            </w:pPr>
          </w:p>
        </w:tc>
      </w:tr>
      <w:tr w:rsidR="00DD6227">
        <w:trPr>
          <w:trHeight w:val="31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F10A71">
            <w:pPr>
              <w:pStyle w:val="1f8"/>
              <w:spacing w:before="0" w:after="0" w:line="20" w:lineRule="atLeast"/>
              <w:rPr>
                <w:rFonts w:ascii="Liberation Serif" w:hAnsi="Liberation Serif" w:cs="Liberation Serif"/>
                <w:color w:val="000000"/>
                <w:sz w:val="22"/>
                <w:szCs w:val="22"/>
              </w:rPr>
            </w:pPr>
            <w:r>
              <w:rPr>
                <w:rFonts w:ascii="Liberation Serif" w:hAnsi="Liberation Serif" w:cs="Liberation Serif"/>
                <w:color w:val="000000"/>
                <w:sz w:val="22"/>
                <w:szCs w:val="22"/>
              </w:rPr>
              <w:t>4</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pStyle w:val="1f8"/>
              <w:spacing w:before="0" w:after="0" w:line="20" w:lineRule="atLeast"/>
              <w:rPr>
                <w:rFonts w:ascii="Liberation Serif" w:hAnsi="Liberation Serif" w:cs="Liberation Serif"/>
                <w:b/>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pStyle w:val="1f8"/>
              <w:spacing w:before="0" w:after="0" w:line="20" w:lineRule="atLeast"/>
              <w:rPr>
                <w:rFonts w:ascii="Liberation Serif" w:hAnsi="Liberation Serif" w:cs="Liberation Serif"/>
                <w:b/>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pStyle w:val="1f8"/>
              <w:spacing w:before="0" w:after="0" w:line="20" w:lineRule="atLeast"/>
              <w:rPr>
                <w:rFonts w:ascii="Liberation Serif" w:hAnsi="Liberation Serif" w:cs="Liberation Serif"/>
                <w:b/>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pStyle w:val="1f8"/>
              <w:spacing w:before="0" w:after="0" w:line="20" w:lineRule="atLeast"/>
              <w:rPr>
                <w:rFonts w:ascii="Liberation Serif" w:hAnsi="Liberation Serif" w:cs="Liberation Serif"/>
                <w:b/>
                <w:color w:val="000000"/>
                <w:sz w:val="22"/>
                <w:szCs w:val="22"/>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pStyle w:val="1f8"/>
              <w:spacing w:before="0" w:after="0" w:line="20" w:lineRule="atLeast"/>
              <w:rPr>
                <w:rFonts w:ascii="Liberation Serif" w:hAnsi="Liberation Serif" w:cs="Liberation Serif"/>
                <w:b/>
                <w:color w:val="000000"/>
                <w:sz w:val="22"/>
                <w:szCs w:val="22"/>
              </w:rPr>
            </w:pPr>
          </w:p>
        </w:tc>
      </w:tr>
      <w:tr w:rsidR="00DD6227">
        <w:trPr>
          <w:trHeight w:val="31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F10A71">
            <w:pPr>
              <w:pStyle w:val="1f8"/>
              <w:spacing w:before="0" w:after="0" w:line="20" w:lineRule="atLeast"/>
              <w:rPr>
                <w:rFonts w:ascii="Liberation Serif" w:hAnsi="Liberation Serif" w:cs="Liberation Serif"/>
                <w:color w:val="000000"/>
                <w:sz w:val="22"/>
                <w:szCs w:val="22"/>
              </w:rPr>
            </w:pPr>
            <w:r>
              <w:rPr>
                <w:rFonts w:ascii="Liberation Serif" w:hAnsi="Liberation Serif" w:cs="Liberation Serif"/>
                <w:color w:val="000000"/>
                <w:sz w:val="22"/>
                <w:szCs w:val="22"/>
              </w:rPr>
              <w:t>5</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pStyle w:val="1f8"/>
              <w:spacing w:before="0" w:after="0" w:line="20" w:lineRule="atLeast"/>
              <w:rPr>
                <w:rFonts w:ascii="Liberation Serif" w:hAnsi="Liberation Serif" w:cs="Liberation Serif"/>
                <w:b/>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pStyle w:val="1f8"/>
              <w:spacing w:before="0" w:after="0" w:line="20" w:lineRule="atLeast"/>
              <w:rPr>
                <w:rFonts w:ascii="Liberation Serif" w:hAnsi="Liberation Serif" w:cs="Liberation Serif"/>
                <w:b/>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pStyle w:val="1f8"/>
              <w:spacing w:before="0" w:after="0" w:line="20" w:lineRule="atLeast"/>
              <w:rPr>
                <w:rFonts w:ascii="Liberation Serif" w:hAnsi="Liberation Serif" w:cs="Liberation Serif"/>
                <w:b/>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pStyle w:val="1f8"/>
              <w:spacing w:before="0" w:after="0" w:line="20" w:lineRule="atLeast"/>
              <w:rPr>
                <w:rFonts w:ascii="Liberation Serif" w:hAnsi="Liberation Serif" w:cs="Liberation Serif"/>
                <w:b/>
                <w:color w:val="000000"/>
                <w:sz w:val="22"/>
                <w:szCs w:val="22"/>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pStyle w:val="1f8"/>
              <w:spacing w:before="0" w:after="0" w:line="20" w:lineRule="atLeast"/>
              <w:rPr>
                <w:rFonts w:ascii="Liberation Serif" w:hAnsi="Liberation Serif" w:cs="Liberation Serif"/>
                <w:b/>
                <w:color w:val="000000"/>
                <w:sz w:val="22"/>
                <w:szCs w:val="22"/>
              </w:rPr>
            </w:pPr>
          </w:p>
        </w:tc>
      </w:tr>
    </w:tbl>
    <w:p w:rsidR="00DD6227" w:rsidRDefault="00DD6227">
      <w:pPr>
        <w:spacing w:line="20" w:lineRule="atLeast"/>
        <w:ind w:left="720" w:right="-710"/>
        <w:rPr>
          <w:rFonts w:ascii="Liberation Serif" w:hAnsi="Liberation Serif" w:cs="Liberation Serif"/>
          <w:i/>
          <w:iCs/>
          <w:color w:val="000000"/>
          <w:sz w:val="22"/>
        </w:rPr>
      </w:pPr>
    </w:p>
    <w:p w:rsidR="00DD6227" w:rsidRDefault="00F10A71">
      <w:pPr>
        <w:numPr>
          <w:ilvl w:val="0"/>
          <w:numId w:val="14"/>
        </w:numPr>
        <w:autoSpaceDE w:val="0"/>
        <w:spacing w:line="20" w:lineRule="atLeast"/>
        <w:ind w:right="-710"/>
      </w:pPr>
      <w:r>
        <w:rPr>
          <w:rFonts w:ascii="Liberation Serif" w:hAnsi="Liberation Serif" w:cs="Liberation Serif"/>
          <w:color w:val="000000"/>
          <w:sz w:val="22"/>
        </w:rPr>
        <w:t xml:space="preserve">Зарегистрирован(а) по постоянному месту жительства: </w:t>
      </w:r>
    </w:p>
    <w:tbl>
      <w:tblPr>
        <w:tblW w:w="9568" w:type="dxa"/>
        <w:tblInd w:w="250" w:type="dxa"/>
        <w:tblLayout w:type="fixed"/>
        <w:tblCellMar>
          <w:left w:w="10" w:type="dxa"/>
          <w:right w:w="10" w:type="dxa"/>
        </w:tblCellMar>
        <w:tblLook w:val="04A0" w:firstRow="1" w:lastRow="0" w:firstColumn="1" w:lastColumn="0" w:noHBand="0" w:noVBand="1"/>
      </w:tblPr>
      <w:tblGrid>
        <w:gridCol w:w="1985"/>
        <w:gridCol w:w="383"/>
        <w:gridCol w:w="383"/>
        <w:gridCol w:w="384"/>
        <w:gridCol w:w="384"/>
        <w:gridCol w:w="384"/>
        <w:gridCol w:w="384"/>
        <w:gridCol w:w="2262"/>
        <w:gridCol w:w="709"/>
        <w:gridCol w:w="850"/>
        <w:gridCol w:w="893"/>
        <w:gridCol w:w="567"/>
      </w:tblGrid>
      <w:tr w:rsidR="00DD6227">
        <w:trPr>
          <w:trHeight w:val="41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F10A71">
            <w:pPr>
              <w:pStyle w:val="1f8"/>
              <w:spacing w:before="0" w:after="0" w:line="20" w:lineRule="atLeast"/>
              <w:jc w:val="center"/>
              <w:rPr>
                <w:rFonts w:ascii="Liberation Serif" w:hAnsi="Liberation Serif" w:cs="Liberation Serif"/>
                <w:color w:val="000000"/>
                <w:sz w:val="22"/>
                <w:szCs w:val="22"/>
              </w:rPr>
            </w:pPr>
            <w:r>
              <w:rPr>
                <w:rFonts w:ascii="Liberation Serif" w:hAnsi="Liberation Serif" w:cs="Liberation Serif"/>
                <w:color w:val="000000"/>
                <w:sz w:val="22"/>
                <w:szCs w:val="22"/>
              </w:rPr>
              <w:t>Населённый пункт</w:t>
            </w:r>
          </w:p>
          <w:p w:rsidR="00DD6227" w:rsidRDefault="00DD6227">
            <w:pPr>
              <w:pStyle w:val="1f8"/>
              <w:spacing w:before="0" w:after="0" w:line="20" w:lineRule="atLeast"/>
              <w:jc w:val="center"/>
              <w:rPr>
                <w:rFonts w:ascii="Liberation Serif" w:hAnsi="Liberation Serif" w:cs="Liberation Serif"/>
                <w:color w:val="000000"/>
                <w:sz w:val="22"/>
                <w:szCs w:val="22"/>
              </w:rPr>
            </w:pPr>
          </w:p>
        </w:tc>
        <w:tc>
          <w:tcPr>
            <w:tcW w:w="230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F10A71">
            <w:pPr>
              <w:pStyle w:val="1f8"/>
              <w:spacing w:line="20" w:lineRule="atLeast"/>
              <w:jc w:val="center"/>
              <w:rPr>
                <w:rFonts w:ascii="Liberation Serif" w:hAnsi="Liberation Serif" w:cs="Liberation Serif"/>
                <w:color w:val="000000"/>
                <w:sz w:val="22"/>
                <w:szCs w:val="22"/>
              </w:rPr>
            </w:pPr>
            <w:r>
              <w:rPr>
                <w:rFonts w:ascii="Liberation Serif" w:hAnsi="Liberation Serif" w:cs="Liberation Serif"/>
                <w:color w:val="000000"/>
                <w:sz w:val="22"/>
                <w:szCs w:val="22"/>
              </w:rPr>
              <w:t>Индекс</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F10A71">
            <w:pPr>
              <w:pStyle w:val="1f8"/>
              <w:spacing w:before="0" w:after="0" w:line="20" w:lineRule="atLeast"/>
              <w:jc w:val="center"/>
              <w:rPr>
                <w:rFonts w:ascii="Liberation Serif" w:hAnsi="Liberation Serif" w:cs="Liberation Serif"/>
                <w:color w:val="000000"/>
                <w:sz w:val="22"/>
                <w:szCs w:val="22"/>
              </w:rPr>
            </w:pPr>
            <w:r>
              <w:rPr>
                <w:rFonts w:ascii="Liberation Serif" w:hAnsi="Liberation Serif" w:cs="Liberation Serif"/>
                <w:color w:val="000000"/>
                <w:sz w:val="22"/>
                <w:szCs w:val="22"/>
              </w:rPr>
              <w:t>Улица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F10A71">
            <w:pPr>
              <w:pStyle w:val="1f8"/>
              <w:spacing w:before="0" w:after="0" w:line="20" w:lineRule="atLeast"/>
              <w:jc w:val="center"/>
              <w:rPr>
                <w:rFonts w:ascii="Liberation Serif" w:hAnsi="Liberation Serif" w:cs="Liberation Serif"/>
                <w:color w:val="000000"/>
                <w:sz w:val="22"/>
                <w:szCs w:val="22"/>
              </w:rPr>
            </w:pPr>
            <w:r>
              <w:rPr>
                <w:rFonts w:ascii="Liberation Serif" w:hAnsi="Liberation Serif" w:cs="Liberation Serif"/>
                <w:color w:val="000000"/>
                <w:sz w:val="22"/>
                <w:szCs w:val="22"/>
              </w:rPr>
              <w:t>Дом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F10A71">
            <w:pPr>
              <w:pStyle w:val="1f8"/>
              <w:spacing w:before="0" w:after="0" w:line="20" w:lineRule="atLeast"/>
              <w:jc w:val="center"/>
              <w:rPr>
                <w:rFonts w:ascii="Liberation Serif" w:hAnsi="Liberation Serif" w:cs="Liberation Serif"/>
                <w:color w:val="000000"/>
                <w:sz w:val="22"/>
                <w:szCs w:val="22"/>
              </w:rPr>
            </w:pPr>
            <w:r>
              <w:rPr>
                <w:rFonts w:ascii="Liberation Serif" w:hAnsi="Liberation Serif" w:cs="Liberation Serif"/>
                <w:color w:val="000000"/>
                <w:sz w:val="22"/>
                <w:szCs w:val="22"/>
              </w:rPr>
              <w:t>Корп.</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F10A71">
            <w:pPr>
              <w:pStyle w:val="1f8"/>
              <w:spacing w:before="0" w:after="0" w:line="20" w:lineRule="atLeast"/>
              <w:jc w:val="center"/>
              <w:rPr>
                <w:rFonts w:ascii="Liberation Serif" w:hAnsi="Liberation Serif" w:cs="Liberation Serif"/>
                <w:color w:val="000000"/>
                <w:sz w:val="22"/>
                <w:szCs w:val="22"/>
              </w:rPr>
            </w:pPr>
            <w:r>
              <w:rPr>
                <w:rFonts w:ascii="Liberation Serif" w:hAnsi="Liberation Serif" w:cs="Liberation Serif"/>
                <w:color w:val="000000"/>
                <w:sz w:val="22"/>
                <w:szCs w:val="22"/>
              </w:rPr>
              <w:t>Литера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F10A71">
            <w:pPr>
              <w:pStyle w:val="1f8"/>
              <w:spacing w:before="0" w:after="0" w:line="20" w:lineRule="atLeast"/>
              <w:jc w:val="center"/>
              <w:rPr>
                <w:rFonts w:ascii="Liberation Serif" w:hAnsi="Liberation Serif" w:cs="Liberation Serif"/>
                <w:color w:val="000000"/>
                <w:sz w:val="22"/>
                <w:szCs w:val="22"/>
              </w:rPr>
            </w:pPr>
            <w:r>
              <w:rPr>
                <w:rFonts w:ascii="Liberation Serif" w:hAnsi="Liberation Serif" w:cs="Liberation Serif"/>
                <w:color w:val="000000"/>
                <w:sz w:val="22"/>
                <w:szCs w:val="22"/>
              </w:rPr>
              <w:t>Кв.</w:t>
            </w:r>
          </w:p>
        </w:tc>
      </w:tr>
      <w:tr w:rsidR="00DD6227">
        <w:trPr>
          <w:trHeight w:val="404"/>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227" w:rsidRDefault="00F10A71">
            <w:pPr>
              <w:pStyle w:val="1f8"/>
              <w:spacing w:before="0" w:after="0" w:line="20" w:lineRule="atLeast"/>
              <w:jc w:val="center"/>
              <w:rPr>
                <w:rFonts w:ascii="Liberation Serif" w:hAnsi="Liberation Serif" w:cs="Liberation Serif"/>
                <w:color w:val="000000"/>
                <w:sz w:val="22"/>
                <w:szCs w:val="22"/>
              </w:rPr>
            </w:pPr>
            <w:r>
              <w:rPr>
                <w:rFonts w:ascii="Liberation Serif" w:hAnsi="Liberation Serif" w:cs="Liberation Serif"/>
                <w:color w:val="000000"/>
                <w:sz w:val="22"/>
                <w:szCs w:val="22"/>
              </w:rPr>
              <w:t xml:space="preserve">г. Заречный </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227" w:rsidRDefault="00DD6227">
            <w:pPr>
              <w:pStyle w:val="1f8"/>
              <w:spacing w:before="0" w:after="0" w:line="20" w:lineRule="atLeast"/>
              <w:jc w:val="center"/>
              <w:rPr>
                <w:rFonts w:ascii="Liberation Serif" w:hAnsi="Liberation Serif" w:cs="Liberation Serif"/>
                <w:b/>
                <w:bCs/>
                <w:color w:val="000000"/>
                <w:sz w:val="22"/>
                <w:szCs w:val="22"/>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227" w:rsidRDefault="00DD6227">
            <w:pPr>
              <w:pStyle w:val="1f8"/>
              <w:spacing w:before="0" w:after="0" w:line="20" w:lineRule="atLeast"/>
              <w:jc w:val="center"/>
              <w:rPr>
                <w:rFonts w:ascii="Liberation Serif" w:hAnsi="Liberation Serif" w:cs="Liberation Serif"/>
                <w:b/>
                <w:bCs/>
                <w:color w:val="000000"/>
                <w:sz w:val="22"/>
                <w:szCs w:val="22"/>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227" w:rsidRDefault="00DD6227">
            <w:pPr>
              <w:pStyle w:val="1f8"/>
              <w:spacing w:before="0" w:after="0" w:line="20" w:lineRule="atLeast"/>
              <w:jc w:val="center"/>
              <w:rPr>
                <w:rFonts w:ascii="Liberation Serif" w:hAnsi="Liberation Serif" w:cs="Liberation Serif"/>
                <w:b/>
                <w:bCs/>
                <w:color w:val="000000"/>
                <w:sz w:val="22"/>
                <w:szCs w:val="22"/>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227" w:rsidRDefault="00DD6227">
            <w:pPr>
              <w:pStyle w:val="1f8"/>
              <w:spacing w:before="0" w:after="0" w:line="20" w:lineRule="atLeast"/>
              <w:jc w:val="center"/>
              <w:rPr>
                <w:rFonts w:ascii="Liberation Serif" w:hAnsi="Liberation Serif" w:cs="Liberation Serif"/>
                <w:b/>
                <w:bCs/>
                <w:color w:val="000000"/>
                <w:sz w:val="22"/>
                <w:szCs w:val="22"/>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227" w:rsidRDefault="00DD6227">
            <w:pPr>
              <w:pStyle w:val="1f8"/>
              <w:spacing w:before="0" w:after="0" w:line="20" w:lineRule="atLeast"/>
              <w:jc w:val="center"/>
              <w:rPr>
                <w:rFonts w:ascii="Liberation Serif" w:hAnsi="Liberation Serif" w:cs="Liberation Serif"/>
                <w:b/>
                <w:bCs/>
                <w:color w:val="000000"/>
                <w:sz w:val="22"/>
                <w:szCs w:val="22"/>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227" w:rsidRDefault="00DD6227">
            <w:pPr>
              <w:pStyle w:val="1f8"/>
              <w:spacing w:before="0" w:after="0" w:line="20" w:lineRule="atLeast"/>
              <w:jc w:val="center"/>
              <w:rPr>
                <w:rFonts w:ascii="Liberation Serif" w:hAnsi="Liberation Serif" w:cs="Liberation Serif"/>
                <w:b/>
                <w:bCs/>
                <w:color w:val="000000"/>
                <w:sz w:val="22"/>
                <w:szCs w:val="22"/>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227" w:rsidRDefault="00DD6227">
            <w:pPr>
              <w:pStyle w:val="1f8"/>
              <w:spacing w:before="0" w:after="0" w:line="20" w:lineRule="atLeast"/>
              <w:jc w:val="center"/>
              <w:rPr>
                <w:rFonts w:ascii="Liberation Serif" w:hAnsi="Liberation Serif" w:cs="Liberation Serif"/>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227" w:rsidRDefault="00DD6227">
            <w:pPr>
              <w:pStyle w:val="1f8"/>
              <w:spacing w:before="0" w:after="0" w:line="20" w:lineRule="atLeast"/>
              <w:jc w:val="center"/>
              <w:rPr>
                <w:rFonts w:ascii="Liberation Serif" w:hAnsi="Liberation Serif" w:cs="Liberation Serif"/>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227" w:rsidRDefault="00DD6227">
            <w:pPr>
              <w:pStyle w:val="1f8"/>
              <w:spacing w:before="0" w:after="0" w:line="20" w:lineRule="atLeast"/>
              <w:jc w:val="center"/>
              <w:rPr>
                <w:rFonts w:ascii="Liberation Serif" w:hAnsi="Liberation Serif" w:cs="Liberation Serif"/>
                <w:color w:val="000000"/>
                <w:sz w:val="22"/>
                <w:szCs w:val="22"/>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227" w:rsidRDefault="00DD6227">
            <w:pPr>
              <w:pStyle w:val="1f8"/>
              <w:spacing w:before="0" w:after="0" w:line="20" w:lineRule="atLeast"/>
              <w:jc w:val="center"/>
              <w:rPr>
                <w:rFonts w:ascii="Liberation Serif" w:hAnsi="Liberation Serif" w:cs="Liberation Serif"/>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227" w:rsidRDefault="00DD6227">
            <w:pPr>
              <w:pStyle w:val="1f8"/>
              <w:spacing w:before="0" w:after="0" w:line="20" w:lineRule="atLeast"/>
              <w:jc w:val="center"/>
              <w:rPr>
                <w:rFonts w:ascii="Liberation Serif" w:hAnsi="Liberation Serif" w:cs="Liberation Serif"/>
                <w:color w:val="000000"/>
                <w:sz w:val="22"/>
                <w:szCs w:val="22"/>
              </w:rPr>
            </w:pPr>
          </w:p>
        </w:tc>
      </w:tr>
      <w:tr w:rsidR="00DD6227">
        <w:trPr>
          <w:trHeight w:val="381"/>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227" w:rsidRDefault="00F10A71">
            <w:pPr>
              <w:pStyle w:val="1f8"/>
              <w:spacing w:before="0" w:after="0" w:line="20" w:lineRule="atLeast"/>
              <w:jc w:val="center"/>
            </w:pPr>
            <w:r>
              <w:rPr>
                <w:rFonts w:ascii="Liberation Serif" w:hAnsi="Liberation Serif" w:cs="Liberation Serif"/>
                <w:iCs/>
                <w:color w:val="000000"/>
                <w:sz w:val="22"/>
                <w:szCs w:val="22"/>
              </w:rPr>
              <w:t>Контакт. телефон</w:t>
            </w:r>
          </w:p>
        </w:tc>
        <w:tc>
          <w:tcPr>
            <w:tcW w:w="230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227" w:rsidRDefault="00DD6227">
            <w:pPr>
              <w:pStyle w:val="1f8"/>
              <w:spacing w:before="0" w:after="0" w:line="20" w:lineRule="atLeast"/>
              <w:jc w:val="center"/>
              <w:rPr>
                <w:rFonts w:ascii="Liberation Serif" w:hAnsi="Liberation Serif" w:cs="Liberation Serif"/>
                <w:b/>
                <w:bCs/>
                <w:color w:val="000000"/>
                <w:sz w:val="22"/>
                <w:szCs w:val="22"/>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227" w:rsidRDefault="00F10A71">
            <w:pPr>
              <w:pStyle w:val="1f8"/>
              <w:spacing w:before="0" w:after="0" w:line="20" w:lineRule="atLeast"/>
              <w:jc w:val="center"/>
              <w:rPr>
                <w:rFonts w:ascii="Liberation Serif" w:hAnsi="Liberation Serif" w:cs="Liberation Serif"/>
                <w:color w:val="000000"/>
                <w:sz w:val="22"/>
                <w:szCs w:val="22"/>
              </w:rPr>
            </w:pPr>
            <w:r>
              <w:rPr>
                <w:rFonts w:ascii="Liberation Serif" w:hAnsi="Liberation Serif" w:cs="Liberation Serif"/>
                <w:color w:val="000000"/>
                <w:sz w:val="22"/>
                <w:szCs w:val="22"/>
              </w:rPr>
              <w:t>Рабочий телефон</w:t>
            </w:r>
          </w:p>
        </w:tc>
        <w:tc>
          <w:tcPr>
            <w:tcW w:w="30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227" w:rsidRDefault="00DD6227">
            <w:pPr>
              <w:pStyle w:val="1f8"/>
              <w:spacing w:before="0" w:after="0" w:line="20" w:lineRule="atLeast"/>
              <w:jc w:val="center"/>
              <w:rPr>
                <w:rFonts w:ascii="Liberation Serif" w:hAnsi="Liberation Serif" w:cs="Liberation Serif"/>
                <w:color w:val="000000"/>
                <w:sz w:val="22"/>
                <w:szCs w:val="22"/>
              </w:rPr>
            </w:pPr>
          </w:p>
        </w:tc>
      </w:tr>
    </w:tbl>
    <w:p w:rsidR="00DD6227" w:rsidRDefault="00DD6227">
      <w:pPr>
        <w:ind w:left="720"/>
        <w:rPr>
          <w:rFonts w:ascii="Liberation Serif" w:hAnsi="Liberation Serif" w:cs="Liberation Serif"/>
          <w:color w:val="000000"/>
          <w:sz w:val="22"/>
        </w:rPr>
      </w:pPr>
    </w:p>
    <w:p w:rsidR="00DD6227" w:rsidRDefault="00F10A71">
      <w:pPr>
        <w:numPr>
          <w:ilvl w:val="0"/>
          <w:numId w:val="14"/>
        </w:numPr>
        <w:autoSpaceDE w:val="0"/>
        <w:jc w:val="left"/>
        <w:rPr>
          <w:rFonts w:ascii="Liberation Serif" w:hAnsi="Liberation Serif" w:cs="Liberation Serif"/>
          <w:color w:val="000000"/>
          <w:sz w:val="22"/>
        </w:rPr>
      </w:pPr>
      <w:r>
        <w:rPr>
          <w:rFonts w:ascii="Liberation Serif" w:hAnsi="Liberation Serif" w:cs="Liberation Serif"/>
          <w:color w:val="000000"/>
          <w:sz w:val="22"/>
        </w:rPr>
        <w:t>Способы перечисления (вручения) субсидий на оплату жилого помещения и коммунальных услуг:</w:t>
      </w:r>
    </w:p>
    <w:p w:rsidR="00DD6227" w:rsidRDefault="00F10A71">
      <w:pPr>
        <w:ind w:left="709" w:firstLine="0"/>
      </w:pPr>
      <w:r>
        <w:rPr>
          <w:rFonts w:ascii="Liberation Serif" w:hAnsi="Liberation Serif" w:cs="Liberation Serif"/>
          <w:color w:val="000000"/>
          <w:sz w:val="22"/>
        </w:rPr>
        <w:t>На банковский счет:</w:t>
      </w:r>
      <w:r>
        <w:rPr>
          <w:rFonts w:ascii="Liberation Serif" w:hAnsi="Liberation Serif" w:cs="Liberation Serif"/>
          <w:color w:val="000000"/>
          <w:sz w:val="22"/>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p>
    <w:p w:rsidR="00DD6227" w:rsidRDefault="00F10A71">
      <w:pPr>
        <w:ind w:left="709" w:firstLine="0"/>
      </w:pPr>
      <w:r>
        <w:rPr>
          <w:rFonts w:ascii="Liberation Serif" w:hAnsi="Liberation Serif" w:cs="Liberation Serif"/>
          <w:color w:val="000000"/>
          <w:sz w:val="22"/>
        </w:rPr>
        <w:t>Ф.И.О. владельца счета:</w:t>
      </w:r>
      <w:r>
        <w:rPr>
          <w:rFonts w:ascii="Liberation Serif" w:hAnsi="Liberation Serif" w:cs="Liberation Serif"/>
          <w:color w:val="000000"/>
          <w:sz w:val="22"/>
          <w:u w:val="single"/>
        </w:rPr>
        <w:t xml:space="preserve">  </w:t>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p>
    <w:p w:rsidR="00DD6227" w:rsidRDefault="00F10A71">
      <w:pPr>
        <w:ind w:left="709" w:firstLine="0"/>
      </w:pPr>
      <w:r>
        <w:rPr>
          <w:rFonts w:ascii="Liberation Serif" w:hAnsi="Liberation Serif" w:cs="Liberation Serif"/>
          <w:color w:val="000000"/>
          <w:sz w:val="22"/>
        </w:rPr>
        <w:t xml:space="preserve">Номер счета (для перечисления субсидий): </w:t>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p>
    <w:p w:rsidR="00DD6227" w:rsidRDefault="00F10A71">
      <w:pPr>
        <w:ind w:left="709" w:firstLine="0"/>
      </w:pPr>
      <w:r>
        <w:rPr>
          <w:rFonts w:ascii="Liberation Serif" w:hAnsi="Liberation Serif" w:cs="Liberation Serif"/>
          <w:color w:val="000000"/>
          <w:sz w:val="22"/>
        </w:rPr>
        <w:t>Наименование банка:</w:t>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p>
    <w:p w:rsidR="00DD6227" w:rsidRDefault="00F10A71">
      <w:pPr>
        <w:ind w:left="709" w:firstLine="0"/>
      </w:pPr>
      <w:r>
        <w:rPr>
          <w:rFonts w:ascii="Liberation Serif" w:hAnsi="Liberation Serif" w:cs="Liberation Serif"/>
          <w:color w:val="000000"/>
          <w:sz w:val="22"/>
        </w:rPr>
        <w:t>БИК банка:</w:t>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p>
    <w:p w:rsidR="00DD6227" w:rsidRDefault="00F10A71">
      <w:pPr>
        <w:numPr>
          <w:ilvl w:val="0"/>
          <w:numId w:val="14"/>
        </w:numPr>
        <w:autoSpaceDE w:val="0"/>
        <w:jc w:val="left"/>
      </w:pPr>
      <w:r>
        <w:rPr>
          <w:rFonts w:ascii="Liberation Serif" w:hAnsi="Liberation Serif" w:cs="Liberation Serif"/>
          <w:color w:val="000000"/>
          <w:sz w:val="22"/>
        </w:rPr>
        <w:t xml:space="preserve">Документом, подтверждающим правовые основания пользования жилым помещением, является  </w:t>
      </w:r>
      <w:r>
        <w:rPr>
          <w:rFonts w:ascii="Liberation Serif" w:hAnsi="Liberation Serif" w:cs="Liberation Serif"/>
          <w:i/>
          <w:color w:val="000000"/>
          <w:sz w:val="22"/>
          <w:u w:val="single"/>
        </w:rPr>
        <w:t xml:space="preserve">                                                             </w:t>
      </w:r>
      <w:r>
        <w:rPr>
          <w:rFonts w:ascii="Liberation Serif" w:hAnsi="Liberation Serif" w:cs="Liberation Serif"/>
          <w:color w:val="000000"/>
          <w:sz w:val="22"/>
          <w:u w:val="single"/>
        </w:rPr>
        <w:t xml:space="preserve">                             _____________________________№ </w:t>
      </w:r>
      <w:r>
        <w:rPr>
          <w:rFonts w:ascii="Liberation Serif" w:hAnsi="Liberation Serif" w:cs="Liberation Serif"/>
          <w:color w:val="000000"/>
          <w:sz w:val="22"/>
          <w:u w:val="single"/>
        </w:rPr>
        <w:tab/>
      </w:r>
      <w:r>
        <w:rPr>
          <w:rFonts w:ascii="Liberation Serif" w:hAnsi="Liberation Serif" w:cs="Liberation Serif"/>
          <w:color w:val="000000"/>
          <w:sz w:val="22"/>
          <w:u w:val="single"/>
        </w:rPr>
        <w:tab/>
        <w:t xml:space="preserve">                дата</w:t>
      </w:r>
      <w:r>
        <w:rPr>
          <w:rFonts w:ascii="Liberation Serif" w:hAnsi="Liberation Serif" w:cs="Liberation Serif"/>
          <w:color w:val="000000"/>
          <w:sz w:val="22"/>
          <w:u w:val="single"/>
        </w:rPr>
        <w:tab/>
        <w:t>____________</w:t>
      </w:r>
      <w:r>
        <w:rPr>
          <w:rFonts w:ascii="Liberation Serif" w:hAnsi="Liberation Serif" w:cs="Liberation Serif"/>
          <w:color w:val="000000"/>
          <w:sz w:val="22"/>
          <w:u w:val="single"/>
        </w:rPr>
        <w:tab/>
        <w:t xml:space="preserve"> </w:t>
      </w:r>
      <w:r>
        <w:rPr>
          <w:rFonts w:ascii="Liberation Serif" w:hAnsi="Liberation Serif" w:cs="Liberation Serif"/>
          <w:color w:val="000000"/>
          <w:sz w:val="22"/>
        </w:rPr>
        <w:t xml:space="preserve"> </w:t>
      </w:r>
    </w:p>
    <w:p w:rsidR="00DD6227" w:rsidRDefault="00F10A71">
      <w:pPr>
        <w:ind w:left="900"/>
      </w:pPr>
      <w:r>
        <w:rPr>
          <w:rFonts w:ascii="Liberation Serif" w:hAnsi="Liberation Serif" w:cs="Liberation Serif"/>
          <w:color w:val="000000"/>
          <w:sz w:val="22"/>
          <w:vertAlign w:val="superscript"/>
        </w:rPr>
        <w:t xml:space="preserve">                   Наименование документа: договор соц. найма, ордер, свидетельство на право собственности </w:t>
      </w:r>
    </w:p>
    <w:p w:rsidR="00DD6227" w:rsidRDefault="00F10A71">
      <w:pPr>
        <w:numPr>
          <w:ilvl w:val="0"/>
          <w:numId w:val="14"/>
        </w:numPr>
        <w:autoSpaceDE w:val="0"/>
        <w:jc w:val="left"/>
        <w:rPr>
          <w:rFonts w:ascii="Liberation Serif" w:hAnsi="Liberation Serif" w:cs="Liberation Serif"/>
          <w:color w:val="000000"/>
          <w:sz w:val="22"/>
        </w:rPr>
      </w:pPr>
      <w:r>
        <w:rPr>
          <w:rFonts w:ascii="Liberation Serif" w:hAnsi="Liberation Serif" w:cs="Liberation Serif"/>
          <w:color w:val="000000"/>
          <w:sz w:val="22"/>
        </w:rPr>
        <w:t xml:space="preserve">Собственниками жилого помещения являются: </w:t>
      </w:r>
    </w:p>
    <w:tbl>
      <w:tblPr>
        <w:tblW w:w="9527" w:type="dxa"/>
        <w:tblInd w:w="250" w:type="dxa"/>
        <w:tblCellMar>
          <w:left w:w="10" w:type="dxa"/>
          <w:right w:w="10" w:type="dxa"/>
        </w:tblCellMar>
        <w:tblLook w:val="04A0" w:firstRow="1" w:lastRow="0" w:firstColumn="1" w:lastColumn="0" w:noHBand="0" w:noVBand="1"/>
      </w:tblPr>
      <w:tblGrid>
        <w:gridCol w:w="709"/>
        <w:gridCol w:w="2864"/>
        <w:gridCol w:w="1843"/>
        <w:gridCol w:w="4111"/>
      </w:tblGrid>
      <w:tr w:rsidR="00DD622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F10A71">
            <w:pPr>
              <w:ind w:left="-277" w:firstLine="191"/>
              <w:jc w:val="center"/>
              <w:rPr>
                <w:rFonts w:ascii="Liberation Serif" w:hAnsi="Liberation Serif" w:cs="Liberation Serif"/>
                <w:color w:val="000000"/>
                <w:sz w:val="22"/>
              </w:rPr>
            </w:pPr>
            <w:r>
              <w:rPr>
                <w:rFonts w:ascii="Liberation Serif" w:hAnsi="Liberation Serif" w:cs="Liberation Serif"/>
                <w:color w:val="000000"/>
                <w:sz w:val="22"/>
              </w:rPr>
              <w:t xml:space="preserve">№ </w:t>
            </w:r>
            <w:proofErr w:type="spellStart"/>
            <w:r>
              <w:rPr>
                <w:rFonts w:ascii="Liberation Serif" w:hAnsi="Liberation Serif" w:cs="Liberation Serif"/>
                <w:color w:val="000000"/>
                <w:sz w:val="22"/>
              </w:rPr>
              <w:t>пп</w:t>
            </w:r>
            <w:proofErr w:type="spellEnd"/>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F10A71">
            <w:pPr>
              <w:ind w:hanging="79"/>
              <w:jc w:val="center"/>
              <w:rPr>
                <w:rFonts w:ascii="Liberation Serif" w:hAnsi="Liberation Serif" w:cs="Liberation Serif"/>
                <w:color w:val="000000"/>
                <w:sz w:val="22"/>
              </w:rPr>
            </w:pPr>
            <w:r>
              <w:rPr>
                <w:rFonts w:ascii="Liberation Serif" w:hAnsi="Liberation Serif" w:cs="Liberation Serif"/>
                <w:color w:val="000000"/>
                <w:sz w:val="22"/>
              </w:rPr>
              <w:t>Ф.И.О членов семьи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F10A71">
            <w:pPr>
              <w:ind w:hanging="108"/>
              <w:jc w:val="center"/>
              <w:rPr>
                <w:rFonts w:ascii="Liberation Serif" w:hAnsi="Liberation Serif" w:cs="Liberation Serif"/>
                <w:color w:val="000000"/>
                <w:sz w:val="22"/>
              </w:rPr>
            </w:pPr>
            <w:r>
              <w:rPr>
                <w:rFonts w:ascii="Liberation Serif" w:hAnsi="Liberation Serif" w:cs="Liberation Serif"/>
                <w:color w:val="000000"/>
                <w:sz w:val="22"/>
              </w:rPr>
              <w:t>Дата рождения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F10A71">
            <w:pPr>
              <w:ind w:hanging="250"/>
              <w:jc w:val="center"/>
              <w:rPr>
                <w:rFonts w:ascii="Liberation Serif" w:hAnsi="Liberation Serif" w:cs="Liberation Serif"/>
                <w:color w:val="000000"/>
                <w:sz w:val="22"/>
              </w:rPr>
            </w:pPr>
            <w:r>
              <w:rPr>
                <w:rFonts w:ascii="Liberation Serif" w:hAnsi="Liberation Serif" w:cs="Liberation Serif"/>
                <w:color w:val="000000"/>
                <w:sz w:val="22"/>
              </w:rPr>
              <w:t>Дата и № свидетельства на право собственности</w:t>
            </w:r>
          </w:p>
        </w:tc>
      </w:tr>
      <w:tr w:rsidR="00DD622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sz w:val="22"/>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sz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sz w:val="22"/>
              </w:rPr>
            </w:pPr>
          </w:p>
        </w:tc>
      </w:tr>
      <w:tr w:rsidR="00DD622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sz w:val="22"/>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sz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sz w:val="22"/>
              </w:rPr>
            </w:pPr>
          </w:p>
        </w:tc>
      </w:tr>
      <w:tr w:rsidR="00DD622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sz w:val="22"/>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sz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sz w:val="22"/>
              </w:rPr>
            </w:pPr>
          </w:p>
        </w:tc>
      </w:tr>
    </w:tbl>
    <w:p w:rsidR="00DD6227" w:rsidRDefault="00F10A71">
      <w:pPr>
        <w:numPr>
          <w:ilvl w:val="0"/>
          <w:numId w:val="14"/>
        </w:numPr>
        <w:autoSpaceDE w:val="0"/>
        <w:ind w:left="0" w:firstLine="360"/>
      </w:pPr>
      <w:r>
        <w:rPr>
          <w:rFonts w:ascii="Liberation Serif" w:hAnsi="Liberation Serif" w:cs="Liberation Serif"/>
          <w:color w:val="000000"/>
          <w:sz w:val="22"/>
        </w:rPr>
        <w:t>Доверенность (и) от собственника(</w:t>
      </w:r>
      <w:proofErr w:type="spellStart"/>
      <w:r>
        <w:rPr>
          <w:rFonts w:ascii="Liberation Serif" w:hAnsi="Liberation Serif" w:cs="Liberation Serif"/>
          <w:color w:val="000000"/>
          <w:sz w:val="22"/>
        </w:rPr>
        <w:t>ов</w:t>
      </w:r>
      <w:proofErr w:type="spellEnd"/>
      <w:r>
        <w:rPr>
          <w:rFonts w:ascii="Liberation Serif" w:hAnsi="Liberation Serif" w:cs="Liberation Serif"/>
          <w:color w:val="000000"/>
          <w:sz w:val="22"/>
        </w:rPr>
        <w:t>), зарегистрированного(</w:t>
      </w:r>
      <w:proofErr w:type="spellStart"/>
      <w:r>
        <w:rPr>
          <w:rFonts w:ascii="Liberation Serif" w:hAnsi="Liberation Serif" w:cs="Liberation Serif"/>
          <w:color w:val="000000"/>
          <w:sz w:val="22"/>
        </w:rPr>
        <w:t>ых</w:t>
      </w:r>
      <w:proofErr w:type="spellEnd"/>
      <w:r>
        <w:rPr>
          <w:rFonts w:ascii="Liberation Serif" w:hAnsi="Liberation Serif" w:cs="Liberation Serif"/>
          <w:color w:val="000000"/>
          <w:sz w:val="22"/>
        </w:rPr>
        <w:t>) в данном жилом помещении, подтверждающая(</w:t>
      </w:r>
      <w:proofErr w:type="spellStart"/>
      <w:r>
        <w:rPr>
          <w:rFonts w:ascii="Liberation Serif" w:hAnsi="Liberation Serif" w:cs="Liberation Serif"/>
          <w:color w:val="000000"/>
          <w:sz w:val="22"/>
        </w:rPr>
        <w:t>ие</w:t>
      </w:r>
      <w:proofErr w:type="spellEnd"/>
      <w:r>
        <w:rPr>
          <w:rFonts w:ascii="Liberation Serif" w:hAnsi="Liberation Serif" w:cs="Liberation Serif"/>
          <w:color w:val="000000"/>
          <w:sz w:val="22"/>
        </w:rPr>
        <w:t xml:space="preserve">) право оформления и получения субсидии на оплату жилья и коммунальных услуг (при </w:t>
      </w:r>
      <w:proofErr w:type="gramStart"/>
      <w:r>
        <w:rPr>
          <w:rFonts w:ascii="Liberation Serif" w:hAnsi="Liberation Serif" w:cs="Liberation Serif"/>
          <w:color w:val="000000"/>
          <w:sz w:val="22"/>
        </w:rPr>
        <w:t xml:space="preserve">необходимости) </w:t>
      </w:r>
      <w:r>
        <w:rPr>
          <w:rFonts w:ascii="Liberation Serif" w:hAnsi="Liberation Serif" w:cs="Liberation Serif"/>
          <w:color w:val="000000"/>
          <w:sz w:val="22"/>
          <w:u w:val="single"/>
        </w:rPr>
        <w:t xml:space="preserve"> №</w:t>
      </w:r>
      <w:proofErr w:type="gramEnd"/>
      <w:r>
        <w:rPr>
          <w:rFonts w:ascii="Liberation Serif" w:hAnsi="Liberation Serif" w:cs="Liberation Serif"/>
          <w:color w:val="000000"/>
          <w:sz w:val="22"/>
          <w:u w:val="single"/>
        </w:rPr>
        <w:t xml:space="preserve">                                  дата                                 </w:t>
      </w:r>
      <w:r>
        <w:rPr>
          <w:rFonts w:ascii="Liberation Serif" w:hAnsi="Liberation Serif" w:cs="Liberation Serif"/>
          <w:color w:val="000000"/>
          <w:sz w:val="22"/>
        </w:rPr>
        <w:t>,</w:t>
      </w:r>
    </w:p>
    <w:p w:rsidR="00DD6227" w:rsidRDefault="00DD6227">
      <w:pPr>
        <w:ind w:firstLine="360"/>
        <w:rPr>
          <w:rFonts w:ascii="Liberation Serif" w:hAnsi="Liberation Serif" w:cs="Liberation Serif"/>
          <w:color w:val="000000"/>
          <w:sz w:val="22"/>
        </w:rPr>
      </w:pPr>
    </w:p>
    <w:p w:rsidR="00DD6227" w:rsidRDefault="00F10A71">
      <w:pPr>
        <w:numPr>
          <w:ilvl w:val="0"/>
          <w:numId w:val="14"/>
        </w:numPr>
        <w:autoSpaceDE w:val="0"/>
        <w:ind w:left="0" w:firstLine="360"/>
      </w:pPr>
      <w:r>
        <w:rPr>
          <w:rFonts w:ascii="Liberation Serif" w:hAnsi="Liberation Serif" w:cs="Liberation Serif"/>
          <w:color w:val="000000"/>
          <w:sz w:val="22"/>
        </w:rPr>
        <w:t xml:space="preserve"> Имею задолженность по оплате жилья и коммунальных услуг в сумме _________ рублей, обязуюсь погасить в срок, установленный соглашением о реструктуризации задолженности от _________ №_________</w:t>
      </w:r>
    </w:p>
    <w:p w:rsidR="00DD6227" w:rsidRDefault="00DD6227">
      <w:pPr>
        <w:rPr>
          <w:rFonts w:ascii="Liberation Serif" w:hAnsi="Liberation Serif" w:cs="Liberation Serif"/>
          <w:color w:val="000000"/>
          <w:sz w:val="24"/>
          <w:szCs w:val="24"/>
        </w:rPr>
      </w:pPr>
    </w:p>
    <w:p w:rsidR="00DD6227" w:rsidRDefault="00F10A71">
      <w:pPr>
        <w:numPr>
          <w:ilvl w:val="0"/>
          <w:numId w:val="14"/>
        </w:numPr>
        <w:autoSpaceDE w:val="0"/>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Доходы семьи за 6 предыдущих месяцев: </w:t>
      </w:r>
    </w:p>
    <w:tbl>
      <w:tblPr>
        <w:tblW w:w="9803" w:type="dxa"/>
        <w:tblInd w:w="108" w:type="dxa"/>
        <w:tblCellMar>
          <w:left w:w="10" w:type="dxa"/>
          <w:right w:w="10" w:type="dxa"/>
        </w:tblCellMar>
        <w:tblLook w:val="04A0" w:firstRow="1" w:lastRow="0" w:firstColumn="1" w:lastColumn="0" w:noHBand="0" w:noVBand="1"/>
      </w:tblPr>
      <w:tblGrid>
        <w:gridCol w:w="1000"/>
        <w:gridCol w:w="1073"/>
        <w:gridCol w:w="904"/>
        <w:gridCol w:w="904"/>
        <w:gridCol w:w="903"/>
        <w:gridCol w:w="903"/>
        <w:gridCol w:w="902"/>
        <w:gridCol w:w="902"/>
        <w:gridCol w:w="2312"/>
      </w:tblGrid>
      <w:tr w:rsidR="00DD6227">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227" w:rsidRDefault="00F10A71">
            <w:pPr>
              <w:ind w:firstLine="63"/>
              <w:jc w:val="center"/>
              <w:rPr>
                <w:rFonts w:ascii="Liberation Serif" w:hAnsi="Liberation Serif" w:cs="Liberation Serif"/>
                <w:color w:val="000000"/>
                <w:sz w:val="22"/>
              </w:rPr>
            </w:pPr>
            <w:r>
              <w:rPr>
                <w:rFonts w:ascii="Liberation Serif" w:hAnsi="Liberation Serif" w:cs="Liberation Serif"/>
                <w:color w:val="000000"/>
                <w:sz w:val="22"/>
              </w:rPr>
              <w:t xml:space="preserve">№ </w:t>
            </w:r>
            <w:proofErr w:type="spellStart"/>
            <w:r>
              <w:rPr>
                <w:rFonts w:ascii="Liberation Serif" w:hAnsi="Liberation Serif" w:cs="Liberation Serif"/>
                <w:color w:val="000000"/>
                <w:sz w:val="22"/>
              </w:rPr>
              <w:t>п.п</w:t>
            </w:r>
            <w:proofErr w:type="spellEnd"/>
            <w:r>
              <w:rPr>
                <w:rFonts w:ascii="Liberation Serif" w:hAnsi="Liberation Serif" w:cs="Liberation Serif"/>
                <w:color w:val="000000"/>
                <w:sz w:val="22"/>
              </w:rPr>
              <w:t>.</w:t>
            </w:r>
          </w:p>
        </w:tc>
        <w:tc>
          <w:tcPr>
            <w:tcW w:w="10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227" w:rsidRDefault="00F10A71">
            <w:pPr>
              <w:ind w:hanging="47"/>
              <w:jc w:val="center"/>
              <w:rPr>
                <w:rFonts w:ascii="Liberation Serif" w:hAnsi="Liberation Serif" w:cs="Liberation Serif"/>
                <w:color w:val="000000"/>
                <w:sz w:val="22"/>
              </w:rPr>
            </w:pPr>
            <w:r>
              <w:rPr>
                <w:rFonts w:ascii="Liberation Serif" w:hAnsi="Liberation Serif" w:cs="Liberation Serif"/>
                <w:color w:val="000000"/>
                <w:sz w:val="22"/>
              </w:rPr>
              <w:t>Ф.И.О</w:t>
            </w:r>
          </w:p>
        </w:tc>
        <w:tc>
          <w:tcPr>
            <w:tcW w:w="54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F10A71">
            <w:pPr>
              <w:jc w:val="center"/>
              <w:rPr>
                <w:rFonts w:ascii="Liberation Serif" w:hAnsi="Liberation Serif" w:cs="Liberation Serif"/>
                <w:color w:val="000000"/>
                <w:sz w:val="22"/>
              </w:rPr>
            </w:pPr>
            <w:r>
              <w:rPr>
                <w:rFonts w:ascii="Liberation Serif" w:hAnsi="Liberation Serif" w:cs="Liberation Serif"/>
                <w:color w:val="000000"/>
                <w:sz w:val="22"/>
              </w:rPr>
              <w:t>Доходы (рублей)</w:t>
            </w:r>
          </w:p>
        </w:tc>
        <w:tc>
          <w:tcPr>
            <w:tcW w:w="23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F10A71">
            <w:pPr>
              <w:ind w:hanging="199"/>
              <w:jc w:val="center"/>
              <w:rPr>
                <w:rFonts w:ascii="Liberation Serif" w:hAnsi="Liberation Serif" w:cs="Liberation Serif"/>
                <w:color w:val="000000"/>
                <w:sz w:val="22"/>
              </w:rPr>
            </w:pPr>
            <w:r>
              <w:rPr>
                <w:rFonts w:ascii="Liberation Serif" w:hAnsi="Liberation Serif" w:cs="Liberation Serif"/>
                <w:color w:val="000000"/>
                <w:sz w:val="22"/>
              </w:rPr>
              <w:t>Место получения дохода с указанием юридического лица</w:t>
            </w:r>
          </w:p>
        </w:tc>
      </w:tr>
      <w:tr w:rsidR="00DD6227">
        <w:tc>
          <w:tcPr>
            <w:tcW w:w="10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227" w:rsidRDefault="00DD6227">
            <w:pPr>
              <w:jc w:val="center"/>
              <w:rPr>
                <w:rFonts w:ascii="Liberation Serif" w:hAnsi="Liberation Serif" w:cs="Liberation Serif"/>
                <w:color w:val="000000"/>
                <w:sz w:val="22"/>
              </w:rPr>
            </w:pPr>
          </w:p>
        </w:tc>
        <w:tc>
          <w:tcPr>
            <w:tcW w:w="10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227" w:rsidRDefault="00DD6227">
            <w:pPr>
              <w:jc w:val="center"/>
              <w:rPr>
                <w:rFonts w:ascii="Liberation Serif" w:hAnsi="Liberation Serif" w:cs="Liberation Serif"/>
                <w:color w:val="000000"/>
                <w:sz w:val="22"/>
              </w:rPr>
            </w:pPr>
          </w:p>
        </w:tc>
        <w:tc>
          <w:tcPr>
            <w:tcW w:w="54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F10A71">
            <w:pPr>
              <w:jc w:val="center"/>
              <w:rPr>
                <w:rFonts w:ascii="Liberation Serif" w:hAnsi="Liberation Serif" w:cs="Liberation Serif"/>
                <w:color w:val="000000"/>
                <w:sz w:val="22"/>
              </w:rPr>
            </w:pPr>
            <w:r>
              <w:rPr>
                <w:rFonts w:ascii="Liberation Serif" w:hAnsi="Liberation Serif" w:cs="Liberation Serif"/>
                <w:color w:val="000000"/>
                <w:sz w:val="22"/>
              </w:rPr>
              <w:t>Указать месяцы</w:t>
            </w:r>
          </w:p>
        </w:tc>
        <w:tc>
          <w:tcPr>
            <w:tcW w:w="23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sz w:val="22"/>
              </w:rPr>
            </w:pPr>
          </w:p>
        </w:tc>
      </w:tr>
      <w:tr w:rsidR="00DD6227">
        <w:tc>
          <w:tcPr>
            <w:tcW w:w="10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227" w:rsidRDefault="00DD6227">
            <w:pPr>
              <w:rPr>
                <w:rFonts w:ascii="Liberation Serif" w:hAnsi="Liberation Serif" w:cs="Liberation Serif"/>
                <w:color w:val="000000"/>
                <w:sz w:val="22"/>
              </w:rPr>
            </w:pPr>
          </w:p>
        </w:tc>
        <w:tc>
          <w:tcPr>
            <w:tcW w:w="10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227" w:rsidRDefault="00DD6227">
            <w:pPr>
              <w:rPr>
                <w:rFonts w:ascii="Liberation Serif" w:hAnsi="Liberation Serif" w:cs="Liberation Serif"/>
                <w:color w:val="000000"/>
                <w:sz w:val="22"/>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sz w:val="22"/>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sz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sz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sz w:val="22"/>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sz w:val="22"/>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sz w:val="22"/>
              </w:rPr>
            </w:pPr>
          </w:p>
        </w:tc>
        <w:tc>
          <w:tcPr>
            <w:tcW w:w="23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sz w:val="22"/>
              </w:rPr>
            </w:pPr>
          </w:p>
        </w:tc>
      </w:tr>
      <w:tr w:rsidR="00DD6227">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rPr>
            </w:pPr>
          </w:p>
        </w:tc>
      </w:tr>
      <w:tr w:rsidR="00DD6227">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rPr>
            </w:pPr>
          </w:p>
        </w:tc>
      </w:tr>
      <w:tr w:rsidR="00DD6227">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rPr>
            </w:pPr>
          </w:p>
        </w:tc>
      </w:tr>
      <w:tr w:rsidR="00DD6227">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227" w:rsidRDefault="00DD6227">
            <w:pPr>
              <w:rPr>
                <w:rFonts w:ascii="Liberation Serif" w:hAnsi="Liberation Serif" w:cs="Liberation Serif"/>
                <w:color w:val="000000"/>
              </w:rPr>
            </w:pPr>
          </w:p>
        </w:tc>
      </w:tr>
    </w:tbl>
    <w:p w:rsidR="00DD6227" w:rsidRDefault="00F10A71">
      <w:pPr>
        <w:ind w:left="900"/>
        <w:rPr>
          <w:rFonts w:ascii="Liberation Serif" w:hAnsi="Liberation Serif" w:cs="Liberation Serif"/>
          <w:color w:val="000000"/>
        </w:rPr>
      </w:pPr>
      <w:r>
        <w:rPr>
          <w:rFonts w:ascii="Liberation Serif" w:hAnsi="Liberation Serif" w:cs="Liberation Serif"/>
          <w:color w:val="000000"/>
        </w:rPr>
        <w:t xml:space="preserve">  </w:t>
      </w:r>
    </w:p>
    <w:p w:rsidR="00DD6227" w:rsidRDefault="00F10A71">
      <w:pPr>
        <w:numPr>
          <w:ilvl w:val="0"/>
          <w:numId w:val="14"/>
        </w:numPr>
        <w:autoSpaceDE w:val="0"/>
        <w:rPr>
          <w:rFonts w:ascii="Liberation Serif" w:hAnsi="Liberation Serif" w:cs="Liberation Serif"/>
          <w:color w:val="000000"/>
          <w:sz w:val="24"/>
          <w:szCs w:val="24"/>
        </w:rPr>
      </w:pPr>
      <w:r>
        <w:rPr>
          <w:rFonts w:ascii="Liberation Serif" w:hAnsi="Liberation Serif" w:cs="Liberation Serif"/>
          <w:color w:val="000000"/>
          <w:sz w:val="24"/>
          <w:szCs w:val="24"/>
        </w:rPr>
        <w:t>Перечень представленных документов:</w:t>
      </w:r>
    </w:p>
    <w:tbl>
      <w:tblPr>
        <w:tblW w:w="9789" w:type="dxa"/>
        <w:tblInd w:w="62" w:type="dxa"/>
        <w:tblLayout w:type="fixed"/>
        <w:tblCellMar>
          <w:left w:w="10" w:type="dxa"/>
          <w:right w:w="10" w:type="dxa"/>
        </w:tblCellMar>
        <w:tblLook w:val="04A0" w:firstRow="1" w:lastRow="0" w:firstColumn="1" w:lastColumn="0" w:noHBand="0" w:noVBand="1"/>
      </w:tblPr>
      <w:tblGrid>
        <w:gridCol w:w="500"/>
        <w:gridCol w:w="4536"/>
        <w:gridCol w:w="426"/>
        <w:gridCol w:w="4327"/>
      </w:tblGrid>
      <w:tr w:rsidR="00DD6227">
        <w:tc>
          <w:tcPr>
            <w:tcW w:w="5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F10A71">
            <w:pPr>
              <w:ind w:firstLine="0"/>
              <w:jc w:val="center"/>
              <w:rPr>
                <w:rFonts w:ascii="Liberation Serif" w:hAnsi="Liberation Serif" w:cs="Liberation Serif"/>
                <w:color w:val="000000"/>
                <w:sz w:val="18"/>
                <w:szCs w:val="18"/>
                <w:lang w:eastAsia="ru-RU"/>
              </w:rPr>
            </w:pPr>
            <w:r>
              <w:rPr>
                <w:rFonts w:ascii="Liberation Serif" w:hAnsi="Liberation Serif" w:cs="Liberation Serif"/>
                <w:color w:val="000000"/>
                <w:sz w:val="18"/>
                <w:szCs w:val="18"/>
                <w:lang w:eastAsia="ru-RU"/>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F10A71">
            <w:pPr>
              <w:ind w:firstLine="0"/>
              <w:rPr>
                <w:rFonts w:ascii="Liberation Serif" w:hAnsi="Liberation Serif" w:cs="Liberation Serif"/>
                <w:color w:val="000000"/>
                <w:sz w:val="18"/>
                <w:szCs w:val="18"/>
                <w:lang w:eastAsia="ru-RU"/>
              </w:rPr>
            </w:pPr>
            <w:r>
              <w:rPr>
                <w:rFonts w:ascii="Liberation Serif" w:hAnsi="Liberation Serif" w:cs="Liberation Serif"/>
                <w:color w:val="000000"/>
                <w:sz w:val="18"/>
                <w:szCs w:val="18"/>
                <w:lang w:eastAsia="ru-RU"/>
              </w:rPr>
              <w:t>Копия паспорта</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F10A71">
            <w:pPr>
              <w:ind w:firstLine="80"/>
              <w:rPr>
                <w:rFonts w:ascii="Liberation Serif" w:hAnsi="Liberation Serif" w:cs="Liberation Serif"/>
                <w:color w:val="000000"/>
                <w:sz w:val="18"/>
                <w:szCs w:val="18"/>
                <w:lang w:eastAsia="ru-RU"/>
              </w:rPr>
            </w:pPr>
            <w:r>
              <w:rPr>
                <w:rFonts w:ascii="Liberation Serif" w:hAnsi="Liberation Serif" w:cs="Liberation Serif"/>
                <w:color w:val="000000"/>
                <w:sz w:val="18"/>
                <w:szCs w:val="18"/>
                <w:lang w:eastAsia="ru-RU"/>
              </w:rPr>
              <w:t>11</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F10A71">
            <w:pPr>
              <w:ind w:firstLine="0"/>
              <w:rPr>
                <w:rFonts w:ascii="Liberation Serif" w:hAnsi="Liberation Serif" w:cs="Liberation Serif"/>
                <w:color w:val="000000"/>
                <w:sz w:val="18"/>
                <w:szCs w:val="18"/>
                <w:lang w:eastAsia="ru-RU"/>
              </w:rPr>
            </w:pPr>
            <w:r>
              <w:rPr>
                <w:rFonts w:ascii="Liberation Serif" w:hAnsi="Liberation Serif" w:cs="Liberation Serif"/>
                <w:color w:val="000000"/>
                <w:sz w:val="18"/>
                <w:szCs w:val="18"/>
                <w:lang w:eastAsia="ru-RU"/>
              </w:rPr>
              <w:t>Справка о детском пособии</w:t>
            </w:r>
          </w:p>
        </w:tc>
      </w:tr>
      <w:tr w:rsidR="00DD6227">
        <w:tc>
          <w:tcPr>
            <w:tcW w:w="5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F10A71">
            <w:pPr>
              <w:ind w:firstLine="0"/>
              <w:jc w:val="center"/>
              <w:rPr>
                <w:rFonts w:ascii="Liberation Serif" w:hAnsi="Liberation Serif" w:cs="Liberation Serif"/>
                <w:color w:val="000000"/>
                <w:sz w:val="18"/>
                <w:szCs w:val="18"/>
                <w:lang w:eastAsia="ru-RU"/>
              </w:rPr>
            </w:pPr>
            <w:r>
              <w:rPr>
                <w:rFonts w:ascii="Liberation Serif" w:hAnsi="Liberation Serif" w:cs="Liberation Serif"/>
                <w:color w:val="000000"/>
                <w:sz w:val="18"/>
                <w:szCs w:val="18"/>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F10A71">
            <w:pPr>
              <w:ind w:firstLine="0"/>
              <w:rPr>
                <w:rFonts w:ascii="Liberation Serif" w:hAnsi="Liberation Serif" w:cs="Liberation Serif"/>
                <w:color w:val="000000"/>
                <w:sz w:val="18"/>
                <w:szCs w:val="18"/>
                <w:lang w:eastAsia="ru-RU"/>
              </w:rPr>
            </w:pPr>
            <w:r>
              <w:rPr>
                <w:rFonts w:ascii="Liberation Serif" w:hAnsi="Liberation Serif" w:cs="Liberation Serif"/>
                <w:color w:val="000000"/>
                <w:sz w:val="18"/>
                <w:szCs w:val="18"/>
                <w:lang w:eastAsia="ru-RU"/>
              </w:rPr>
              <w:t xml:space="preserve">Копия свидетельства о рождении </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F10A71">
            <w:pPr>
              <w:ind w:firstLine="80"/>
              <w:rPr>
                <w:rFonts w:ascii="Liberation Serif" w:hAnsi="Liberation Serif" w:cs="Liberation Serif"/>
                <w:color w:val="000000"/>
                <w:sz w:val="18"/>
                <w:szCs w:val="18"/>
                <w:lang w:eastAsia="ru-RU"/>
              </w:rPr>
            </w:pPr>
            <w:r>
              <w:rPr>
                <w:rFonts w:ascii="Liberation Serif" w:hAnsi="Liberation Serif" w:cs="Liberation Serif"/>
                <w:color w:val="000000"/>
                <w:sz w:val="18"/>
                <w:szCs w:val="18"/>
                <w:lang w:eastAsia="ru-RU"/>
              </w:rPr>
              <w:t>12</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F10A71">
            <w:pPr>
              <w:ind w:firstLine="0"/>
              <w:rPr>
                <w:rFonts w:ascii="Liberation Serif" w:hAnsi="Liberation Serif" w:cs="Liberation Serif"/>
                <w:color w:val="000000"/>
                <w:sz w:val="18"/>
                <w:szCs w:val="18"/>
                <w:lang w:eastAsia="ru-RU"/>
              </w:rPr>
            </w:pPr>
            <w:r>
              <w:rPr>
                <w:rFonts w:ascii="Liberation Serif" w:hAnsi="Liberation Serif" w:cs="Liberation Serif"/>
                <w:color w:val="000000"/>
                <w:sz w:val="18"/>
                <w:szCs w:val="18"/>
                <w:lang w:eastAsia="ru-RU"/>
              </w:rPr>
              <w:t>Справка об алиментах</w:t>
            </w:r>
          </w:p>
        </w:tc>
      </w:tr>
      <w:tr w:rsidR="00DD6227">
        <w:tc>
          <w:tcPr>
            <w:tcW w:w="5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F10A71">
            <w:pPr>
              <w:ind w:firstLine="0"/>
              <w:jc w:val="center"/>
              <w:rPr>
                <w:rFonts w:ascii="Liberation Serif" w:hAnsi="Liberation Serif" w:cs="Liberation Serif"/>
                <w:color w:val="000000"/>
                <w:sz w:val="18"/>
                <w:szCs w:val="18"/>
                <w:lang w:eastAsia="ru-RU"/>
              </w:rPr>
            </w:pPr>
            <w:r>
              <w:rPr>
                <w:rFonts w:ascii="Liberation Serif" w:hAnsi="Liberation Serif" w:cs="Liberation Serif"/>
                <w:color w:val="000000"/>
                <w:sz w:val="18"/>
                <w:szCs w:val="18"/>
                <w:lang w:eastAsia="ru-RU"/>
              </w:rPr>
              <w:t>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F10A71">
            <w:pPr>
              <w:ind w:firstLine="0"/>
              <w:rPr>
                <w:rFonts w:ascii="Liberation Serif" w:hAnsi="Liberation Serif" w:cs="Liberation Serif"/>
                <w:color w:val="000000"/>
                <w:sz w:val="18"/>
                <w:szCs w:val="18"/>
                <w:lang w:eastAsia="ru-RU"/>
              </w:rPr>
            </w:pPr>
            <w:r>
              <w:rPr>
                <w:rFonts w:ascii="Liberation Serif" w:hAnsi="Liberation Serif" w:cs="Liberation Serif"/>
                <w:color w:val="000000"/>
                <w:sz w:val="18"/>
                <w:szCs w:val="18"/>
                <w:lang w:eastAsia="ru-RU"/>
              </w:rPr>
              <w:t>Копия свидетельство об установлении отцовства</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F10A71">
            <w:pPr>
              <w:ind w:firstLine="80"/>
              <w:rPr>
                <w:rFonts w:ascii="Liberation Serif" w:hAnsi="Liberation Serif" w:cs="Liberation Serif"/>
                <w:color w:val="000000"/>
                <w:sz w:val="18"/>
                <w:szCs w:val="18"/>
                <w:lang w:eastAsia="ru-RU"/>
              </w:rPr>
            </w:pPr>
            <w:r>
              <w:rPr>
                <w:rFonts w:ascii="Liberation Serif" w:hAnsi="Liberation Serif" w:cs="Liberation Serif"/>
                <w:color w:val="000000"/>
                <w:sz w:val="18"/>
                <w:szCs w:val="18"/>
                <w:lang w:eastAsia="ru-RU"/>
              </w:rPr>
              <w:t>13</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F10A71">
            <w:pPr>
              <w:ind w:firstLine="0"/>
              <w:rPr>
                <w:rFonts w:ascii="Liberation Serif" w:hAnsi="Liberation Serif" w:cs="Liberation Serif"/>
                <w:color w:val="000000"/>
                <w:sz w:val="18"/>
                <w:szCs w:val="18"/>
                <w:lang w:eastAsia="ru-RU"/>
              </w:rPr>
            </w:pPr>
            <w:r>
              <w:rPr>
                <w:rFonts w:ascii="Liberation Serif" w:hAnsi="Liberation Serif" w:cs="Liberation Serif"/>
                <w:color w:val="000000"/>
                <w:sz w:val="18"/>
                <w:szCs w:val="18"/>
                <w:lang w:eastAsia="ru-RU"/>
              </w:rPr>
              <w:t>Справка из учебного заведения на ребенка</w:t>
            </w:r>
          </w:p>
        </w:tc>
      </w:tr>
      <w:tr w:rsidR="00DD6227">
        <w:tc>
          <w:tcPr>
            <w:tcW w:w="5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F10A71">
            <w:pPr>
              <w:ind w:firstLine="0"/>
              <w:jc w:val="center"/>
              <w:rPr>
                <w:rFonts w:ascii="Liberation Serif" w:hAnsi="Liberation Serif" w:cs="Liberation Serif"/>
                <w:color w:val="000000"/>
                <w:sz w:val="18"/>
                <w:szCs w:val="18"/>
                <w:lang w:eastAsia="ru-RU"/>
              </w:rPr>
            </w:pPr>
            <w:r>
              <w:rPr>
                <w:rFonts w:ascii="Liberation Serif" w:hAnsi="Liberation Serif" w:cs="Liberation Serif"/>
                <w:color w:val="000000"/>
                <w:sz w:val="18"/>
                <w:szCs w:val="18"/>
                <w:lang w:eastAsia="ru-RU"/>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F10A71">
            <w:pPr>
              <w:ind w:firstLine="0"/>
              <w:rPr>
                <w:rFonts w:ascii="Liberation Serif" w:hAnsi="Liberation Serif" w:cs="Liberation Serif"/>
                <w:color w:val="000000"/>
                <w:sz w:val="18"/>
                <w:szCs w:val="18"/>
                <w:lang w:eastAsia="ru-RU"/>
              </w:rPr>
            </w:pPr>
            <w:r>
              <w:rPr>
                <w:rFonts w:ascii="Liberation Serif" w:hAnsi="Liberation Serif" w:cs="Liberation Serif"/>
                <w:color w:val="000000"/>
                <w:sz w:val="18"/>
                <w:szCs w:val="18"/>
                <w:lang w:eastAsia="ru-RU"/>
              </w:rPr>
              <w:t>Копия свидетельства о браке (расторжении брака)</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F10A71">
            <w:pPr>
              <w:ind w:firstLine="80"/>
              <w:rPr>
                <w:rFonts w:ascii="Liberation Serif" w:hAnsi="Liberation Serif" w:cs="Liberation Serif"/>
                <w:color w:val="000000"/>
                <w:sz w:val="18"/>
                <w:szCs w:val="18"/>
                <w:lang w:eastAsia="ru-RU"/>
              </w:rPr>
            </w:pPr>
            <w:r>
              <w:rPr>
                <w:rFonts w:ascii="Liberation Serif" w:hAnsi="Liberation Serif" w:cs="Liberation Serif"/>
                <w:color w:val="000000"/>
                <w:sz w:val="18"/>
                <w:szCs w:val="18"/>
                <w:lang w:eastAsia="ru-RU"/>
              </w:rPr>
              <w:t>14</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F10A71">
            <w:pPr>
              <w:ind w:firstLine="0"/>
              <w:rPr>
                <w:rFonts w:ascii="Liberation Serif" w:hAnsi="Liberation Serif" w:cs="Liberation Serif"/>
                <w:color w:val="000000"/>
                <w:sz w:val="18"/>
                <w:szCs w:val="18"/>
                <w:lang w:eastAsia="ru-RU"/>
              </w:rPr>
            </w:pPr>
            <w:r>
              <w:rPr>
                <w:rFonts w:ascii="Liberation Serif" w:hAnsi="Liberation Serif" w:cs="Liberation Serif"/>
                <w:color w:val="000000"/>
                <w:sz w:val="18"/>
                <w:szCs w:val="18"/>
                <w:lang w:eastAsia="ru-RU"/>
              </w:rPr>
              <w:t>Справку о составе семьи</w:t>
            </w:r>
          </w:p>
        </w:tc>
      </w:tr>
      <w:tr w:rsidR="00DD6227">
        <w:tc>
          <w:tcPr>
            <w:tcW w:w="5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F10A71">
            <w:pPr>
              <w:ind w:firstLine="0"/>
              <w:jc w:val="center"/>
              <w:rPr>
                <w:rFonts w:ascii="Liberation Serif" w:hAnsi="Liberation Serif" w:cs="Liberation Serif"/>
                <w:color w:val="000000"/>
                <w:sz w:val="18"/>
                <w:szCs w:val="18"/>
                <w:lang w:eastAsia="ru-RU"/>
              </w:rPr>
            </w:pPr>
            <w:r>
              <w:rPr>
                <w:rFonts w:ascii="Liberation Serif" w:hAnsi="Liberation Serif" w:cs="Liberation Serif"/>
                <w:color w:val="000000"/>
                <w:sz w:val="18"/>
                <w:szCs w:val="18"/>
                <w:lang w:eastAsia="ru-RU"/>
              </w:rPr>
              <w:t>5</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F10A71">
            <w:pPr>
              <w:ind w:firstLine="0"/>
              <w:rPr>
                <w:rFonts w:ascii="Liberation Serif" w:hAnsi="Liberation Serif" w:cs="Liberation Serif"/>
                <w:color w:val="000000"/>
                <w:sz w:val="18"/>
                <w:szCs w:val="18"/>
                <w:lang w:eastAsia="ru-RU"/>
              </w:rPr>
            </w:pPr>
            <w:r>
              <w:rPr>
                <w:rFonts w:ascii="Liberation Serif" w:hAnsi="Liberation Serif" w:cs="Liberation Serif"/>
                <w:color w:val="000000"/>
                <w:sz w:val="18"/>
                <w:szCs w:val="18"/>
                <w:lang w:eastAsia="ru-RU"/>
              </w:rPr>
              <w:t>Копия свидетельство о смерти</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F10A71">
            <w:pPr>
              <w:ind w:firstLine="80"/>
              <w:rPr>
                <w:rFonts w:ascii="Liberation Serif" w:hAnsi="Liberation Serif" w:cs="Liberation Serif"/>
                <w:color w:val="000000"/>
                <w:sz w:val="18"/>
                <w:szCs w:val="18"/>
                <w:lang w:eastAsia="ru-RU"/>
              </w:rPr>
            </w:pPr>
            <w:r>
              <w:rPr>
                <w:rFonts w:ascii="Liberation Serif" w:hAnsi="Liberation Serif" w:cs="Liberation Serif"/>
                <w:color w:val="000000"/>
                <w:sz w:val="18"/>
                <w:szCs w:val="18"/>
                <w:lang w:eastAsia="ru-RU"/>
              </w:rPr>
              <w:t>15</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F10A71">
            <w:pPr>
              <w:ind w:firstLine="0"/>
              <w:rPr>
                <w:rFonts w:ascii="Liberation Serif" w:hAnsi="Liberation Serif" w:cs="Liberation Serif"/>
                <w:color w:val="000000"/>
                <w:sz w:val="18"/>
                <w:szCs w:val="18"/>
                <w:lang w:eastAsia="ru-RU"/>
              </w:rPr>
            </w:pPr>
            <w:r>
              <w:rPr>
                <w:rFonts w:ascii="Liberation Serif" w:hAnsi="Liberation Serif" w:cs="Liberation Serif"/>
                <w:color w:val="000000"/>
                <w:sz w:val="18"/>
                <w:szCs w:val="18"/>
                <w:lang w:eastAsia="ru-RU"/>
              </w:rPr>
              <w:t>Копии квитанции  по оплате жилого помещения и коммунальных услуг и кап. ремонта</w:t>
            </w:r>
          </w:p>
        </w:tc>
      </w:tr>
      <w:tr w:rsidR="00DD6227">
        <w:tc>
          <w:tcPr>
            <w:tcW w:w="5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F10A71">
            <w:pPr>
              <w:ind w:firstLine="0"/>
              <w:jc w:val="center"/>
              <w:rPr>
                <w:rFonts w:ascii="Liberation Serif" w:hAnsi="Liberation Serif" w:cs="Liberation Serif"/>
                <w:color w:val="000000"/>
                <w:sz w:val="18"/>
                <w:szCs w:val="18"/>
                <w:lang w:eastAsia="ru-RU"/>
              </w:rPr>
            </w:pPr>
            <w:r>
              <w:rPr>
                <w:rFonts w:ascii="Liberation Serif" w:hAnsi="Liberation Serif" w:cs="Liberation Serif"/>
                <w:color w:val="000000"/>
                <w:sz w:val="18"/>
                <w:szCs w:val="18"/>
                <w:lang w:eastAsia="ru-RU"/>
              </w:rPr>
              <w:t>6</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F10A71">
            <w:pPr>
              <w:ind w:firstLine="0"/>
              <w:rPr>
                <w:rFonts w:ascii="Liberation Serif" w:hAnsi="Liberation Serif" w:cs="Liberation Serif"/>
                <w:color w:val="000000"/>
                <w:sz w:val="18"/>
                <w:szCs w:val="18"/>
                <w:lang w:eastAsia="ru-RU"/>
              </w:rPr>
            </w:pPr>
            <w:r>
              <w:rPr>
                <w:rFonts w:ascii="Liberation Serif" w:hAnsi="Liberation Serif" w:cs="Liberation Serif"/>
                <w:color w:val="000000"/>
                <w:sz w:val="18"/>
                <w:szCs w:val="18"/>
                <w:lang w:eastAsia="ru-RU"/>
              </w:rPr>
              <w:t>Копия свидетельство о гос. регистрации права собственности на жил. помещение</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F10A71">
            <w:pPr>
              <w:ind w:firstLine="80"/>
              <w:rPr>
                <w:rFonts w:ascii="Liberation Serif" w:hAnsi="Liberation Serif" w:cs="Liberation Serif"/>
                <w:color w:val="000000"/>
                <w:sz w:val="18"/>
                <w:szCs w:val="18"/>
                <w:lang w:eastAsia="ru-RU"/>
              </w:rPr>
            </w:pPr>
            <w:r>
              <w:rPr>
                <w:rFonts w:ascii="Liberation Serif" w:hAnsi="Liberation Serif" w:cs="Liberation Serif"/>
                <w:color w:val="000000"/>
                <w:sz w:val="18"/>
                <w:szCs w:val="18"/>
                <w:lang w:eastAsia="ru-RU"/>
              </w:rPr>
              <w:t>16</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F10A71">
            <w:pPr>
              <w:ind w:firstLine="0"/>
              <w:rPr>
                <w:rFonts w:ascii="Liberation Serif" w:hAnsi="Liberation Serif" w:cs="Liberation Serif"/>
                <w:color w:val="000000"/>
                <w:sz w:val="18"/>
                <w:szCs w:val="18"/>
                <w:lang w:eastAsia="ru-RU"/>
              </w:rPr>
            </w:pPr>
            <w:r>
              <w:rPr>
                <w:rFonts w:ascii="Liberation Serif" w:hAnsi="Liberation Serif" w:cs="Liberation Serif"/>
                <w:color w:val="000000"/>
                <w:sz w:val="18"/>
                <w:szCs w:val="18"/>
                <w:lang w:eastAsia="ru-RU"/>
              </w:rPr>
              <w:t xml:space="preserve">Банковский </w:t>
            </w:r>
            <w:proofErr w:type="spellStart"/>
            <w:r>
              <w:rPr>
                <w:rFonts w:ascii="Liberation Serif" w:hAnsi="Liberation Serif" w:cs="Liberation Serif"/>
                <w:color w:val="000000"/>
                <w:sz w:val="18"/>
                <w:szCs w:val="18"/>
                <w:lang w:eastAsia="ru-RU"/>
              </w:rPr>
              <w:t>р.счет</w:t>
            </w:r>
            <w:proofErr w:type="spellEnd"/>
          </w:p>
        </w:tc>
      </w:tr>
      <w:tr w:rsidR="00DD6227">
        <w:tc>
          <w:tcPr>
            <w:tcW w:w="5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F10A71">
            <w:pPr>
              <w:ind w:firstLine="0"/>
              <w:jc w:val="center"/>
              <w:rPr>
                <w:rFonts w:ascii="Liberation Serif" w:hAnsi="Liberation Serif" w:cs="Liberation Serif"/>
                <w:color w:val="000000"/>
                <w:sz w:val="18"/>
                <w:szCs w:val="18"/>
                <w:lang w:eastAsia="ru-RU"/>
              </w:rPr>
            </w:pPr>
            <w:r>
              <w:rPr>
                <w:rFonts w:ascii="Liberation Serif" w:hAnsi="Liberation Serif" w:cs="Liberation Serif"/>
                <w:color w:val="000000"/>
                <w:sz w:val="18"/>
                <w:szCs w:val="18"/>
                <w:lang w:eastAsia="ru-RU"/>
              </w:rPr>
              <w:t>7</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F10A71">
            <w:pPr>
              <w:ind w:firstLine="0"/>
              <w:rPr>
                <w:rFonts w:ascii="Liberation Serif" w:hAnsi="Liberation Serif" w:cs="Liberation Serif"/>
                <w:color w:val="000000"/>
                <w:sz w:val="18"/>
                <w:szCs w:val="18"/>
                <w:lang w:eastAsia="ru-RU"/>
              </w:rPr>
            </w:pPr>
            <w:r>
              <w:rPr>
                <w:rFonts w:ascii="Liberation Serif" w:hAnsi="Liberation Serif" w:cs="Liberation Serif"/>
                <w:color w:val="000000"/>
                <w:sz w:val="18"/>
                <w:szCs w:val="18"/>
                <w:lang w:eastAsia="ru-RU"/>
              </w:rPr>
              <w:t>Копия договора социального найма жилого помещения</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F10A71">
            <w:pPr>
              <w:ind w:firstLine="80"/>
              <w:rPr>
                <w:rFonts w:ascii="Liberation Serif" w:hAnsi="Liberation Serif" w:cs="Liberation Serif"/>
                <w:color w:val="000000"/>
                <w:sz w:val="18"/>
                <w:szCs w:val="18"/>
                <w:lang w:eastAsia="ru-RU"/>
              </w:rPr>
            </w:pPr>
            <w:r>
              <w:rPr>
                <w:rFonts w:ascii="Liberation Serif" w:hAnsi="Liberation Serif" w:cs="Liberation Serif"/>
                <w:color w:val="000000"/>
                <w:sz w:val="18"/>
                <w:szCs w:val="18"/>
                <w:lang w:eastAsia="ru-RU"/>
              </w:rPr>
              <w:t>17</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F10A71">
            <w:pPr>
              <w:ind w:firstLine="0"/>
              <w:rPr>
                <w:rFonts w:ascii="Liberation Serif" w:hAnsi="Liberation Serif" w:cs="Liberation Serif"/>
                <w:color w:val="000000"/>
                <w:sz w:val="18"/>
                <w:szCs w:val="18"/>
                <w:lang w:eastAsia="ru-RU"/>
              </w:rPr>
            </w:pPr>
            <w:r>
              <w:rPr>
                <w:rFonts w:ascii="Liberation Serif" w:hAnsi="Liberation Serif" w:cs="Liberation Serif"/>
                <w:color w:val="000000"/>
                <w:sz w:val="18"/>
                <w:szCs w:val="18"/>
                <w:lang w:eastAsia="ru-RU"/>
              </w:rPr>
              <w:t>Копии трудовой книжка</w:t>
            </w:r>
          </w:p>
        </w:tc>
      </w:tr>
      <w:tr w:rsidR="00DD6227">
        <w:tc>
          <w:tcPr>
            <w:tcW w:w="5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F10A71">
            <w:pPr>
              <w:ind w:firstLine="0"/>
              <w:jc w:val="center"/>
              <w:rPr>
                <w:rFonts w:ascii="Liberation Serif" w:hAnsi="Liberation Serif" w:cs="Liberation Serif"/>
                <w:color w:val="000000"/>
                <w:sz w:val="18"/>
                <w:szCs w:val="18"/>
                <w:lang w:eastAsia="ru-RU"/>
              </w:rPr>
            </w:pPr>
            <w:r>
              <w:rPr>
                <w:rFonts w:ascii="Liberation Serif" w:hAnsi="Liberation Serif" w:cs="Liberation Serif"/>
                <w:color w:val="000000"/>
                <w:sz w:val="18"/>
                <w:szCs w:val="18"/>
                <w:lang w:eastAsia="ru-RU"/>
              </w:rPr>
              <w:t>8</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F10A71">
            <w:pPr>
              <w:ind w:firstLine="0"/>
              <w:rPr>
                <w:rFonts w:ascii="Liberation Serif" w:hAnsi="Liberation Serif" w:cs="Liberation Serif"/>
                <w:color w:val="000000"/>
                <w:sz w:val="18"/>
                <w:szCs w:val="18"/>
                <w:lang w:eastAsia="ru-RU"/>
              </w:rPr>
            </w:pPr>
            <w:r>
              <w:rPr>
                <w:rFonts w:ascii="Liberation Serif" w:hAnsi="Liberation Serif" w:cs="Liberation Serif"/>
                <w:color w:val="000000"/>
                <w:sz w:val="18"/>
                <w:szCs w:val="18"/>
                <w:lang w:eastAsia="ru-RU"/>
              </w:rPr>
              <w:t>Копия свидетельство о праве на наследство по закону или завещанию</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F10A71">
            <w:pPr>
              <w:ind w:firstLine="80"/>
              <w:rPr>
                <w:rFonts w:ascii="Liberation Serif" w:hAnsi="Liberation Serif" w:cs="Liberation Serif"/>
                <w:color w:val="000000"/>
                <w:sz w:val="18"/>
                <w:szCs w:val="18"/>
                <w:lang w:eastAsia="ru-RU"/>
              </w:rPr>
            </w:pPr>
            <w:r>
              <w:rPr>
                <w:rFonts w:ascii="Liberation Serif" w:hAnsi="Liberation Serif" w:cs="Liberation Serif"/>
                <w:color w:val="000000"/>
                <w:sz w:val="18"/>
                <w:szCs w:val="18"/>
                <w:lang w:eastAsia="ru-RU"/>
              </w:rPr>
              <w:t>18</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F10A71">
            <w:pPr>
              <w:ind w:firstLine="0"/>
              <w:rPr>
                <w:rFonts w:ascii="Liberation Serif" w:hAnsi="Liberation Serif" w:cs="Liberation Serif"/>
                <w:color w:val="000000"/>
                <w:sz w:val="18"/>
                <w:szCs w:val="18"/>
                <w:lang w:eastAsia="ru-RU"/>
              </w:rPr>
            </w:pPr>
            <w:r>
              <w:rPr>
                <w:rFonts w:ascii="Liberation Serif" w:hAnsi="Liberation Serif" w:cs="Liberation Serif"/>
                <w:color w:val="000000"/>
                <w:sz w:val="18"/>
                <w:szCs w:val="18"/>
                <w:lang w:eastAsia="ru-RU"/>
              </w:rPr>
              <w:t>Копии мер социальной поддержки (льготы)</w:t>
            </w:r>
          </w:p>
        </w:tc>
      </w:tr>
      <w:tr w:rsidR="00DD6227">
        <w:tc>
          <w:tcPr>
            <w:tcW w:w="5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F10A71">
            <w:pPr>
              <w:ind w:firstLine="0"/>
              <w:jc w:val="center"/>
              <w:rPr>
                <w:rFonts w:ascii="Liberation Serif" w:hAnsi="Liberation Serif" w:cs="Liberation Serif"/>
                <w:color w:val="000000"/>
                <w:sz w:val="18"/>
                <w:szCs w:val="18"/>
                <w:lang w:eastAsia="ru-RU"/>
              </w:rPr>
            </w:pPr>
            <w:r>
              <w:rPr>
                <w:rFonts w:ascii="Liberation Serif" w:hAnsi="Liberation Serif" w:cs="Liberation Serif"/>
                <w:color w:val="000000"/>
                <w:sz w:val="18"/>
                <w:szCs w:val="18"/>
                <w:lang w:eastAsia="ru-RU"/>
              </w:rPr>
              <w:t>9</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F10A71">
            <w:pPr>
              <w:ind w:firstLine="0"/>
              <w:rPr>
                <w:rFonts w:ascii="Liberation Serif" w:hAnsi="Liberation Serif" w:cs="Liberation Serif"/>
                <w:color w:val="000000"/>
                <w:sz w:val="18"/>
                <w:szCs w:val="18"/>
                <w:lang w:eastAsia="ru-RU"/>
              </w:rPr>
            </w:pPr>
            <w:r>
              <w:rPr>
                <w:rFonts w:ascii="Liberation Serif" w:hAnsi="Liberation Serif" w:cs="Liberation Serif"/>
                <w:color w:val="000000"/>
                <w:sz w:val="18"/>
                <w:szCs w:val="18"/>
                <w:lang w:eastAsia="ru-RU"/>
              </w:rPr>
              <w:t xml:space="preserve">Справка о доходах </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F10A71">
            <w:pPr>
              <w:ind w:firstLine="80"/>
              <w:rPr>
                <w:rFonts w:ascii="Liberation Serif" w:hAnsi="Liberation Serif" w:cs="Liberation Serif"/>
                <w:color w:val="000000"/>
                <w:sz w:val="18"/>
                <w:szCs w:val="18"/>
                <w:lang w:eastAsia="ru-RU"/>
              </w:rPr>
            </w:pPr>
            <w:r>
              <w:rPr>
                <w:rFonts w:ascii="Liberation Serif" w:hAnsi="Liberation Serif" w:cs="Liberation Serif"/>
                <w:color w:val="000000"/>
                <w:sz w:val="18"/>
                <w:szCs w:val="18"/>
                <w:lang w:eastAsia="ru-RU"/>
              </w:rPr>
              <w:t>19</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F10A71">
            <w:pPr>
              <w:ind w:firstLine="0"/>
              <w:rPr>
                <w:rFonts w:ascii="Liberation Serif" w:hAnsi="Liberation Serif" w:cs="Liberation Serif"/>
                <w:color w:val="000000"/>
                <w:sz w:val="18"/>
                <w:szCs w:val="18"/>
                <w:lang w:eastAsia="ru-RU"/>
              </w:rPr>
            </w:pPr>
            <w:r>
              <w:rPr>
                <w:rFonts w:ascii="Liberation Serif" w:hAnsi="Liberation Serif" w:cs="Liberation Serif"/>
                <w:color w:val="000000"/>
                <w:sz w:val="18"/>
                <w:szCs w:val="18"/>
                <w:lang w:eastAsia="ru-RU"/>
              </w:rPr>
              <w:t>Копии справки о регистрации по месту жительства на детей</w:t>
            </w:r>
          </w:p>
        </w:tc>
      </w:tr>
      <w:tr w:rsidR="00DD6227">
        <w:tc>
          <w:tcPr>
            <w:tcW w:w="5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F10A71">
            <w:pPr>
              <w:ind w:firstLine="0"/>
              <w:jc w:val="center"/>
              <w:rPr>
                <w:rFonts w:ascii="Liberation Serif" w:hAnsi="Liberation Serif" w:cs="Liberation Serif"/>
                <w:color w:val="000000"/>
                <w:sz w:val="18"/>
                <w:szCs w:val="18"/>
                <w:lang w:eastAsia="ru-RU"/>
              </w:rPr>
            </w:pPr>
            <w:r>
              <w:rPr>
                <w:rFonts w:ascii="Liberation Serif" w:hAnsi="Liberation Serif" w:cs="Liberation Serif"/>
                <w:color w:val="000000"/>
                <w:sz w:val="18"/>
                <w:szCs w:val="18"/>
                <w:lang w:eastAsia="ru-RU"/>
              </w:rPr>
              <w:t>10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F10A71">
            <w:pPr>
              <w:ind w:firstLine="0"/>
              <w:rPr>
                <w:rFonts w:ascii="Liberation Serif" w:hAnsi="Liberation Serif" w:cs="Liberation Serif"/>
                <w:color w:val="000000"/>
                <w:sz w:val="18"/>
                <w:szCs w:val="18"/>
                <w:lang w:eastAsia="ru-RU"/>
              </w:rPr>
            </w:pPr>
            <w:r>
              <w:rPr>
                <w:rFonts w:ascii="Liberation Serif" w:hAnsi="Liberation Serif" w:cs="Liberation Serif"/>
                <w:color w:val="000000"/>
                <w:sz w:val="18"/>
                <w:szCs w:val="18"/>
                <w:lang w:eastAsia="ru-RU"/>
              </w:rPr>
              <w:t xml:space="preserve">Справка о пенсии  </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F10A71">
            <w:pPr>
              <w:ind w:firstLine="80"/>
              <w:rPr>
                <w:rFonts w:ascii="Liberation Serif" w:hAnsi="Liberation Serif" w:cs="Liberation Serif"/>
                <w:color w:val="000000"/>
                <w:sz w:val="18"/>
                <w:szCs w:val="18"/>
                <w:lang w:eastAsia="ru-RU"/>
              </w:rPr>
            </w:pPr>
            <w:r>
              <w:rPr>
                <w:rFonts w:ascii="Liberation Serif" w:hAnsi="Liberation Serif" w:cs="Liberation Serif"/>
                <w:color w:val="000000"/>
                <w:sz w:val="18"/>
                <w:szCs w:val="18"/>
                <w:lang w:eastAsia="ru-RU"/>
              </w:rPr>
              <w:t>20</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F10A71">
            <w:pPr>
              <w:ind w:firstLine="0"/>
              <w:rPr>
                <w:rFonts w:ascii="Liberation Serif" w:hAnsi="Liberation Serif" w:cs="Liberation Serif"/>
                <w:color w:val="000000"/>
                <w:sz w:val="18"/>
                <w:szCs w:val="18"/>
                <w:lang w:eastAsia="ru-RU"/>
              </w:rPr>
            </w:pPr>
            <w:r>
              <w:rPr>
                <w:rFonts w:ascii="Liberation Serif" w:hAnsi="Liberation Serif" w:cs="Liberation Serif"/>
                <w:color w:val="000000"/>
                <w:sz w:val="18"/>
                <w:szCs w:val="18"/>
                <w:lang w:eastAsia="ru-RU"/>
              </w:rPr>
              <w:t>Копия СНИЛС</w:t>
            </w:r>
          </w:p>
        </w:tc>
      </w:tr>
    </w:tbl>
    <w:p w:rsidR="00DD6227" w:rsidRDefault="00DD6227">
      <w:pPr>
        <w:ind w:firstLine="540"/>
        <w:rPr>
          <w:rFonts w:ascii="Liberation Serif" w:hAnsi="Liberation Serif" w:cs="Liberation Serif"/>
          <w:color w:val="000000"/>
          <w:sz w:val="16"/>
          <w:szCs w:val="16"/>
        </w:rPr>
      </w:pPr>
    </w:p>
    <w:p w:rsidR="00DD6227" w:rsidRDefault="00F10A71">
      <w:pPr>
        <w:numPr>
          <w:ilvl w:val="0"/>
          <w:numId w:val="14"/>
        </w:numPr>
        <w:autoSpaceDE w:val="0"/>
        <w:ind w:left="0" w:firstLine="360"/>
        <w:rPr>
          <w:rFonts w:ascii="Liberation Serif" w:hAnsi="Liberation Serif" w:cs="Liberation Serif"/>
          <w:color w:val="000000"/>
          <w:sz w:val="22"/>
        </w:rPr>
      </w:pPr>
      <w:r>
        <w:rPr>
          <w:rFonts w:ascii="Liberation Serif" w:hAnsi="Liberation Serif" w:cs="Liberation Serif"/>
          <w:color w:val="000000"/>
          <w:sz w:val="22"/>
        </w:rPr>
        <w:t>Принимаю на себя следующие обстоятельства:</w:t>
      </w:r>
    </w:p>
    <w:p w:rsidR="00DD6227" w:rsidRDefault="00F10A71">
      <w:pPr>
        <w:numPr>
          <w:ilvl w:val="0"/>
          <w:numId w:val="15"/>
        </w:numPr>
        <w:autoSpaceDE w:val="0"/>
        <w:ind w:left="0" w:firstLine="360"/>
        <w:rPr>
          <w:rFonts w:ascii="Liberation Serif" w:hAnsi="Liberation Serif" w:cs="Liberation Serif"/>
          <w:color w:val="000000"/>
          <w:sz w:val="22"/>
        </w:rPr>
      </w:pPr>
      <w:r>
        <w:rPr>
          <w:rFonts w:ascii="Liberation Serif" w:hAnsi="Liberation Serif" w:cs="Liberation Serif"/>
          <w:color w:val="000000"/>
          <w:sz w:val="22"/>
        </w:rPr>
        <w:t>Правдиво предоставлять необходимые для получения субсидии сведения, касающиеся моей семьи;</w:t>
      </w:r>
    </w:p>
    <w:p w:rsidR="00DD6227" w:rsidRDefault="00F10A71">
      <w:pPr>
        <w:numPr>
          <w:ilvl w:val="0"/>
          <w:numId w:val="15"/>
        </w:numPr>
        <w:autoSpaceDE w:val="0"/>
        <w:ind w:left="0" w:firstLine="360"/>
        <w:rPr>
          <w:rFonts w:ascii="Liberation Serif" w:hAnsi="Liberation Serif" w:cs="Liberation Serif"/>
          <w:color w:val="000000"/>
          <w:sz w:val="22"/>
        </w:rPr>
      </w:pPr>
      <w:r>
        <w:rPr>
          <w:rFonts w:ascii="Liberation Serif" w:hAnsi="Liberation Serif" w:cs="Liberation Serif"/>
          <w:color w:val="000000"/>
          <w:sz w:val="22"/>
        </w:rPr>
        <w:t xml:space="preserve">В течение 1 месяца после наступления событий проинформировать о любых изменениях формы собственности на жилье (приватизация, купля-продажа, дарение и тому подобное); о выезде (въезде) из жилого помещения, на котором оформляется субсидия; о любых изменениях в составе семьи, об изменении совокупного дохода семьи; </w:t>
      </w:r>
    </w:p>
    <w:p w:rsidR="00DD6227" w:rsidRDefault="00F10A71">
      <w:pPr>
        <w:numPr>
          <w:ilvl w:val="0"/>
          <w:numId w:val="15"/>
        </w:numPr>
        <w:autoSpaceDE w:val="0"/>
        <w:ind w:left="0" w:firstLine="360"/>
        <w:rPr>
          <w:rFonts w:ascii="Liberation Serif" w:hAnsi="Liberation Serif" w:cs="Liberation Serif"/>
          <w:color w:val="000000"/>
          <w:sz w:val="22"/>
        </w:rPr>
      </w:pPr>
      <w:r>
        <w:rPr>
          <w:rFonts w:ascii="Liberation Serif" w:hAnsi="Liberation Serif" w:cs="Liberation Serif"/>
          <w:color w:val="000000"/>
          <w:sz w:val="22"/>
        </w:rPr>
        <w:t>Своевременно вносить платежи на оплату жилья и коммунальных услуг. Согласен на проведение службой проверки достоверности сведений.</w:t>
      </w:r>
    </w:p>
    <w:p w:rsidR="00DD6227" w:rsidRDefault="00F10A71">
      <w:pPr>
        <w:numPr>
          <w:ilvl w:val="0"/>
          <w:numId w:val="14"/>
        </w:numPr>
        <w:autoSpaceDE w:val="0"/>
        <w:ind w:left="0" w:firstLine="360"/>
        <w:rPr>
          <w:rFonts w:ascii="Liberation Serif" w:hAnsi="Liberation Serif" w:cs="Liberation Serif"/>
          <w:color w:val="000000"/>
          <w:sz w:val="22"/>
        </w:rPr>
      </w:pPr>
      <w:r>
        <w:rPr>
          <w:rFonts w:ascii="Liberation Serif" w:hAnsi="Liberation Serif" w:cs="Liberation Serif"/>
          <w:color w:val="000000"/>
          <w:sz w:val="22"/>
        </w:rPr>
        <w:t xml:space="preserve"> Предупрежден: </w:t>
      </w:r>
    </w:p>
    <w:p w:rsidR="00DD6227" w:rsidRDefault="00F10A71">
      <w:pPr>
        <w:numPr>
          <w:ilvl w:val="0"/>
          <w:numId w:val="16"/>
        </w:numPr>
        <w:autoSpaceDE w:val="0"/>
        <w:ind w:left="0" w:firstLine="360"/>
        <w:rPr>
          <w:rFonts w:ascii="Liberation Serif" w:hAnsi="Liberation Serif" w:cs="Liberation Serif"/>
          <w:color w:val="000000"/>
          <w:sz w:val="22"/>
        </w:rPr>
      </w:pPr>
      <w:r>
        <w:rPr>
          <w:rFonts w:ascii="Liberation Serif" w:hAnsi="Liberation Serif" w:cs="Liberation Serif"/>
          <w:color w:val="000000"/>
          <w:sz w:val="22"/>
        </w:rPr>
        <w:t>Что в случае предоставления в заявлении неполных и (или) недостоверных сведений о площади занимаемого жилого помещения, составе семьи и доходах и тому подобных сведений, служба субсидии отказывает заявителю (его семье) в назначении субсидии;</w:t>
      </w:r>
    </w:p>
    <w:p w:rsidR="00DD6227" w:rsidRDefault="00F10A71">
      <w:pPr>
        <w:numPr>
          <w:ilvl w:val="0"/>
          <w:numId w:val="16"/>
        </w:numPr>
        <w:autoSpaceDE w:val="0"/>
        <w:ind w:left="0" w:firstLine="360"/>
        <w:rPr>
          <w:rFonts w:ascii="Liberation Serif" w:hAnsi="Liberation Serif" w:cs="Liberation Serif"/>
          <w:color w:val="000000"/>
          <w:sz w:val="22"/>
        </w:rPr>
      </w:pPr>
      <w:r>
        <w:rPr>
          <w:rFonts w:ascii="Liberation Serif" w:hAnsi="Liberation Serif" w:cs="Liberation Serif"/>
          <w:color w:val="000000"/>
          <w:sz w:val="22"/>
        </w:rPr>
        <w:t xml:space="preserve">Что в случае установления в ходе проверки факта недостоверности предоставленных заявителем сведений о составе семьи, доходах, площади занимаемого жилого помещения или несвоевременного извещения об изменении указанных сведений и тому подобных сведений заявитель (его семья) может </w:t>
      </w:r>
      <w:r>
        <w:rPr>
          <w:rFonts w:ascii="Liberation Serif" w:hAnsi="Liberation Serif" w:cs="Liberation Serif"/>
          <w:color w:val="000000"/>
          <w:sz w:val="22"/>
        </w:rPr>
        <w:lastRenderedPageBreak/>
        <w:t>быть лишён (лишена) права получения субсидий на период, в течение которого субсидия незаконно предоставлялась;</w:t>
      </w:r>
    </w:p>
    <w:p w:rsidR="00DD6227" w:rsidRDefault="00F10A71">
      <w:pPr>
        <w:numPr>
          <w:ilvl w:val="0"/>
          <w:numId w:val="16"/>
        </w:numPr>
        <w:autoSpaceDE w:val="0"/>
        <w:ind w:left="0" w:firstLine="360"/>
        <w:rPr>
          <w:rFonts w:ascii="Liberation Serif" w:hAnsi="Liberation Serif" w:cs="Liberation Serif"/>
          <w:color w:val="000000"/>
          <w:sz w:val="22"/>
        </w:rPr>
      </w:pPr>
      <w:r>
        <w:rPr>
          <w:rFonts w:ascii="Liberation Serif" w:hAnsi="Liberation Serif" w:cs="Liberation Serif"/>
          <w:color w:val="000000"/>
          <w:sz w:val="22"/>
        </w:rPr>
        <w:t>Незаконно предоставленные суммы субсидии подле6жат возврату в установленном законом порядке;</w:t>
      </w:r>
    </w:p>
    <w:p w:rsidR="00DD6227" w:rsidRDefault="00F10A71">
      <w:pPr>
        <w:numPr>
          <w:ilvl w:val="0"/>
          <w:numId w:val="16"/>
        </w:numPr>
        <w:autoSpaceDE w:val="0"/>
        <w:ind w:left="0" w:firstLine="360"/>
        <w:rPr>
          <w:rFonts w:ascii="Liberation Serif" w:hAnsi="Liberation Serif" w:cs="Liberation Serif"/>
          <w:color w:val="000000"/>
          <w:sz w:val="22"/>
        </w:rPr>
      </w:pPr>
      <w:r>
        <w:rPr>
          <w:rFonts w:ascii="Liberation Serif" w:hAnsi="Liberation Serif" w:cs="Liberation Serif"/>
          <w:color w:val="000000"/>
          <w:sz w:val="22"/>
        </w:rPr>
        <w:t>Ответственность за недостоверность сведений, содержащихся в заявлении и пакете документов на субсидию, несет заявитель.</w:t>
      </w:r>
    </w:p>
    <w:p w:rsidR="00DD6227" w:rsidRDefault="00F10A71">
      <w:pPr>
        <w:numPr>
          <w:ilvl w:val="0"/>
          <w:numId w:val="16"/>
        </w:numPr>
        <w:autoSpaceDE w:val="0"/>
        <w:ind w:left="0" w:firstLine="360"/>
      </w:pPr>
      <w:r>
        <w:rPr>
          <w:rFonts w:ascii="Liberation Serif" w:hAnsi="Liberation Serif" w:cs="Liberation Serif"/>
          <w:color w:val="000000"/>
          <w:sz w:val="22"/>
        </w:rPr>
        <w:t xml:space="preserve">При установлении факта получения выплат путем представления заведомо ложных и (или) недостоверных сведений, а равно путем умолчания о фактах, влекущих прекращение указанных выплат, информация подлежит направлению в правоохранительные органы для привлечения к уголовной ответственности по </w:t>
      </w:r>
      <w:hyperlink r:id="rId21" w:history="1">
        <w:r>
          <w:rPr>
            <w:rFonts w:ascii="Liberation Serif" w:hAnsi="Liberation Serif" w:cs="Liberation Serif"/>
            <w:color w:val="000000"/>
            <w:sz w:val="22"/>
          </w:rPr>
          <w:t>ст. 159.2</w:t>
        </w:r>
      </w:hyperlink>
      <w:r>
        <w:rPr>
          <w:rFonts w:ascii="Liberation Serif" w:hAnsi="Liberation Serif" w:cs="Liberation Serif"/>
          <w:color w:val="000000"/>
          <w:sz w:val="22"/>
        </w:rPr>
        <w:t xml:space="preserve"> Уголовного кодекса Российской Федерации (Мошенничество при получении выплат).</w:t>
      </w:r>
    </w:p>
    <w:p w:rsidR="00DD6227" w:rsidRDefault="00DD6227">
      <w:pPr>
        <w:ind w:left="360"/>
        <w:rPr>
          <w:rFonts w:ascii="Liberation Serif" w:hAnsi="Liberation Serif" w:cs="Liberation Serif"/>
          <w:color w:val="000000"/>
          <w:sz w:val="22"/>
        </w:rPr>
      </w:pPr>
    </w:p>
    <w:p w:rsidR="00DD6227" w:rsidRDefault="00F10A71">
      <w:pPr>
        <w:ind w:firstLine="0"/>
      </w:pPr>
      <w:r>
        <w:rPr>
          <w:rFonts w:ascii="Liberation Serif" w:hAnsi="Liberation Serif" w:cs="Liberation Serif"/>
          <w:color w:val="000000"/>
          <w:sz w:val="22"/>
        </w:rPr>
        <w:t xml:space="preserve">    "</w:t>
      </w:r>
      <w:r>
        <w:rPr>
          <w:rFonts w:ascii="Liberation Serif" w:hAnsi="Liberation Serif" w:cs="Liberation Serif"/>
          <w:color w:val="000000"/>
          <w:sz w:val="22"/>
          <w:u w:val="single"/>
        </w:rPr>
        <w:tab/>
      </w:r>
      <w:r>
        <w:rPr>
          <w:rFonts w:ascii="Liberation Serif" w:hAnsi="Liberation Serif" w:cs="Liberation Serif"/>
          <w:color w:val="000000"/>
          <w:sz w:val="22"/>
        </w:rPr>
        <w:t xml:space="preserve">"  </w:t>
      </w:r>
      <w:r>
        <w:rPr>
          <w:rFonts w:ascii="Liberation Serif" w:hAnsi="Liberation Serif" w:cs="Liberation Serif"/>
          <w:color w:val="000000"/>
          <w:sz w:val="22"/>
          <w:u w:val="single"/>
        </w:rPr>
        <w:t xml:space="preserve">                                 </w:t>
      </w:r>
      <w:r>
        <w:rPr>
          <w:rFonts w:ascii="Liberation Serif" w:hAnsi="Liberation Serif" w:cs="Liberation Serif"/>
          <w:color w:val="000000"/>
          <w:sz w:val="22"/>
        </w:rPr>
        <w:t xml:space="preserve"> 2020 года           </w:t>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t>/</w:t>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t>/</w:t>
      </w:r>
    </w:p>
    <w:p w:rsidR="00DD6227" w:rsidRDefault="00F10A71">
      <w:pPr>
        <w:pStyle w:val="1f8"/>
        <w:spacing w:before="0" w:after="0" w:line="20" w:lineRule="atLeast"/>
        <w:ind w:left="4248" w:firstLine="708"/>
        <w:rPr>
          <w:rFonts w:ascii="Liberation Serif" w:hAnsi="Liberation Serif" w:cs="Liberation Serif"/>
          <w:color w:val="000000"/>
          <w:vertAlign w:val="superscript"/>
        </w:rPr>
      </w:pPr>
      <w:r>
        <w:rPr>
          <w:rFonts w:ascii="Liberation Serif" w:hAnsi="Liberation Serif" w:cs="Liberation Serif"/>
          <w:color w:val="000000"/>
          <w:vertAlign w:val="superscript"/>
        </w:rPr>
        <w:t xml:space="preserve">подпись заявителя </w:t>
      </w:r>
    </w:p>
    <w:p w:rsidR="00DD6227" w:rsidRDefault="00F10A71">
      <w:pPr>
        <w:ind w:firstLine="540"/>
        <w:rPr>
          <w:rFonts w:ascii="Liberation Serif" w:hAnsi="Liberation Serif" w:cs="Liberation Serif"/>
          <w:color w:val="000000"/>
          <w:sz w:val="20"/>
          <w:szCs w:val="20"/>
        </w:rPr>
      </w:pPr>
      <w:bookmarkStart w:id="22" w:name="OLE_LINK1"/>
      <w:proofErr w:type="gramStart"/>
      <w:r>
        <w:rPr>
          <w:rFonts w:ascii="Liberation Serif" w:hAnsi="Liberation Serif" w:cs="Liberation Serif"/>
          <w:color w:val="000000"/>
          <w:sz w:val="20"/>
          <w:szCs w:val="20"/>
        </w:rPr>
        <w:t>В  соответствии</w:t>
      </w:r>
      <w:proofErr w:type="gramEnd"/>
      <w:r>
        <w:rPr>
          <w:rFonts w:ascii="Liberation Serif" w:hAnsi="Liberation Serif" w:cs="Liberation Serif"/>
          <w:color w:val="000000"/>
          <w:sz w:val="20"/>
          <w:szCs w:val="20"/>
        </w:rPr>
        <w:t xml:space="preserve">  с  Правилами  предоставления субсидий на оплату жилого помещения  и коммунальных услуг, утвержденными постановлением Правительства Российской  Федерации  от  14.12.2005  N 761 "О  предоставлении субсидий на оплату  жилого  помещения и коммунальных услуг", обязуюсь(емся)  сообщать в уполномоченный   орган   в   течение   1   месяца  о  наступлении  событий, предусмотренных подпунктами "а" и "б" пункта 60 указанных Правил.      </w:t>
      </w:r>
    </w:p>
    <w:bookmarkEnd w:id="22"/>
    <w:p w:rsidR="00DD6227" w:rsidRDefault="00F10A71">
      <w:pPr>
        <w:ind w:firstLine="540"/>
        <w:rPr>
          <w:rFonts w:ascii="Liberation Serif" w:hAnsi="Liberation Serif" w:cs="Liberation Serif"/>
          <w:color w:val="000000"/>
          <w:sz w:val="20"/>
          <w:szCs w:val="20"/>
        </w:rPr>
      </w:pPr>
      <w:r>
        <w:rPr>
          <w:rFonts w:ascii="Liberation Serif" w:hAnsi="Liberation Serif" w:cs="Liberation Serif"/>
          <w:color w:val="000000"/>
          <w:sz w:val="20"/>
          <w:szCs w:val="20"/>
        </w:rPr>
        <w:t>Согласие  на  автоматизированную,  а  также  без  использования средств автоматизации  обработку,  использование  и  передачу  персональных данных, содержащихся  в  настоящем  заявлении  и  приложенных  документах,  а также информацию о назначенных и выплаченных суммах субсидии с целью оказания мер социальной   поддержки   в   соответствии   с   требованиями   действующего законодательства, осуществления и  выполнения возложенных законодательством Российской   Федерации   на  уполномоченный  орган  функций,  полномочий  и обязанностей подтверждаю(ем).</w:t>
      </w:r>
    </w:p>
    <w:p w:rsidR="00DD6227" w:rsidRDefault="00F10A71">
      <w:pPr>
        <w:ind w:firstLine="540"/>
        <w:rPr>
          <w:rFonts w:ascii="Liberation Serif" w:hAnsi="Liberation Serif" w:cs="Liberation Serif"/>
          <w:color w:val="000000"/>
          <w:sz w:val="20"/>
          <w:szCs w:val="20"/>
        </w:rPr>
      </w:pPr>
      <w:r>
        <w:rPr>
          <w:rFonts w:ascii="Liberation Serif" w:hAnsi="Liberation Serif" w:cs="Liberation Serif"/>
          <w:color w:val="000000"/>
          <w:sz w:val="20"/>
          <w:szCs w:val="20"/>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DD6227" w:rsidRDefault="00F10A71">
      <w:pPr>
        <w:ind w:firstLine="540"/>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Согласие дано добровольно и может быть досрочно отозвано в случаях, предусмотренных </w:t>
      </w:r>
      <w:proofErr w:type="gramStart"/>
      <w:r>
        <w:rPr>
          <w:rFonts w:ascii="Liberation Serif" w:hAnsi="Liberation Serif" w:cs="Liberation Serif"/>
          <w:color w:val="000000"/>
          <w:sz w:val="20"/>
          <w:szCs w:val="20"/>
        </w:rPr>
        <w:t>Федеральным  законом</w:t>
      </w:r>
      <w:proofErr w:type="gramEnd"/>
      <w:r>
        <w:rPr>
          <w:rFonts w:ascii="Liberation Serif" w:hAnsi="Liberation Serif" w:cs="Liberation Serif"/>
          <w:color w:val="000000"/>
          <w:sz w:val="20"/>
          <w:szCs w:val="20"/>
        </w:rPr>
        <w:t xml:space="preserve"> от 27 июля 2006 года N 152-ФЗ "О персональных данных", на основании заявления, поданного в уполномоченный орган.</w:t>
      </w:r>
    </w:p>
    <w:p w:rsidR="00DD6227" w:rsidRDefault="00DD6227">
      <w:pPr>
        <w:ind w:firstLine="540"/>
        <w:rPr>
          <w:rFonts w:ascii="Liberation Serif" w:hAnsi="Liberation Serif" w:cs="Liberation Serif"/>
          <w:color w:val="000000"/>
        </w:rPr>
      </w:pPr>
    </w:p>
    <w:p w:rsidR="00DD6227" w:rsidRDefault="00F10A71">
      <w:pPr>
        <w:ind w:firstLine="142"/>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Согласие на обработку персональных данных: </w:t>
      </w:r>
    </w:p>
    <w:tbl>
      <w:tblPr>
        <w:tblW w:w="9856" w:type="dxa"/>
        <w:tblInd w:w="62" w:type="dxa"/>
        <w:tblLayout w:type="fixed"/>
        <w:tblCellMar>
          <w:left w:w="10" w:type="dxa"/>
          <w:right w:w="10" w:type="dxa"/>
        </w:tblCellMar>
        <w:tblLook w:val="04A0" w:firstRow="1" w:lastRow="0" w:firstColumn="1" w:lastColumn="0" w:noHBand="0" w:noVBand="1"/>
      </w:tblPr>
      <w:tblGrid>
        <w:gridCol w:w="5887"/>
        <w:gridCol w:w="1560"/>
        <w:gridCol w:w="2409"/>
      </w:tblGrid>
      <w:tr w:rsidR="00DD6227">
        <w:tc>
          <w:tcPr>
            <w:tcW w:w="58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F10A71">
            <w:pPr>
              <w:ind w:firstLine="13"/>
              <w:jc w:val="center"/>
              <w:rPr>
                <w:rFonts w:ascii="Liberation Serif" w:hAnsi="Liberation Serif" w:cs="Liberation Serif"/>
                <w:color w:val="000000"/>
                <w:sz w:val="22"/>
                <w:lang w:eastAsia="ru-RU"/>
              </w:rPr>
            </w:pPr>
            <w:r>
              <w:rPr>
                <w:rFonts w:ascii="Liberation Serif" w:hAnsi="Liberation Serif" w:cs="Liberation Serif"/>
                <w:color w:val="000000"/>
                <w:sz w:val="22"/>
                <w:lang w:eastAsia="ru-RU"/>
              </w:rPr>
              <w:t>Фамилия, имя, отчество заявителя и членов семьи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F10A71">
            <w:pPr>
              <w:ind w:hanging="62"/>
              <w:jc w:val="center"/>
              <w:rPr>
                <w:rFonts w:ascii="Liberation Serif" w:hAnsi="Liberation Serif" w:cs="Liberation Serif"/>
                <w:color w:val="000000"/>
                <w:sz w:val="22"/>
                <w:lang w:eastAsia="ru-RU"/>
              </w:rPr>
            </w:pPr>
            <w:r>
              <w:rPr>
                <w:rFonts w:ascii="Liberation Serif" w:hAnsi="Liberation Serif" w:cs="Liberation Serif"/>
                <w:color w:val="000000"/>
                <w:sz w:val="22"/>
                <w:lang w:eastAsia="ru-RU"/>
              </w:rPr>
              <w:t>Дата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F10A71">
            <w:pPr>
              <w:ind w:firstLine="0"/>
              <w:jc w:val="center"/>
              <w:rPr>
                <w:rFonts w:ascii="Liberation Serif" w:hAnsi="Liberation Serif" w:cs="Liberation Serif"/>
                <w:color w:val="000000"/>
                <w:sz w:val="22"/>
                <w:lang w:eastAsia="ru-RU"/>
              </w:rPr>
            </w:pPr>
            <w:r>
              <w:rPr>
                <w:rFonts w:ascii="Liberation Serif" w:hAnsi="Liberation Serif" w:cs="Liberation Serif"/>
                <w:color w:val="000000"/>
                <w:sz w:val="22"/>
                <w:lang w:eastAsia="ru-RU"/>
              </w:rPr>
              <w:t>Подпись</w:t>
            </w:r>
          </w:p>
        </w:tc>
      </w:tr>
      <w:tr w:rsidR="00DD6227">
        <w:trPr>
          <w:trHeight w:val="241"/>
        </w:trPr>
        <w:tc>
          <w:tcPr>
            <w:tcW w:w="58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DD6227">
            <w:pPr>
              <w:ind w:firstLine="13"/>
              <w:jc w:val="center"/>
              <w:rPr>
                <w:rFonts w:ascii="Liberation Serif" w:hAnsi="Liberation Serif" w:cs="Liberation Serif"/>
                <w:color w:val="000000"/>
                <w:sz w:val="22"/>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DD6227">
            <w:pPr>
              <w:ind w:hanging="62"/>
              <w:rPr>
                <w:rFonts w:ascii="Liberation Serif" w:hAnsi="Liberation Serif" w:cs="Liberation Serif"/>
                <w:color w:val="000000"/>
                <w:sz w:val="22"/>
                <w:lang w:eastAsia="ru-RU"/>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DD6227">
            <w:pPr>
              <w:ind w:firstLine="0"/>
              <w:rPr>
                <w:rFonts w:ascii="Liberation Serif" w:hAnsi="Liberation Serif" w:cs="Liberation Serif"/>
                <w:color w:val="000000"/>
                <w:sz w:val="22"/>
                <w:lang w:eastAsia="ru-RU"/>
              </w:rPr>
            </w:pPr>
          </w:p>
        </w:tc>
      </w:tr>
      <w:tr w:rsidR="00DD6227">
        <w:trPr>
          <w:trHeight w:val="28"/>
        </w:trPr>
        <w:tc>
          <w:tcPr>
            <w:tcW w:w="58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DD6227">
            <w:pPr>
              <w:ind w:firstLine="13"/>
              <w:jc w:val="center"/>
              <w:rPr>
                <w:rFonts w:ascii="Liberation Serif" w:hAnsi="Liberation Serif" w:cs="Liberation Serif"/>
                <w:color w:val="000000"/>
                <w:sz w:val="22"/>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DD6227">
            <w:pPr>
              <w:ind w:hanging="62"/>
              <w:rPr>
                <w:rFonts w:ascii="Liberation Serif" w:hAnsi="Liberation Serif" w:cs="Liberation Serif"/>
                <w:color w:val="000000"/>
                <w:sz w:val="22"/>
                <w:lang w:eastAsia="ru-RU"/>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D6227" w:rsidRDefault="00DD6227">
            <w:pPr>
              <w:ind w:firstLine="0"/>
              <w:rPr>
                <w:rFonts w:ascii="Liberation Serif" w:hAnsi="Liberation Serif" w:cs="Liberation Serif"/>
                <w:color w:val="000000"/>
                <w:sz w:val="22"/>
                <w:lang w:eastAsia="ru-RU"/>
              </w:rPr>
            </w:pPr>
          </w:p>
        </w:tc>
      </w:tr>
    </w:tbl>
    <w:p w:rsidR="00DD6227" w:rsidRDefault="00DD6227">
      <w:pPr>
        <w:rPr>
          <w:rFonts w:ascii="Liberation Serif" w:hAnsi="Liberation Serif" w:cs="Liberation Serif"/>
          <w:color w:val="000000"/>
          <w:sz w:val="22"/>
        </w:rPr>
      </w:pPr>
    </w:p>
    <w:p w:rsidR="00DD6227" w:rsidRDefault="00F10A71">
      <w:pPr>
        <w:ind w:firstLine="0"/>
        <w:rPr>
          <w:rFonts w:ascii="Liberation Serif" w:hAnsi="Liberation Serif" w:cs="Liberation Serif"/>
          <w:color w:val="000000"/>
          <w:sz w:val="22"/>
        </w:rPr>
      </w:pPr>
      <w:r>
        <w:rPr>
          <w:rFonts w:ascii="Liberation Serif" w:hAnsi="Liberation Serif" w:cs="Liberation Serif"/>
          <w:color w:val="000000"/>
          <w:sz w:val="22"/>
        </w:rPr>
        <w:t>Заявление принял:</w:t>
      </w:r>
    </w:p>
    <w:p w:rsidR="00DD6227" w:rsidRDefault="00DD6227">
      <w:pPr>
        <w:ind w:firstLine="0"/>
        <w:rPr>
          <w:rFonts w:ascii="Liberation Serif" w:hAnsi="Liberation Serif" w:cs="Liberation Serif"/>
          <w:color w:val="000000"/>
          <w:sz w:val="22"/>
        </w:rPr>
      </w:pPr>
    </w:p>
    <w:p w:rsidR="00DD6227" w:rsidRDefault="00F10A71">
      <w:pPr>
        <w:ind w:firstLine="0"/>
        <w:rPr>
          <w:rFonts w:ascii="Liberation Serif" w:hAnsi="Liberation Serif" w:cs="Liberation Serif"/>
          <w:color w:val="000000"/>
          <w:sz w:val="22"/>
        </w:rPr>
      </w:pPr>
      <w:r>
        <w:rPr>
          <w:rFonts w:ascii="Liberation Serif" w:hAnsi="Liberation Serif" w:cs="Liberation Serif"/>
          <w:color w:val="000000"/>
          <w:sz w:val="22"/>
        </w:rPr>
        <w:t xml:space="preserve">"__" ________ 2019года              _________________                    </w:t>
      </w:r>
    </w:p>
    <w:p w:rsidR="00DD6227" w:rsidRDefault="00F10A71">
      <w:pPr>
        <w:ind w:firstLine="540"/>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                                                (подпись специалиста)</w:t>
      </w:r>
    </w:p>
    <w:p w:rsidR="00DD6227" w:rsidRDefault="00DD6227">
      <w:pPr>
        <w:ind w:firstLine="540"/>
        <w:rPr>
          <w:rFonts w:ascii="Liberation Serif" w:hAnsi="Liberation Serif" w:cs="Liberation Serif"/>
          <w:color w:val="000000"/>
          <w:sz w:val="22"/>
        </w:rPr>
      </w:pPr>
    </w:p>
    <w:p w:rsidR="00DD6227" w:rsidRDefault="00F10A71">
      <w:pPr>
        <w:ind w:firstLine="0"/>
        <w:rPr>
          <w:rFonts w:ascii="Liberation Serif" w:hAnsi="Liberation Serif" w:cs="Liberation Serif"/>
          <w:color w:val="000000"/>
          <w:sz w:val="22"/>
          <w:lang w:eastAsia="ru-RU"/>
        </w:rPr>
      </w:pPr>
      <w:r>
        <w:rPr>
          <w:rFonts w:ascii="Liberation Serif" w:hAnsi="Liberation Serif" w:cs="Liberation Serif"/>
          <w:color w:val="000000"/>
          <w:sz w:val="22"/>
          <w:lang w:eastAsia="ru-RU"/>
        </w:rPr>
        <w:t>---------------------------------------------------------------------------</w:t>
      </w:r>
    </w:p>
    <w:p w:rsidR="00DD6227" w:rsidRDefault="00F10A71">
      <w:pPr>
        <w:rPr>
          <w:rFonts w:ascii="Liberation Serif" w:hAnsi="Liberation Serif" w:cs="Liberation Serif"/>
          <w:b/>
          <w:color w:val="000000"/>
          <w:sz w:val="22"/>
        </w:rPr>
      </w:pPr>
      <w:r>
        <w:rPr>
          <w:rFonts w:ascii="Liberation Serif" w:hAnsi="Liberation Serif" w:cs="Liberation Serif"/>
          <w:b/>
          <w:color w:val="000000"/>
          <w:sz w:val="22"/>
        </w:rPr>
        <w:t xml:space="preserve">                           РАСПИСКА-УВЕДОМЛЕНИЕ</w:t>
      </w:r>
    </w:p>
    <w:p w:rsidR="00DD6227" w:rsidRDefault="00DD6227">
      <w:pPr>
        <w:rPr>
          <w:rFonts w:ascii="Liberation Serif" w:hAnsi="Liberation Serif" w:cs="Liberation Serif"/>
          <w:color w:val="000000"/>
          <w:sz w:val="22"/>
        </w:rPr>
      </w:pPr>
    </w:p>
    <w:p w:rsidR="00DD6227" w:rsidRDefault="00F10A71">
      <w:pPr>
        <w:ind w:firstLine="0"/>
      </w:pPr>
      <w:r>
        <w:rPr>
          <w:rFonts w:ascii="Liberation Serif" w:hAnsi="Liberation Serif" w:cs="Liberation Serif"/>
          <w:color w:val="000000"/>
          <w:sz w:val="22"/>
        </w:rPr>
        <w:t xml:space="preserve">Заявление и документы гр. </w:t>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p>
    <w:p w:rsidR="00DD6227" w:rsidRDefault="00DD6227">
      <w:pPr>
        <w:rPr>
          <w:rFonts w:ascii="Liberation Serif" w:hAnsi="Liberation Serif" w:cs="Liberation Serif"/>
          <w:color w:val="000000"/>
          <w:sz w:val="22"/>
        </w:rPr>
      </w:pPr>
    </w:p>
    <w:p w:rsidR="00DD6227" w:rsidRDefault="00F10A71">
      <w:pPr>
        <w:ind w:firstLine="0"/>
        <w:rPr>
          <w:rFonts w:ascii="Liberation Serif" w:hAnsi="Liberation Serif" w:cs="Liberation Serif"/>
          <w:color w:val="000000"/>
          <w:sz w:val="22"/>
          <w:u w:val="single"/>
        </w:rPr>
      </w:pPr>
      <w:r>
        <w:rPr>
          <w:rFonts w:ascii="Liberation Serif" w:hAnsi="Liberation Serif" w:cs="Liberation Serif"/>
          <w:color w:val="000000"/>
          <w:sz w:val="22"/>
          <w:u w:val="single"/>
        </w:rPr>
        <w:t>принял _______</w:t>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r>
      <w:r>
        <w:rPr>
          <w:rFonts w:ascii="Liberation Serif" w:hAnsi="Liberation Serif" w:cs="Liberation Serif"/>
          <w:color w:val="000000"/>
          <w:sz w:val="22"/>
          <w:u w:val="single"/>
        </w:rPr>
        <w:tab/>
        <w:t xml:space="preserve">__________ ________________________________________ </w:t>
      </w:r>
    </w:p>
    <w:p w:rsidR="00DD6227" w:rsidRDefault="00F10A71">
      <w:r>
        <w:rPr>
          <w:rFonts w:ascii="Liberation Serif" w:hAnsi="Liberation Serif" w:cs="Liberation Serif"/>
          <w:color w:val="000000"/>
          <w:sz w:val="22"/>
        </w:rPr>
        <w:t xml:space="preserve">                         </w:t>
      </w:r>
      <w:r>
        <w:rPr>
          <w:rFonts w:ascii="Liberation Serif" w:hAnsi="Liberation Serif" w:cs="Liberation Serif"/>
          <w:color w:val="000000"/>
          <w:sz w:val="22"/>
        </w:rPr>
        <w:tab/>
        <w:t xml:space="preserve">      </w:t>
      </w:r>
      <w:r>
        <w:rPr>
          <w:rFonts w:ascii="Liberation Serif" w:hAnsi="Liberation Serif" w:cs="Liberation Serif"/>
          <w:color w:val="000000"/>
          <w:sz w:val="22"/>
        </w:rPr>
        <w:tab/>
      </w:r>
      <w:r>
        <w:rPr>
          <w:rFonts w:ascii="Liberation Serif" w:hAnsi="Liberation Serif" w:cs="Liberation Serif"/>
          <w:color w:val="000000"/>
          <w:sz w:val="22"/>
        </w:rPr>
        <w:tab/>
      </w:r>
      <w:r>
        <w:rPr>
          <w:rFonts w:ascii="Liberation Serif" w:hAnsi="Liberation Serif" w:cs="Liberation Serif"/>
          <w:color w:val="000000"/>
          <w:sz w:val="22"/>
        </w:rPr>
        <w:tab/>
        <w:t xml:space="preserve"> (Ф.И.О. сотрудника, принявшего заявление)</w:t>
      </w:r>
    </w:p>
    <w:p w:rsidR="00DD6227" w:rsidRDefault="00DD6227">
      <w:pPr>
        <w:ind w:firstLine="540"/>
        <w:outlineLvl w:val="2"/>
        <w:rPr>
          <w:rFonts w:ascii="Liberation Serif" w:hAnsi="Liberation Serif" w:cs="Liberation Serif"/>
          <w:color w:val="000000"/>
          <w:sz w:val="22"/>
        </w:rPr>
      </w:pPr>
    </w:p>
    <w:tbl>
      <w:tblPr>
        <w:tblW w:w="9915" w:type="dxa"/>
        <w:tblLayout w:type="fixed"/>
        <w:tblCellMar>
          <w:left w:w="10" w:type="dxa"/>
          <w:right w:w="10" w:type="dxa"/>
        </w:tblCellMar>
        <w:tblLook w:val="04A0" w:firstRow="1" w:lastRow="0" w:firstColumn="1" w:lastColumn="0" w:noHBand="0" w:noVBand="1"/>
      </w:tblPr>
      <w:tblGrid>
        <w:gridCol w:w="2410"/>
        <w:gridCol w:w="1913"/>
        <w:gridCol w:w="2587"/>
        <w:gridCol w:w="1446"/>
        <w:gridCol w:w="1559"/>
      </w:tblGrid>
      <w:tr w:rsidR="00DD6227">
        <w:trPr>
          <w:cantSplit/>
          <w:trHeight w:val="360"/>
        </w:trPr>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D6227" w:rsidRDefault="00F10A71">
            <w:pPr>
              <w:ind w:firstLine="0"/>
              <w:jc w:val="center"/>
              <w:rPr>
                <w:rFonts w:ascii="Liberation Serif" w:hAnsi="Liberation Serif" w:cs="Liberation Serif"/>
                <w:color w:val="000000"/>
                <w:sz w:val="22"/>
              </w:rPr>
            </w:pPr>
            <w:r>
              <w:rPr>
                <w:rFonts w:ascii="Liberation Serif" w:hAnsi="Liberation Serif" w:cs="Liberation Serif"/>
                <w:color w:val="000000"/>
                <w:sz w:val="22"/>
              </w:rPr>
              <w:t>Регистрационный</w:t>
            </w:r>
            <w:r>
              <w:rPr>
                <w:rFonts w:ascii="Liberation Serif" w:hAnsi="Liberation Serif" w:cs="Liberation Serif"/>
                <w:color w:val="000000"/>
                <w:sz w:val="22"/>
              </w:rPr>
              <w:br/>
              <w:t>номер заявителя</w:t>
            </w:r>
          </w:p>
        </w:tc>
        <w:tc>
          <w:tcPr>
            <w:tcW w:w="191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D6227" w:rsidRDefault="00F10A71">
            <w:pPr>
              <w:ind w:firstLine="0"/>
              <w:jc w:val="center"/>
              <w:rPr>
                <w:rFonts w:ascii="Liberation Serif" w:hAnsi="Liberation Serif" w:cs="Liberation Serif"/>
                <w:color w:val="000000"/>
                <w:sz w:val="22"/>
              </w:rPr>
            </w:pPr>
            <w:r>
              <w:rPr>
                <w:rFonts w:ascii="Liberation Serif" w:hAnsi="Liberation Serif" w:cs="Liberation Serif"/>
                <w:color w:val="000000"/>
                <w:sz w:val="22"/>
              </w:rPr>
              <w:t>Дата приема</w:t>
            </w:r>
            <w:r>
              <w:rPr>
                <w:rFonts w:ascii="Liberation Serif" w:hAnsi="Liberation Serif" w:cs="Liberation Serif"/>
                <w:color w:val="000000"/>
                <w:sz w:val="22"/>
              </w:rPr>
              <w:br/>
              <w:t>заявления</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D6227" w:rsidRDefault="00F10A71">
            <w:pPr>
              <w:ind w:hanging="6"/>
              <w:jc w:val="center"/>
              <w:rPr>
                <w:rFonts w:ascii="Liberation Serif" w:hAnsi="Liberation Serif" w:cs="Liberation Serif"/>
                <w:color w:val="000000"/>
                <w:sz w:val="22"/>
              </w:rPr>
            </w:pPr>
            <w:r>
              <w:rPr>
                <w:rFonts w:ascii="Liberation Serif" w:hAnsi="Liberation Serif" w:cs="Liberation Serif"/>
                <w:color w:val="000000"/>
                <w:sz w:val="22"/>
              </w:rPr>
              <w:t>Дата следующей</w:t>
            </w:r>
          </w:p>
          <w:p w:rsidR="00DD6227" w:rsidRDefault="00F10A71">
            <w:pPr>
              <w:ind w:hanging="6"/>
              <w:jc w:val="center"/>
              <w:rPr>
                <w:rFonts w:ascii="Liberation Serif" w:hAnsi="Liberation Serif" w:cs="Liberation Serif"/>
                <w:color w:val="000000"/>
                <w:sz w:val="22"/>
              </w:rPr>
            </w:pPr>
            <w:r>
              <w:rPr>
                <w:rFonts w:ascii="Liberation Serif" w:hAnsi="Liberation Serif" w:cs="Liberation Serif"/>
                <w:color w:val="000000"/>
                <w:sz w:val="22"/>
              </w:rPr>
              <w:t>подачи документов</w:t>
            </w:r>
          </w:p>
        </w:tc>
        <w:tc>
          <w:tcPr>
            <w:tcW w:w="144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D6227" w:rsidRDefault="00F10A71">
            <w:pPr>
              <w:ind w:firstLine="0"/>
              <w:jc w:val="center"/>
              <w:rPr>
                <w:rFonts w:ascii="Liberation Serif" w:hAnsi="Liberation Serif" w:cs="Liberation Serif"/>
                <w:color w:val="000000"/>
                <w:sz w:val="22"/>
              </w:rPr>
            </w:pPr>
            <w:r>
              <w:rPr>
                <w:rFonts w:ascii="Liberation Serif" w:hAnsi="Liberation Serif" w:cs="Liberation Serif"/>
                <w:color w:val="000000"/>
                <w:sz w:val="22"/>
              </w:rPr>
              <w:t>Количество</w:t>
            </w:r>
            <w:r>
              <w:rPr>
                <w:rFonts w:ascii="Liberation Serif" w:hAnsi="Liberation Serif" w:cs="Liberation Serif"/>
                <w:color w:val="000000"/>
                <w:sz w:val="22"/>
              </w:rPr>
              <w:br/>
              <w:t>документов</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D6227" w:rsidRDefault="00F10A71">
            <w:pPr>
              <w:ind w:hanging="4"/>
              <w:jc w:val="center"/>
              <w:rPr>
                <w:rFonts w:ascii="Liberation Serif" w:hAnsi="Liberation Serif" w:cs="Liberation Serif"/>
                <w:color w:val="000000"/>
                <w:sz w:val="22"/>
              </w:rPr>
            </w:pPr>
            <w:r>
              <w:rPr>
                <w:rFonts w:ascii="Liberation Serif" w:hAnsi="Liberation Serif" w:cs="Liberation Serif"/>
                <w:color w:val="000000"/>
                <w:sz w:val="22"/>
              </w:rPr>
              <w:t>Подпись сотрудника</w:t>
            </w:r>
          </w:p>
        </w:tc>
      </w:tr>
      <w:tr w:rsidR="00DD6227">
        <w:trPr>
          <w:cantSplit/>
          <w:trHeight w:val="468"/>
        </w:trPr>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D6227" w:rsidRDefault="00DD6227">
            <w:pPr>
              <w:ind w:firstLine="0"/>
              <w:rPr>
                <w:rFonts w:ascii="Liberation Serif" w:hAnsi="Liberation Serif" w:cs="Liberation Serif"/>
                <w:color w:val="000000"/>
                <w:sz w:val="22"/>
              </w:rPr>
            </w:pPr>
          </w:p>
        </w:tc>
        <w:tc>
          <w:tcPr>
            <w:tcW w:w="191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D6227" w:rsidRDefault="00DD6227">
            <w:pPr>
              <w:ind w:firstLine="0"/>
              <w:rPr>
                <w:rFonts w:ascii="Liberation Serif" w:hAnsi="Liberation Serif" w:cs="Liberation Serif"/>
                <w:color w:val="000000"/>
                <w:sz w:val="22"/>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D6227" w:rsidRDefault="00DD6227">
            <w:pPr>
              <w:rPr>
                <w:rFonts w:ascii="Liberation Serif" w:hAnsi="Liberation Serif" w:cs="Liberation Serif"/>
                <w:b/>
                <w:color w:val="000000"/>
                <w:sz w:val="22"/>
              </w:rPr>
            </w:pPr>
          </w:p>
        </w:tc>
        <w:tc>
          <w:tcPr>
            <w:tcW w:w="144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D6227" w:rsidRDefault="00DD6227">
            <w:pPr>
              <w:rPr>
                <w:rFonts w:ascii="Liberation Serif" w:hAnsi="Liberation Serif" w:cs="Liberation Serif"/>
                <w:color w:val="000000"/>
                <w:sz w:val="22"/>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D6227" w:rsidRDefault="00DD6227">
            <w:pPr>
              <w:rPr>
                <w:rFonts w:ascii="Liberation Serif" w:hAnsi="Liberation Serif" w:cs="Liberation Serif"/>
                <w:color w:val="000000"/>
                <w:sz w:val="22"/>
              </w:rPr>
            </w:pPr>
          </w:p>
        </w:tc>
      </w:tr>
    </w:tbl>
    <w:p w:rsidR="00DD6227" w:rsidRDefault="00DD6227">
      <w:pPr>
        <w:rPr>
          <w:rFonts w:ascii="Liberation Serif" w:eastAsia="Times New Roman" w:hAnsi="Liberation Serif" w:cs="Liberation Serif"/>
          <w:color w:val="000000"/>
          <w:sz w:val="2"/>
          <w:szCs w:val="2"/>
          <w:lang w:eastAsia="ru-RU"/>
        </w:rPr>
      </w:pPr>
    </w:p>
    <w:sectPr w:rsidR="00DD6227">
      <w:headerReference w:type="default" r:id="rId22"/>
      <w:pgSz w:w="11906" w:h="16838"/>
      <w:pgMar w:top="1134" w:right="567" w:bottom="851"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6D5" w:rsidRDefault="002F76D5">
      <w:r>
        <w:separator/>
      </w:r>
    </w:p>
  </w:endnote>
  <w:endnote w:type="continuationSeparator" w:id="0">
    <w:p w:rsidR="002F76D5" w:rsidRDefault="002F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charset w:val="00"/>
    <w:family w:val="modern"/>
    <w:pitch w:val="variable"/>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6D5" w:rsidRDefault="002F76D5">
      <w:r>
        <w:rPr>
          <w:color w:val="000000"/>
        </w:rPr>
        <w:separator/>
      </w:r>
    </w:p>
  </w:footnote>
  <w:footnote w:type="continuationSeparator" w:id="0">
    <w:p w:rsidR="002F76D5" w:rsidRDefault="002F7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2CA" w:rsidRDefault="00F10A71">
    <w:pPr>
      <w:pStyle w:val="aa"/>
      <w:jc w:val="center"/>
    </w:pPr>
    <w:r>
      <w:rPr>
        <w:rFonts w:ascii="Liberation Serif" w:hAnsi="Liberation Serif" w:cs="Liberation Serif"/>
        <w:sz w:val="24"/>
      </w:rPr>
      <w:fldChar w:fldCharType="begin"/>
    </w:r>
    <w:r>
      <w:rPr>
        <w:rFonts w:ascii="Liberation Serif" w:hAnsi="Liberation Serif" w:cs="Liberation Serif"/>
        <w:sz w:val="24"/>
      </w:rPr>
      <w:instrText xml:space="preserve"> PAGE </w:instrText>
    </w:r>
    <w:r>
      <w:rPr>
        <w:rFonts w:ascii="Liberation Serif" w:hAnsi="Liberation Serif" w:cs="Liberation Serif"/>
        <w:sz w:val="24"/>
      </w:rPr>
      <w:fldChar w:fldCharType="separate"/>
    </w:r>
    <w:r w:rsidR="007C056D">
      <w:rPr>
        <w:rFonts w:ascii="Liberation Serif" w:hAnsi="Liberation Serif" w:cs="Liberation Serif"/>
        <w:noProof/>
        <w:sz w:val="24"/>
      </w:rPr>
      <w:t>20</w:t>
    </w:r>
    <w:r>
      <w:rPr>
        <w:rFonts w:ascii="Liberation Serif" w:hAnsi="Liberation Serif" w:cs="Liberation Serif"/>
        <w:sz w:val="24"/>
      </w:rPr>
      <w:fldChar w:fldCharType="end"/>
    </w:r>
  </w:p>
  <w:p w:rsidR="009022CA" w:rsidRDefault="002F76D5">
    <w:pPr>
      <w:pStyle w:val="aa"/>
      <w:ind w:right="360"/>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7672"/>
    <w:multiLevelType w:val="multilevel"/>
    <w:tmpl w:val="8490EE9E"/>
    <w:styleLink w:val="WWOutlineListStyle4"/>
    <w:lvl w:ilvl="0">
      <w:start w:val="1"/>
      <w:numFmt w:val="none"/>
      <w:lvlText w:val="%1"/>
      <w:lvlJc w:val="left"/>
    </w:lvl>
    <w:lvl w:ilvl="1">
      <w:start w:val="1"/>
      <w:numFmt w:val="decimal"/>
      <w:pStyle w:val="2-"/>
      <w:lvlText w:val="%2."/>
      <w:lvlJc w:val="left"/>
      <w:pPr>
        <w:ind w:left="720" w:hanging="360"/>
      </w:pPr>
      <w:rPr>
        <w:sz w:val="28"/>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0B015A5E"/>
    <w:multiLevelType w:val="multilevel"/>
    <w:tmpl w:val="04A0A9FC"/>
    <w:styleLink w:val="WWOutlineListStyle"/>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C2049C4"/>
    <w:multiLevelType w:val="multilevel"/>
    <w:tmpl w:val="6BF40CDE"/>
    <w:styleLink w:val="WWOutlineListStyle1"/>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7F242DF"/>
    <w:multiLevelType w:val="multilevel"/>
    <w:tmpl w:val="3670E93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781761"/>
    <w:multiLevelType w:val="multilevel"/>
    <w:tmpl w:val="3F24AAC2"/>
    <w:styleLink w:val="LFO5"/>
    <w:lvl w:ilvl="0">
      <w:start w:val="1"/>
      <w:numFmt w:val="decimal"/>
      <w:pStyle w:val="1"/>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1A862F60"/>
    <w:multiLevelType w:val="multilevel"/>
    <w:tmpl w:val="52807AB0"/>
    <w:styleLink w:val="WWOutlineListStyle2"/>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10C049D"/>
    <w:multiLevelType w:val="multilevel"/>
    <w:tmpl w:val="5ED0DD72"/>
    <w:styleLink w:val="LFO3"/>
    <w:lvl w:ilvl="0">
      <w:start w:val="1"/>
      <w:numFmt w:val="decimal"/>
      <w:pStyle w:val="a"/>
      <w:lvlText w:val="%1."/>
      <w:lvlJc w:val="left"/>
      <w:pPr>
        <w:ind w:left="0" w:firstLine="710"/>
      </w:pPr>
      <w:rPr>
        <w:rFonts w:ascii="Times New Roman" w:hAnsi="Times New Roman" w:cs="Times New Roman"/>
        <w:b w:val="0"/>
        <w:i w:val="0"/>
        <w:color w:val="auto"/>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B0F2036"/>
    <w:multiLevelType w:val="multilevel"/>
    <w:tmpl w:val="EFEE35B0"/>
    <w:styleLink w:val="LFO6"/>
    <w:lvl w:ilvl="0">
      <w:start w:val="1"/>
      <w:numFmt w:val="russianLower"/>
      <w:pStyle w:val="a0"/>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B6E5016"/>
    <w:multiLevelType w:val="multilevel"/>
    <w:tmpl w:val="3314DC5C"/>
    <w:styleLink w:val="LFO2"/>
    <w:lvl w:ilvl="0">
      <w:start w:val="1"/>
      <w:numFmt w:val="decimal"/>
      <w:pStyle w:val="111"/>
      <w:lvlText w:val="%1."/>
      <w:lvlJc w:val="left"/>
      <w:pPr>
        <w:ind w:left="720" w:hanging="360"/>
      </w:pPr>
      <w:rPr>
        <w:sz w:val="28"/>
      </w:rPr>
    </w:lvl>
    <w:lvl w:ilvl="1">
      <w:start w:val="1"/>
      <w:numFmt w:val="decimal"/>
      <w:lvlText w:val="%1.%2."/>
      <w:lvlJc w:val="left"/>
      <w:pPr>
        <w:ind w:left="1713" w:hanging="720"/>
      </w:pPr>
    </w:lvl>
    <w:lvl w:ilvl="2">
      <w:start w:val="1"/>
      <w:numFmt w:val="decimal"/>
      <w:lvlText w:val="%1.%2.%3."/>
      <w:lvlJc w:val="left"/>
      <w:pPr>
        <w:ind w:left="1440" w:hanging="720"/>
      </w:pPr>
      <w:rPr>
        <w:sz w:val="28"/>
        <w:szCs w:val="28"/>
      </w:rPr>
    </w:lvl>
    <w:lvl w:ilvl="3">
      <w:start w:val="1"/>
      <w:numFmt w:val="decimal"/>
      <w:lvlText w:val="%1.%2.%3.%4."/>
      <w:lvlJc w:val="left"/>
      <w:pPr>
        <w:ind w:left="1980" w:hanging="1080"/>
      </w:pPr>
    </w:lvl>
    <w:lvl w:ilvl="4">
      <w:start w:val="1"/>
      <w:numFmt w:val="russianLower"/>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9" w15:restartNumberingAfterBreak="0">
    <w:nsid w:val="3B3C1B93"/>
    <w:multiLevelType w:val="multilevel"/>
    <w:tmpl w:val="27D2028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6D627AC"/>
    <w:multiLevelType w:val="multilevel"/>
    <w:tmpl w:val="70A626B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E082C4D"/>
    <w:multiLevelType w:val="multilevel"/>
    <w:tmpl w:val="6B18122A"/>
    <w:lvl w:ilvl="0">
      <w:start w:val="1"/>
      <w:numFmt w:val="decimal"/>
      <w:lvlText w:val="%1."/>
      <w:lvlJc w:val="left"/>
      <w:pPr>
        <w:ind w:left="1879" w:hanging="1170"/>
      </w:pPr>
      <w:rPr>
        <w:rFonts w:ascii="Liberation Serif" w:eastAsia="Times New Roman" w:hAnsi="Liberation Serif" w:cs="Liberation Serif"/>
        <w:color w:val="auto"/>
        <w:sz w:val="24"/>
      </w:rPr>
    </w:lvl>
    <w:lvl w:ilvl="1">
      <w:start w:val="1"/>
      <w:numFmt w:val="decimal"/>
      <w:lvlText w:val="%2)"/>
      <w:lvlJc w:val="left"/>
      <w:pPr>
        <w:ind w:left="2172" w:hanging="1320"/>
      </w:pPr>
      <w:rPr>
        <w:rFonts w:ascii="Liberation Serif" w:eastAsia="Calibri" w:hAnsi="Liberation Serif" w:cs="Liberation Serif"/>
      </w:rPr>
    </w:lvl>
    <w:lvl w:ilvl="2">
      <w:start w:val="1"/>
      <w:numFmt w:val="decimal"/>
      <w:lvlText w:val="%1.%2.%3."/>
      <w:lvlJc w:val="left"/>
      <w:pPr>
        <w:ind w:left="2029" w:hanging="1320"/>
      </w:pPr>
    </w:lvl>
    <w:lvl w:ilvl="3">
      <w:start w:val="1"/>
      <w:numFmt w:val="decimal"/>
      <w:lvlText w:val="%1.%2.%3.%4."/>
      <w:lvlJc w:val="left"/>
      <w:pPr>
        <w:ind w:left="2029" w:hanging="1320"/>
      </w:pPr>
    </w:lvl>
    <w:lvl w:ilvl="4">
      <w:start w:val="1"/>
      <w:numFmt w:val="decimal"/>
      <w:lvlText w:val="%1.%2.%3.%4.%5."/>
      <w:lvlJc w:val="left"/>
      <w:pPr>
        <w:ind w:left="2029" w:hanging="1320"/>
      </w:pPr>
    </w:lvl>
    <w:lvl w:ilvl="5">
      <w:start w:val="1"/>
      <w:numFmt w:val="decimal"/>
      <w:lvlText w:val="%1.%2.%3.%4.%5.%6."/>
      <w:lvlJc w:val="left"/>
      <w:pPr>
        <w:ind w:left="2029" w:hanging="1320"/>
      </w:pPr>
    </w:lvl>
    <w:lvl w:ilvl="6">
      <w:start w:val="1"/>
      <w:numFmt w:val="decimal"/>
      <w:lvlText w:val="%1.%2.%3.%4.%5.%6.%7."/>
      <w:lvlJc w:val="left"/>
      <w:pPr>
        <w:ind w:left="2029" w:hanging="1320"/>
      </w:pPr>
    </w:lvl>
    <w:lvl w:ilvl="7">
      <w:start w:val="1"/>
      <w:numFmt w:val="decimal"/>
      <w:lvlText w:val="%1.%2.%3.%4.%5.%6.%7.%8."/>
      <w:lvlJc w:val="left"/>
      <w:pPr>
        <w:ind w:left="2029" w:hanging="1320"/>
      </w:pPr>
    </w:lvl>
    <w:lvl w:ilvl="8">
      <w:start w:val="1"/>
      <w:numFmt w:val="decimal"/>
      <w:lvlText w:val="%1.%2.%3.%4.%5.%6.%7.%8.%9."/>
      <w:lvlJc w:val="left"/>
      <w:pPr>
        <w:ind w:left="2149" w:hanging="1440"/>
      </w:pPr>
    </w:lvl>
  </w:abstractNum>
  <w:abstractNum w:abstractNumId="12" w15:restartNumberingAfterBreak="0">
    <w:nsid w:val="61555481"/>
    <w:multiLevelType w:val="hybridMultilevel"/>
    <w:tmpl w:val="BA1A147E"/>
    <w:lvl w:ilvl="0" w:tplc="0CD48A78">
      <w:start w:val="1"/>
      <w:numFmt w:val="decimal"/>
      <w:lvlText w:val="%1."/>
      <w:lvlJc w:val="left"/>
      <w:pPr>
        <w:ind w:left="1099" w:hanging="390"/>
      </w:pPr>
      <w:rPr>
        <w:rFonts w:ascii="Liberation Serif" w:hAnsi="Liberation Serif" w:cs="Liberation Serif" w:hint="default"/>
        <w:b w:val="0"/>
        <w:color w:val="000000"/>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63255A6"/>
    <w:multiLevelType w:val="multilevel"/>
    <w:tmpl w:val="F6A4B2C8"/>
    <w:styleLink w:val="LFO1"/>
    <w:lvl w:ilvl="0">
      <w:start w:val="1"/>
      <w:numFmt w:val="decimal"/>
      <w:pStyle w:val="2"/>
      <w:lvlText w:val="%1."/>
      <w:lvlJc w:val="left"/>
      <w:rPr>
        <w:rFonts w:ascii="Times New Roman" w:hAnsi="Times New Roman" w:cs="Times New Roman"/>
        <w:b/>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6DFD4F4F"/>
    <w:multiLevelType w:val="multilevel"/>
    <w:tmpl w:val="A348B196"/>
    <w:styleLink w:val="WWOutlineListStyle3"/>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769D40DB"/>
    <w:multiLevelType w:val="multilevel"/>
    <w:tmpl w:val="B1405FBC"/>
    <w:styleLink w:val="LFO4"/>
    <w:lvl w:ilvl="0">
      <w:start w:val="1"/>
      <w:numFmt w:val="decimal"/>
      <w:pStyle w:val="a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6D06DF9"/>
    <w:multiLevelType w:val="hybridMultilevel"/>
    <w:tmpl w:val="88047EDE"/>
    <w:lvl w:ilvl="0" w:tplc="67E099D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A2E1AAC"/>
    <w:multiLevelType w:val="multilevel"/>
    <w:tmpl w:val="DAA0CBCA"/>
    <w:styleLink w:val="LFO7"/>
    <w:lvl w:ilvl="0">
      <w:start w:val="1"/>
      <w:numFmt w:val="decimal"/>
      <w:pStyle w:val="10"/>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4"/>
  </w:num>
  <w:num w:numId="3">
    <w:abstractNumId w:val="5"/>
  </w:num>
  <w:num w:numId="4">
    <w:abstractNumId w:val="2"/>
  </w:num>
  <w:num w:numId="5">
    <w:abstractNumId w:val="1"/>
  </w:num>
  <w:num w:numId="6">
    <w:abstractNumId w:val="13"/>
  </w:num>
  <w:num w:numId="7">
    <w:abstractNumId w:val="8"/>
  </w:num>
  <w:num w:numId="8">
    <w:abstractNumId w:val="6"/>
  </w:num>
  <w:num w:numId="9">
    <w:abstractNumId w:val="15"/>
  </w:num>
  <w:num w:numId="10">
    <w:abstractNumId w:val="4"/>
  </w:num>
  <w:num w:numId="11">
    <w:abstractNumId w:val="7"/>
  </w:num>
  <w:num w:numId="12">
    <w:abstractNumId w:val="17"/>
  </w:num>
  <w:num w:numId="13">
    <w:abstractNumId w:val="11"/>
  </w:num>
  <w:num w:numId="14">
    <w:abstractNumId w:val="3"/>
  </w:num>
  <w:num w:numId="15">
    <w:abstractNumId w:val="10"/>
  </w:num>
  <w:num w:numId="16">
    <w:abstractNumId w:val="9"/>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27"/>
    <w:rsid w:val="002F76D5"/>
    <w:rsid w:val="00562E38"/>
    <w:rsid w:val="00603CDF"/>
    <w:rsid w:val="007C056D"/>
    <w:rsid w:val="00DD6227"/>
    <w:rsid w:val="00F10A71"/>
    <w:rsid w:val="00F70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7EA5"/>
  <w15:docId w15:val="{E6F5AE95-7882-45D6-8701-3D42853C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8"/>
        <w:szCs w:val="22"/>
        <w:lang w:val="ru-RU" w:eastAsia="en-US" w:bidi="ar-SA"/>
      </w:rPr>
    </w:rPrDefault>
    <w:pPrDefault>
      <w:pPr>
        <w:autoSpaceDN w:val="0"/>
        <w:ind w:firstLine="709"/>
        <w:jc w:val="both"/>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pPr>
      <w:suppressAutoHyphens/>
    </w:pPr>
  </w:style>
  <w:style w:type="paragraph" w:styleId="11">
    <w:name w:val="heading 1"/>
    <w:basedOn w:val="a2"/>
    <w:next w:val="a2"/>
    <w:pPr>
      <w:keepNext/>
      <w:ind w:firstLine="0"/>
      <w:jc w:val="right"/>
      <w:outlineLvl w:val="0"/>
    </w:pPr>
    <w:rPr>
      <w:rFonts w:eastAsia="Times New Roman"/>
      <w:b/>
      <w:bCs/>
      <w:i/>
      <w:iCs/>
      <w:sz w:val="24"/>
      <w:szCs w:val="24"/>
      <w:lang w:eastAsia="ru-RU"/>
    </w:rPr>
  </w:style>
  <w:style w:type="paragraph" w:styleId="20">
    <w:name w:val="heading 2"/>
    <w:basedOn w:val="a2"/>
    <w:next w:val="a2"/>
    <w:pPr>
      <w:keepNext/>
      <w:spacing w:before="240" w:after="60"/>
      <w:ind w:firstLine="0"/>
      <w:jc w:val="left"/>
      <w:outlineLvl w:val="1"/>
    </w:pPr>
    <w:rPr>
      <w:rFonts w:ascii="Arial" w:eastAsia="Times New Roman" w:hAnsi="Arial"/>
      <w:b/>
      <w:bCs/>
      <w:i/>
      <w:iCs/>
      <w:szCs w:val="28"/>
      <w:lang w:eastAsia="ru-RU"/>
    </w:rPr>
  </w:style>
  <w:style w:type="paragraph" w:styleId="3">
    <w:name w:val="heading 3"/>
    <w:basedOn w:val="a2"/>
    <w:next w:val="a2"/>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2"/>
    <w:next w:val="a2"/>
    <w:pPr>
      <w:keepNext/>
      <w:overflowPunct w:val="0"/>
      <w:autoSpaceDE w:val="0"/>
      <w:spacing w:line="216" w:lineRule="auto"/>
      <w:ind w:firstLine="0"/>
      <w:jc w:val="center"/>
      <w:outlineLvl w:val="3"/>
    </w:pPr>
    <w:rPr>
      <w:rFonts w:eastAsia="Times New Roman"/>
      <w:b/>
      <w:sz w:val="24"/>
      <w:szCs w:val="20"/>
      <w:lang w:eastAsia="ru-RU"/>
    </w:rPr>
  </w:style>
  <w:style w:type="paragraph" w:styleId="5">
    <w:name w:val="heading 5"/>
    <w:basedOn w:val="a2"/>
    <w:next w:val="a2"/>
    <w:pPr>
      <w:spacing w:before="240" w:after="60"/>
      <w:ind w:firstLine="0"/>
      <w:jc w:val="left"/>
      <w:outlineLvl w:val="4"/>
    </w:pPr>
    <w:rPr>
      <w:rFonts w:eastAsia="Times New Roman"/>
      <w:b/>
      <w:bCs/>
      <w:i/>
      <w:iCs/>
      <w:sz w:val="26"/>
      <w:szCs w:val="26"/>
      <w:lang w:eastAsia="ar-SA"/>
    </w:rPr>
  </w:style>
  <w:style w:type="paragraph" w:styleId="6">
    <w:name w:val="heading 6"/>
    <w:basedOn w:val="a2"/>
    <w:next w:val="a2"/>
    <w:pPr>
      <w:tabs>
        <w:tab w:val="left" w:pos="1152"/>
      </w:tabs>
      <w:spacing w:before="240" w:after="60"/>
      <w:ind w:left="1152" w:hanging="1152"/>
      <w:outlineLvl w:val="5"/>
    </w:pPr>
    <w:rPr>
      <w:i/>
      <w:iCs/>
      <w:sz w:val="22"/>
      <w:szCs w:val="28"/>
      <w:lang w:eastAsia="ru-RU"/>
    </w:rPr>
  </w:style>
  <w:style w:type="paragraph" w:styleId="7">
    <w:name w:val="heading 7"/>
    <w:basedOn w:val="a2"/>
    <w:next w:val="a2"/>
    <w:pPr>
      <w:spacing w:before="240" w:after="60"/>
      <w:ind w:firstLine="0"/>
      <w:jc w:val="center"/>
      <w:outlineLvl w:val="6"/>
    </w:pPr>
    <w:rPr>
      <w:sz w:val="24"/>
      <w:szCs w:val="24"/>
      <w:lang w:eastAsia="ru-RU"/>
    </w:rPr>
  </w:style>
  <w:style w:type="paragraph" w:styleId="8">
    <w:name w:val="heading 8"/>
    <w:basedOn w:val="a2"/>
    <w:next w:val="a2"/>
    <w:pPr>
      <w:tabs>
        <w:tab w:val="left" w:pos="1440"/>
      </w:tabs>
      <w:spacing w:before="240" w:after="60"/>
      <w:ind w:left="1440" w:hanging="1440"/>
      <w:outlineLvl w:val="7"/>
    </w:pPr>
    <w:rPr>
      <w:rFonts w:ascii="Arial" w:hAnsi="Arial" w:cs="Arial"/>
      <w:i/>
      <w:iCs/>
      <w:sz w:val="20"/>
      <w:szCs w:val="20"/>
      <w:lang w:eastAsia="ru-RU"/>
    </w:rPr>
  </w:style>
  <w:style w:type="paragraph" w:styleId="9">
    <w:name w:val="heading 9"/>
    <w:basedOn w:val="a2"/>
    <w:next w:val="a2"/>
    <w:pPr>
      <w:tabs>
        <w:tab w:val="left" w:pos="1584"/>
      </w:tabs>
      <w:spacing w:before="240" w:after="60"/>
      <w:ind w:left="1584" w:hanging="1584"/>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WWOutlineListStyle4">
    <w:name w:val="WW_OutlineListStyle_4"/>
    <w:basedOn w:val="a5"/>
    <w:pPr>
      <w:numPr>
        <w:numId w:val="1"/>
      </w:numPr>
    </w:pPr>
  </w:style>
  <w:style w:type="paragraph" w:customStyle="1" w:styleId="1-">
    <w:name w:val="Рег. Заголовок 1-го уровня регламента"/>
    <w:basedOn w:val="11"/>
    <w:pPr>
      <w:spacing w:before="240" w:after="240" w:line="276" w:lineRule="auto"/>
      <w:jc w:val="center"/>
    </w:pPr>
    <w:rPr>
      <w:i w:val="0"/>
      <w:sz w:val="28"/>
      <w:szCs w:val="28"/>
    </w:rPr>
  </w:style>
  <w:style w:type="paragraph" w:customStyle="1" w:styleId="2-">
    <w:name w:val="Рег. Заголовок 2-го уровня регламента"/>
    <w:basedOn w:val="ConsPlusNormal"/>
    <w:pPr>
      <w:numPr>
        <w:ilvl w:val="1"/>
        <w:numId w:val="1"/>
      </w:numPr>
      <w:spacing w:before="360" w:after="240"/>
      <w:jc w:val="center"/>
      <w:outlineLvl w:val="1"/>
    </w:pPr>
    <w:rPr>
      <w:rFonts w:ascii="Times New Roman" w:hAnsi="Times New Roman" w:cs="Times New Roman"/>
      <w:b/>
      <w:i/>
      <w:sz w:val="28"/>
    </w:rPr>
  </w:style>
  <w:style w:type="character" w:customStyle="1" w:styleId="12">
    <w:name w:val="Заголовок 1 Знак"/>
    <w:basedOn w:val="a3"/>
    <w:rPr>
      <w:rFonts w:ascii="Calibri Light" w:eastAsia="Times New Roman" w:hAnsi="Calibri Light" w:cs="Times New Roman"/>
      <w:color w:val="2E74B5"/>
      <w:sz w:val="32"/>
      <w:szCs w:val="32"/>
    </w:rPr>
  </w:style>
  <w:style w:type="character" w:customStyle="1" w:styleId="21">
    <w:name w:val="Заголовок 2 Знак"/>
    <w:basedOn w:val="a3"/>
    <w:rPr>
      <w:rFonts w:ascii="Calibri Light" w:eastAsia="Times New Roman" w:hAnsi="Calibri Light" w:cs="Times New Roman"/>
      <w:color w:val="2E74B5"/>
      <w:sz w:val="26"/>
      <w:szCs w:val="26"/>
    </w:rPr>
  </w:style>
  <w:style w:type="character" w:customStyle="1" w:styleId="30">
    <w:name w:val="Заголовок 3 Знак"/>
    <w:basedOn w:val="a3"/>
    <w:rPr>
      <w:rFonts w:ascii="Arial" w:eastAsia="Times New Roman" w:hAnsi="Arial" w:cs="Arial"/>
      <w:b/>
      <w:bCs/>
      <w:sz w:val="26"/>
      <w:szCs w:val="26"/>
      <w:lang w:eastAsia="ru-RU"/>
    </w:rPr>
  </w:style>
  <w:style w:type="character" w:customStyle="1" w:styleId="40">
    <w:name w:val="Заголовок 4 Знак"/>
    <w:basedOn w:val="a3"/>
    <w:rPr>
      <w:rFonts w:eastAsia="Times New Roman" w:cs="Times New Roman"/>
      <w:b/>
      <w:sz w:val="24"/>
      <w:szCs w:val="20"/>
      <w:lang w:eastAsia="ru-RU"/>
    </w:rPr>
  </w:style>
  <w:style w:type="character" w:customStyle="1" w:styleId="50">
    <w:name w:val="Заголовок 5 Знак"/>
    <w:basedOn w:val="a3"/>
    <w:rPr>
      <w:rFonts w:eastAsia="Times New Roman" w:cs="Times New Roman"/>
      <w:b/>
      <w:bCs/>
      <w:i/>
      <w:iCs/>
      <w:sz w:val="26"/>
      <w:szCs w:val="26"/>
      <w:lang w:eastAsia="ar-SA"/>
    </w:rPr>
  </w:style>
  <w:style w:type="character" w:customStyle="1" w:styleId="60">
    <w:name w:val="Заголовок 6 Знак"/>
    <w:basedOn w:val="a3"/>
    <w:rPr>
      <w:rFonts w:eastAsia="Calibri" w:cs="Times New Roman"/>
      <w:i/>
      <w:iCs/>
      <w:sz w:val="22"/>
      <w:szCs w:val="28"/>
      <w:lang w:eastAsia="ru-RU"/>
    </w:rPr>
  </w:style>
  <w:style w:type="character" w:customStyle="1" w:styleId="70">
    <w:name w:val="Заголовок 7 Знак"/>
    <w:basedOn w:val="a3"/>
    <w:rPr>
      <w:rFonts w:eastAsia="Calibri" w:cs="Times New Roman"/>
      <w:sz w:val="24"/>
      <w:szCs w:val="24"/>
      <w:lang w:eastAsia="ru-RU"/>
    </w:rPr>
  </w:style>
  <w:style w:type="character" w:customStyle="1" w:styleId="80">
    <w:name w:val="Заголовок 8 Знак"/>
    <w:basedOn w:val="a3"/>
    <w:rPr>
      <w:rFonts w:ascii="Arial" w:eastAsia="Calibri" w:hAnsi="Arial" w:cs="Arial"/>
      <w:i/>
      <w:iCs/>
      <w:sz w:val="20"/>
      <w:szCs w:val="20"/>
      <w:lang w:eastAsia="ru-RU"/>
    </w:rPr>
  </w:style>
  <w:style w:type="character" w:customStyle="1" w:styleId="90">
    <w:name w:val="Заголовок 9 Знак"/>
    <w:basedOn w:val="a3"/>
    <w:rPr>
      <w:rFonts w:ascii="Arial" w:eastAsia="Calibri" w:hAnsi="Arial" w:cs="Arial"/>
      <w:b/>
      <w:bCs/>
      <w:i/>
      <w:iCs/>
      <w:sz w:val="18"/>
      <w:szCs w:val="18"/>
      <w:lang w:eastAsia="ru-RU"/>
    </w:rPr>
  </w:style>
  <w:style w:type="paragraph" w:styleId="a6">
    <w:name w:val="List Paragraph"/>
    <w:basedOn w:val="a2"/>
    <w:pPr>
      <w:spacing w:after="200" w:line="276" w:lineRule="auto"/>
      <w:ind w:left="720" w:firstLine="0"/>
      <w:jc w:val="left"/>
    </w:pPr>
    <w:rPr>
      <w:rFonts w:ascii="Calibri" w:hAnsi="Calibri"/>
      <w:sz w:val="22"/>
      <w:szCs w:val="28"/>
    </w:rPr>
  </w:style>
  <w:style w:type="character" w:customStyle="1" w:styleId="a7">
    <w:name w:val="Абзац списка Знак"/>
    <w:rPr>
      <w:rFonts w:ascii="Calibri" w:eastAsia="Calibri" w:hAnsi="Calibri" w:cs="Times New Roman"/>
      <w:sz w:val="22"/>
      <w:szCs w:val="28"/>
    </w:rPr>
  </w:style>
  <w:style w:type="paragraph" w:customStyle="1" w:styleId="a8">
    <w:name w:val="РегламентГПЗУ"/>
    <w:basedOn w:val="a6"/>
    <w:pPr>
      <w:tabs>
        <w:tab w:val="left" w:pos="1712"/>
        <w:tab w:val="left" w:pos="1854"/>
        <w:tab w:val="left" w:pos="10501"/>
      </w:tabs>
      <w:spacing w:after="0" w:line="240" w:lineRule="auto"/>
      <w:jc w:val="both"/>
    </w:pPr>
    <w:rPr>
      <w:rFonts w:ascii="Times New Roman" w:hAnsi="Times New Roman"/>
      <w:sz w:val="24"/>
      <w:szCs w:val="24"/>
    </w:rPr>
  </w:style>
  <w:style w:type="paragraph" w:customStyle="1" w:styleId="2">
    <w:name w:val="РегламентГПЗУ2"/>
    <w:basedOn w:val="a8"/>
    <w:pPr>
      <w:numPr>
        <w:numId w:val="6"/>
      </w:numPr>
      <w:tabs>
        <w:tab w:val="clear" w:pos="1712"/>
        <w:tab w:val="left" w:pos="2138"/>
      </w:tabs>
    </w:pPr>
  </w:style>
  <w:style w:type="character" w:customStyle="1" w:styleId="110">
    <w:name w:val="Заголовок 1 Знак1"/>
    <w:rPr>
      <w:rFonts w:eastAsia="Times New Roman" w:cs="Times New Roman"/>
      <w:b/>
      <w:bCs/>
      <w:i/>
      <w:iCs/>
      <w:sz w:val="24"/>
      <w:szCs w:val="24"/>
      <w:lang w:eastAsia="ru-RU"/>
    </w:rPr>
  </w:style>
  <w:style w:type="character" w:customStyle="1" w:styleId="23">
    <w:name w:val="Заголовок 2 Знак3"/>
    <w:rPr>
      <w:rFonts w:ascii="Arial" w:eastAsia="Times New Roman" w:hAnsi="Arial" w:cs="Times New Roman"/>
      <w:b/>
      <w:bCs/>
      <w:i/>
      <w:iCs/>
      <w:szCs w:val="28"/>
      <w:lang w:eastAsia="ru-RU"/>
    </w:rPr>
  </w:style>
  <w:style w:type="paragraph" w:customStyle="1" w:styleId="ConsPlusNormal">
    <w:name w:val="ConsPlusNormal"/>
    <w:pPr>
      <w:suppressAutoHyphens/>
      <w:autoSpaceDE w:val="0"/>
      <w:ind w:firstLine="0"/>
      <w:jc w:val="left"/>
    </w:pPr>
    <w:rPr>
      <w:rFonts w:ascii="Arial" w:hAnsi="Arial" w:cs="Arial"/>
      <w:sz w:val="22"/>
      <w:szCs w:val="28"/>
    </w:rPr>
  </w:style>
  <w:style w:type="character" w:customStyle="1" w:styleId="ConsPlusNormal0">
    <w:name w:val="ConsPlusNormal Знак"/>
    <w:rPr>
      <w:rFonts w:ascii="Arial" w:eastAsia="Calibri" w:hAnsi="Arial" w:cs="Arial"/>
      <w:sz w:val="22"/>
      <w:szCs w:val="28"/>
    </w:rPr>
  </w:style>
  <w:style w:type="character" w:styleId="a9">
    <w:name w:val="Hyperlink"/>
    <w:rPr>
      <w:color w:val="0000FF"/>
      <w:u w:val="single"/>
    </w:rPr>
  </w:style>
  <w:style w:type="paragraph" w:styleId="aa">
    <w:name w:val="header"/>
    <w:basedOn w:val="a2"/>
    <w:pPr>
      <w:tabs>
        <w:tab w:val="center" w:pos="4677"/>
        <w:tab w:val="right" w:pos="9355"/>
      </w:tabs>
      <w:ind w:firstLine="0"/>
      <w:jc w:val="left"/>
    </w:pPr>
    <w:rPr>
      <w:rFonts w:ascii="Calibri" w:hAnsi="Calibri"/>
      <w:sz w:val="22"/>
      <w:szCs w:val="28"/>
    </w:rPr>
  </w:style>
  <w:style w:type="character" w:customStyle="1" w:styleId="ab">
    <w:name w:val="Верхний колонтитул Знак"/>
    <w:basedOn w:val="a3"/>
    <w:rPr>
      <w:rFonts w:ascii="Calibri" w:eastAsia="Calibri" w:hAnsi="Calibri" w:cs="Times New Roman"/>
      <w:sz w:val="22"/>
      <w:szCs w:val="28"/>
    </w:rPr>
  </w:style>
  <w:style w:type="paragraph" w:styleId="ac">
    <w:name w:val="footer"/>
    <w:basedOn w:val="a2"/>
    <w:pPr>
      <w:tabs>
        <w:tab w:val="center" w:pos="4677"/>
        <w:tab w:val="right" w:pos="9355"/>
      </w:tabs>
      <w:ind w:firstLine="0"/>
      <w:jc w:val="left"/>
    </w:pPr>
    <w:rPr>
      <w:rFonts w:ascii="Calibri" w:hAnsi="Calibri"/>
      <w:sz w:val="22"/>
      <w:szCs w:val="28"/>
    </w:rPr>
  </w:style>
  <w:style w:type="character" w:customStyle="1" w:styleId="ad">
    <w:name w:val="Нижний колонтитул Знак"/>
    <w:basedOn w:val="a3"/>
    <w:rPr>
      <w:rFonts w:ascii="Calibri" w:eastAsia="Calibri" w:hAnsi="Calibri" w:cs="Times New Roman"/>
      <w:sz w:val="22"/>
      <w:szCs w:val="28"/>
    </w:rPr>
  </w:style>
  <w:style w:type="paragraph" w:customStyle="1" w:styleId="-31">
    <w:name w:val="Светлая сетка - Акцент 31"/>
    <w:basedOn w:val="a2"/>
    <w:pPr>
      <w:spacing w:after="200" w:line="276" w:lineRule="auto"/>
      <w:ind w:left="720" w:firstLine="0"/>
      <w:jc w:val="left"/>
    </w:pPr>
    <w:rPr>
      <w:rFonts w:ascii="Calibri" w:hAnsi="Calibri"/>
      <w:sz w:val="22"/>
      <w:szCs w:val="28"/>
    </w:rPr>
  </w:style>
  <w:style w:type="paragraph" w:styleId="ae">
    <w:name w:val="Balloon Text"/>
    <w:basedOn w:val="a2"/>
    <w:pPr>
      <w:ind w:firstLine="0"/>
      <w:jc w:val="left"/>
    </w:pPr>
    <w:rPr>
      <w:rFonts w:ascii="Tahoma" w:hAnsi="Tahoma" w:cs="Tahoma"/>
      <w:sz w:val="16"/>
      <w:szCs w:val="16"/>
    </w:rPr>
  </w:style>
  <w:style w:type="character" w:customStyle="1" w:styleId="af">
    <w:name w:val="Текст выноски Знак"/>
    <w:basedOn w:val="a3"/>
    <w:rPr>
      <w:rFonts w:ascii="Tahoma" w:eastAsia="Calibri" w:hAnsi="Tahoma" w:cs="Tahoma"/>
      <w:sz w:val="16"/>
      <w:szCs w:val="16"/>
    </w:rPr>
  </w:style>
  <w:style w:type="paragraph" w:customStyle="1" w:styleId="a">
    <w:name w:val="МУ Обычный стиль"/>
    <w:basedOn w:val="a2"/>
    <w:autoRedefine/>
    <w:pPr>
      <w:widowControl w:val="0"/>
      <w:numPr>
        <w:numId w:val="8"/>
      </w:numPr>
      <w:tabs>
        <w:tab w:val="left" w:pos="1134"/>
        <w:tab w:val="left" w:pos="1560"/>
      </w:tabs>
      <w:autoSpaceDE w:val="0"/>
      <w:spacing w:line="276" w:lineRule="auto"/>
    </w:pPr>
    <w:rPr>
      <w:szCs w:val="28"/>
    </w:rPr>
  </w:style>
  <w:style w:type="paragraph" w:customStyle="1" w:styleId="ConsPlusNonformat">
    <w:name w:val="ConsPlusNonformat"/>
    <w:pPr>
      <w:widowControl w:val="0"/>
      <w:suppressAutoHyphens/>
      <w:autoSpaceDE w:val="0"/>
      <w:ind w:firstLine="0"/>
      <w:jc w:val="left"/>
    </w:pPr>
    <w:rPr>
      <w:rFonts w:ascii="Courier New" w:eastAsia="Times New Roman" w:hAnsi="Courier New" w:cs="Courier New"/>
      <w:sz w:val="20"/>
      <w:szCs w:val="20"/>
      <w:lang w:eastAsia="ru-RU"/>
    </w:rPr>
  </w:style>
  <w:style w:type="paragraph" w:styleId="af0">
    <w:name w:val="footnote text"/>
    <w:basedOn w:val="a2"/>
    <w:pPr>
      <w:ind w:firstLine="0"/>
      <w:jc w:val="left"/>
    </w:pPr>
    <w:rPr>
      <w:rFonts w:eastAsia="Times New Roman"/>
      <w:sz w:val="20"/>
      <w:szCs w:val="20"/>
      <w:lang w:eastAsia="ar-SA"/>
    </w:rPr>
  </w:style>
  <w:style w:type="character" w:customStyle="1" w:styleId="af1">
    <w:name w:val="Текст сноски Знак"/>
    <w:basedOn w:val="a3"/>
    <w:rPr>
      <w:rFonts w:eastAsia="Times New Roman" w:cs="Times New Roman"/>
      <w:sz w:val="20"/>
      <w:szCs w:val="20"/>
      <w:lang w:eastAsia="ar-SA"/>
    </w:rPr>
  </w:style>
  <w:style w:type="paragraph" w:styleId="af2">
    <w:name w:val="Body Text"/>
    <w:basedOn w:val="a2"/>
    <w:pPr>
      <w:ind w:firstLine="0"/>
    </w:pPr>
    <w:rPr>
      <w:rFonts w:eastAsia="Times New Roman"/>
      <w:szCs w:val="24"/>
      <w:lang w:eastAsia="ru-RU"/>
    </w:rPr>
  </w:style>
  <w:style w:type="character" w:customStyle="1" w:styleId="af3">
    <w:name w:val="Основной текст Знак"/>
    <w:basedOn w:val="a3"/>
    <w:rPr>
      <w:rFonts w:eastAsia="Times New Roman" w:cs="Times New Roman"/>
      <w:szCs w:val="24"/>
      <w:lang w:eastAsia="ru-RU"/>
    </w:rPr>
  </w:style>
  <w:style w:type="paragraph" w:styleId="af4">
    <w:name w:val="Body Text Indent"/>
    <w:basedOn w:val="a2"/>
    <w:pPr>
      <w:spacing w:after="120"/>
      <w:ind w:left="283" w:firstLine="0"/>
      <w:jc w:val="left"/>
    </w:pPr>
    <w:rPr>
      <w:rFonts w:eastAsia="Times New Roman"/>
      <w:szCs w:val="24"/>
      <w:lang w:eastAsia="ru-RU"/>
    </w:rPr>
  </w:style>
  <w:style w:type="character" w:customStyle="1" w:styleId="af5">
    <w:name w:val="Основной текст с отступом Знак"/>
    <w:basedOn w:val="a3"/>
    <w:rPr>
      <w:rFonts w:eastAsia="Times New Roman" w:cs="Times New Roman"/>
      <w:szCs w:val="24"/>
      <w:lang w:eastAsia="ru-RU"/>
    </w:rPr>
  </w:style>
  <w:style w:type="paragraph" w:customStyle="1" w:styleId="af6">
    <w:name w:val="Знак"/>
    <w:basedOn w:val="a2"/>
    <w:pPr>
      <w:widowControl w:val="0"/>
      <w:spacing w:after="160" w:line="240" w:lineRule="exact"/>
      <w:ind w:firstLine="0"/>
      <w:jc w:val="right"/>
    </w:pPr>
    <w:rPr>
      <w:rFonts w:eastAsia="Times New Roman"/>
      <w:sz w:val="20"/>
      <w:szCs w:val="20"/>
      <w:lang w:val="en-GB"/>
    </w:rPr>
  </w:style>
  <w:style w:type="paragraph" w:customStyle="1" w:styleId="ConsPlusTitle">
    <w:name w:val="ConsPlusTitle"/>
    <w:pPr>
      <w:widowControl w:val="0"/>
      <w:suppressAutoHyphens/>
      <w:autoSpaceDE w:val="0"/>
      <w:ind w:firstLine="0"/>
      <w:jc w:val="left"/>
    </w:pPr>
    <w:rPr>
      <w:rFonts w:eastAsia="Times New Roman"/>
      <w:b/>
      <w:bCs/>
      <w:sz w:val="24"/>
      <w:szCs w:val="24"/>
      <w:lang w:eastAsia="ru-RU"/>
    </w:rPr>
  </w:style>
  <w:style w:type="paragraph" w:styleId="HTML">
    <w:name w:val="HTML Preformatted"/>
    <w:basedOn w:val="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rPr>
      <w:rFonts w:ascii="Courier New" w:eastAsia="Times New Roman" w:hAnsi="Courier New" w:cs="Courier New"/>
      <w:color w:val="000090"/>
      <w:sz w:val="20"/>
      <w:szCs w:val="20"/>
      <w:lang w:eastAsia="ru-RU"/>
    </w:rPr>
  </w:style>
  <w:style w:type="character" w:styleId="af7">
    <w:name w:val="page number"/>
    <w:basedOn w:val="a3"/>
  </w:style>
  <w:style w:type="character" w:customStyle="1" w:styleId="41">
    <w:name w:val="Знак Знак4"/>
    <w:rPr>
      <w:rFonts w:ascii="Arial" w:hAnsi="Arial" w:cs="Arial"/>
      <w:sz w:val="24"/>
      <w:szCs w:val="24"/>
      <w:lang w:val="ru-RU" w:eastAsia="ru-RU" w:bidi="ar-SA"/>
    </w:rPr>
  </w:style>
  <w:style w:type="paragraph" w:styleId="22">
    <w:name w:val="Body Text 2"/>
    <w:basedOn w:val="a2"/>
    <w:pPr>
      <w:ind w:firstLine="0"/>
      <w:jc w:val="left"/>
    </w:pPr>
    <w:rPr>
      <w:rFonts w:eastAsia="Times New Roman"/>
      <w:b/>
      <w:bCs/>
      <w:sz w:val="24"/>
      <w:szCs w:val="24"/>
      <w:lang w:eastAsia="ru-RU"/>
    </w:rPr>
  </w:style>
  <w:style w:type="character" w:customStyle="1" w:styleId="24">
    <w:name w:val="Основной текст 2 Знак"/>
    <w:basedOn w:val="a3"/>
    <w:rPr>
      <w:rFonts w:eastAsia="Times New Roman" w:cs="Times New Roman"/>
      <w:b/>
      <w:bCs/>
      <w:sz w:val="24"/>
      <w:szCs w:val="24"/>
      <w:lang w:eastAsia="ru-RU"/>
    </w:rPr>
  </w:style>
  <w:style w:type="paragraph" w:customStyle="1" w:styleId="af8">
    <w:name w:val="Готовый"/>
    <w:basedOn w:val="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9">
    <w:name w:val="Signature"/>
    <w:basedOn w:val="a2"/>
    <w:pPr>
      <w:ind w:left="4252" w:firstLine="0"/>
      <w:jc w:val="left"/>
    </w:pPr>
    <w:rPr>
      <w:rFonts w:eastAsia="Times New Roman"/>
      <w:b/>
      <w:szCs w:val="28"/>
      <w:lang w:eastAsia="ru-RU"/>
    </w:rPr>
  </w:style>
  <w:style w:type="character" w:customStyle="1" w:styleId="afa">
    <w:name w:val="Подпись Знак"/>
    <w:basedOn w:val="a3"/>
    <w:rPr>
      <w:rFonts w:eastAsia="Times New Roman" w:cs="Times New Roman"/>
      <w:b/>
      <w:szCs w:val="28"/>
      <w:lang w:eastAsia="ru-RU"/>
    </w:rPr>
  </w:style>
  <w:style w:type="paragraph" w:styleId="afb">
    <w:name w:val="Body Text First Indent"/>
    <w:basedOn w:val="af2"/>
    <w:pPr>
      <w:spacing w:after="120"/>
      <w:ind w:firstLine="210"/>
      <w:jc w:val="left"/>
    </w:pPr>
    <w:rPr>
      <w:sz w:val="24"/>
    </w:rPr>
  </w:style>
  <w:style w:type="character" w:customStyle="1" w:styleId="afc">
    <w:name w:val="Красная строка Знак"/>
    <w:basedOn w:val="af3"/>
    <w:rPr>
      <w:rFonts w:eastAsia="Times New Roman" w:cs="Times New Roman"/>
      <w:sz w:val="24"/>
      <w:szCs w:val="24"/>
      <w:lang w:eastAsia="ru-RU"/>
    </w:rPr>
  </w:style>
  <w:style w:type="paragraph" w:styleId="31">
    <w:name w:val="Body Text 3"/>
    <w:basedOn w:val="a2"/>
    <w:pPr>
      <w:spacing w:after="120"/>
      <w:ind w:firstLine="0"/>
      <w:jc w:val="left"/>
    </w:pPr>
    <w:rPr>
      <w:rFonts w:eastAsia="Times New Roman"/>
      <w:sz w:val="16"/>
      <w:szCs w:val="16"/>
      <w:lang w:eastAsia="ru-RU"/>
    </w:rPr>
  </w:style>
  <w:style w:type="character" w:customStyle="1" w:styleId="32">
    <w:name w:val="Основной текст 3 Знак"/>
    <w:basedOn w:val="a3"/>
    <w:rPr>
      <w:rFonts w:eastAsia="Times New Roman" w:cs="Times New Roman"/>
      <w:sz w:val="16"/>
      <w:szCs w:val="16"/>
      <w:lang w:eastAsia="ru-RU"/>
    </w:rPr>
  </w:style>
  <w:style w:type="paragraph" w:styleId="afd">
    <w:name w:val="Normal (Web)"/>
    <w:basedOn w:val="a2"/>
    <w:pPr>
      <w:ind w:firstLine="0"/>
      <w:jc w:val="left"/>
    </w:pPr>
    <w:rPr>
      <w:rFonts w:eastAsia="Times New Roman"/>
      <w:sz w:val="24"/>
      <w:szCs w:val="24"/>
      <w:lang w:eastAsia="ru-RU"/>
    </w:rPr>
  </w:style>
  <w:style w:type="paragraph" w:customStyle="1" w:styleId="13">
    <w:name w:val="Абзац списка1"/>
    <w:basedOn w:val="a2"/>
    <w:pPr>
      <w:spacing w:after="200" w:line="276" w:lineRule="auto"/>
      <w:ind w:left="720" w:firstLine="0"/>
      <w:jc w:val="left"/>
    </w:pPr>
    <w:rPr>
      <w:rFonts w:ascii="Calibri" w:eastAsia="Times New Roman" w:hAnsi="Calibri"/>
      <w:sz w:val="22"/>
      <w:szCs w:val="28"/>
    </w:rPr>
  </w:style>
  <w:style w:type="character" w:customStyle="1" w:styleId="BodyTextIndentChar">
    <w:name w:val="Body Text Indent Char"/>
    <w:rPr>
      <w:rFonts w:cs="Times New Roman"/>
      <w:sz w:val="24"/>
      <w:szCs w:val="24"/>
      <w:lang w:val="ru-RU" w:eastAsia="ru-RU" w:bidi="ar-SA"/>
    </w:rPr>
  </w:style>
  <w:style w:type="character" w:customStyle="1" w:styleId="BodyTextChar">
    <w:name w:val="Body Text Char"/>
    <w:rPr>
      <w:rFonts w:cs="Times New Roman"/>
      <w:sz w:val="24"/>
      <w:szCs w:val="24"/>
      <w:lang w:val="ru-RU" w:eastAsia="ru-RU" w:bidi="ar-SA"/>
    </w:rPr>
  </w:style>
  <w:style w:type="paragraph" w:customStyle="1" w:styleId="Style3">
    <w:name w:val="Style3"/>
    <w:basedOn w:val="a2"/>
    <w:pPr>
      <w:widowControl w:val="0"/>
      <w:autoSpaceDE w:val="0"/>
      <w:spacing w:line="317" w:lineRule="exact"/>
      <w:ind w:firstLine="0"/>
      <w:jc w:val="left"/>
    </w:pPr>
    <w:rPr>
      <w:rFonts w:eastAsia="Times New Roman"/>
      <w:sz w:val="24"/>
      <w:szCs w:val="24"/>
      <w:lang w:eastAsia="ru-RU"/>
    </w:rPr>
  </w:style>
  <w:style w:type="character" w:customStyle="1" w:styleId="FontStyle13">
    <w:name w:val="Font Style13"/>
    <w:rPr>
      <w:rFonts w:ascii="Times New Roman" w:hAnsi="Times New Roman" w:cs="Times New Roman"/>
      <w:sz w:val="22"/>
      <w:szCs w:val="22"/>
    </w:rPr>
  </w:style>
  <w:style w:type="character" w:styleId="afe">
    <w:name w:val="FollowedHyperlink"/>
    <w:rPr>
      <w:color w:val="800080"/>
      <w:u w:val="single"/>
    </w:rPr>
  </w:style>
  <w:style w:type="paragraph" w:customStyle="1" w:styleId="aff">
    <w:name w:val="Знак Знак Знак Знак Знак Знак Знак Знак Знак Знак"/>
    <w:basedOn w:val="a2"/>
    <w:pPr>
      <w:spacing w:after="160" w:line="240" w:lineRule="exact"/>
      <w:ind w:firstLine="0"/>
      <w:jc w:val="left"/>
    </w:pPr>
    <w:rPr>
      <w:rFonts w:ascii="Verdana" w:eastAsia="Times New Roman" w:hAnsi="Verdana"/>
      <w:sz w:val="24"/>
      <w:szCs w:val="24"/>
      <w:lang w:val="en-US"/>
    </w:rPr>
  </w:style>
  <w:style w:type="character" w:styleId="aff0">
    <w:name w:val="footnote reference"/>
    <w:rPr>
      <w:position w:val="0"/>
      <w:vertAlign w:val="superscript"/>
    </w:rPr>
  </w:style>
  <w:style w:type="character" w:customStyle="1" w:styleId="aff1">
    <w:name w:val="Знак Знак"/>
    <w:rPr>
      <w:rFonts w:ascii="Tahoma" w:hAnsi="Tahoma" w:cs="Times New Roman"/>
      <w:sz w:val="20"/>
      <w:szCs w:val="20"/>
      <w:lang w:val="en-US"/>
    </w:rPr>
  </w:style>
  <w:style w:type="character" w:customStyle="1" w:styleId="35">
    <w:name w:val="Знак Знак35"/>
    <w:rPr>
      <w:rFonts w:ascii="Arial" w:hAnsi="Arial" w:cs="Arial"/>
      <w:b/>
      <w:bCs/>
      <w:i/>
      <w:iCs/>
      <w:sz w:val="28"/>
      <w:szCs w:val="28"/>
      <w:lang w:eastAsia="ru-RU"/>
    </w:rPr>
  </w:style>
  <w:style w:type="character" w:customStyle="1" w:styleId="34">
    <w:name w:val="Знак Знак34"/>
    <w:rPr>
      <w:rFonts w:ascii="Arial" w:hAnsi="Arial" w:cs="Arial"/>
      <w:b/>
      <w:bCs/>
      <w:sz w:val="26"/>
      <w:szCs w:val="26"/>
      <w:lang w:eastAsia="ru-RU"/>
    </w:rPr>
  </w:style>
  <w:style w:type="character" w:customStyle="1" w:styleId="33">
    <w:name w:val="Знак Знак33"/>
    <w:rPr>
      <w:rFonts w:ascii="Times New Roman" w:hAnsi="Times New Roman" w:cs="Times New Roman"/>
      <w:b/>
      <w:sz w:val="20"/>
      <w:szCs w:val="20"/>
      <w:lang w:eastAsia="ru-RU"/>
    </w:rPr>
  </w:style>
  <w:style w:type="character" w:customStyle="1" w:styleId="320">
    <w:name w:val="Знак Знак32"/>
    <w:rPr>
      <w:rFonts w:ascii="Times New Roman" w:hAnsi="Times New Roman" w:cs="Times New Roman"/>
      <w:b/>
      <w:bCs/>
      <w:i/>
      <w:iCs/>
      <w:sz w:val="26"/>
      <w:szCs w:val="26"/>
      <w:lang w:eastAsia="ru-RU"/>
    </w:rPr>
  </w:style>
  <w:style w:type="paragraph" w:styleId="aff2">
    <w:name w:val="annotation text"/>
    <w:basedOn w:val="a2"/>
    <w:pPr>
      <w:spacing w:after="200"/>
      <w:ind w:firstLine="0"/>
      <w:jc w:val="left"/>
    </w:pPr>
    <w:rPr>
      <w:rFonts w:ascii="Calibri" w:hAnsi="Calibri"/>
      <w:sz w:val="20"/>
      <w:szCs w:val="20"/>
      <w:lang w:eastAsia="ru-RU"/>
    </w:rPr>
  </w:style>
  <w:style w:type="character" w:customStyle="1" w:styleId="aff3">
    <w:name w:val="Текст примечания Знак"/>
    <w:basedOn w:val="a3"/>
    <w:rPr>
      <w:rFonts w:ascii="Calibri" w:eastAsia="Calibri" w:hAnsi="Calibri" w:cs="Times New Roman"/>
      <w:sz w:val="20"/>
      <w:szCs w:val="20"/>
      <w:lang w:eastAsia="ru-RU"/>
    </w:rPr>
  </w:style>
  <w:style w:type="paragraph" w:styleId="aff4">
    <w:name w:val="annotation subject"/>
    <w:basedOn w:val="aff2"/>
    <w:next w:val="aff2"/>
    <w:rPr>
      <w:b/>
      <w:bCs/>
    </w:rPr>
  </w:style>
  <w:style w:type="character" w:customStyle="1" w:styleId="aff5">
    <w:name w:val="Тема примечания Знак"/>
    <w:basedOn w:val="aff3"/>
    <w:rPr>
      <w:rFonts w:ascii="Calibri" w:eastAsia="Calibri" w:hAnsi="Calibri" w:cs="Times New Roman"/>
      <w:b/>
      <w:bCs/>
      <w:sz w:val="20"/>
      <w:szCs w:val="20"/>
      <w:lang w:eastAsia="ru-RU"/>
    </w:rPr>
  </w:style>
  <w:style w:type="character" w:customStyle="1" w:styleId="blk">
    <w:name w:val="blk"/>
    <w:rPr>
      <w:rFonts w:cs="Times New Roman"/>
    </w:rPr>
  </w:style>
  <w:style w:type="character" w:customStyle="1" w:styleId="u">
    <w:name w:val="u"/>
    <w:rPr>
      <w:rFonts w:cs="Times New Roman"/>
    </w:rPr>
  </w:style>
  <w:style w:type="character" w:customStyle="1" w:styleId="17">
    <w:name w:val="Знак Знак17"/>
    <w:rPr>
      <w:rFonts w:eastAsia="Times New Roman" w:cs="Times New Roman"/>
      <w:lang w:eastAsia="ru-RU"/>
    </w:rPr>
  </w:style>
  <w:style w:type="character" w:customStyle="1" w:styleId="16">
    <w:name w:val="Знак Знак16"/>
    <w:rPr>
      <w:rFonts w:eastAsia="Times New Roman" w:cs="Times New Roman"/>
      <w:lang w:eastAsia="ru-RU"/>
    </w:rPr>
  </w:style>
  <w:style w:type="paragraph" w:customStyle="1" w:styleId="1251">
    <w:name w:val="Стиль Без интервала + 125 пт Черный По ширине Первая строка:  1..."/>
    <w:basedOn w:val="14"/>
    <w:pPr>
      <w:widowControl w:val="0"/>
      <w:autoSpaceDE w:val="0"/>
      <w:ind w:firstLine="709"/>
      <w:jc w:val="both"/>
    </w:pPr>
    <w:rPr>
      <w:rFonts w:ascii="Times New Roman" w:hAnsi="Times New Roman"/>
      <w:color w:val="000000"/>
      <w:spacing w:val="1"/>
      <w:sz w:val="25"/>
      <w:szCs w:val="20"/>
    </w:rPr>
  </w:style>
  <w:style w:type="paragraph" w:customStyle="1" w:styleId="14">
    <w:name w:val="Без интервала1"/>
    <w:pPr>
      <w:suppressAutoHyphens/>
      <w:ind w:firstLine="0"/>
      <w:jc w:val="left"/>
    </w:pPr>
    <w:rPr>
      <w:rFonts w:ascii="Calibri" w:hAnsi="Calibri"/>
      <w:sz w:val="22"/>
      <w:szCs w:val="28"/>
      <w:lang w:eastAsia="ru-RU"/>
    </w:rPr>
  </w:style>
  <w:style w:type="character" w:customStyle="1" w:styleId="15">
    <w:name w:val="бпОсновной текст Знак Знак1"/>
    <w:rPr>
      <w:rFonts w:ascii="Times New Roman" w:hAnsi="Times New Roman" w:cs="Times New Roman"/>
      <w:sz w:val="24"/>
      <w:szCs w:val="24"/>
      <w:lang w:eastAsia="ru-RU"/>
    </w:rPr>
  </w:style>
  <w:style w:type="paragraph" w:customStyle="1" w:styleId="ConsPlusDocList">
    <w:name w:val="ConsPlusDocList"/>
    <w:pPr>
      <w:suppressAutoHyphens/>
      <w:autoSpaceDE w:val="0"/>
      <w:ind w:firstLine="0"/>
      <w:jc w:val="center"/>
    </w:pPr>
    <w:rPr>
      <w:rFonts w:ascii="Courier New" w:hAnsi="Courier New" w:cs="Courier New"/>
      <w:sz w:val="20"/>
      <w:szCs w:val="20"/>
      <w:lang w:eastAsia="ru-RU"/>
    </w:rPr>
  </w:style>
  <w:style w:type="paragraph" w:styleId="aff6">
    <w:name w:val="caption"/>
    <w:basedOn w:val="a2"/>
    <w:next w:val="a2"/>
    <w:pPr>
      <w:overflowPunct w:val="0"/>
      <w:autoSpaceDE w:val="0"/>
      <w:spacing w:line="216" w:lineRule="auto"/>
      <w:ind w:firstLine="0"/>
      <w:jc w:val="center"/>
    </w:pPr>
    <w:rPr>
      <w:b/>
      <w:sz w:val="22"/>
      <w:szCs w:val="20"/>
      <w:lang w:eastAsia="ru-RU"/>
    </w:rPr>
  </w:style>
  <w:style w:type="paragraph" w:customStyle="1" w:styleId="210">
    <w:name w:val="Основной текст 21"/>
    <w:basedOn w:val="a2"/>
    <w:pPr>
      <w:overflowPunct w:val="0"/>
      <w:autoSpaceDE w:val="0"/>
      <w:spacing w:line="216" w:lineRule="auto"/>
    </w:pPr>
    <w:rPr>
      <w:sz w:val="20"/>
      <w:szCs w:val="20"/>
      <w:lang w:eastAsia="ru-RU"/>
    </w:rPr>
  </w:style>
  <w:style w:type="paragraph" w:styleId="aff7">
    <w:name w:val="Title"/>
    <w:basedOn w:val="a2"/>
    <w:pPr>
      <w:ind w:firstLine="0"/>
      <w:jc w:val="center"/>
    </w:pPr>
    <w:rPr>
      <w:rFonts w:ascii="Arial" w:hAnsi="Arial" w:cs="Arial"/>
      <w:b/>
      <w:bCs/>
      <w:sz w:val="24"/>
      <w:szCs w:val="24"/>
      <w:lang w:eastAsia="ru-RU"/>
    </w:rPr>
  </w:style>
  <w:style w:type="character" w:customStyle="1" w:styleId="aff8">
    <w:name w:val="Заголовок Знак"/>
    <w:basedOn w:val="a3"/>
    <w:rPr>
      <w:rFonts w:ascii="Arial" w:eastAsia="Calibri" w:hAnsi="Arial" w:cs="Arial"/>
      <w:b/>
      <w:bCs/>
      <w:sz w:val="24"/>
      <w:szCs w:val="24"/>
      <w:lang w:eastAsia="ru-RU"/>
    </w:rPr>
  </w:style>
  <w:style w:type="paragraph" w:styleId="36">
    <w:name w:val="Body Text Indent 3"/>
    <w:basedOn w:val="a2"/>
    <w:pPr>
      <w:spacing w:after="120"/>
      <w:ind w:left="283" w:firstLine="0"/>
      <w:jc w:val="center"/>
    </w:pPr>
    <w:rPr>
      <w:sz w:val="16"/>
      <w:szCs w:val="16"/>
      <w:lang w:eastAsia="ru-RU"/>
    </w:rPr>
  </w:style>
  <w:style w:type="character" w:customStyle="1" w:styleId="37">
    <w:name w:val="Основной текст с отступом 3 Знак"/>
    <w:basedOn w:val="a3"/>
    <w:rPr>
      <w:rFonts w:eastAsia="Calibri" w:cs="Times New Roman"/>
      <w:sz w:val="16"/>
      <w:szCs w:val="16"/>
      <w:lang w:eastAsia="ru-RU"/>
    </w:rPr>
  </w:style>
  <w:style w:type="paragraph" w:styleId="aff9">
    <w:name w:val="Plain Text"/>
    <w:basedOn w:val="a2"/>
    <w:pPr>
      <w:ind w:firstLine="0"/>
      <w:jc w:val="center"/>
    </w:pPr>
    <w:rPr>
      <w:rFonts w:ascii="Courier New" w:hAnsi="Courier New" w:cs="Courier New"/>
      <w:sz w:val="20"/>
      <w:szCs w:val="20"/>
      <w:lang w:eastAsia="ru-RU"/>
    </w:rPr>
  </w:style>
  <w:style w:type="character" w:customStyle="1" w:styleId="affa">
    <w:name w:val="Текст Знак"/>
    <w:basedOn w:val="a3"/>
    <w:rPr>
      <w:rFonts w:ascii="Courier New" w:eastAsia="Calibri" w:hAnsi="Courier New" w:cs="Courier New"/>
      <w:sz w:val="20"/>
      <w:szCs w:val="20"/>
      <w:lang w:eastAsia="ru-RU"/>
    </w:rPr>
  </w:style>
  <w:style w:type="paragraph" w:customStyle="1" w:styleId="ConsNormal">
    <w:name w:val="ConsNormal"/>
    <w:pPr>
      <w:widowControl w:val="0"/>
      <w:suppressAutoHyphens/>
      <w:autoSpaceDE w:val="0"/>
      <w:ind w:right="19772" w:firstLine="720"/>
      <w:jc w:val="center"/>
    </w:pPr>
    <w:rPr>
      <w:rFonts w:ascii="Arial" w:hAnsi="Arial" w:cs="Arial"/>
      <w:sz w:val="20"/>
      <w:szCs w:val="20"/>
      <w:lang w:eastAsia="ru-RU"/>
    </w:rPr>
  </w:style>
  <w:style w:type="paragraph" w:customStyle="1" w:styleId="ConsTitle">
    <w:name w:val="ConsTitle"/>
    <w:pPr>
      <w:widowControl w:val="0"/>
      <w:suppressAutoHyphens/>
      <w:autoSpaceDE w:val="0"/>
      <w:ind w:right="19772" w:firstLine="0"/>
      <w:jc w:val="center"/>
    </w:pPr>
    <w:rPr>
      <w:rFonts w:ascii="Arial" w:hAnsi="Arial" w:cs="Arial"/>
      <w:b/>
      <w:bCs/>
      <w:sz w:val="20"/>
      <w:szCs w:val="20"/>
      <w:lang w:eastAsia="ru-RU"/>
    </w:rPr>
  </w:style>
  <w:style w:type="paragraph" w:customStyle="1" w:styleId="Preformat">
    <w:name w:val="Preformat"/>
    <w:pPr>
      <w:suppressAutoHyphens/>
      <w:autoSpaceDE w:val="0"/>
      <w:ind w:firstLine="0"/>
      <w:jc w:val="center"/>
    </w:pPr>
    <w:rPr>
      <w:rFonts w:ascii="Courier New" w:hAnsi="Courier New" w:cs="Courier New"/>
      <w:sz w:val="20"/>
      <w:szCs w:val="20"/>
      <w:lang w:eastAsia="ru-RU"/>
    </w:rPr>
  </w:style>
  <w:style w:type="paragraph" w:customStyle="1" w:styleId="affb">
    <w:name w:val="Нумерованный Список"/>
    <w:basedOn w:val="a2"/>
    <w:pPr>
      <w:spacing w:before="120" w:after="120"/>
      <w:ind w:firstLine="0"/>
    </w:pPr>
    <w:rPr>
      <w:sz w:val="24"/>
      <w:szCs w:val="24"/>
      <w:lang w:eastAsia="ru-RU"/>
    </w:rPr>
  </w:style>
  <w:style w:type="paragraph" w:customStyle="1" w:styleId="ConsNonformat">
    <w:name w:val="ConsNonformat"/>
    <w:pPr>
      <w:widowControl w:val="0"/>
      <w:suppressAutoHyphens/>
      <w:autoSpaceDE w:val="0"/>
      <w:ind w:right="19772" w:firstLine="0"/>
      <w:jc w:val="center"/>
    </w:pPr>
    <w:rPr>
      <w:rFonts w:ascii="Courier New" w:hAnsi="Courier New" w:cs="Courier New"/>
      <w:sz w:val="20"/>
      <w:szCs w:val="20"/>
      <w:lang w:eastAsia="ru-RU"/>
    </w:rPr>
  </w:style>
  <w:style w:type="paragraph" w:customStyle="1" w:styleId="ConsCell">
    <w:name w:val="ConsCell"/>
    <w:pPr>
      <w:widowControl w:val="0"/>
      <w:suppressAutoHyphens/>
      <w:autoSpaceDE w:val="0"/>
      <w:ind w:right="19772" w:firstLine="0"/>
      <w:jc w:val="center"/>
    </w:pPr>
    <w:rPr>
      <w:rFonts w:ascii="Arial" w:hAnsi="Arial" w:cs="Arial"/>
      <w:sz w:val="20"/>
      <w:szCs w:val="20"/>
      <w:lang w:eastAsia="ru-RU"/>
    </w:rPr>
  </w:style>
  <w:style w:type="paragraph" w:customStyle="1" w:styleId="18">
    <w:name w:val="Обычный1"/>
    <w:pPr>
      <w:widowControl w:val="0"/>
      <w:suppressAutoHyphens/>
      <w:snapToGrid w:val="0"/>
      <w:spacing w:line="300" w:lineRule="auto"/>
      <w:ind w:firstLine="820"/>
    </w:pPr>
    <w:rPr>
      <w:sz w:val="22"/>
      <w:szCs w:val="28"/>
      <w:lang w:eastAsia="ru-RU"/>
    </w:rPr>
  </w:style>
  <w:style w:type="character" w:customStyle="1" w:styleId="19">
    <w:name w:val="Обычный1 Знак"/>
    <w:rPr>
      <w:rFonts w:eastAsia="Calibri" w:cs="Times New Roman"/>
      <w:sz w:val="22"/>
      <w:szCs w:val="28"/>
      <w:lang w:eastAsia="ru-RU"/>
    </w:rPr>
  </w:style>
  <w:style w:type="paragraph" w:customStyle="1" w:styleId="text">
    <w:name w:val="text"/>
    <w:basedOn w:val="a2"/>
    <w:pPr>
      <w:ind w:firstLine="0"/>
      <w:jc w:val="center"/>
    </w:pPr>
    <w:rPr>
      <w:rFonts w:ascii="Verdana" w:hAnsi="Verdana"/>
      <w:color w:val="000000"/>
      <w:sz w:val="16"/>
      <w:szCs w:val="16"/>
      <w:lang w:eastAsia="ru-RU"/>
    </w:rPr>
  </w:style>
  <w:style w:type="character" w:customStyle="1" w:styleId="Heading1Char">
    <w:name w:val="Heading 1 Char"/>
    <w:rPr>
      <w:rFonts w:ascii="Arial" w:hAnsi="Arial" w:cs="Arial"/>
      <w:b/>
      <w:bCs/>
      <w:color w:val="000080"/>
      <w:lang w:val="ru-RU" w:eastAsia="ru-RU"/>
    </w:rPr>
  </w:style>
  <w:style w:type="character" w:customStyle="1" w:styleId="Heading2Char">
    <w:name w:val="Heading 2 Char"/>
    <w:rPr>
      <w:rFonts w:ascii="Arial" w:hAnsi="Arial" w:cs="Arial"/>
      <w:sz w:val="24"/>
      <w:szCs w:val="24"/>
      <w:lang w:val="ru-RU" w:eastAsia="ru-RU"/>
    </w:rPr>
  </w:style>
  <w:style w:type="character" w:customStyle="1" w:styleId="Heading3Char">
    <w:name w:val="Heading 3 Char"/>
    <w:rPr>
      <w:rFonts w:ascii="Arial" w:hAnsi="Arial" w:cs="Arial"/>
      <w:b/>
      <w:bCs/>
      <w:sz w:val="24"/>
      <w:szCs w:val="24"/>
      <w:lang w:val="ru-RU" w:eastAsia="ru-RU"/>
    </w:rPr>
  </w:style>
  <w:style w:type="character" w:customStyle="1" w:styleId="Heading4Char">
    <w:name w:val="Heading 4 Char"/>
    <w:rPr>
      <w:rFonts w:cs="Times New Roman"/>
      <w:sz w:val="24"/>
      <w:szCs w:val="24"/>
      <w:lang w:val="ru-RU" w:eastAsia="ru-RU"/>
    </w:rPr>
  </w:style>
  <w:style w:type="character" w:customStyle="1" w:styleId="BodyTextChar1">
    <w:name w:val="Body Text Char1"/>
    <w:rPr>
      <w:rFonts w:cs="Times New Roman"/>
      <w:sz w:val="24"/>
      <w:szCs w:val="24"/>
      <w:lang w:val="ru-RU" w:eastAsia="ru-RU"/>
    </w:rPr>
  </w:style>
  <w:style w:type="character" w:customStyle="1" w:styleId="BodyTextIndentChar1">
    <w:name w:val="Body Text Indent Char1"/>
    <w:rPr>
      <w:rFonts w:cs="Times New Roman"/>
      <w:sz w:val="24"/>
      <w:szCs w:val="24"/>
      <w:lang w:val="ru-RU" w:eastAsia="ru-RU"/>
    </w:rPr>
  </w:style>
  <w:style w:type="character" w:customStyle="1" w:styleId="150">
    <w:name w:val="Знак Знак15"/>
    <w:rPr>
      <w:rFonts w:ascii="Times New Roman" w:hAnsi="Times New Roman" w:cs="Times New Roman"/>
      <w:sz w:val="24"/>
      <w:szCs w:val="24"/>
      <w:lang w:eastAsia="ru-RU"/>
    </w:rPr>
  </w:style>
  <w:style w:type="character" w:styleId="affc">
    <w:name w:val="Strong"/>
    <w:rPr>
      <w:rFonts w:cs="Times New Roman"/>
      <w:b/>
      <w:bCs/>
    </w:rPr>
  </w:style>
  <w:style w:type="character" w:customStyle="1" w:styleId="HeaderChar">
    <w:name w:val="Header Char"/>
    <w:rPr>
      <w:rFonts w:cs="Times New Roman"/>
      <w:sz w:val="24"/>
      <w:szCs w:val="24"/>
      <w:lang w:val="ru-RU" w:eastAsia="ar-SA" w:bidi="ar-SA"/>
    </w:rPr>
  </w:style>
  <w:style w:type="character" w:customStyle="1" w:styleId="FooterChar">
    <w:name w:val="Footer Char"/>
    <w:rPr>
      <w:rFonts w:cs="Times New Roman"/>
      <w:sz w:val="24"/>
      <w:szCs w:val="24"/>
      <w:lang w:val="ru-RU" w:eastAsia="ar-SA" w:bidi="ar-SA"/>
    </w:rPr>
  </w:style>
  <w:style w:type="character" w:customStyle="1" w:styleId="120">
    <w:name w:val="Знак Знак12"/>
    <w:rPr>
      <w:rFonts w:ascii="Arial" w:hAnsi="Arial" w:cs="Arial"/>
      <w:b/>
      <w:bCs/>
      <w:color w:val="000080"/>
      <w:sz w:val="20"/>
      <w:szCs w:val="20"/>
      <w:lang w:eastAsia="ru-RU"/>
    </w:rPr>
  </w:style>
  <w:style w:type="paragraph" w:customStyle="1" w:styleId="affd">
    <w:name w:val="Адресат"/>
    <w:basedOn w:val="a2"/>
    <w:pPr>
      <w:spacing w:after="120" w:line="240" w:lineRule="exact"/>
      <w:ind w:firstLine="0"/>
      <w:jc w:val="center"/>
    </w:pPr>
    <w:rPr>
      <w:b/>
      <w:bCs/>
      <w:szCs w:val="28"/>
      <w:lang w:eastAsia="ru-RU"/>
    </w:rPr>
  </w:style>
  <w:style w:type="paragraph" w:customStyle="1" w:styleId="affe">
    <w:name w:val="Приложение"/>
    <w:basedOn w:val="af2"/>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2"/>
    <w:next w:val="af2"/>
    <w:pPr>
      <w:spacing w:after="480" w:line="240" w:lineRule="exact"/>
      <w:ind w:firstLine="0"/>
      <w:jc w:val="center"/>
    </w:pPr>
    <w:rPr>
      <w:szCs w:val="28"/>
      <w:lang w:eastAsia="ru-RU"/>
    </w:rPr>
  </w:style>
  <w:style w:type="paragraph" w:customStyle="1" w:styleId="afff0">
    <w:name w:val="регистрационные поля"/>
    <w:basedOn w:val="a2"/>
    <w:pPr>
      <w:spacing w:line="240" w:lineRule="exact"/>
      <w:ind w:firstLine="0"/>
      <w:jc w:val="center"/>
    </w:pPr>
    <w:rPr>
      <w:b/>
      <w:bCs/>
      <w:szCs w:val="28"/>
      <w:lang w:val="en-US" w:eastAsia="ru-RU"/>
    </w:rPr>
  </w:style>
  <w:style w:type="paragraph" w:customStyle="1" w:styleId="afff1">
    <w:name w:val="Исполнитель"/>
    <w:basedOn w:val="af2"/>
    <w:pPr>
      <w:spacing w:after="120" w:line="240" w:lineRule="exact"/>
      <w:jc w:val="left"/>
    </w:pPr>
    <w:rPr>
      <w:rFonts w:eastAsia="Calibri"/>
      <w:b/>
      <w:bCs/>
      <w:sz w:val="24"/>
    </w:rPr>
  </w:style>
  <w:style w:type="paragraph" w:customStyle="1" w:styleId="afff2">
    <w:name w:val="Подпись на общем бланке"/>
    <w:basedOn w:val="af9"/>
    <w:next w:val="af2"/>
    <w:pPr>
      <w:tabs>
        <w:tab w:val="right" w:pos="9639"/>
      </w:tabs>
      <w:spacing w:before="480" w:line="240" w:lineRule="exact"/>
      <w:ind w:left="0"/>
      <w:jc w:val="center"/>
    </w:pPr>
    <w:rPr>
      <w:rFonts w:eastAsia="Calibri"/>
      <w:b w:val="0"/>
    </w:rPr>
  </w:style>
  <w:style w:type="character" w:customStyle="1" w:styleId="SignatureChar">
    <w:name w:val="Signature Char"/>
    <w:rPr>
      <w:rFonts w:cs="Times New Roman"/>
      <w:b/>
      <w:bCs/>
      <w:sz w:val="28"/>
      <w:szCs w:val="28"/>
      <w:lang w:val="ru-RU" w:eastAsia="ru-RU"/>
    </w:rPr>
  </w:style>
  <w:style w:type="character" w:customStyle="1" w:styleId="afff3">
    <w:name w:val="Цветовое выделение"/>
    <w:rPr>
      <w:b/>
      <w:color w:val="000080"/>
      <w:sz w:val="20"/>
    </w:rPr>
  </w:style>
  <w:style w:type="paragraph" w:customStyle="1" w:styleId="afff4">
    <w:name w:val="Таблицы (моноширинный)"/>
    <w:basedOn w:val="a2"/>
    <w:next w:val="a2"/>
    <w:pPr>
      <w:autoSpaceDE w:val="0"/>
      <w:ind w:firstLine="0"/>
    </w:pPr>
    <w:rPr>
      <w:rFonts w:ascii="Courier New" w:hAnsi="Courier New" w:cs="Courier New"/>
      <w:sz w:val="20"/>
      <w:szCs w:val="20"/>
      <w:lang w:eastAsia="ru-RU"/>
    </w:rPr>
  </w:style>
  <w:style w:type="character" w:customStyle="1" w:styleId="afff5">
    <w:name w:val="Гипертекстовая ссылка"/>
    <w:rPr>
      <w:rFonts w:cs="Times New Roman"/>
      <w:b/>
      <w:bCs/>
      <w:color w:val="008000"/>
      <w:sz w:val="20"/>
      <w:szCs w:val="20"/>
      <w:u w:val="single"/>
    </w:rPr>
  </w:style>
  <w:style w:type="paragraph" w:customStyle="1" w:styleId="afff6">
    <w:name w:val="Заголовок статьи"/>
    <w:basedOn w:val="a2"/>
    <w:next w:val="a2"/>
    <w:pPr>
      <w:autoSpaceDE w:val="0"/>
      <w:ind w:left="1612" w:hanging="892"/>
    </w:pPr>
    <w:rPr>
      <w:rFonts w:ascii="Arial" w:hAnsi="Arial" w:cs="Arial"/>
      <w:sz w:val="20"/>
      <w:szCs w:val="20"/>
      <w:lang w:eastAsia="ru-RU"/>
    </w:rPr>
  </w:style>
  <w:style w:type="paragraph" w:customStyle="1" w:styleId="afff7">
    <w:name w:val="Комментарий"/>
    <w:basedOn w:val="a2"/>
    <w:next w:val="a2"/>
    <w:pPr>
      <w:autoSpaceDE w:val="0"/>
      <w:ind w:left="170" w:firstLine="0"/>
    </w:pPr>
    <w:rPr>
      <w:rFonts w:ascii="Arial" w:hAnsi="Arial" w:cs="Arial"/>
      <w:i/>
      <w:iCs/>
      <w:color w:val="800080"/>
      <w:sz w:val="20"/>
      <w:szCs w:val="20"/>
      <w:lang w:eastAsia="ru-RU"/>
    </w:rPr>
  </w:style>
  <w:style w:type="character" w:customStyle="1" w:styleId="afff8">
    <w:name w:val="Продолжение ссылки"/>
    <w:rPr>
      <w:rFonts w:cs="Times New Roman"/>
      <w:b w:val="0"/>
      <w:bCs w:val="0"/>
      <w:color w:val="008000"/>
      <w:sz w:val="20"/>
      <w:szCs w:val="20"/>
      <w:u w:val="single"/>
    </w:rPr>
  </w:style>
  <w:style w:type="paragraph" w:customStyle="1" w:styleId="100">
    <w:name w:val="Обычный 10"/>
    <w:basedOn w:val="a2"/>
    <w:pPr>
      <w:ind w:right="2" w:firstLine="110"/>
    </w:pPr>
    <w:rPr>
      <w:sz w:val="20"/>
      <w:szCs w:val="20"/>
      <w:lang w:eastAsia="ru-RU"/>
    </w:rPr>
  </w:style>
  <w:style w:type="paragraph" w:customStyle="1" w:styleId="1a">
    <w:name w:val="Стиль1"/>
    <w:basedOn w:val="afb"/>
    <w:pPr>
      <w:spacing w:after="60"/>
      <w:ind w:firstLine="709"/>
      <w:jc w:val="both"/>
    </w:pPr>
    <w:rPr>
      <w:rFonts w:eastAsia="Calibri"/>
      <w:sz w:val="28"/>
      <w:szCs w:val="28"/>
    </w:rPr>
  </w:style>
  <w:style w:type="character" w:customStyle="1" w:styleId="BodyTextFirstIndentChar">
    <w:name w:val="Body Text First Indent Char"/>
    <w:rPr>
      <w:rFonts w:cs="Times New Roman"/>
      <w:sz w:val="24"/>
      <w:szCs w:val="24"/>
      <w:lang w:val="ru-RU" w:eastAsia="ru-RU"/>
    </w:rPr>
  </w:style>
  <w:style w:type="character" w:customStyle="1" w:styleId="BodyText2Char">
    <w:name w:val="Body Text 2 Char"/>
    <w:rPr>
      <w:rFonts w:cs="Times New Roman"/>
      <w:sz w:val="24"/>
      <w:szCs w:val="24"/>
      <w:lang w:val="ru-RU" w:eastAsia="ru-RU"/>
    </w:rPr>
  </w:style>
  <w:style w:type="character" w:customStyle="1" w:styleId="BodyText3Char">
    <w:name w:val="Body Text 3 Char"/>
    <w:rPr>
      <w:rFonts w:cs="Times New Roman"/>
      <w:sz w:val="16"/>
      <w:szCs w:val="16"/>
      <w:lang w:val="ru-RU" w:eastAsia="ru-RU"/>
    </w:rPr>
  </w:style>
  <w:style w:type="paragraph" w:customStyle="1" w:styleId="1b">
    <w:name w:val="Знак1"/>
    <w:basedOn w:val="a2"/>
    <w:pPr>
      <w:spacing w:after="160" w:line="240" w:lineRule="exact"/>
      <w:ind w:firstLine="0"/>
    </w:pPr>
    <w:rPr>
      <w:sz w:val="24"/>
      <w:szCs w:val="24"/>
      <w:lang w:val="en-US"/>
    </w:rPr>
  </w:style>
  <w:style w:type="paragraph" w:customStyle="1" w:styleId="Normal1">
    <w:name w:val="Normal1"/>
    <w:pPr>
      <w:widowControl w:val="0"/>
      <w:suppressAutoHyphens/>
      <w:ind w:firstLine="0"/>
      <w:jc w:val="center"/>
    </w:pPr>
    <w:rPr>
      <w:sz w:val="20"/>
      <w:szCs w:val="20"/>
      <w:lang w:eastAsia="ru-RU"/>
    </w:rPr>
  </w:style>
  <w:style w:type="character" w:customStyle="1" w:styleId="27">
    <w:name w:val="Знак Знак27"/>
    <w:rPr>
      <w:rFonts w:cs="Times New Roman"/>
      <w:sz w:val="28"/>
      <w:szCs w:val="28"/>
      <w:lang w:val="ru-RU" w:eastAsia="ru-RU"/>
    </w:rPr>
  </w:style>
  <w:style w:type="character" w:customStyle="1" w:styleId="26">
    <w:name w:val="Знак Знак26"/>
    <w:rPr>
      <w:rFonts w:ascii="Arial" w:hAnsi="Arial" w:cs="Arial"/>
      <w:b/>
      <w:bCs/>
      <w:sz w:val="26"/>
      <w:szCs w:val="26"/>
      <w:lang w:val="ru-RU" w:eastAsia="ru-RU"/>
    </w:rPr>
  </w:style>
  <w:style w:type="character" w:customStyle="1" w:styleId="25">
    <w:name w:val="Знак Знак25"/>
    <w:rPr>
      <w:rFonts w:ascii="Arial" w:hAnsi="Arial" w:cs="Arial"/>
      <w:b/>
      <w:bCs/>
      <w:sz w:val="24"/>
      <w:szCs w:val="24"/>
      <w:lang w:val="ru-RU" w:eastAsia="ru-RU"/>
    </w:rPr>
  </w:style>
  <w:style w:type="character" w:styleId="afff9">
    <w:name w:val="Emphasis"/>
    <w:rPr>
      <w:rFonts w:cs="Times New Roman"/>
      <w:i/>
      <w:iCs/>
    </w:rPr>
  </w:style>
  <w:style w:type="character" w:customStyle="1" w:styleId="HTML1">
    <w:name w:val="Стандартный HTML Знак1"/>
    <w:rPr>
      <w:rFonts w:ascii="Courier New" w:hAnsi="Courier New" w:cs="Courier New"/>
      <w:lang w:eastAsia="ar-SA" w:bidi="ar-SA"/>
    </w:rPr>
  </w:style>
  <w:style w:type="character" w:customStyle="1" w:styleId="28">
    <w:name w:val="Знак Знак28"/>
    <w:rPr>
      <w:rFonts w:cs="Times New Roman"/>
      <w:sz w:val="24"/>
      <w:szCs w:val="24"/>
      <w:lang w:val="ru-RU" w:eastAsia="ru-RU"/>
    </w:rPr>
  </w:style>
  <w:style w:type="character" w:customStyle="1" w:styleId="220">
    <w:name w:val="Заголовок 2 Знак2"/>
    <w:rPr>
      <w:rFonts w:ascii="Arial" w:hAnsi="Arial" w:cs="Arial"/>
      <w:b/>
      <w:bCs/>
      <w:i/>
      <w:iCs/>
      <w:sz w:val="28"/>
      <w:szCs w:val="28"/>
      <w:lang w:val="ru-RU" w:eastAsia="ru-RU"/>
    </w:rPr>
  </w:style>
  <w:style w:type="paragraph" w:customStyle="1" w:styleId="ConsPlusCell">
    <w:name w:val="ConsPlusCell"/>
    <w:pPr>
      <w:suppressAutoHyphens/>
      <w:autoSpaceDE w:val="0"/>
      <w:ind w:firstLine="0"/>
      <w:jc w:val="center"/>
    </w:pPr>
    <w:rPr>
      <w:rFonts w:ascii="Arial" w:hAnsi="Arial" w:cs="Arial"/>
      <w:sz w:val="20"/>
      <w:szCs w:val="20"/>
      <w:lang w:eastAsia="ru-RU"/>
    </w:rPr>
  </w:style>
  <w:style w:type="character" w:customStyle="1" w:styleId="230">
    <w:name w:val="Знак Знак23"/>
    <w:rPr>
      <w:rFonts w:ascii="Times New Roman" w:hAnsi="Times New Roman" w:cs="Times New Roman"/>
      <w:sz w:val="24"/>
      <w:szCs w:val="24"/>
    </w:rPr>
  </w:style>
  <w:style w:type="character" w:customStyle="1" w:styleId="221">
    <w:name w:val="Знак Знак22"/>
    <w:rPr>
      <w:rFonts w:ascii="Times New Roman" w:hAnsi="Times New Roman" w:cs="Times New Roman"/>
      <w:sz w:val="28"/>
      <w:szCs w:val="28"/>
    </w:rPr>
  </w:style>
  <w:style w:type="character" w:customStyle="1" w:styleId="211">
    <w:name w:val="Знак Знак21"/>
    <w:rPr>
      <w:rFonts w:ascii="Arial" w:hAnsi="Arial" w:cs="Arial"/>
      <w:b/>
      <w:bCs/>
      <w:sz w:val="26"/>
      <w:szCs w:val="26"/>
    </w:rPr>
  </w:style>
  <w:style w:type="character" w:customStyle="1" w:styleId="200">
    <w:name w:val="Знак Знак20"/>
    <w:rPr>
      <w:rFonts w:ascii="Times New Roman" w:hAnsi="Times New Roman" w:cs="Times New Roman"/>
      <w:b/>
      <w:bCs/>
      <w:sz w:val="28"/>
      <w:szCs w:val="28"/>
    </w:rPr>
  </w:style>
  <w:style w:type="character" w:customStyle="1" w:styleId="212">
    <w:name w:val="Заголовок 2 Знак1"/>
    <w:rPr>
      <w:rFonts w:ascii="Arial" w:hAnsi="Arial" w:cs="Arial"/>
      <w:b/>
      <w:bCs/>
      <w:i/>
      <w:iCs/>
      <w:sz w:val="28"/>
      <w:szCs w:val="28"/>
      <w:lang w:val="ru-RU" w:eastAsia="ru-RU"/>
    </w:rPr>
  </w:style>
  <w:style w:type="paragraph" w:customStyle="1" w:styleId="afffa">
    <w:name w:val="Знак Знак Знак Знак Знак Знак Знак"/>
    <w:basedOn w:val="a2"/>
    <w:pPr>
      <w:spacing w:before="100" w:after="100"/>
      <w:ind w:firstLine="0"/>
      <w:jc w:val="center"/>
    </w:pPr>
    <w:rPr>
      <w:rFonts w:ascii="Tahoma" w:hAnsi="Tahoma" w:cs="Tahoma"/>
      <w:sz w:val="20"/>
      <w:szCs w:val="20"/>
      <w:lang w:val="en-US"/>
    </w:rPr>
  </w:style>
  <w:style w:type="character" w:customStyle="1" w:styleId="2210">
    <w:name w:val="Знак Знак221"/>
    <w:rPr>
      <w:rFonts w:cs="Times New Roman"/>
      <w:sz w:val="24"/>
      <w:szCs w:val="24"/>
      <w:lang w:val="ru-RU" w:eastAsia="ru-RU"/>
    </w:rPr>
  </w:style>
  <w:style w:type="character" w:customStyle="1" w:styleId="2110">
    <w:name w:val="Знак Знак211"/>
    <w:rPr>
      <w:rFonts w:cs="Times New Roman"/>
      <w:sz w:val="28"/>
      <w:szCs w:val="28"/>
      <w:lang w:val="ru-RU" w:eastAsia="ru-RU"/>
    </w:rPr>
  </w:style>
  <w:style w:type="character" w:customStyle="1" w:styleId="201">
    <w:name w:val="Знак Знак201"/>
    <w:rPr>
      <w:rFonts w:ascii="Arial" w:hAnsi="Arial" w:cs="Arial"/>
      <w:b/>
      <w:bCs/>
      <w:sz w:val="26"/>
      <w:szCs w:val="26"/>
      <w:lang w:val="ru-RU" w:eastAsia="ru-RU"/>
    </w:rPr>
  </w:style>
  <w:style w:type="character" w:customStyle="1" w:styleId="190">
    <w:name w:val="Знак Знак19"/>
    <w:rPr>
      <w:rFonts w:cs="Times New Roman"/>
      <w:b/>
      <w:bCs/>
      <w:sz w:val="28"/>
      <w:szCs w:val="28"/>
      <w:lang w:val="ru-RU" w:eastAsia="ru-RU"/>
    </w:rPr>
  </w:style>
  <w:style w:type="character" w:customStyle="1" w:styleId="180">
    <w:name w:val="Знак Знак18"/>
    <w:rPr>
      <w:rFonts w:cs="Times New Roman"/>
      <w:b/>
      <w:bCs/>
      <w:i/>
      <w:iCs/>
      <w:sz w:val="26"/>
      <w:szCs w:val="26"/>
      <w:lang w:val="ru-RU" w:eastAsia="ru-RU"/>
    </w:rPr>
  </w:style>
  <w:style w:type="character" w:customStyle="1" w:styleId="151">
    <w:name w:val="Знак Знак151"/>
    <w:rPr>
      <w:rFonts w:ascii="Arial" w:hAnsi="Arial" w:cs="Arial"/>
      <w:i/>
      <w:iCs/>
      <w:lang w:val="ru-RU" w:eastAsia="ru-RU"/>
    </w:rPr>
  </w:style>
  <w:style w:type="character" w:customStyle="1" w:styleId="112">
    <w:name w:val="Знак Знак11"/>
    <w:rPr>
      <w:rFonts w:cs="Times New Roman"/>
      <w:sz w:val="24"/>
      <w:szCs w:val="24"/>
      <w:lang w:val="ru-RU" w:eastAsia="ru-RU"/>
    </w:rPr>
  </w:style>
  <w:style w:type="character" w:customStyle="1" w:styleId="91">
    <w:name w:val="Знак Знак9"/>
    <w:rPr>
      <w:rFonts w:cs="Times New Roman"/>
      <w:lang w:val="ru-RU" w:eastAsia="ru-RU"/>
    </w:rPr>
  </w:style>
  <w:style w:type="character" w:customStyle="1" w:styleId="38">
    <w:name w:val="Знак Знак3"/>
    <w:rPr>
      <w:rFonts w:cs="Times New Roman"/>
      <w:b/>
      <w:bCs/>
      <w:sz w:val="28"/>
      <w:szCs w:val="28"/>
      <w:lang w:val="ru-RU" w:eastAsia="ru-RU"/>
    </w:rPr>
  </w:style>
  <w:style w:type="character" w:customStyle="1" w:styleId="140">
    <w:name w:val="Знак Знак14"/>
    <w:rPr>
      <w:rFonts w:cs="Times New Roman"/>
      <w:sz w:val="24"/>
      <w:szCs w:val="24"/>
      <w:lang w:val="ru-RU" w:eastAsia="ru-RU"/>
    </w:rPr>
  </w:style>
  <w:style w:type="character" w:customStyle="1" w:styleId="29">
    <w:name w:val="Знак Знак2"/>
    <w:rPr>
      <w:rFonts w:ascii="Times New Roman" w:hAnsi="Times New Roman" w:cs="Times New Roman"/>
      <w:sz w:val="24"/>
      <w:szCs w:val="24"/>
      <w:lang w:val="ru-RU" w:eastAsia="ru-RU"/>
    </w:rPr>
  </w:style>
  <w:style w:type="character" w:customStyle="1" w:styleId="101">
    <w:name w:val="Знак Знак10"/>
    <w:rPr>
      <w:rFonts w:cs="Times New Roman"/>
      <w:sz w:val="24"/>
      <w:szCs w:val="24"/>
      <w:lang w:val="ru-RU" w:eastAsia="ru-RU"/>
    </w:rPr>
  </w:style>
  <w:style w:type="character" w:customStyle="1" w:styleId="1c">
    <w:name w:val="Знак Знак1"/>
    <w:rPr>
      <w:rFonts w:cs="Times New Roman"/>
      <w:sz w:val="16"/>
      <w:szCs w:val="16"/>
      <w:lang w:val="ru-RU" w:eastAsia="ru-RU"/>
    </w:rPr>
  </w:style>
  <w:style w:type="character" w:customStyle="1" w:styleId="51">
    <w:name w:val="Знак Знак5"/>
    <w:rPr>
      <w:rFonts w:ascii="Tahoma" w:hAnsi="Tahoma" w:cs="Tahoma"/>
      <w:sz w:val="16"/>
      <w:szCs w:val="16"/>
    </w:rPr>
  </w:style>
  <w:style w:type="paragraph" w:customStyle="1" w:styleId="1d">
    <w:name w:val="Знак Знак Знак Знак Знак Знак Знак Знак Знак Знак1"/>
    <w:basedOn w:val="a2"/>
    <w:pPr>
      <w:spacing w:after="160" w:line="240" w:lineRule="exact"/>
      <w:ind w:firstLine="0"/>
      <w:jc w:val="center"/>
    </w:pPr>
    <w:rPr>
      <w:rFonts w:ascii="Verdana" w:hAnsi="Verdana" w:cs="Verdana"/>
      <w:sz w:val="24"/>
      <w:szCs w:val="24"/>
      <w:lang w:val="en-US"/>
    </w:rPr>
  </w:style>
  <w:style w:type="paragraph" w:customStyle="1" w:styleId="1e">
    <w:name w:val="Знак Знак Знак Знак Знак Знак Знак1"/>
    <w:basedOn w:val="a2"/>
    <w:pPr>
      <w:spacing w:before="100" w:after="100"/>
      <w:ind w:firstLine="0"/>
      <w:jc w:val="center"/>
    </w:pPr>
    <w:rPr>
      <w:rFonts w:ascii="Tahoma" w:hAnsi="Tahoma" w:cs="Tahoma"/>
      <w:sz w:val="20"/>
      <w:szCs w:val="20"/>
      <w:lang w:val="en-US"/>
    </w:rPr>
  </w:style>
  <w:style w:type="character" w:customStyle="1" w:styleId="121">
    <w:name w:val="Знак Знак121"/>
    <w:rPr>
      <w:rFonts w:ascii="Arial" w:hAnsi="Arial" w:cs="Arial"/>
      <w:b/>
      <w:bCs/>
      <w:color w:val="000080"/>
      <w:sz w:val="20"/>
      <w:szCs w:val="20"/>
      <w:lang w:eastAsia="ru-RU"/>
    </w:rPr>
  </w:style>
  <w:style w:type="character" w:customStyle="1" w:styleId="1f">
    <w:name w:val="Текст выноски Знак1"/>
    <w:rPr>
      <w:rFonts w:ascii="Tahoma" w:hAnsi="Tahoma" w:cs="Tahoma"/>
      <w:sz w:val="16"/>
      <w:szCs w:val="16"/>
      <w:lang w:eastAsia="ar-SA" w:bidi="ar-SA"/>
    </w:rPr>
  </w:style>
  <w:style w:type="character" w:customStyle="1" w:styleId="1f0">
    <w:name w:val="Схема документа Знак1"/>
    <w:rPr>
      <w:rFonts w:ascii="Tahoma" w:hAnsi="Tahoma" w:cs="Tahoma"/>
      <w:sz w:val="16"/>
      <w:szCs w:val="16"/>
      <w:lang w:eastAsia="ar-SA" w:bidi="ar-SA"/>
    </w:rPr>
  </w:style>
  <w:style w:type="paragraph" w:customStyle="1" w:styleId="msonormalcxspmiddle">
    <w:name w:val="msonormalcxspmiddle"/>
    <w:basedOn w:val="a2"/>
    <w:pPr>
      <w:spacing w:before="100" w:after="100"/>
      <w:ind w:firstLine="0"/>
      <w:jc w:val="center"/>
    </w:pPr>
    <w:rPr>
      <w:color w:val="000000"/>
      <w:sz w:val="24"/>
      <w:szCs w:val="24"/>
      <w:lang w:eastAsia="ru-RU"/>
    </w:rPr>
  </w:style>
  <w:style w:type="paragraph" w:customStyle="1" w:styleId="msonormalcxsplast">
    <w:name w:val="msonormalcxsplast"/>
    <w:basedOn w:val="a2"/>
    <w:pPr>
      <w:spacing w:before="100" w:after="100"/>
      <w:ind w:firstLine="0"/>
      <w:jc w:val="center"/>
    </w:pPr>
    <w:rPr>
      <w:color w:val="000000"/>
      <w:sz w:val="24"/>
      <w:szCs w:val="24"/>
      <w:lang w:eastAsia="ru-RU"/>
    </w:rPr>
  </w:style>
  <w:style w:type="paragraph" w:customStyle="1" w:styleId="afffb">
    <w:name w:val="......."/>
    <w:basedOn w:val="a2"/>
    <w:next w:val="a2"/>
    <w:pPr>
      <w:autoSpaceDE w:val="0"/>
      <w:ind w:firstLine="0"/>
      <w:jc w:val="center"/>
    </w:pPr>
    <w:rPr>
      <w:sz w:val="24"/>
      <w:szCs w:val="24"/>
      <w:lang w:eastAsia="ru-RU"/>
    </w:rPr>
  </w:style>
  <w:style w:type="paragraph" w:customStyle="1" w:styleId="2-11">
    <w:name w:val="Средняя сетка 2 - Акцент 11"/>
    <w:pPr>
      <w:suppressAutoHyphens/>
      <w:ind w:firstLine="0"/>
      <w:jc w:val="left"/>
    </w:pPr>
    <w:rPr>
      <w:rFonts w:eastAsia="Times New Roman"/>
      <w:b/>
      <w:szCs w:val="28"/>
      <w:lang w:eastAsia="ru-RU"/>
    </w:rPr>
  </w:style>
  <w:style w:type="paragraph" w:customStyle="1" w:styleId="2a">
    <w:name w:val="Обычный2"/>
    <w:pPr>
      <w:widowControl w:val="0"/>
      <w:suppressAutoHyphens/>
      <w:ind w:firstLine="0"/>
      <w:jc w:val="left"/>
    </w:pPr>
    <w:rPr>
      <w:rFonts w:eastAsia="Times New Roman"/>
      <w:sz w:val="20"/>
      <w:szCs w:val="20"/>
      <w:lang w:eastAsia="ru-RU"/>
    </w:rPr>
  </w:style>
  <w:style w:type="character" w:customStyle="1" w:styleId="2b">
    <w:name w:val="Заголовок 2 Знак Знак Знак"/>
    <w:rPr>
      <w:rFonts w:ascii="Arial" w:hAnsi="Arial" w:cs="Arial"/>
      <w:b/>
      <w:bCs/>
      <w:i/>
      <w:iCs/>
      <w:sz w:val="28"/>
      <w:szCs w:val="28"/>
      <w:lang w:val="ru-RU" w:eastAsia="ru-RU" w:bidi="ar-SA"/>
    </w:rPr>
  </w:style>
  <w:style w:type="character" w:customStyle="1" w:styleId="Heading1Char1">
    <w:name w:val="Heading 1 Char1"/>
    <w:rPr>
      <w:rFonts w:ascii="Tahoma" w:eastAsia="Calibri" w:hAnsi="Tahoma"/>
      <w:lang w:val="en-US" w:eastAsia="en-US" w:bidi="ar-SA"/>
    </w:rPr>
  </w:style>
  <w:style w:type="character" w:customStyle="1" w:styleId="Heading2Char1">
    <w:name w:val="Heading 2 Char1"/>
    <w:rPr>
      <w:rFonts w:ascii="Arial" w:eastAsia="Calibri" w:hAnsi="Arial" w:cs="Arial"/>
      <w:b/>
      <w:bCs/>
      <w:i/>
      <w:iCs/>
      <w:sz w:val="28"/>
      <w:szCs w:val="28"/>
      <w:lang w:val="ru-RU" w:eastAsia="ru-RU" w:bidi="ar-SA"/>
    </w:rPr>
  </w:style>
  <w:style w:type="character" w:customStyle="1" w:styleId="Heading3Char1">
    <w:name w:val="Heading 3 Char1"/>
    <w:rPr>
      <w:rFonts w:ascii="Arial" w:eastAsia="Calibri" w:hAnsi="Arial" w:cs="Arial"/>
      <w:b/>
      <w:bCs/>
      <w:sz w:val="26"/>
      <w:szCs w:val="26"/>
      <w:lang w:val="ru-RU" w:eastAsia="ru-RU" w:bidi="ar-SA"/>
    </w:rPr>
  </w:style>
  <w:style w:type="character" w:customStyle="1" w:styleId="Heading4Char1">
    <w:name w:val="Heading 4 Char1"/>
    <w:rPr>
      <w:rFonts w:eastAsia="Calibri"/>
      <w:b/>
      <w:sz w:val="24"/>
      <w:lang w:val="ru-RU" w:eastAsia="ru-RU" w:bidi="ar-SA"/>
    </w:rPr>
  </w:style>
  <w:style w:type="character" w:customStyle="1" w:styleId="Heading5Char">
    <w:name w:val="Heading 5 Char"/>
    <w:rPr>
      <w:rFonts w:eastAsia="Calibri"/>
      <w:b/>
      <w:bCs/>
      <w:i/>
      <w:iCs/>
      <w:sz w:val="26"/>
      <w:szCs w:val="26"/>
      <w:lang w:val="ru-RU" w:eastAsia="ru-RU" w:bidi="ar-SA"/>
    </w:rPr>
  </w:style>
  <w:style w:type="character" w:customStyle="1" w:styleId="Heading6Char">
    <w:name w:val="Heading 6 Char"/>
    <w:rPr>
      <w:rFonts w:eastAsia="Calibri"/>
      <w:i/>
      <w:iCs/>
      <w:sz w:val="22"/>
      <w:szCs w:val="22"/>
      <w:lang w:val="ru-RU" w:eastAsia="ru-RU" w:bidi="ar-SA"/>
    </w:rPr>
  </w:style>
  <w:style w:type="character" w:customStyle="1" w:styleId="Heading7Char">
    <w:name w:val="Heading 7 Char"/>
    <w:rPr>
      <w:rFonts w:eastAsia="Calibri"/>
      <w:sz w:val="24"/>
      <w:szCs w:val="24"/>
      <w:lang w:val="ru-RU" w:eastAsia="ru-RU" w:bidi="ar-SA"/>
    </w:rPr>
  </w:style>
  <w:style w:type="character" w:customStyle="1" w:styleId="Heading8Char">
    <w:name w:val="Heading 8 Char"/>
    <w:rPr>
      <w:rFonts w:ascii="Arial" w:eastAsia="Calibri" w:hAnsi="Arial" w:cs="Arial"/>
      <w:i/>
      <w:iCs/>
      <w:lang w:val="ru-RU" w:eastAsia="ru-RU" w:bidi="ar-SA"/>
    </w:rPr>
  </w:style>
  <w:style w:type="character" w:customStyle="1" w:styleId="Heading9Char">
    <w:name w:val="Heading 9 Char"/>
    <w:rPr>
      <w:rFonts w:ascii="Arial" w:eastAsia="Calibri" w:hAnsi="Arial" w:cs="Arial"/>
      <w:b/>
      <w:bCs/>
      <w:i/>
      <w:iCs/>
      <w:sz w:val="18"/>
      <w:szCs w:val="18"/>
      <w:lang w:val="ru-RU" w:eastAsia="ru-RU" w:bidi="ar-SA"/>
    </w:rPr>
  </w:style>
  <w:style w:type="character" w:customStyle="1" w:styleId="HeaderChar1">
    <w:name w:val="Header Char1"/>
    <w:rPr>
      <w:rFonts w:ascii="Calibri" w:eastAsia="Calibri" w:hAnsi="Calibri"/>
      <w:sz w:val="22"/>
      <w:szCs w:val="22"/>
      <w:lang w:val="ru-RU" w:eastAsia="ru-RU" w:bidi="ar-SA"/>
    </w:rPr>
  </w:style>
  <w:style w:type="character" w:customStyle="1" w:styleId="FooterChar1">
    <w:name w:val="Footer Char1"/>
    <w:rPr>
      <w:rFonts w:ascii="Calibri" w:eastAsia="Calibri" w:hAnsi="Calibri"/>
      <w:sz w:val="22"/>
      <w:szCs w:val="22"/>
      <w:lang w:val="ru-RU" w:eastAsia="ru-RU" w:bidi="ar-SA"/>
    </w:rPr>
  </w:style>
  <w:style w:type="character" w:customStyle="1" w:styleId="BodyTextChar2">
    <w:name w:val="Body Text Char2"/>
    <w:rPr>
      <w:rFonts w:eastAsia="Calibri"/>
      <w:sz w:val="28"/>
      <w:szCs w:val="24"/>
      <w:lang w:val="ru-RU" w:eastAsia="ru-RU" w:bidi="ar-SA"/>
    </w:rPr>
  </w:style>
  <w:style w:type="character" w:customStyle="1" w:styleId="BodyTextIndentChar2">
    <w:name w:val="Body Text Indent Char2"/>
    <w:rPr>
      <w:rFonts w:eastAsia="Calibri"/>
      <w:sz w:val="28"/>
      <w:szCs w:val="24"/>
      <w:lang w:val="ru-RU" w:eastAsia="ru-RU" w:bidi="ar-SA"/>
    </w:rPr>
  </w:style>
  <w:style w:type="character" w:customStyle="1" w:styleId="HTMLPreformattedChar">
    <w:name w:val="HTML Preformatted Char"/>
    <w:rPr>
      <w:rFonts w:ascii="Courier New" w:eastAsia="Calibri" w:hAnsi="Courier New" w:cs="Courier New"/>
      <w:color w:val="000090"/>
      <w:lang w:val="ru-RU" w:eastAsia="ru-RU" w:bidi="ar-SA"/>
    </w:rPr>
  </w:style>
  <w:style w:type="character" w:customStyle="1" w:styleId="BodyText2Char1">
    <w:name w:val="Body Text 2 Char1"/>
    <w:rPr>
      <w:rFonts w:eastAsia="Calibri"/>
      <w:b/>
      <w:bCs/>
      <w:sz w:val="24"/>
      <w:szCs w:val="24"/>
      <w:lang w:val="ru-RU" w:eastAsia="ru-RU" w:bidi="ar-SA"/>
    </w:rPr>
  </w:style>
  <w:style w:type="character" w:customStyle="1" w:styleId="SignatureChar1">
    <w:name w:val="Signature Char1"/>
    <w:rPr>
      <w:rFonts w:eastAsia="Calibri"/>
      <w:b/>
      <w:sz w:val="28"/>
      <w:szCs w:val="28"/>
      <w:lang w:val="ru-RU" w:eastAsia="ru-RU" w:bidi="ar-SA"/>
    </w:rPr>
  </w:style>
  <w:style w:type="character" w:customStyle="1" w:styleId="BodyTextFirstIndentChar1">
    <w:name w:val="Body Text First Indent Char1"/>
    <w:rPr>
      <w:rFonts w:eastAsia="Calibri"/>
      <w:sz w:val="24"/>
      <w:szCs w:val="24"/>
      <w:lang w:val="ru-RU" w:eastAsia="ru-RU" w:bidi="ar-SA"/>
    </w:rPr>
  </w:style>
  <w:style w:type="character" w:customStyle="1" w:styleId="BodyText3Char1">
    <w:name w:val="Body Text 3 Char1"/>
    <w:rPr>
      <w:rFonts w:eastAsia="Calibri"/>
      <w:sz w:val="16"/>
      <w:szCs w:val="16"/>
      <w:lang w:val="ru-RU" w:eastAsia="ru-RU" w:bidi="ar-SA"/>
    </w:rPr>
  </w:style>
  <w:style w:type="character" w:customStyle="1" w:styleId="TitleChar">
    <w:name w:val="Title Char"/>
    <w:rPr>
      <w:rFonts w:ascii="Arial" w:eastAsia="Calibri" w:hAnsi="Arial" w:cs="Arial"/>
      <w:b/>
      <w:bCs/>
      <w:sz w:val="24"/>
      <w:szCs w:val="24"/>
      <w:lang w:val="ru-RU" w:eastAsia="ru-RU" w:bidi="ar-SA"/>
    </w:rPr>
  </w:style>
  <w:style w:type="character" w:customStyle="1" w:styleId="BodyTextIndent3Char">
    <w:name w:val="Body Text Indent 3 Char"/>
    <w:rPr>
      <w:rFonts w:eastAsia="Calibri"/>
      <w:sz w:val="16"/>
      <w:szCs w:val="16"/>
      <w:lang w:val="ru-RU" w:eastAsia="ru-RU" w:bidi="ar-SA"/>
    </w:rPr>
  </w:style>
  <w:style w:type="character" w:customStyle="1" w:styleId="PlainTextChar">
    <w:name w:val="Plain Text Char"/>
    <w:rPr>
      <w:rFonts w:ascii="Courier New" w:eastAsia="Calibri" w:hAnsi="Courier New" w:cs="Courier New"/>
      <w:lang w:val="ru-RU" w:eastAsia="ru-RU" w:bidi="ar-SA"/>
    </w:rPr>
  </w:style>
  <w:style w:type="paragraph" w:styleId="2c">
    <w:name w:val="Body Text First Indent 2"/>
    <w:basedOn w:val="af4"/>
    <w:pPr>
      <w:widowControl w:val="0"/>
      <w:autoSpaceDE w:val="0"/>
      <w:ind w:firstLine="210"/>
    </w:pPr>
    <w:rPr>
      <w:sz w:val="20"/>
      <w:szCs w:val="20"/>
    </w:rPr>
  </w:style>
  <w:style w:type="character" w:customStyle="1" w:styleId="2d">
    <w:name w:val="Красная строка 2 Знак"/>
    <w:basedOn w:val="af5"/>
    <w:rPr>
      <w:rFonts w:eastAsia="Times New Roman" w:cs="Times New Roman"/>
      <w:sz w:val="20"/>
      <w:szCs w:val="20"/>
      <w:lang w:eastAsia="ru-RU"/>
    </w:rPr>
  </w:style>
  <w:style w:type="paragraph" w:customStyle="1" w:styleId="222">
    <w:name w:val="Основной текст 22"/>
    <w:basedOn w:val="a2"/>
    <w:pPr>
      <w:overflowPunct w:val="0"/>
      <w:autoSpaceDE w:val="0"/>
      <w:spacing w:line="216" w:lineRule="auto"/>
    </w:pPr>
    <w:rPr>
      <w:rFonts w:eastAsia="Times New Roman"/>
      <w:sz w:val="20"/>
      <w:szCs w:val="20"/>
      <w:lang w:eastAsia="ru-RU"/>
    </w:rPr>
  </w:style>
  <w:style w:type="paragraph" w:customStyle="1" w:styleId="Default">
    <w:name w:val="Default"/>
    <w:pPr>
      <w:suppressAutoHyphens/>
      <w:autoSpaceDE w:val="0"/>
      <w:ind w:firstLine="0"/>
      <w:jc w:val="left"/>
    </w:pPr>
    <w:rPr>
      <w:rFonts w:eastAsia="Times New Roman"/>
      <w:color w:val="000000"/>
      <w:sz w:val="24"/>
      <w:szCs w:val="24"/>
      <w:lang w:eastAsia="ru-RU"/>
    </w:rPr>
  </w:style>
  <w:style w:type="character" w:customStyle="1" w:styleId="apple-style-span">
    <w:name w:val="apple-style-span"/>
    <w:basedOn w:val="a3"/>
  </w:style>
  <w:style w:type="paragraph" w:customStyle="1" w:styleId="CharChar">
    <w:name w:val="Char Знак Знак Char Знак Знак Знак Знак Знак Знак Знак Знак Знак Знак Знак Знак Знак Знак Знак Знак"/>
    <w:basedOn w:val="a2"/>
    <w:pPr>
      <w:ind w:firstLine="0"/>
      <w:jc w:val="left"/>
    </w:pPr>
    <w:rPr>
      <w:rFonts w:ascii="Verdana" w:eastAsia="Times New Roman" w:hAnsi="Verdana" w:cs="Verdana"/>
      <w:sz w:val="20"/>
      <w:szCs w:val="20"/>
      <w:lang w:val="en-US"/>
    </w:rPr>
  </w:style>
  <w:style w:type="character" w:styleId="afffc">
    <w:name w:val="annotation reference"/>
    <w:rPr>
      <w:sz w:val="16"/>
      <w:szCs w:val="16"/>
    </w:rPr>
  </w:style>
  <w:style w:type="paragraph" w:customStyle="1" w:styleId="Nonformat">
    <w:name w:val="Nonformat"/>
    <w:basedOn w:val="a2"/>
    <w:pPr>
      <w:widowControl w:val="0"/>
      <w:autoSpaceDE w:val="0"/>
      <w:ind w:firstLine="0"/>
      <w:jc w:val="left"/>
    </w:pPr>
    <w:rPr>
      <w:rFonts w:ascii="Consultant" w:eastAsia="Times New Roman" w:hAnsi="Consultant"/>
      <w:sz w:val="20"/>
      <w:szCs w:val="20"/>
      <w:lang w:eastAsia="ru-RU"/>
    </w:rPr>
  </w:style>
  <w:style w:type="paragraph" w:customStyle="1" w:styleId="1f1">
    <w:name w:val="Заголовок оглавления1"/>
    <w:basedOn w:val="11"/>
    <w:next w:val="a2"/>
    <w:pPr>
      <w:keepLines/>
      <w:spacing w:before="480" w:line="276" w:lineRule="auto"/>
      <w:jc w:val="left"/>
    </w:pPr>
    <w:rPr>
      <w:rFonts w:ascii="Cambria" w:hAnsi="Cambria"/>
      <w:i w:val="0"/>
      <w:iCs w:val="0"/>
      <w:color w:val="365F91"/>
      <w:sz w:val="28"/>
      <w:szCs w:val="28"/>
    </w:rPr>
  </w:style>
  <w:style w:type="paragraph" w:styleId="2e">
    <w:name w:val="toc 2"/>
    <w:basedOn w:val="a2"/>
    <w:next w:val="a2"/>
    <w:autoRedefine/>
    <w:pPr>
      <w:spacing w:line="276" w:lineRule="auto"/>
      <w:ind w:left="220" w:right="-1" w:firstLine="0"/>
    </w:pPr>
    <w:rPr>
      <w:sz w:val="20"/>
      <w:szCs w:val="20"/>
    </w:rPr>
  </w:style>
  <w:style w:type="paragraph" w:styleId="1f2">
    <w:name w:val="toc 1"/>
    <w:basedOn w:val="a2"/>
    <w:next w:val="a2"/>
    <w:autoRedefine/>
    <w:pPr>
      <w:tabs>
        <w:tab w:val="left" w:pos="9498"/>
        <w:tab w:val="right" w:leader="dot" w:pos="9781"/>
      </w:tabs>
      <w:spacing w:before="120" w:after="120" w:line="276" w:lineRule="auto"/>
      <w:ind w:firstLine="0"/>
    </w:pPr>
    <w:rPr>
      <w:b/>
      <w:bCs/>
      <w:caps/>
      <w:sz w:val="20"/>
      <w:szCs w:val="20"/>
    </w:rPr>
  </w:style>
  <w:style w:type="paragraph" w:styleId="39">
    <w:name w:val="toc 3"/>
    <w:basedOn w:val="a2"/>
    <w:next w:val="a2"/>
    <w:autoRedefine/>
    <w:pPr>
      <w:spacing w:line="276" w:lineRule="auto"/>
      <w:ind w:left="440" w:firstLine="0"/>
      <w:jc w:val="left"/>
    </w:pPr>
    <w:rPr>
      <w:i/>
      <w:iCs/>
      <w:sz w:val="20"/>
      <w:szCs w:val="20"/>
    </w:rPr>
  </w:style>
  <w:style w:type="paragraph" w:styleId="42">
    <w:name w:val="toc 4"/>
    <w:basedOn w:val="a2"/>
    <w:next w:val="a2"/>
    <w:autoRedefine/>
    <w:pPr>
      <w:spacing w:line="276" w:lineRule="auto"/>
      <w:ind w:left="660" w:firstLine="0"/>
      <w:jc w:val="left"/>
    </w:pPr>
    <w:rPr>
      <w:sz w:val="18"/>
      <w:szCs w:val="18"/>
    </w:rPr>
  </w:style>
  <w:style w:type="paragraph" w:customStyle="1" w:styleId="510">
    <w:name w:val="Оглавление 51"/>
    <w:basedOn w:val="a2"/>
    <w:next w:val="a2"/>
    <w:autoRedefine/>
    <w:pPr>
      <w:spacing w:line="276" w:lineRule="auto"/>
      <w:ind w:left="880" w:firstLine="0"/>
      <w:jc w:val="left"/>
    </w:pPr>
    <w:rPr>
      <w:rFonts w:ascii="Calibri" w:hAnsi="Calibri"/>
      <w:sz w:val="18"/>
      <w:szCs w:val="18"/>
    </w:rPr>
  </w:style>
  <w:style w:type="paragraph" w:customStyle="1" w:styleId="61">
    <w:name w:val="Оглавление 61"/>
    <w:basedOn w:val="a2"/>
    <w:next w:val="a2"/>
    <w:autoRedefine/>
    <w:pPr>
      <w:spacing w:line="276" w:lineRule="auto"/>
      <w:ind w:left="1100" w:firstLine="0"/>
      <w:jc w:val="left"/>
    </w:pPr>
    <w:rPr>
      <w:rFonts w:ascii="Calibri" w:hAnsi="Calibri"/>
      <w:sz w:val="18"/>
      <w:szCs w:val="18"/>
    </w:rPr>
  </w:style>
  <w:style w:type="paragraph" w:customStyle="1" w:styleId="71">
    <w:name w:val="Оглавление 71"/>
    <w:basedOn w:val="a2"/>
    <w:next w:val="a2"/>
    <w:autoRedefine/>
    <w:pPr>
      <w:spacing w:line="276" w:lineRule="auto"/>
      <w:ind w:left="1320" w:firstLine="0"/>
      <w:jc w:val="left"/>
    </w:pPr>
    <w:rPr>
      <w:rFonts w:ascii="Calibri" w:hAnsi="Calibri"/>
      <w:sz w:val="18"/>
      <w:szCs w:val="18"/>
    </w:rPr>
  </w:style>
  <w:style w:type="paragraph" w:customStyle="1" w:styleId="81">
    <w:name w:val="Оглавление 81"/>
    <w:basedOn w:val="a2"/>
    <w:next w:val="a2"/>
    <w:autoRedefine/>
    <w:pPr>
      <w:spacing w:line="276" w:lineRule="auto"/>
      <w:ind w:left="1540" w:firstLine="0"/>
      <w:jc w:val="left"/>
    </w:pPr>
    <w:rPr>
      <w:rFonts w:ascii="Calibri" w:hAnsi="Calibri"/>
      <w:sz w:val="18"/>
      <w:szCs w:val="18"/>
    </w:rPr>
  </w:style>
  <w:style w:type="paragraph" w:customStyle="1" w:styleId="910">
    <w:name w:val="Оглавление 91"/>
    <w:basedOn w:val="a2"/>
    <w:next w:val="a2"/>
    <w:autoRedefine/>
    <w:pPr>
      <w:spacing w:line="276" w:lineRule="auto"/>
      <w:ind w:left="1760" w:firstLine="0"/>
      <w:jc w:val="left"/>
    </w:pPr>
    <w:rPr>
      <w:rFonts w:ascii="Calibri" w:hAnsi="Calibri"/>
      <w:sz w:val="18"/>
      <w:szCs w:val="18"/>
    </w:rPr>
  </w:style>
  <w:style w:type="paragraph" w:styleId="afffd">
    <w:name w:val="endnote text"/>
    <w:basedOn w:val="a2"/>
    <w:pPr>
      <w:spacing w:after="200" w:line="276" w:lineRule="auto"/>
      <w:ind w:firstLine="0"/>
      <w:jc w:val="left"/>
    </w:pPr>
    <w:rPr>
      <w:rFonts w:ascii="Calibri" w:hAnsi="Calibri"/>
      <w:sz w:val="24"/>
      <w:szCs w:val="24"/>
    </w:rPr>
  </w:style>
  <w:style w:type="character" w:customStyle="1" w:styleId="afffe">
    <w:name w:val="Текст концевой сноски Знак"/>
    <w:basedOn w:val="a3"/>
    <w:rPr>
      <w:rFonts w:ascii="Calibri" w:eastAsia="Calibri" w:hAnsi="Calibri" w:cs="Times New Roman"/>
      <w:sz w:val="24"/>
      <w:szCs w:val="24"/>
    </w:rPr>
  </w:style>
  <w:style w:type="character" w:styleId="affff">
    <w:name w:val="endnote reference"/>
    <w:rPr>
      <w:position w:val="0"/>
      <w:vertAlign w:val="superscript"/>
    </w:rPr>
  </w:style>
  <w:style w:type="paragraph" w:customStyle="1" w:styleId="1-11">
    <w:name w:val="Средняя заливка 1 - Акцент 11"/>
    <w:pPr>
      <w:suppressAutoHyphens/>
      <w:ind w:firstLine="0"/>
      <w:jc w:val="left"/>
    </w:pPr>
    <w:rPr>
      <w:rFonts w:ascii="Calibri" w:hAnsi="Calibri"/>
      <w:sz w:val="22"/>
      <w:szCs w:val="28"/>
    </w:rPr>
  </w:style>
  <w:style w:type="paragraph" w:customStyle="1" w:styleId="1-21">
    <w:name w:val="Средняя сетка 1 - Акцент 21"/>
    <w:basedOn w:val="a2"/>
    <w:pPr>
      <w:spacing w:after="200" w:line="276" w:lineRule="auto"/>
      <w:ind w:left="720" w:firstLine="0"/>
      <w:jc w:val="left"/>
    </w:pPr>
    <w:rPr>
      <w:rFonts w:ascii="Calibri" w:hAnsi="Calibri"/>
      <w:sz w:val="22"/>
      <w:szCs w:val="28"/>
    </w:rPr>
  </w:style>
  <w:style w:type="paragraph" w:styleId="affff0">
    <w:name w:val="Document Map"/>
    <w:basedOn w:val="a2"/>
    <w:pPr>
      <w:spacing w:after="200" w:line="276" w:lineRule="auto"/>
      <w:ind w:firstLine="0"/>
      <w:jc w:val="left"/>
    </w:pPr>
    <w:rPr>
      <w:sz w:val="24"/>
      <w:szCs w:val="24"/>
    </w:rPr>
  </w:style>
  <w:style w:type="character" w:customStyle="1" w:styleId="affff1">
    <w:name w:val="Схема документа Знак"/>
    <w:basedOn w:val="a3"/>
    <w:rPr>
      <w:rFonts w:eastAsia="Calibri" w:cs="Times New Roman"/>
      <w:sz w:val="24"/>
      <w:szCs w:val="24"/>
    </w:rPr>
  </w:style>
  <w:style w:type="paragraph" w:customStyle="1" w:styleId="affff2">
    <w:name w:val="Рег. Комментарии"/>
    <w:basedOn w:val="-31"/>
    <w:pPr>
      <w:spacing w:after="0"/>
      <w:ind w:left="539" w:firstLine="709"/>
      <w:jc w:val="both"/>
    </w:pPr>
    <w:rPr>
      <w:rFonts w:ascii="Times New Roman" w:hAnsi="Times New Roman"/>
      <w:i/>
      <w:sz w:val="28"/>
    </w:rPr>
  </w:style>
  <w:style w:type="paragraph" w:customStyle="1" w:styleId="affff3">
    <w:name w:val="Сценарии"/>
    <w:basedOn w:val="a2"/>
    <w:pPr>
      <w:spacing w:before="120" w:after="120" w:line="276" w:lineRule="auto"/>
      <w:ind w:firstLine="539"/>
      <w:jc w:val="center"/>
    </w:pPr>
    <w:rPr>
      <w:i/>
      <w:szCs w:val="28"/>
    </w:rPr>
  </w:style>
  <w:style w:type="paragraph" w:customStyle="1" w:styleId="2f">
    <w:name w:val="Заголовок оглавления2"/>
    <w:basedOn w:val="11"/>
    <w:next w:val="a2"/>
    <w:pPr>
      <w:keepLines/>
      <w:spacing w:before="480" w:line="276" w:lineRule="auto"/>
      <w:jc w:val="left"/>
    </w:pPr>
    <w:rPr>
      <w:rFonts w:ascii="Cambria" w:hAnsi="Cambria"/>
      <w:i w:val="0"/>
      <w:iCs w:val="0"/>
      <w:color w:val="365F91"/>
      <w:sz w:val="28"/>
      <w:szCs w:val="28"/>
    </w:rPr>
  </w:style>
  <w:style w:type="paragraph" w:customStyle="1" w:styleId="113">
    <w:name w:val="Рег. Основной текст уровень 1.1"/>
    <w:basedOn w:val="ConsPlusNormal"/>
    <w:pPr>
      <w:spacing w:line="276" w:lineRule="auto"/>
      <w:ind w:firstLine="709"/>
      <w:jc w:val="both"/>
    </w:pPr>
    <w:rPr>
      <w:rFonts w:ascii="Times New Roman" w:hAnsi="Times New Roman" w:cs="Times New Roman"/>
      <w:sz w:val="28"/>
    </w:rPr>
  </w:style>
  <w:style w:type="paragraph" w:customStyle="1" w:styleId="111">
    <w:name w:val="Рег. 1.1.1"/>
    <w:basedOn w:val="a2"/>
    <w:pPr>
      <w:numPr>
        <w:numId w:val="7"/>
      </w:numPr>
      <w:spacing w:line="276" w:lineRule="auto"/>
    </w:pPr>
    <w:rPr>
      <w:szCs w:val="28"/>
    </w:rPr>
  </w:style>
  <w:style w:type="paragraph" w:customStyle="1" w:styleId="114">
    <w:name w:val="Рег. Основной текст уровнеь 1.1 (базовый)"/>
    <w:basedOn w:val="ConsPlusNormal"/>
    <w:pPr>
      <w:spacing w:line="276" w:lineRule="auto"/>
      <w:ind w:left="1004" w:hanging="720"/>
      <w:jc w:val="both"/>
    </w:pPr>
    <w:rPr>
      <w:rFonts w:ascii="Times New Roman" w:hAnsi="Times New Roman" w:cs="Times New Roman"/>
      <w:sz w:val="28"/>
    </w:rPr>
  </w:style>
  <w:style w:type="paragraph" w:customStyle="1" w:styleId="affff4">
    <w:name w:val="Рег. Обычный с отступом"/>
    <w:basedOn w:val="a2"/>
    <w:pPr>
      <w:autoSpaceDE w:val="0"/>
      <w:spacing w:line="276" w:lineRule="auto"/>
      <w:ind w:firstLine="540"/>
    </w:pPr>
    <w:rPr>
      <w:rFonts w:eastAsia="Times New Roman"/>
      <w:szCs w:val="28"/>
      <w:lang w:eastAsia="ar-SA"/>
    </w:rPr>
  </w:style>
  <w:style w:type="paragraph" w:customStyle="1" w:styleId="a1">
    <w:name w:val="Рег. Списки числовый"/>
    <w:basedOn w:val="1-21"/>
    <w:pPr>
      <w:numPr>
        <w:numId w:val="9"/>
      </w:numPr>
      <w:jc w:val="both"/>
    </w:pPr>
    <w:rPr>
      <w:rFonts w:ascii="Times New Roman" w:hAnsi="Times New Roman"/>
      <w:sz w:val="28"/>
    </w:rPr>
  </w:style>
  <w:style w:type="paragraph" w:customStyle="1" w:styleId="affff5">
    <w:name w:val="Рег. Заголовок для названий результата"/>
    <w:basedOn w:val="2-"/>
    <w:pPr>
      <w:numPr>
        <w:ilvl w:val="0"/>
        <w:numId w:val="0"/>
      </w:numPr>
      <w:ind w:left="714"/>
      <w:jc w:val="left"/>
    </w:pPr>
  </w:style>
  <w:style w:type="paragraph" w:customStyle="1" w:styleId="115">
    <w:name w:val="Рег. Основной текст уровень 1.1 (сценарии)"/>
    <w:basedOn w:val="114"/>
    <w:pPr>
      <w:spacing w:before="360" w:after="240"/>
    </w:pPr>
    <w:rPr>
      <w:i/>
    </w:rPr>
  </w:style>
  <w:style w:type="paragraph" w:customStyle="1" w:styleId="1110">
    <w:name w:val="Рег. Основной текст уровень 1.1.1"/>
    <w:basedOn w:val="a2"/>
    <w:next w:val="111"/>
    <w:pPr>
      <w:spacing w:line="276" w:lineRule="auto"/>
      <w:ind w:left="1440" w:hanging="720"/>
    </w:pPr>
    <w:rPr>
      <w:szCs w:val="28"/>
    </w:rPr>
  </w:style>
  <w:style w:type="paragraph" w:customStyle="1" w:styleId="affff6">
    <w:name w:val="Рег. Списки без буллетов"/>
    <w:basedOn w:val="ConsPlusNormal"/>
    <w:pPr>
      <w:spacing w:line="276" w:lineRule="auto"/>
      <w:ind w:left="709"/>
      <w:jc w:val="both"/>
    </w:pPr>
    <w:rPr>
      <w:rFonts w:ascii="Times New Roman" w:hAnsi="Times New Roman" w:cs="Times New Roman"/>
      <w:sz w:val="28"/>
    </w:rPr>
  </w:style>
  <w:style w:type="paragraph" w:customStyle="1" w:styleId="1">
    <w:name w:val="Рег. Списки 1)"/>
    <w:basedOn w:val="affff6"/>
    <w:pPr>
      <w:numPr>
        <w:numId w:val="10"/>
      </w:numPr>
    </w:pPr>
  </w:style>
  <w:style w:type="paragraph" w:customStyle="1" w:styleId="1f3">
    <w:name w:val="Рег. Списки два уровня: 1)  и а) б) в)"/>
    <w:basedOn w:val="1-21"/>
    <w:pPr>
      <w:spacing w:after="120"/>
      <w:ind w:left="1440" w:hanging="360"/>
      <w:jc w:val="both"/>
    </w:pPr>
    <w:rPr>
      <w:rFonts w:ascii="Times New Roman" w:hAnsi="Times New Roman"/>
      <w:sz w:val="28"/>
    </w:rPr>
  </w:style>
  <w:style w:type="paragraph" w:customStyle="1" w:styleId="a0">
    <w:name w:val="Рег. Списки одного уровня: а) б) в)"/>
    <w:basedOn w:val="1f3"/>
    <w:pPr>
      <w:numPr>
        <w:numId w:val="11"/>
      </w:numPr>
    </w:pPr>
    <w:rPr>
      <w:lang w:eastAsia="ar-SA"/>
    </w:rPr>
  </w:style>
  <w:style w:type="paragraph" w:customStyle="1" w:styleId="affff7">
    <w:name w:val="Рег. Списки без буллетов широкие"/>
    <w:basedOn w:val="a2"/>
    <w:pPr>
      <w:autoSpaceDE w:val="0"/>
      <w:spacing w:line="276" w:lineRule="auto"/>
      <w:ind w:firstLine="540"/>
    </w:pPr>
    <w:rPr>
      <w:rFonts w:eastAsia="Times New Roman"/>
      <w:szCs w:val="28"/>
      <w:lang w:eastAsia="ar-SA"/>
    </w:rPr>
  </w:style>
  <w:style w:type="paragraph" w:customStyle="1" w:styleId="2-0">
    <w:name w:val="Рег. Заголовок 2-го уровня сценариев в приложении"/>
    <w:basedOn w:val="20"/>
    <w:pPr>
      <w:spacing w:before="360" w:after="240" w:line="276" w:lineRule="auto"/>
      <w:jc w:val="center"/>
    </w:pPr>
    <w:rPr>
      <w:rFonts w:ascii="Times New Roman" w:hAnsi="Times New Roman"/>
      <w:i w:val="0"/>
    </w:rPr>
  </w:style>
  <w:style w:type="paragraph" w:customStyle="1" w:styleId="10">
    <w:name w:val="Рег. Основной нумерованный 1. текст"/>
    <w:basedOn w:val="ConsPlusNormal"/>
    <w:pPr>
      <w:numPr>
        <w:numId w:val="12"/>
      </w:numPr>
      <w:spacing w:line="276" w:lineRule="auto"/>
      <w:jc w:val="both"/>
    </w:pPr>
    <w:rPr>
      <w:rFonts w:ascii="Times New Roman" w:hAnsi="Times New Roman" w:cs="Times New Roman"/>
      <w:sz w:val="28"/>
    </w:rPr>
  </w:style>
  <w:style w:type="paragraph" w:styleId="affff8">
    <w:name w:val="No Spacing"/>
    <w:pPr>
      <w:suppressAutoHyphens/>
      <w:ind w:firstLine="0"/>
      <w:jc w:val="left"/>
    </w:pPr>
    <w:rPr>
      <w:rFonts w:ascii="Calibri" w:hAnsi="Calibri"/>
      <w:sz w:val="22"/>
      <w:szCs w:val="28"/>
    </w:rPr>
  </w:style>
  <w:style w:type="paragraph" w:styleId="affff9">
    <w:name w:val="Revision"/>
    <w:pPr>
      <w:suppressAutoHyphens/>
      <w:ind w:firstLine="0"/>
      <w:jc w:val="left"/>
    </w:pPr>
    <w:rPr>
      <w:rFonts w:ascii="Calibri" w:hAnsi="Calibri"/>
      <w:sz w:val="22"/>
      <w:szCs w:val="28"/>
    </w:rPr>
  </w:style>
  <w:style w:type="paragraph" w:customStyle="1" w:styleId="2f0">
    <w:name w:val="Абзац списка2"/>
    <w:basedOn w:val="a2"/>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3"/>
  </w:style>
  <w:style w:type="paragraph" w:customStyle="1" w:styleId="uni">
    <w:name w:val="uni"/>
    <w:basedOn w:val="a2"/>
    <w:pPr>
      <w:spacing w:before="100" w:after="100"/>
      <w:ind w:firstLine="0"/>
      <w:jc w:val="left"/>
    </w:pPr>
    <w:rPr>
      <w:rFonts w:eastAsia="Times New Roman"/>
      <w:sz w:val="24"/>
      <w:szCs w:val="24"/>
      <w:lang w:eastAsia="ru-RU"/>
    </w:rPr>
  </w:style>
  <w:style w:type="paragraph" w:customStyle="1" w:styleId="2f1">
    <w:name w:val="Стиль2"/>
    <w:basedOn w:val="affff8"/>
    <w:pPr>
      <w:jc w:val="center"/>
    </w:pPr>
    <w:rPr>
      <w:b/>
      <w:sz w:val="24"/>
      <w:szCs w:val="24"/>
    </w:rPr>
  </w:style>
  <w:style w:type="character" w:customStyle="1" w:styleId="affffa">
    <w:name w:val="Без интервала Знак"/>
    <w:basedOn w:val="a3"/>
    <w:rPr>
      <w:rFonts w:ascii="Calibri" w:eastAsia="Calibri" w:hAnsi="Calibri" w:cs="Times New Roman"/>
      <w:sz w:val="22"/>
      <w:szCs w:val="28"/>
    </w:rPr>
  </w:style>
  <w:style w:type="character" w:customStyle="1" w:styleId="2f2">
    <w:name w:val="Стиль2 Знак"/>
    <w:basedOn w:val="affffa"/>
    <w:rPr>
      <w:rFonts w:ascii="Calibri" w:eastAsia="Calibri" w:hAnsi="Calibri" w:cs="Times New Roman"/>
      <w:b/>
      <w:sz w:val="24"/>
      <w:szCs w:val="24"/>
    </w:rPr>
  </w:style>
  <w:style w:type="character" w:customStyle="1" w:styleId="410">
    <w:name w:val="Знак Знак41"/>
    <w:rPr>
      <w:rFonts w:ascii="Arial" w:hAnsi="Arial" w:cs="Arial"/>
      <w:sz w:val="24"/>
      <w:szCs w:val="24"/>
      <w:lang w:val="ru-RU" w:eastAsia="ru-RU" w:bidi="ar-SA"/>
    </w:rPr>
  </w:style>
  <w:style w:type="paragraph" w:customStyle="1" w:styleId="116">
    <w:name w:val="Абзац списка11"/>
    <w:basedOn w:val="a2"/>
    <w:pPr>
      <w:spacing w:line="276" w:lineRule="auto"/>
      <w:ind w:left="720" w:firstLine="0"/>
      <w:jc w:val="center"/>
    </w:pPr>
    <w:rPr>
      <w:rFonts w:ascii="Calibri" w:hAnsi="Calibri"/>
      <w:sz w:val="22"/>
      <w:szCs w:val="28"/>
    </w:rPr>
  </w:style>
  <w:style w:type="paragraph" w:customStyle="1" w:styleId="2f3">
    <w:name w:val="Знак Знак Знак Знак Знак Знак Знак Знак Знак Знак2"/>
    <w:basedOn w:val="a2"/>
    <w:pPr>
      <w:spacing w:after="160" w:line="240" w:lineRule="exact"/>
      <w:ind w:firstLine="0"/>
      <w:jc w:val="center"/>
    </w:pPr>
    <w:rPr>
      <w:rFonts w:ascii="Verdana" w:hAnsi="Verdana" w:cs="Verdana"/>
      <w:sz w:val="24"/>
      <w:szCs w:val="24"/>
      <w:lang w:val="en-US"/>
    </w:rPr>
  </w:style>
  <w:style w:type="character" w:customStyle="1" w:styleId="171">
    <w:name w:val="Знак Знак171"/>
    <w:rPr>
      <w:rFonts w:cs="Times New Roman"/>
      <w:i/>
      <w:iCs/>
      <w:sz w:val="22"/>
      <w:szCs w:val="22"/>
      <w:lang w:val="ru-RU" w:eastAsia="ru-RU"/>
    </w:rPr>
  </w:style>
  <w:style w:type="character" w:customStyle="1" w:styleId="161">
    <w:name w:val="Знак Знак161"/>
    <w:rPr>
      <w:rFonts w:ascii="Arial" w:hAnsi="Arial" w:cs="Arial"/>
      <w:lang w:val="ru-RU" w:eastAsia="ru-RU"/>
    </w:rPr>
  </w:style>
  <w:style w:type="character" w:customStyle="1" w:styleId="122">
    <w:name w:val="Знак Знак122"/>
    <w:rPr>
      <w:rFonts w:ascii="Arial" w:eastAsia="Times New Roman" w:hAnsi="Arial" w:cs="Times New Roman"/>
      <w:b/>
      <w:bCs/>
      <w:color w:val="000080"/>
      <w:sz w:val="20"/>
      <w:szCs w:val="20"/>
      <w:lang w:eastAsia="ru-RU"/>
    </w:rPr>
  </w:style>
  <w:style w:type="paragraph" w:customStyle="1" w:styleId="2f4">
    <w:name w:val="Знак2"/>
    <w:basedOn w:val="a2"/>
    <w:pPr>
      <w:spacing w:after="160" w:line="240" w:lineRule="exact"/>
      <w:ind w:firstLine="0"/>
    </w:pPr>
    <w:rPr>
      <w:rFonts w:eastAsia="Times New Roman"/>
      <w:sz w:val="24"/>
      <w:szCs w:val="20"/>
      <w:lang w:val="en-US"/>
    </w:rPr>
  </w:style>
  <w:style w:type="character" w:customStyle="1" w:styleId="191">
    <w:name w:val="Знак Знак191"/>
    <w:rPr>
      <w:rFonts w:ascii="Arial" w:hAnsi="Arial"/>
      <w:b/>
      <w:bCs/>
      <w:sz w:val="28"/>
      <w:szCs w:val="24"/>
      <w:lang w:val="ru-RU" w:eastAsia="ru-RU" w:bidi="ar-SA"/>
    </w:rPr>
  </w:style>
  <w:style w:type="character" w:customStyle="1" w:styleId="181">
    <w:name w:val="Знак Знак181"/>
    <w:rPr>
      <w:sz w:val="28"/>
      <w:szCs w:val="24"/>
      <w:lang w:val="ru-RU" w:eastAsia="ru-RU" w:bidi="ar-SA"/>
    </w:rPr>
  </w:style>
  <w:style w:type="character" w:customStyle="1" w:styleId="231">
    <w:name w:val="Знак Знак231"/>
    <w:rPr>
      <w:rFonts w:ascii="Times New Roman" w:eastAsia="Times New Roman" w:hAnsi="Times New Roman"/>
      <w:sz w:val="24"/>
    </w:rPr>
  </w:style>
  <w:style w:type="character" w:customStyle="1" w:styleId="2220">
    <w:name w:val="Знак Знак222"/>
    <w:rPr>
      <w:rFonts w:ascii="Times New Roman" w:eastAsia="Times New Roman" w:hAnsi="Times New Roman"/>
      <w:sz w:val="28"/>
    </w:rPr>
  </w:style>
  <w:style w:type="character" w:customStyle="1" w:styleId="2120">
    <w:name w:val="Знак Знак212"/>
    <w:rPr>
      <w:rFonts w:ascii="Arial" w:eastAsia="Times New Roman" w:hAnsi="Arial" w:cs="Arial"/>
      <w:b/>
      <w:bCs/>
      <w:sz w:val="26"/>
      <w:szCs w:val="26"/>
    </w:rPr>
  </w:style>
  <w:style w:type="character" w:customStyle="1" w:styleId="202">
    <w:name w:val="Знак Знак202"/>
    <w:rPr>
      <w:rFonts w:ascii="Times New Roman" w:eastAsia="Times New Roman" w:hAnsi="Times New Roman"/>
      <w:b/>
      <w:bCs/>
      <w:sz w:val="28"/>
      <w:szCs w:val="28"/>
    </w:rPr>
  </w:style>
  <w:style w:type="paragraph" w:customStyle="1" w:styleId="2f5">
    <w:name w:val="Знак Знак Знак Знак Знак Знак Знак2"/>
    <w:basedOn w:val="a2"/>
    <w:pPr>
      <w:spacing w:before="100" w:after="100"/>
      <w:ind w:firstLine="0"/>
      <w:jc w:val="left"/>
    </w:pPr>
    <w:rPr>
      <w:rFonts w:ascii="Tahoma" w:eastAsia="Times New Roman" w:hAnsi="Tahoma"/>
      <w:sz w:val="20"/>
      <w:szCs w:val="20"/>
      <w:lang w:val="en-US"/>
    </w:rPr>
  </w:style>
  <w:style w:type="paragraph" w:customStyle="1" w:styleId="3a">
    <w:name w:val="Заголовок оглавления3"/>
    <w:basedOn w:val="11"/>
    <w:next w:val="a2"/>
    <w:pPr>
      <w:keepLines/>
      <w:spacing w:before="240" w:line="247" w:lineRule="auto"/>
      <w:jc w:val="left"/>
    </w:pPr>
    <w:rPr>
      <w:rFonts w:ascii="Calibri Light" w:hAnsi="Calibri Light"/>
      <w:b w:val="0"/>
      <w:bCs w:val="0"/>
      <w:i w:val="0"/>
      <w:iCs w:val="0"/>
      <w:color w:val="2E74B5"/>
      <w:sz w:val="32"/>
      <w:szCs w:val="32"/>
    </w:rPr>
  </w:style>
  <w:style w:type="paragraph" w:customStyle="1" w:styleId="Style7">
    <w:name w:val="Style7"/>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323" w:lineRule="exact"/>
      <w:ind w:firstLine="882"/>
    </w:pPr>
    <w:rPr>
      <w:rFonts w:ascii="Sylfaen" w:eastAsia="Sylfaen" w:hAnsi="Sylfaen" w:cs="Sylfaen"/>
      <w:color w:val="000000"/>
      <w:sz w:val="24"/>
      <w:szCs w:val="24"/>
      <w:lang w:eastAsia="ru-RU"/>
    </w:rPr>
  </w:style>
  <w:style w:type="character" w:customStyle="1" w:styleId="-">
    <w:name w:val="Интернет-ссылка"/>
    <w:basedOn w:val="a3"/>
    <w:rPr>
      <w:rFonts w:cs="Times New Roman"/>
      <w:color w:val="0000FF"/>
      <w:u w:val="single"/>
    </w:rPr>
  </w:style>
  <w:style w:type="paragraph" w:customStyle="1" w:styleId="1f4">
    <w:name w:val="Заголовок1"/>
    <w:basedOn w:val="a2"/>
    <w:next w:val="af2"/>
    <w:pPr>
      <w:keepNext/>
      <w:spacing w:before="240" w:after="120" w:line="276" w:lineRule="auto"/>
      <w:ind w:firstLine="0"/>
      <w:jc w:val="left"/>
    </w:pPr>
    <w:rPr>
      <w:rFonts w:ascii="Liberation Sans" w:eastAsia="Microsoft YaHei" w:hAnsi="Liberation Sans" w:cs="Mangal"/>
      <w:szCs w:val="28"/>
    </w:rPr>
  </w:style>
  <w:style w:type="paragraph" w:customStyle="1" w:styleId="1f5">
    <w:name w:val="Список1"/>
    <w:basedOn w:val="af2"/>
    <w:next w:val="affffb"/>
    <w:pPr>
      <w:spacing w:after="140" w:line="288" w:lineRule="auto"/>
      <w:jc w:val="left"/>
    </w:pPr>
    <w:rPr>
      <w:rFonts w:ascii="Calibri" w:eastAsia="Calibri" w:hAnsi="Calibri" w:cs="Mangal"/>
      <w:sz w:val="22"/>
      <w:szCs w:val="22"/>
      <w:lang w:eastAsia="en-US"/>
    </w:rPr>
  </w:style>
  <w:style w:type="paragraph" w:styleId="1f6">
    <w:name w:val="index 1"/>
    <w:basedOn w:val="a2"/>
    <w:next w:val="a2"/>
    <w:autoRedefine/>
    <w:pPr>
      <w:ind w:left="220" w:hanging="220"/>
      <w:jc w:val="left"/>
    </w:pPr>
    <w:rPr>
      <w:rFonts w:ascii="Calibri" w:hAnsi="Calibri"/>
      <w:sz w:val="22"/>
      <w:szCs w:val="28"/>
    </w:rPr>
  </w:style>
  <w:style w:type="paragraph" w:customStyle="1" w:styleId="1f7">
    <w:name w:val="Указатель1"/>
    <w:basedOn w:val="a2"/>
    <w:next w:val="affffc"/>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pPr>
      <w:widowControl w:val="0"/>
      <w:suppressAutoHyphens/>
      <w:ind w:firstLine="0"/>
      <w:jc w:val="left"/>
    </w:pPr>
    <w:rPr>
      <w:rFonts w:ascii="Tahoma" w:eastAsia="Times New Roman" w:hAnsi="Tahoma" w:cs="Tahoma"/>
      <w:sz w:val="20"/>
      <w:szCs w:val="20"/>
      <w:lang w:eastAsia="ru-RU"/>
    </w:rPr>
  </w:style>
  <w:style w:type="paragraph" w:customStyle="1" w:styleId="xl63">
    <w:name w:val="xl63"/>
    <w:basedOn w:val="a2"/>
    <w:pPr>
      <w:spacing w:after="200"/>
      <w:ind w:firstLine="0"/>
      <w:jc w:val="left"/>
    </w:pPr>
    <w:rPr>
      <w:rFonts w:eastAsia="Times New Roman"/>
      <w:b/>
      <w:bCs/>
      <w:sz w:val="24"/>
      <w:szCs w:val="24"/>
      <w:lang w:eastAsia="ru-RU"/>
    </w:rPr>
  </w:style>
  <w:style w:type="paragraph" w:customStyle="1" w:styleId="xl64">
    <w:name w:val="xl64"/>
    <w:basedOn w:val="a2"/>
    <w:pPr>
      <w:spacing w:after="200"/>
      <w:ind w:firstLine="0"/>
      <w:jc w:val="left"/>
    </w:pPr>
    <w:rPr>
      <w:rFonts w:eastAsia="Times New Roman"/>
      <w:sz w:val="24"/>
      <w:szCs w:val="24"/>
      <w:lang w:eastAsia="ru-RU"/>
    </w:rPr>
  </w:style>
  <w:style w:type="paragraph" w:customStyle="1" w:styleId="xl65">
    <w:name w:val="xl65"/>
    <w:basedOn w:val="a2"/>
    <w:pPr>
      <w:spacing w:after="200"/>
      <w:ind w:firstLine="0"/>
      <w:jc w:val="center"/>
      <w:textAlignment w:val="center"/>
    </w:pPr>
    <w:rPr>
      <w:rFonts w:eastAsia="Times New Roman"/>
      <w:sz w:val="24"/>
      <w:szCs w:val="24"/>
      <w:lang w:eastAsia="ru-RU"/>
    </w:rPr>
  </w:style>
  <w:style w:type="paragraph" w:customStyle="1" w:styleId="xl66">
    <w:name w:val="xl66"/>
    <w:basedOn w:val="a2"/>
    <w:pPr>
      <w:pBdr>
        <w:top w:val="single" w:sz="4" w:space="0" w:color="00000A"/>
        <w:left w:val="single" w:sz="4" w:space="0" w:color="00000A"/>
        <w:bottom w:val="single" w:sz="4" w:space="0" w:color="00000A"/>
        <w:right w:val="single" w:sz="4" w:space="0" w:color="00000A"/>
      </w:pBdr>
      <w:spacing w:after="200"/>
      <w:ind w:firstLine="0"/>
      <w:jc w:val="left"/>
    </w:pPr>
    <w:rPr>
      <w:rFonts w:eastAsia="Times New Roman"/>
      <w:sz w:val="24"/>
      <w:szCs w:val="24"/>
      <w:lang w:eastAsia="ru-RU"/>
    </w:rPr>
  </w:style>
  <w:style w:type="paragraph" w:customStyle="1" w:styleId="xl67">
    <w:name w:val="xl67"/>
    <w:basedOn w:val="a2"/>
    <w:pPr>
      <w:pBdr>
        <w:top w:val="single" w:sz="4" w:space="0" w:color="00000A"/>
        <w:left w:val="single" w:sz="4" w:space="0" w:color="00000A"/>
        <w:bottom w:val="single" w:sz="4" w:space="0" w:color="00000A"/>
        <w:right w:val="single" w:sz="4" w:space="0" w:color="00000A"/>
      </w:pBdr>
      <w:spacing w:after="200"/>
      <w:ind w:firstLine="0"/>
      <w:jc w:val="left"/>
      <w:textAlignment w:val="center"/>
    </w:pPr>
    <w:rPr>
      <w:rFonts w:eastAsia="Times New Roman"/>
      <w:b/>
      <w:bCs/>
      <w:sz w:val="24"/>
      <w:szCs w:val="24"/>
      <w:lang w:eastAsia="ru-RU"/>
    </w:rPr>
  </w:style>
  <w:style w:type="paragraph" w:customStyle="1" w:styleId="xl68">
    <w:name w:val="xl68"/>
    <w:basedOn w:val="a2"/>
    <w:pPr>
      <w:pBdr>
        <w:top w:val="single" w:sz="4" w:space="0" w:color="00000A"/>
        <w:left w:val="single" w:sz="4" w:space="0" w:color="00000A"/>
        <w:bottom w:val="single" w:sz="4" w:space="0" w:color="00000A"/>
        <w:right w:val="single" w:sz="4" w:space="0" w:color="00000A"/>
      </w:pBdr>
      <w:spacing w:after="200"/>
      <w:ind w:firstLine="0"/>
      <w:jc w:val="left"/>
      <w:textAlignment w:val="center"/>
    </w:pPr>
    <w:rPr>
      <w:rFonts w:eastAsia="Times New Roman"/>
      <w:sz w:val="24"/>
      <w:szCs w:val="24"/>
      <w:lang w:eastAsia="ru-RU"/>
    </w:rPr>
  </w:style>
  <w:style w:type="paragraph" w:customStyle="1" w:styleId="xl69">
    <w:name w:val="xl69"/>
    <w:basedOn w:val="a2"/>
    <w:pPr>
      <w:pBdr>
        <w:top w:val="single" w:sz="4" w:space="0" w:color="00000A"/>
        <w:left w:val="single" w:sz="4" w:space="0" w:color="00000A"/>
        <w:bottom w:val="single" w:sz="4" w:space="0" w:color="00000A"/>
        <w:right w:val="single" w:sz="4" w:space="0" w:color="00000A"/>
      </w:pBdr>
      <w:spacing w:after="200"/>
      <w:ind w:firstLine="0"/>
      <w:jc w:val="center"/>
      <w:textAlignment w:val="center"/>
    </w:pPr>
    <w:rPr>
      <w:rFonts w:eastAsia="Times New Roman"/>
      <w:sz w:val="24"/>
      <w:szCs w:val="24"/>
      <w:lang w:eastAsia="ru-RU"/>
    </w:rPr>
  </w:style>
  <w:style w:type="paragraph" w:customStyle="1" w:styleId="xl70">
    <w:name w:val="xl70"/>
    <w:basedOn w:val="a2"/>
    <w:pPr>
      <w:pBdr>
        <w:top w:val="single" w:sz="4" w:space="0" w:color="00000A"/>
        <w:left w:val="single" w:sz="4" w:space="0" w:color="00000A"/>
        <w:bottom w:val="single" w:sz="4" w:space="0" w:color="00000A"/>
        <w:right w:val="single" w:sz="4" w:space="0" w:color="00000A"/>
      </w:pBdr>
      <w:spacing w:after="200"/>
      <w:ind w:firstLine="0"/>
      <w:jc w:val="left"/>
    </w:pPr>
    <w:rPr>
      <w:rFonts w:eastAsia="Times New Roman"/>
      <w:b/>
      <w:bCs/>
      <w:sz w:val="24"/>
      <w:szCs w:val="24"/>
      <w:lang w:eastAsia="ru-RU"/>
    </w:rPr>
  </w:style>
  <w:style w:type="paragraph" w:customStyle="1" w:styleId="xl71">
    <w:name w:val="xl71"/>
    <w:basedOn w:val="a2"/>
    <w:pPr>
      <w:pBdr>
        <w:top w:val="single" w:sz="4" w:space="0" w:color="00000A"/>
        <w:left w:val="single" w:sz="4" w:space="0" w:color="00000A"/>
        <w:bottom w:val="single" w:sz="4" w:space="0" w:color="00000A"/>
        <w:right w:val="single" w:sz="4" w:space="0" w:color="00000A"/>
      </w:pBdr>
      <w:spacing w:after="200"/>
      <w:ind w:firstLine="0"/>
      <w:jc w:val="left"/>
      <w:textAlignment w:val="center"/>
    </w:pPr>
    <w:rPr>
      <w:rFonts w:eastAsia="Times New Roman"/>
      <w:b/>
      <w:bCs/>
      <w:sz w:val="24"/>
      <w:szCs w:val="24"/>
      <w:lang w:eastAsia="ru-RU"/>
    </w:rPr>
  </w:style>
  <w:style w:type="paragraph" w:customStyle="1" w:styleId="xl72">
    <w:name w:val="xl72"/>
    <w:basedOn w:val="a2"/>
    <w:pPr>
      <w:pBdr>
        <w:top w:val="single" w:sz="4" w:space="0" w:color="00000A"/>
        <w:left w:val="single" w:sz="4" w:space="0" w:color="00000A"/>
        <w:bottom w:val="single" w:sz="4" w:space="0" w:color="00000A"/>
        <w:right w:val="single" w:sz="4" w:space="0" w:color="00000A"/>
      </w:pBdr>
      <w:spacing w:after="200"/>
      <w:ind w:firstLine="0"/>
      <w:jc w:val="left"/>
    </w:pPr>
    <w:rPr>
      <w:rFonts w:eastAsia="Times New Roman"/>
      <w:b/>
      <w:bCs/>
      <w:sz w:val="24"/>
      <w:szCs w:val="24"/>
      <w:lang w:eastAsia="ru-RU"/>
    </w:rPr>
  </w:style>
  <w:style w:type="paragraph" w:customStyle="1" w:styleId="xl73">
    <w:name w:val="xl73"/>
    <w:basedOn w:val="a2"/>
    <w:pPr>
      <w:pBdr>
        <w:top w:val="single" w:sz="4" w:space="0" w:color="00000A"/>
        <w:left w:val="single" w:sz="4" w:space="0" w:color="00000A"/>
        <w:bottom w:val="single" w:sz="4" w:space="0" w:color="00000A"/>
        <w:right w:val="single" w:sz="4" w:space="0" w:color="00000A"/>
      </w:pBdr>
      <w:spacing w:after="200"/>
      <w:ind w:firstLine="0"/>
      <w:jc w:val="left"/>
      <w:textAlignment w:val="center"/>
    </w:pPr>
    <w:rPr>
      <w:rFonts w:eastAsia="Times New Roman"/>
      <w:b/>
      <w:bCs/>
      <w:sz w:val="24"/>
      <w:szCs w:val="24"/>
      <w:lang w:eastAsia="ru-RU"/>
    </w:rPr>
  </w:style>
  <w:style w:type="paragraph" w:customStyle="1" w:styleId="xl74">
    <w:name w:val="xl74"/>
    <w:basedOn w:val="a2"/>
    <w:pPr>
      <w:pBdr>
        <w:top w:val="single" w:sz="4" w:space="0" w:color="00000A"/>
        <w:left w:val="single" w:sz="4" w:space="0" w:color="00000A"/>
        <w:bottom w:val="single" w:sz="4" w:space="0" w:color="00000A"/>
        <w:right w:val="single" w:sz="4" w:space="0" w:color="00000A"/>
      </w:pBdr>
      <w:spacing w:after="200"/>
      <w:ind w:firstLine="0"/>
      <w:jc w:val="left"/>
      <w:textAlignment w:val="center"/>
    </w:pPr>
    <w:rPr>
      <w:rFonts w:eastAsia="Times New Roman"/>
      <w:sz w:val="24"/>
      <w:szCs w:val="24"/>
      <w:lang w:eastAsia="ru-RU"/>
    </w:rPr>
  </w:style>
  <w:style w:type="paragraph" w:customStyle="1" w:styleId="xl75">
    <w:name w:val="xl75"/>
    <w:basedOn w:val="a2"/>
    <w:pPr>
      <w:pBdr>
        <w:top w:val="single" w:sz="4" w:space="0" w:color="00000A"/>
        <w:left w:val="single" w:sz="4" w:space="0" w:color="00000A"/>
        <w:bottom w:val="single" w:sz="4" w:space="0" w:color="00000A"/>
        <w:right w:val="single" w:sz="4" w:space="0" w:color="00000A"/>
      </w:pBdr>
      <w:spacing w:after="200"/>
      <w:ind w:firstLine="0"/>
      <w:jc w:val="center"/>
      <w:textAlignment w:val="center"/>
    </w:pPr>
    <w:rPr>
      <w:rFonts w:eastAsia="Times New Roman"/>
      <w:sz w:val="24"/>
      <w:szCs w:val="24"/>
      <w:lang w:eastAsia="ru-RU"/>
    </w:rPr>
  </w:style>
  <w:style w:type="paragraph" w:customStyle="1" w:styleId="xl76">
    <w:name w:val="xl76"/>
    <w:basedOn w:val="a2"/>
    <w:pPr>
      <w:pBdr>
        <w:top w:val="single" w:sz="4" w:space="0" w:color="00000A"/>
        <w:left w:val="single" w:sz="4" w:space="0" w:color="00000A"/>
        <w:bottom w:val="single" w:sz="4" w:space="0" w:color="00000A"/>
        <w:right w:val="single" w:sz="4" w:space="0" w:color="00000A"/>
      </w:pBdr>
      <w:spacing w:after="200"/>
      <w:ind w:firstLine="0"/>
      <w:jc w:val="left"/>
    </w:pPr>
    <w:rPr>
      <w:rFonts w:eastAsia="Times New Roman"/>
      <w:sz w:val="24"/>
      <w:szCs w:val="24"/>
      <w:lang w:eastAsia="ru-RU"/>
    </w:rPr>
  </w:style>
  <w:style w:type="paragraph" w:customStyle="1" w:styleId="xl77">
    <w:name w:val="xl77"/>
    <w:basedOn w:val="a2"/>
    <w:pPr>
      <w:pBdr>
        <w:top w:val="single" w:sz="4" w:space="0" w:color="00000A"/>
        <w:left w:val="single" w:sz="4" w:space="0" w:color="00000A"/>
        <w:bottom w:val="single" w:sz="4" w:space="0" w:color="00000A"/>
        <w:right w:val="single" w:sz="4" w:space="0" w:color="00000A"/>
      </w:pBdr>
      <w:spacing w:after="200"/>
      <w:ind w:firstLine="0"/>
      <w:jc w:val="left"/>
      <w:textAlignment w:val="center"/>
    </w:pPr>
    <w:rPr>
      <w:rFonts w:eastAsia="Times New Roman"/>
      <w:b/>
      <w:bCs/>
      <w:sz w:val="24"/>
      <w:szCs w:val="24"/>
      <w:lang w:eastAsia="ru-RU"/>
    </w:rPr>
  </w:style>
  <w:style w:type="paragraph" w:customStyle="1" w:styleId="xl78">
    <w:name w:val="xl78"/>
    <w:basedOn w:val="a2"/>
    <w:pPr>
      <w:pBdr>
        <w:top w:val="single" w:sz="4" w:space="0" w:color="00000A"/>
        <w:left w:val="single" w:sz="4" w:space="0" w:color="00000A"/>
        <w:bottom w:val="single" w:sz="4" w:space="0" w:color="00000A"/>
        <w:right w:val="single" w:sz="4" w:space="0" w:color="00000A"/>
      </w:pBdr>
      <w:spacing w:after="200"/>
      <w:ind w:firstLine="0"/>
      <w:jc w:val="left"/>
    </w:pPr>
    <w:rPr>
      <w:rFonts w:eastAsia="Times New Roman"/>
      <w:b/>
      <w:bCs/>
      <w:sz w:val="24"/>
      <w:szCs w:val="24"/>
      <w:lang w:eastAsia="ru-RU"/>
    </w:rPr>
  </w:style>
  <w:style w:type="paragraph" w:customStyle="1" w:styleId="xl79">
    <w:name w:val="xl79"/>
    <w:basedOn w:val="a2"/>
    <w:pPr>
      <w:spacing w:after="200"/>
      <w:ind w:firstLine="0"/>
      <w:jc w:val="left"/>
    </w:pPr>
    <w:rPr>
      <w:rFonts w:eastAsia="Times New Roman"/>
      <w:sz w:val="24"/>
      <w:szCs w:val="24"/>
      <w:lang w:eastAsia="ru-RU"/>
    </w:rPr>
  </w:style>
  <w:style w:type="paragraph" w:customStyle="1" w:styleId="xl80">
    <w:name w:val="xl80"/>
    <w:basedOn w:val="a2"/>
    <w:pPr>
      <w:pBdr>
        <w:top w:val="single" w:sz="4" w:space="0" w:color="00000A"/>
        <w:left w:val="single" w:sz="4" w:space="0" w:color="00000A"/>
        <w:bottom w:val="single" w:sz="4" w:space="0" w:color="00000A"/>
        <w:right w:val="single" w:sz="4" w:space="0" w:color="00000A"/>
      </w:pBdr>
      <w:shd w:val="clear" w:color="auto" w:fill="BFBFBF"/>
      <w:spacing w:after="200"/>
      <w:ind w:firstLine="0"/>
      <w:jc w:val="center"/>
      <w:textAlignment w:val="center"/>
    </w:pPr>
    <w:rPr>
      <w:rFonts w:eastAsia="Times New Roman"/>
      <w:b/>
      <w:bCs/>
      <w:sz w:val="24"/>
      <w:szCs w:val="24"/>
      <w:lang w:eastAsia="ru-RU"/>
    </w:rPr>
  </w:style>
  <w:style w:type="paragraph" w:customStyle="1" w:styleId="xl81">
    <w:name w:val="xl81"/>
    <w:basedOn w:val="a2"/>
    <w:pPr>
      <w:pBdr>
        <w:top w:val="single" w:sz="4" w:space="0" w:color="00000A"/>
        <w:left w:val="single" w:sz="4" w:space="0" w:color="00000A"/>
        <w:bottom w:val="single" w:sz="4" w:space="0" w:color="00000A"/>
        <w:right w:val="single" w:sz="4" w:space="0" w:color="00000A"/>
      </w:pBdr>
      <w:shd w:val="clear" w:color="auto" w:fill="BFBFBF"/>
      <w:spacing w:after="200"/>
      <w:ind w:firstLine="0"/>
      <w:jc w:val="center"/>
      <w:textAlignment w:val="center"/>
    </w:pPr>
    <w:rPr>
      <w:rFonts w:eastAsia="Times New Roman"/>
      <w:b/>
      <w:bCs/>
      <w:sz w:val="24"/>
      <w:szCs w:val="24"/>
      <w:lang w:eastAsia="ru-RU"/>
    </w:rPr>
  </w:style>
  <w:style w:type="paragraph" w:customStyle="1" w:styleId="xl82">
    <w:name w:val="xl82"/>
    <w:basedOn w:val="a2"/>
    <w:pPr>
      <w:pBdr>
        <w:top w:val="single" w:sz="4" w:space="0" w:color="00000A"/>
        <w:left w:val="single" w:sz="4" w:space="0" w:color="00000A"/>
        <w:bottom w:val="single" w:sz="4" w:space="0" w:color="00000A"/>
        <w:right w:val="single" w:sz="4" w:space="0" w:color="00000A"/>
      </w:pBdr>
      <w:spacing w:after="200"/>
      <w:ind w:firstLine="0"/>
      <w:jc w:val="left"/>
    </w:pPr>
    <w:rPr>
      <w:rFonts w:eastAsia="Times New Roman"/>
      <w:sz w:val="24"/>
      <w:szCs w:val="24"/>
      <w:lang w:eastAsia="ru-RU"/>
    </w:rPr>
  </w:style>
  <w:style w:type="paragraph" w:styleId="affffb">
    <w:name w:val="List"/>
    <w:basedOn w:val="a2"/>
    <w:pPr>
      <w:ind w:left="283" w:hanging="283"/>
      <w:jc w:val="left"/>
    </w:pPr>
    <w:rPr>
      <w:szCs w:val="28"/>
    </w:rPr>
  </w:style>
  <w:style w:type="paragraph" w:styleId="affffc">
    <w:name w:val="index heading"/>
    <w:basedOn w:val="a2"/>
    <w:next w:val="1f6"/>
    <w:pPr>
      <w:ind w:firstLine="0"/>
      <w:jc w:val="left"/>
    </w:pPr>
    <w:rPr>
      <w:rFonts w:ascii="Calibri Light" w:eastAsia="Times New Roman" w:hAnsi="Calibri Light"/>
      <w:b/>
      <w:bCs/>
      <w:szCs w:val="28"/>
    </w:rPr>
  </w:style>
  <w:style w:type="character" w:customStyle="1" w:styleId="tgc">
    <w:name w:val="_tgc"/>
    <w:basedOn w:val="a3"/>
  </w:style>
  <w:style w:type="paragraph" w:customStyle="1" w:styleId="formattext">
    <w:name w:val="formattext"/>
    <w:basedOn w:val="a2"/>
    <w:pPr>
      <w:spacing w:before="100" w:after="100"/>
      <w:ind w:firstLine="0"/>
      <w:jc w:val="left"/>
    </w:pPr>
    <w:rPr>
      <w:rFonts w:eastAsia="Times New Roman"/>
      <w:sz w:val="24"/>
      <w:szCs w:val="24"/>
      <w:lang w:eastAsia="ru-RU"/>
    </w:rPr>
  </w:style>
  <w:style w:type="character" w:styleId="affffd">
    <w:name w:val="line number"/>
    <w:basedOn w:val="a3"/>
  </w:style>
  <w:style w:type="paragraph" w:customStyle="1" w:styleId="1f8">
    <w:name w:val="Обычный (веб)1"/>
    <w:basedOn w:val="a2"/>
    <w:pPr>
      <w:spacing w:before="100" w:after="100"/>
      <w:ind w:firstLine="0"/>
    </w:pPr>
    <w:rPr>
      <w:rFonts w:ascii="Arial" w:eastAsia="Times New Roman" w:hAnsi="Arial" w:cs="Arial"/>
      <w:sz w:val="24"/>
      <w:szCs w:val="24"/>
      <w:lang w:eastAsia="ru-RU"/>
    </w:rPr>
  </w:style>
  <w:style w:type="numbering" w:customStyle="1" w:styleId="WWOutlineListStyle3">
    <w:name w:val="WW_OutlineListStyle_3"/>
    <w:basedOn w:val="a5"/>
    <w:pPr>
      <w:numPr>
        <w:numId w:val="2"/>
      </w:numPr>
    </w:pPr>
  </w:style>
  <w:style w:type="numbering" w:customStyle="1" w:styleId="WWOutlineListStyle2">
    <w:name w:val="WW_OutlineListStyle_2"/>
    <w:basedOn w:val="a5"/>
    <w:pPr>
      <w:numPr>
        <w:numId w:val="3"/>
      </w:numPr>
    </w:pPr>
  </w:style>
  <w:style w:type="numbering" w:customStyle="1" w:styleId="WWOutlineListStyle1">
    <w:name w:val="WW_OutlineListStyle_1"/>
    <w:basedOn w:val="a5"/>
    <w:pPr>
      <w:numPr>
        <w:numId w:val="4"/>
      </w:numPr>
    </w:pPr>
  </w:style>
  <w:style w:type="numbering" w:customStyle="1" w:styleId="WWOutlineListStyle">
    <w:name w:val="WW_OutlineListStyle"/>
    <w:basedOn w:val="a5"/>
    <w:pPr>
      <w:numPr>
        <w:numId w:val="5"/>
      </w:numPr>
    </w:pPr>
  </w:style>
  <w:style w:type="numbering" w:customStyle="1" w:styleId="LFO1">
    <w:name w:val="LFO1"/>
    <w:basedOn w:val="a5"/>
    <w:pPr>
      <w:numPr>
        <w:numId w:val="6"/>
      </w:numPr>
    </w:pPr>
  </w:style>
  <w:style w:type="numbering" w:customStyle="1" w:styleId="LFO2">
    <w:name w:val="LFO2"/>
    <w:basedOn w:val="a5"/>
    <w:pPr>
      <w:numPr>
        <w:numId w:val="7"/>
      </w:numPr>
    </w:pPr>
  </w:style>
  <w:style w:type="numbering" w:customStyle="1" w:styleId="LFO3">
    <w:name w:val="LFO3"/>
    <w:basedOn w:val="a5"/>
    <w:pPr>
      <w:numPr>
        <w:numId w:val="8"/>
      </w:numPr>
    </w:pPr>
  </w:style>
  <w:style w:type="numbering" w:customStyle="1" w:styleId="LFO4">
    <w:name w:val="LFO4"/>
    <w:basedOn w:val="a5"/>
    <w:pPr>
      <w:numPr>
        <w:numId w:val="9"/>
      </w:numPr>
    </w:pPr>
  </w:style>
  <w:style w:type="numbering" w:customStyle="1" w:styleId="LFO5">
    <w:name w:val="LFO5"/>
    <w:basedOn w:val="a5"/>
    <w:pPr>
      <w:numPr>
        <w:numId w:val="10"/>
      </w:numPr>
    </w:pPr>
  </w:style>
  <w:style w:type="numbering" w:customStyle="1" w:styleId="LFO6">
    <w:name w:val="LFO6"/>
    <w:basedOn w:val="a5"/>
    <w:pPr>
      <w:numPr>
        <w:numId w:val="11"/>
      </w:numPr>
    </w:pPr>
  </w:style>
  <w:style w:type="numbering" w:customStyle="1" w:styleId="LFO7">
    <w:name w:val="LFO7"/>
    <w:basedOn w:val="a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ECD8F93C1760D5DFB04EC0D0E5B1E0AA41B638E9C67CFCB25818CC3C4D19B4BF2FFADC2522O6H" TargetMode="External"/><Relationship Id="rId18" Type="http://schemas.openxmlformats.org/officeDocument/2006/relationships/hyperlink" Target="consultantplus://offline/ref=1BD568EBBCB57446B075E948A69D0118FD4D023EB33E26D8B7D807188481ABB1BD7B866748F6674A8DFF5C1F9AfFLBL" TargetMode="External"/><Relationship Id="rId3" Type="http://schemas.openxmlformats.org/officeDocument/2006/relationships/settings" Target="settings.xml"/><Relationship Id="rId21" Type="http://schemas.openxmlformats.org/officeDocument/2006/relationships/hyperlink" Target="https://login.consultant.ru/link/?req=doc&amp;base=LAW&amp;n=354576&amp;date=02.07.2020&amp;dst=1224&amp;fld=134" TargetMode="External"/><Relationship Id="rId7" Type="http://schemas.openxmlformats.org/officeDocument/2006/relationships/image" Target="media/image1.wmf"/><Relationship Id="rId12" Type="http://schemas.openxmlformats.org/officeDocument/2006/relationships/hyperlink" Target="http://www.gorod-zarechny.ru" TargetMode="External"/><Relationship Id="rId17" Type="http://schemas.openxmlformats.org/officeDocument/2006/relationships/hyperlink" Target="https://login.consultant.ru/link/?req=doc&amp;base=RLAW071&amp;n=256766&amp;date=02.07.2020&amp;dst=100102&amp;fld=134" TargetMode="External"/><Relationship Id="rId2" Type="http://schemas.openxmlformats.org/officeDocument/2006/relationships/styles" Target="styles.xml"/><Relationship Id="rId16" Type="http://schemas.openxmlformats.org/officeDocument/2006/relationships/hyperlink" Target="https://login.consultant.ru/link/?req=doc&amp;base=LAW&amp;n=354532&amp;date=02.07.2020&amp;dst=100088&amp;fld=134" TargetMode="External"/><Relationship Id="rId20" Type="http://schemas.openxmlformats.org/officeDocument/2006/relationships/hyperlink" Target="consultantplus://offline/ref=1BD568EBBCB57446B075E948A69D0118FC450131B73D26D8B7D807188481ABB1BD7B866748F6674A8DFF5C1F9AfFL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eq=doc&amp;base=LAW&amp;n=342034&amp;date=22.06.2020" TargetMode="External"/><Relationship Id="rId23" Type="http://schemas.openxmlformats.org/officeDocument/2006/relationships/fontTable" Target="fontTable.xml"/><Relationship Id="rId10" Type="http://schemas.openxmlformats.org/officeDocument/2006/relationships/hyperlink" Target="http://www.gorod-zarechny.ru" TargetMode="External"/><Relationship Id="rId19" Type="http://schemas.openxmlformats.org/officeDocument/2006/relationships/hyperlink" Target="consultantplus://offline/ref=1BD568EBBCB57446B075E948A69D0118FC4F003FB43926D8B7D807188481ABB1BD7B866748F6674A8DFF5C1F9AfFLBL"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40325&amp;date=22.06.2020&amp;dst=101017&amp;fld=134" TargetMode="External"/><Relationship Id="rId14" Type="http://schemas.openxmlformats.org/officeDocument/2006/relationships/hyperlink" Target="https://login.consultant.ru/link/?req=doc&amp;base=LAW&amp;n=354532&amp;date=22.06.2020"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0;&#1086;&#1085;&#1089;&#1091;&#1083;&#1100;&#1090;&#1072;&#1085;&#1090;\2020\28.10.2020\48F8F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48F8F181</Template>
  <TotalTime>2</TotalTime>
  <Pages>24</Pages>
  <Words>11430</Words>
  <Characters>65156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Потапова Наталья Сергеевна</dc:creator>
  <cp:lastModifiedBy>Ольга Измоденова</cp:lastModifiedBy>
  <cp:revision>3</cp:revision>
  <cp:lastPrinted>2020-10-20T03:52:00Z</cp:lastPrinted>
  <dcterms:created xsi:type="dcterms:W3CDTF">2020-10-20T03:53:00Z</dcterms:created>
  <dcterms:modified xsi:type="dcterms:W3CDTF">2020-10-20T04:54:00Z</dcterms:modified>
</cp:coreProperties>
</file>