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91" w:rsidRPr="00204B34" w:rsidRDefault="00B40791" w:rsidP="00B40791">
      <w:pPr>
        <w:jc w:val="center"/>
        <w:rPr>
          <w:b/>
          <w:sz w:val="28"/>
          <w:szCs w:val="28"/>
        </w:rPr>
      </w:pPr>
      <w:r w:rsidRPr="00204B34">
        <w:rPr>
          <w:b/>
          <w:sz w:val="28"/>
          <w:szCs w:val="28"/>
        </w:rPr>
        <w:t>Городской округ Заречный</w:t>
      </w:r>
    </w:p>
    <w:p w:rsidR="00B40791" w:rsidRPr="00204B34" w:rsidRDefault="00B40791" w:rsidP="00B40791">
      <w:pPr>
        <w:jc w:val="center"/>
        <w:rPr>
          <w:b/>
          <w:sz w:val="28"/>
          <w:szCs w:val="28"/>
        </w:rPr>
      </w:pPr>
      <w:r w:rsidRPr="00204B34">
        <w:rPr>
          <w:b/>
          <w:sz w:val="28"/>
          <w:szCs w:val="28"/>
        </w:rPr>
        <w:t>ДУМА</w:t>
      </w:r>
    </w:p>
    <w:p w:rsidR="00B40791" w:rsidRPr="00204B34" w:rsidRDefault="00B40791" w:rsidP="00B40791">
      <w:pPr>
        <w:jc w:val="center"/>
        <w:rPr>
          <w:sz w:val="28"/>
          <w:szCs w:val="28"/>
        </w:rPr>
      </w:pPr>
      <w:r w:rsidRPr="00204B34">
        <w:rPr>
          <w:sz w:val="28"/>
          <w:szCs w:val="28"/>
        </w:rPr>
        <w:t>__________________________________________________________________</w:t>
      </w:r>
    </w:p>
    <w:p w:rsidR="00B40791" w:rsidRPr="00204B34" w:rsidRDefault="00B40791" w:rsidP="00B40791">
      <w:pPr>
        <w:keepNext/>
        <w:spacing w:before="240" w:after="60"/>
        <w:outlineLvl w:val="0"/>
        <w:rPr>
          <w:rFonts w:cs="Arial"/>
          <w:b/>
          <w:bCs/>
          <w:kern w:val="32"/>
          <w:sz w:val="28"/>
          <w:szCs w:val="28"/>
        </w:rPr>
      </w:pPr>
      <w:r w:rsidRPr="00204B34">
        <w:rPr>
          <w:rFonts w:cs="Arial"/>
          <w:b/>
          <w:bCs/>
          <w:kern w:val="32"/>
          <w:sz w:val="28"/>
          <w:szCs w:val="28"/>
        </w:rPr>
        <w:t xml:space="preserve">                                               ПРОЕКТ РЕШЕНИЯ</w:t>
      </w:r>
    </w:p>
    <w:p w:rsidR="00B40791" w:rsidRPr="00204B34" w:rsidRDefault="00B40791" w:rsidP="00B40791">
      <w:pPr>
        <w:rPr>
          <w:sz w:val="28"/>
          <w:szCs w:val="28"/>
        </w:rPr>
      </w:pPr>
    </w:p>
    <w:p w:rsidR="00B40791" w:rsidRPr="00204B34" w:rsidRDefault="00B40791" w:rsidP="00B40791">
      <w:pPr>
        <w:ind w:left="-720" w:right="305"/>
        <w:rPr>
          <w:b/>
          <w:sz w:val="28"/>
          <w:szCs w:val="28"/>
          <w:u w:val="single"/>
        </w:rPr>
      </w:pPr>
      <w:r w:rsidRPr="00204B34">
        <w:rPr>
          <w:sz w:val="28"/>
          <w:szCs w:val="28"/>
        </w:rPr>
        <w:t xml:space="preserve">     </w:t>
      </w:r>
      <w:r w:rsidRPr="00204B34">
        <w:rPr>
          <w:b/>
          <w:sz w:val="28"/>
          <w:szCs w:val="28"/>
          <w:u w:val="single"/>
        </w:rPr>
        <w:t xml:space="preserve">от </w:t>
      </w:r>
      <w:r w:rsidR="00BA7861">
        <w:rPr>
          <w:b/>
          <w:sz w:val="28"/>
          <w:szCs w:val="28"/>
          <w:u w:val="single"/>
        </w:rPr>
        <w:t>10.03.</w:t>
      </w:r>
      <w:r w:rsidRPr="00204B34">
        <w:rPr>
          <w:b/>
          <w:sz w:val="28"/>
          <w:szCs w:val="28"/>
          <w:u w:val="single"/>
        </w:rPr>
        <w:t xml:space="preserve">2017г. №  </w:t>
      </w:r>
      <w:r w:rsidR="00BA7861">
        <w:rPr>
          <w:b/>
          <w:sz w:val="28"/>
          <w:szCs w:val="28"/>
          <w:u w:val="single"/>
        </w:rPr>
        <w:t>34</w:t>
      </w:r>
    </w:p>
    <w:p w:rsidR="00B40791" w:rsidRPr="00204B34" w:rsidRDefault="00B40791" w:rsidP="00B40791">
      <w:pPr>
        <w:ind w:left="-720" w:right="305"/>
        <w:rPr>
          <w:sz w:val="28"/>
          <w:szCs w:val="28"/>
        </w:rPr>
      </w:pPr>
    </w:p>
    <w:p w:rsidR="007E7583" w:rsidRPr="00B0293A" w:rsidRDefault="00B40791" w:rsidP="007E7583">
      <w:pPr>
        <w:autoSpaceDE w:val="0"/>
        <w:autoSpaceDN w:val="0"/>
        <w:adjustRightInd w:val="0"/>
        <w:ind w:left="-284" w:right="5669"/>
        <w:jc w:val="both"/>
        <w:rPr>
          <w:bCs/>
          <w:sz w:val="28"/>
          <w:szCs w:val="28"/>
        </w:rPr>
      </w:pPr>
      <w:r w:rsidRPr="00B40791">
        <w:rPr>
          <w:sz w:val="28"/>
          <w:szCs w:val="28"/>
        </w:rPr>
        <w:t xml:space="preserve">Об утверждении Положения </w:t>
      </w:r>
      <w:r w:rsidRPr="00B0293A">
        <w:rPr>
          <w:bCs/>
          <w:sz w:val="28"/>
          <w:szCs w:val="28"/>
        </w:rPr>
        <w:t xml:space="preserve">об оплате труда муниципальных служащих </w:t>
      </w:r>
      <w:r w:rsidR="007E7583" w:rsidRPr="00B0293A">
        <w:rPr>
          <w:bCs/>
          <w:sz w:val="28"/>
          <w:szCs w:val="28"/>
        </w:rPr>
        <w:t>и работников, осуществляющих техническое обеспечение деятельности органов местного самоуправления  городского округа Заречный</w:t>
      </w:r>
    </w:p>
    <w:p w:rsidR="00B40791" w:rsidRPr="00204B34" w:rsidRDefault="00B40791" w:rsidP="007E7583">
      <w:pPr>
        <w:autoSpaceDE w:val="0"/>
        <w:autoSpaceDN w:val="0"/>
        <w:adjustRightInd w:val="0"/>
        <w:ind w:left="-284" w:right="5669"/>
        <w:jc w:val="both"/>
        <w:rPr>
          <w:sz w:val="28"/>
          <w:szCs w:val="28"/>
        </w:rPr>
      </w:pPr>
    </w:p>
    <w:p w:rsidR="00B40791" w:rsidRDefault="00B40791" w:rsidP="004D50AC">
      <w:pPr>
        <w:widowControl w:val="0"/>
        <w:autoSpaceDE w:val="0"/>
        <w:autoSpaceDN w:val="0"/>
        <w:ind w:left="-284" w:firstLine="709"/>
        <w:jc w:val="both"/>
        <w:rPr>
          <w:bCs/>
          <w:sz w:val="28"/>
          <w:szCs w:val="28"/>
        </w:rPr>
      </w:pPr>
      <w:r w:rsidRPr="00B40791">
        <w:rPr>
          <w:bCs/>
          <w:sz w:val="28"/>
          <w:szCs w:val="28"/>
        </w:rPr>
        <w:t xml:space="preserve">    В соответствии со </w:t>
      </w:r>
      <w:hyperlink r:id="rId4" w:history="1">
        <w:r w:rsidR="003A6ACB" w:rsidRPr="001B27C3">
          <w:rPr>
            <w:rFonts w:eastAsiaTheme="minorHAnsi"/>
            <w:sz w:val="28"/>
            <w:szCs w:val="28"/>
            <w:lang w:eastAsia="en-US"/>
          </w:rPr>
          <w:t>стать</w:t>
        </w:r>
        <w:r w:rsidR="006129B6">
          <w:rPr>
            <w:rFonts w:eastAsiaTheme="minorHAnsi"/>
            <w:sz w:val="28"/>
            <w:szCs w:val="28"/>
            <w:lang w:eastAsia="en-US"/>
          </w:rPr>
          <w:t xml:space="preserve">ями </w:t>
        </w:r>
        <w:r w:rsidR="003A6ACB" w:rsidRPr="001B27C3">
          <w:rPr>
            <w:rFonts w:eastAsiaTheme="minorHAnsi"/>
            <w:sz w:val="28"/>
            <w:szCs w:val="28"/>
            <w:lang w:eastAsia="en-US"/>
          </w:rPr>
          <w:t>86</w:t>
        </w:r>
      </w:hyperlink>
      <w:r w:rsidR="006129B6">
        <w:rPr>
          <w:rFonts w:eastAsiaTheme="minorHAnsi"/>
          <w:sz w:val="28"/>
          <w:szCs w:val="28"/>
          <w:lang w:eastAsia="en-US"/>
        </w:rPr>
        <w:t>, 136</w:t>
      </w:r>
      <w:r w:rsidR="003A6ACB" w:rsidRPr="001B27C3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5" w:history="1">
        <w:r w:rsidR="003A6ACB" w:rsidRPr="001B27C3">
          <w:rPr>
            <w:rFonts w:eastAsiaTheme="minorHAnsi"/>
            <w:sz w:val="28"/>
            <w:szCs w:val="28"/>
            <w:lang w:eastAsia="en-US"/>
          </w:rPr>
          <w:t>статьей 53</w:t>
        </w:r>
      </w:hyperlink>
      <w:r w:rsidR="003A6ACB" w:rsidRPr="001B27C3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</w:r>
      <w:r w:rsidR="003A6ACB">
        <w:rPr>
          <w:rFonts w:eastAsiaTheme="minorHAnsi"/>
          <w:sz w:val="28"/>
          <w:szCs w:val="28"/>
          <w:lang w:eastAsia="en-US"/>
        </w:rPr>
        <w:t xml:space="preserve">, </w:t>
      </w:r>
      <w:r w:rsidRPr="00B40791">
        <w:rPr>
          <w:bCs/>
          <w:sz w:val="28"/>
          <w:szCs w:val="28"/>
        </w:rPr>
        <w:t xml:space="preserve"> ст</w:t>
      </w:r>
      <w:r w:rsidR="00446E7E">
        <w:rPr>
          <w:bCs/>
          <w:sz w:val="28"/>
          <w:szCs w:val="28"/>
        </w:rPr>
        <w:t>атьями</w:t>
      </w:r>
      <w:r w:rsidRPr="00B40791">
        <w:rPr>
          <w:bCs/>
          <w:sz w:val="28"/>
          <w:szCs w:val="28"/>
        </w:rPr>
        <w:t xml:space="preserve"> 5</w:t>
      </w:r>
      <w:r w:rsidR="00446E7E">
        <w:rPr>
          <w:bCs/>
          <w:sz w:val="28"/>
          <w:szCs w:val="28"/>
        </w:rPr>
        <w:t xml:space="preserve">, 23 </w:t>
      </w:r>
      <w:r w:rsidRPr="00B40791">
        <w:rPr>
          <w:bCs/>
          <w:sz w:val="28"/>
          <w:szCs w:val="28"/>
        </w:rPr>
        <w:t xml:space="preserve"> Федерального закона от 02.03.2007г. № 25-ФЗ «О муниципальной службе в Российской Федерации», </w:t>
      </w:r>
      <w:r w:rsidR="00446E7E">
        <w:rPr>
          <w:bCs/>
          <w:sz w:val="28"/>
          <w:szCs w:val="28"/>
        </w:rPr>
        <w:t xml:space="preserve">ст. 14 </w:t>
      </w:r>
      <w:r w:rsidRPr="00B40791">
        <w:rPr>
          <w:bCs/>
          <w:sz w:val="28"/>
          <w:szCs w:val="28"/>
        </w:rPr>
        <w:t>Закон</w:t>
      </w:r>
      <w:r w:rsidR="00446E7E">
        <w:rPr>
          <w:bCs/>
          <w:sz w:val="28"/>
          <w:szCs w:val="28"/>
        </w:rPr>
        <w:t>а</w:t>
      </w:r>
      <w:r w:rsidRPr="00B40791">
        <w:rPr>
          <w:bCs/>
          <w:sz w:val="28"/>
          <w:szCs w:val="28"/>
        </w:rPr>
        <w:t xml:space="preserve"> Свердловской области от 29.10.2007г. № 136-ОЗ «Об особенностях муниципальной службы на территории Свердловской области»,</w:t>
      </w:r>
      <w:r w:rsidR="003A6ACB">
        <w:rPr>
          <w:bCs/>
          <w:sz w:val="28"/>
          <w:szCs w:val="28"/>
        </w:rPr>
        <w:t xml:space="preserve"> на основании ст</w:t>
      </w:r>
      <w:r w:rsidR="00446E7E">
        <w:rPr>
          <w:bCs/>
          <w:sz w:val="28"/>
          <w:szCs w:val="28"/>
        </w:rPr>
        <w:t xml:space="preserve">атей </w:t>
      </w:r>
      <w:r w:rsidR="003A6ACB">
        <w:rPr>
          <w:bCs/>
          <w:sz w:val="28"/>
          <w:szCs w:val="28"/>
        </w:rPr>
        <w:t>25</w:t>
      </w:r>
      <w:r w:rsidR="00446E7E">
        <w:rPr>
          <w:bCs/>
          <w:sz w:val="28"/>
          <w:szCs w:val="28"/>
        </w:rPr>
        <w:t xml:space="preserve">, 45 </w:t>
      </w:r>
      <w:r w:rsidR="003A6ACB">
        <w:rPr>
          <w:bCs/>
          <w:sz w:val="28"/>
          <w:szCs w:val="28"/>
        </w:rPr>
        <w:t xml:space="preserve"> Устава городского округа Заречный, </w:t>
      </w:r>
    </w:p>
    <w:p w:rsidR="003A6ACB" w:rsidRDefault="003A6ACB" w:rsidP="004D50AC">
      <w:pPr>
        <w:widowControl w:val="0"/>
        <w:autoSpaceDE w:val="0"/>
        <w:autoSpaceDN w:val="0"/>
        <w:ind w:left="-284" w:firstLine="709"/>
        <w:jc w:val="both"/>
        <w:rPr>
          <w:bCs/>
          <w:sz w:val="28"/>
          <w:szCs w:val="28"/>
        </w:rPr>
      </w:pPr>
    </w:p>
    <w:p w:rsidR="003A6ACB" w:rsidRDefault="00FA55EC" w:rsidP="004D50AC">
      <w:pPr>
        <w:widowControl w:val="0"/>
        <w:autoSpaceDE w:val="0"/>
        <w:autoSpaceDN w:val="0"/>
        <w:ind w:left="-284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55BE9">
        <w:rPr>
          <w:b/>
          <w:bCs/>
          <w:sz w:val="28"/>
          <w:szCs w:val="28"/>
        </w:rPr>
        <w:t xml:space="preserve"> </w:t>
      </w:r>
      <w:r w:rsidR="003A6ACB" w:rsidRPr="003A6ACB">
        <w:rPr>
          <w:b/>
          <w:bCs/>
          <w:sz w:val="28"/>
          <w:szCs w:val="28"/>
        </w:rPr>
        <w:t>Дума решила</w:t>
      </w:r>
      <w:r w:rsidR="003A6ACB">
        <w:rPr>
          <w:bCs/>
          <w:sz w:val="28"/>
          <w:szCs w:val="28"/>
        </w:rPr>
        <w:t>:</w:t>
      </w:r>
    </w:p>
    <w:p w:rsidR="003A6ACB" w:rsidRDefault="003A6ACB" w:rsidP="004D50AC">
      <w:pPr>
        <w:widowControl w:val="0"/>
        <w:autoSpaceDE w:val="0"/>
        <w:autoSpaceDN w:val="0"/>
        <w:ind w:left="-284" w:firstLine="709"/>
        <w:jc w:val="both"/>
        <w:rPr>
          <w:bCs/>
          <w:sz w:val="28"/>
          <w:szCs w:val="28"/>
        </w:rPr>
      </w:pPr>
    </w:p>
    <w:p w:rsidR="003A6ACB" w:rsidRDefault="00FA55EC" w:rsidP="004D50AC">
      <w:pPr>
        <w:autoSpaceDE w:val="0"/>
        <w:autoSpaceDN w:val="0"/>
        <w:adjustRightInd w:val="0"/>
        <w:ind w:left="-284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A6ACB">
        <w:rPr>
          <w:bCs/>
          <w:sz w:val="28"/>
          <w:szCs w:val="28"/>
        </w:rPr>
        <w:t xml:space="preserve">1. Утвердить Положение </w:t>
      </w:r>
      <w:r w:rsidR="003A6ACB" w:rsidRPr="00B0293A">
        <w:rPr>
          <w:bCs/>
          <w:sz w:val="28"/>
          <w:szCs w:val="28"/>
        </w:rPr>
        <w:t>об оплате труда муниципальных служащих и работников, осуществляющих техническое обеспечение деятельности органов местного самоуправления  городского округа Заречный</w:t>
      </w:r>
      <w:r w:rsidR="003A6ACB">
        <w:rPr>
          <w:bCs/>
          <w:sz w:val="28"/>
          <w:szCs w:val="28"/>
        </w:rPr>
        <w:t xml:space="preserve"> (прилагается).</w:t>
      </w:r>
    </w:p>
    <w:p w:rsidR="004D50AC" w:rsidRDefault="00FA55EC" w:rsidP="004D50AC">
      <w:pPr>
        <w:pStyle w:val="ConsPlusNormal"/>
        <w:widowControl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3A6ACB" w:rsidRP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Признать утратившим силу Положение </w:t>
      </w:r>
      <w:r w:rsidR="00446E7E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оплате труда муниципальных служащих и работников, осуществляющих техническое обеспечение деятельности органов местного самоуправления </w:t>
      </w:r>
      <w:r w:rsidR="00446E7E" w:rsidRPr="00446E7E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органов, не входящих в структуру органов местного самоуправления</w:t>
      </w:r>
      <w:r w:rsidR="00446E7E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Заречный</w:t>
      </w:r>
      <w:r w:rsidR="00446E7E" w:rsidRP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утвержденное решением Думы от 28.05.2009г. № 85-Р, с изменениями, внесенными решениями </w:t>
      </w:r>
      <w:r w:rsidR="004D50AC" w:rsidRP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18.02.10г. № 27-Р</w:t>
      </w:r>
      <w:r w:rsid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50AC" w:rsidRP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26.08.10г. № 106-Р</w:t>
      </w:r>
      <w:r w:rsid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50AC" w:rsidRP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21.10.10г. № 144-Р</w:t>
      </w:r>
      <w:r w:rsid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50AC" w:rsidRP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01.09.11г. № 90-Р</w:t>
      </w:r>
      <w:r w:rsid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50AC" w:rsidRP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01.03.12г. № 24-Р</w:t>
      </w:r>
      <w:r w:rsid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50AC" w:rsidRP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27.09.12г. № 126-Р</w:t>
      </w:r>
      <w:r w:rsid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50AC" w:rsidRP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27.12.2013г. № 179-Р</w:t>
      </w:r>
      <w:r w:rsid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50AC" w:rsidRDefault="00755BE9" w:rsidP="004D50AC">
      <w:pPr>
        <w:pStyle w:val="ConsPlusNormal"/>
        <w:widowControl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D50AC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Опубликовать настоящее решение в установленном порядке, разместить на официальном сайте городского округа Заречный.</w:t>
      </w:r>
    </w:p>
    <w:p w:rsidR="004D50AC" w:rsidRDefault="004D50AC" w:rsidP="004D50AC">
      <w:pPr>
        <w:pStyle w:val="ConsPlusNormal"/>
        <w:widowControl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0AC" w:rsidRDefault="004D50AC" w:rsidP="004D50AC">
      <w:pPr>
        <w:pStyle w:val="ConsPlusNormal"/>
        <w:widowControl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городского округа                      </w:t>
      </w:r>
      <w:r w:rsidR="00755B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В.Н. Боярских</w:t>
      </w:r>
    </w:p>
    <w:p w:rsidR="004D50AC" w:rsidRDefault="004D50AC" w:rsidP="004D50AC">
      <w:pPr>
        <w:pStyle w:val="ConsPlusNormal"/>
        <w:widowControl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0791" w:rsidRDefault="004D50AC" w:rsidP="004D50AC">
      <w:pPr>
        <w:pStyle w:val="ConsPlusNormal"/>
        <w:widowControl/>
        <w:ind w:left="-284" w:firstLine="709"/>
        <w:jc w:val="both"/>
        <w:rPr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городского округа                                              </w:t>
      </w:r>
      <w:r w:rsidR="00755B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А.В.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Захарцев</w:t>
      </w:r>
      <w:proofErr w:type="spellEnd"/>
    </w:p>
    <w:p w:rsidR="00B0293A" w:rsidRPr="00B0293A" w:rsidRDefault="00B0293A" w:rsidP="00B0293A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B0293A">
        <w:rPr>
          <w:b/>
          <w:sz w:val="24"/>
          <w:szCs w:val="24"/>
        </w:rPr>
        <w:t>Утверждено</w:t>
      </w:r>
    </w:p>
    <w:p w:rsidR="00B0293A" w:rsidRPr="00B0293A" w:rsidRDefault="00B0293A" w:rsidP="00B0293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0293A">
        <w:rPr>
          <w:b/>
          <w:sz w:val="24"/>
          <w:szCs w:val="24"/>
        </w:rPr>
        <w:t>решением Думы</w:t>
      </w:r>
    </w:p>
    <w:p w:rsidR="00B0293A" w:rsidRPr="00B0293A" w:rsidRDefault="00B0293A" w:rsidP="003335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0293A">
        <w:rPr>
          <w:b/>
          <w:sz w:val="24"/>
          <w:szCs w:val="24"/>
        </w:rPr>
        <w:t xml:space="preserve">от ________ № ____                                                                                                                     </w:t>
      </w:r>
    </w:p>
    <w:p w:rsidR="00B0293A" w:rsidRPr="00B0293A" w:rsidRDefault="00B0293A" w:rsidP="00B029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293A" w:rsidRPr="00B0293A" w:rsidRDefault="00B0293A" w:rsidP="00B029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93A">
        <w:rPr>
          <w:b/>
          <w:bCs/>
          <w:sz w:val="28"/>
          <w:szCs w:val="28"/>
        </w:rPr>
        <w:t>ПОЛОЖЕНИЕ</w:t>
      </w:r>
    </w:p>
    <w:p w:rsidR="00B0293A" w:rsidRPr="00B0293A" w:rsidRDefault="00B0293A" w:rsidP="00B029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93A">
        <w:rPr>
          <w:b/>
          <w:bCs/>
          <w:sz w:val="28"/>
          <w:szCs w:val="28"/>
        </w:rPr>
        <w:t>об оплате труда муниципальных служащих и работников, осуществляющих техническое обеспечение деятельности органов местного самоуправления  городского округа Заречный</w:t>
      </w:r>
    </w:p>
    <w:p w:rsidR="00B0293A" w:rsidRPr="00B0293A" w:rsidRDefault="00B0293A" w:rsidP="00B029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293A" w:rsidRPr="00B0293A" w:rsidRDefault="00B0293A" w:rsidP="00B0293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B0293A">
        <w:rPr>
          <w:rFonts w:eastAsiaTheme="minorHAnsi"/>
          <w:b/>
          <w:sz w:val="28"/>
          <w:szCs w:val="28"/>
          <w:lang w:eastAsia="en-US"/>
        </w:rPr>
        <w:t xml:space="preserve">                           Статья 1. Общие положения</w:t>
      </w:r>
    </w:p>
    <w:p w:rsidR="00B0293A" w:rsidRPr="0075128B" w:rsidRDefault="00B0293A" w:rsidP="00B029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1. Настоящее Положение разработано в соответствии с действующим трудовым законодательством Российской Федерации, </w:t>
      </w:r>
      <w:hyperlink r:id="rId6" w:history="1">
        <w:r w:rsidRPr="00B0293A">
          <w:rPr>
            <w:rFonts w:eastAsiaTheme="minorHAnsi"/>
            <w:sz w:val="28"/>
            <w:szCs w:val="28"/>
            <w:lang w:eastAsia="en-US"/>
          </w:rPr>
          <w:t>статьей 53</w:t>
        </w:r>
      </w:hyperlink>
      <w:r w:rsidRPr="00B0293A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</w:t>
      </w:r>
      <w:r w:rsidR="009C0DD1">
        <w:rPr>
          <w:rFonts w:eastAsiaTheme="minorHAnsi"/>
          <w:sz w:val="28"/>
          <w:szCs w:val="28"/>
          <w:lang w:eastAsia="en-US"/>
        </w:rPr>
        <w:t>№</w:t>
      </w:r>
      <w:r w:rsidRPr="00B0293A">
        <w:rPr>
          <w:rFonts w:eastAsiaTheme="minorHAnsi"/>
          <w:sz w:val="28"/>
          <w:szCs w:val="28"/>
          <w:lang w:eastAsia="en-US"/>
        </w:rPr>
        <w:t xml:space="preserve">131-ФЗ </w:t>
      </w:r>
      <w:r w:rsidR="009C0DD1">
        <w:rPr>
          <w:rFonts w:eastAsiaTheme="minorHAnsi"/>
          <w:sz w:val="28"/>
          <w:szCs w:val="28"/>
          <w:lang w:eastAsia="en-US"/>
        </w:rPr>
        <w:t>«</w:t>
      </w:r>
      <w:r w:rsidRPr="00B0293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C0DD1">
        <w:rPr>
          <w:rFonts w:eastAsiaTheme="minorHAnsi"/>
          <w:sz w:val="28"/>
          <w:szCs w:val="28"/>
          <w:lang w:eastAsia="en-US"/>
        </w:rPr>
        <w:t>»</w:t>
      </w:r>
      <w:r w:rsidRPr="00B0293A">
        <w:rPr>
          <w:rFonts w:eastAsiaTheme="minorHAnsi"/>
          <w:sz w:val="28"/>
          <w:szCs w:val="28"/>
          <w:lang w:eastAsia="en-US"/>
        </w:rPr>
        <w:t>, с</w:t>
      </w:r>
      <w:hyperlink r:id="rId7" w:history="1">
        <w:r w:rsidRPr="00B0293A">
          <w:rPr>
            <w:rFonts w:eastAsiaTheme="minorHAnsi"/>
            <w:sz w:val="28"/>
            <w:szCs w:val="28"/>
            <w:lang w:eastAsia="en-US"/>
          </w:rPr>
          <w:t>татьей 22</w:t>
        </w:r>
      </w:hyperlink>
      <w:r w:rsidRPr="00B0293A"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 г</w:t>
      </w:r>
      <w:r w:rsidR="009C0DD1">
        <w:rPr>
          <w:rFonts w:eastAsiaTheme="minorHAnsi"/>
          <w:sz w:val="28"/>
          <w:szCs w:val="28"/>
          <w:lang w:eastAsia="en-US"/>
        </w:rPr>
        <w:t>ода №</w:t>
      </w:r>
      <w:r w:rsidRPr="00B0293A">
        <w:rPr>
          <w:rFonts w:eastAsiaTheme="minorHAnsi"/>
          <w:sz w:val="28"/>
          <w:szCs w:val="28"/>
          <w:lang w:eastAsia="en-US"/>
        </w:rPr>
        <w:t xml:space="preserve">25-ФЗ </w:t>
      </w:r>
      <w:r w:rsidR="009C0DD1">
        <w:rPr>
          <w:rFonts w:eastAsiaTheme="minorHAnsi"/>
          <w:sz w:val="28"/>
          <w:szCs w:val="28"/>
          <w:lang w:eastAsia="en-US"/>
        </w:rPr>
        <w:t>«</w:t>
      </w:r>
      <w:r w:rsidRPr="00B0293A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9C0DD1">
        <w:rPr>
          <w:rFonts w:eastAsiaTheme="minorHAnsi"/>
          <w:sz w:val="28"/>
          <w:szCs w:val="28"/>
          <w:lang w:eastAsia="en-US"/>
        </w:rPr>
        <w:t>»</w:t>
      </w:r>
      <w:r w:rsidRPr="00B0293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AB155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B1554">
        <w:rPr>
          <w:rFonts w:eastAsiaTheme="minorHAnsi"/>
          <w:sz w:val="28"/>
          <w:szCs w:val="28"/>
          <w:lang w:eastAsia="en-US"/>
        </w:rPr>
        <w:t xml:space="preserve"> Российской Федерации от 21 июля 1993 года</w:t>
      </w:r>
      <w:r w:rsidR="009C0DD1" w:rsidRPr="00AB1554">
        <w:rPr>
          <w:rFonts w:eastAsiaTheme="minorHAnsi"/>
          <w:sz w:val="28"/>
          <w:szCs w:val="28"/>
          <w:lang w:eastAsia="en-US"/>
        </w:rPr>
        <w:t xml:space="preserve"> №</w:t>
      </w:r>
      <w:r w:rsidRPr="00AB1554">
        <w:rPr>
          <w:rFonts w:eastAsiaTheme="minorHAnsi"/>
          <w:sz w:val="28"/>
          <w:szCs w:val="28"/>
          <w:lang w:eastAsia="en-US"/>
        </w:rPr>
        <w:t>548</w:t>
      </w:r>
      <w:r w:rsidR="00AB1554">
        <w:rPr>
          <w:rFonts w:eastAsiaTheme="minorHAnsi"/>
          <w:sz w:val="28"/>
          <w:szCs w:val="28"/>
          <w:lang w:eastAsia="en-US"/>
        </w:rPr>
        <w:t>5</w:t>
      </w:r>
      <w:r w:rsidRPr="00AB1554">
        <w:rPr>
          <w:rFonts w:eastAsiaTheme="minorHAnsi"/>
          <w:sz w:val="28"/>
          <w:szCs w:val="28"/>
          <w:lang w:eastAsia="en-US"/>
        </w:rPr>
        <w:t xml:space="preserve">-1 </w:t>
      </w:r>
      <w:r w:rsidR="009C0DD1" w:rsidRPr="00AB1554">
        <w:rPr>
          <w:rFonts w:eastAsiaTheme="minorHAnsi"/>
          <w:sz w:val="28"/>
          <w:szCs w:val="28"/>
          <w:lang w:eastAsia="en-US"/>
        </w:rPr>
        <w:t>«</w:t>
      </w:r>
      <w:r w:rsidRPr="00AB1554">
        <w:rPr>
          <w:rFonts w:eastAsiaTheme="minorHAnsi"/>
          <w:sz w:val="28"/>
          <w:szCs w:val="28"/>
          <w:lang w:eastAsia="en-US"/>
        </w:rPr>
        <w:t>О государственной тайне</w:t>
      </w:r>
      <w:r w:rsidR="009C0DD1" w:rsidRPr="00AB1554">
        <w:rPr>
          <w:rFonts w:eastAsiaTheme="minorHAnsi"/>
          <w:sz w:val="28"/>
          <w:szCs w:val="28"/>
          <w:lang w:eastAsia="en-US"/>
        </w:rPr>
        <w:t>»</w:t>
      </w:r>
      <w:r w:rsidRPr="00AB1554">
        <w:rPr>
          <w:rFonts w:eastAsiaTheme="minorHAnsi"/>
          <w:sz w:val="28"/>
          <w:szCs w:val="28"/>
          <w:lang w:eastAsia="en-US"/>
        </w:rPr>
        <w:t xml:space="preserve">, </w:t>
      </w:r>
      <w:r w:rsidR="009C0DD1" w:rsidRPr="00AB1554">
        <w:rPr>
          <w:rFonts w:eastAsiaTheme="minorHAnsi"/>
          <w:sz w:val="28"/>
          <w:szCs w:val="28"/>
          <w:lang w:eastAsia="en-US"/>
        </w:rPr>
        <w:t>постановлением Правительства РФ от 18 сентября 2006 года №573 «О предоставлении социальных гарантий гражданам, допущенным к государственной тайне</w:t>
      </w:r>
      <w:r w:rsidR="00AB1554" w:rsidRPr="00AB1554">
        <w:rPr>
          <w:rFonts w:eastAsiaTheme="minorHAnsi"/>
          <w:sz w:val="28"/>
          <w:szCs w:val="28"/>
          <w:lang w:eastAsia="en-US"/>
        </w:rPr>
        <w:t xml:space="preserve"> на постоянной основе</w:t>
      </w:r>
      <w:r w:rsidR="009C0DD1" w:rsidRPr="00AB1554">
        <w:rPr>
          <w:rFonts w:eastAsiaTheme="minorHAnsi"/>
          <w:sz w:val="28"/>
          <w:szCs w:val="28"/>
          <w:lang w:eastAsia="en-US"/>
        </w:rPr>
        <w:t xml:space="preserve">, </w:t>
      </w:r>
      <w:r w:rsidRPr="00AB1554">
        <w:rPr>
          <w:rFonts w:eastAsiaTheme="minorHAnsi"/>
          <w:sz w:val="28"/>
          <w:szCs w:val="28"/>
          <w:lang w:eastAsia="en-US"/>
        </w:rPr>
        <w:t>и сотрудник</w:t>
      </w:r>
      <w:r w:rsidR="00AB1554" w:rsidRPr="00AB1554">
        <w:rPr>
          <w:rFonts w:eastAsiaTheme="minorHAnsi"/>
          <w:sz w:val="28"/>
          <w:szCs w:val="28"/>
          <w:lang w:eastAsia="en-US"/>
        </w:rPr>
        <w:t>ам</w:t>
      </w:r>
      <w:r w:rsidRPr="00AB1554">
        <w:rPr>
          <w:rFonts w:eastAsiaTheme="minorHAnsi"/>
          <w:sz w:val="28"/>
          <w:szCs w:val="28"/>
          <w:lang w:eastAsia="en-US"/>
        </w:rPr>
        <w:t xml:space="preserve"> структурных подразделений по защите государственной тайны</w:t>
      </w:r>
      <w:r w:rsidR="00AB1554" w:rsidRPr="00AB1554">
        <w:rPr>
          <w:rFonts w:eastAsiaTheme="minorHAnsi"/>
          <w:sz w:val="28"/>
          <w:szCs w:val="28"/>
          <w:lang w:eastAsia="en-US"/>
        </w:rPr>
        <w:t>»</w:t>
      </w:r>
      <w:r w:rsidRPr="00AB1554">
        <w:rPr>
          <w:rFonts w:eastAsiaTheme="minorHAnsi"/>
          <w:sz w:val="28"/>
          <w:szCs w:val="28"/>
          <w:lang w:eastAsia="en-US"/>
        </w:rPr>
        <w:t>,</w:t>
      </w:r>
      <w:r w:rsidRPr="00B0293A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B0293A">
        <w:rPr>
          <w:rFonts w:eastAsiaTheme="minorHAnsi"/>
          <w:sz w:val="28"/>
          <w:szCs w:val="28"/>
          <w:lang w:eastAsia="en-US"/>
        </w:rPr>
        <w:t xml:space="preserve"> Свердловской области от 29 октября 2007 года </w:t>
      </w:r>
      <w:r w:rsidR="00AB1554">
        <w:rPr>
          <w:rFonts w:eastAsiaTheme="minorHAnsi"/>
          <w:sz w:val="28"/>
          <w:szCs w:val="28"/>
          <w:lang w:eastAsia="en-US"/>
        </w:rPr>
        <w:t>№136-ОЗ «</w:t>
      </w:r>
      <w:r w:rsidRPr="00B0293A">
        <w:rPr>
          <w:rFonts w:eastAsiaTheme="minorHAnsi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AB1554">
        <w:rPr>
          <w:rFonts w:eastAsiaTheme="minorHAnsi"/>
          <w:sz w:val="28"/>
          <w:szCs w:val="28"/>
          <w:lang w:eastAsia="en-US"/>
        </w:rPr>
        <w:t>»</w:t>
      </w:r>
      <w:r w:rsidRPr="00B0293A">
        <w:rPr>
          <w:rFonts w:eastAsiaTheme="minorHAnsi"/>
          <w:sz w:val="28"/>
          <w:szCs w:val="28"/>
          <w:lang w:eastAsia="en-US"/>
        </w:rPr>
        <w:t xml:space="preserve">, </w:t>
      </w:r>
      <w:r w:rsidRPr="0075128B">
        <w:rPr>
          <w:rFonts w:eastAsiaTheme="minorHAnsi"/>
          <w:sz w:val="28"/>
          <w:szCs w:val="28"/>
          <w:lang w:eastAsia="en-US"/>
        </w:rPr>
        <w:t>Постановлением Правительства РФ от 20.11.2008г.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</w:t>
      </w:r>
      <w:r w:rsidR="002D4061">
        <w:rPr>
          <w:rFonts w:eastAsiaTheme="minorHAnsi"/>
          <w:sz w:val="28"/>
          <w:szCs w:val="28"/>
          <w:lang w:eastAsia="en-US"/>
        </w:rPr>
        <w:t xml:space="preserve">, постановлением Правительства Свердловской области от 10 </w:t>
      </w:r>
      <w:r w:rsidR="00192DDB">
        <w:rPr>
          <w:rFonts w:eastAsiaTheme="minorHAnsi"/>
          <w:sz w:val="28"/>
          <w:szCs w:val="28"/>
          <w:lang w:eastAsia="en-US"/>
        </w:rPr>
        <w:t xml:space="preserve">ноября 2010 года №1615-ПП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области» </w:t>
      </w:r>
    </w:p>
    <w:p w:rsidR="00B0293A" w:rsidRPr="00B0293A" w:rsidRDefault="0098663C" w:rsidP="00B029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0293A" w:rsidRPr="00B0293A">
        <w:rPr>
          <w:rFonts w:eastAsiaTheme="minorHAnsi"/>
          <w:sz w:val="28"/>
          <w:szCs w:val="28"/>
          <w:lang w:eastAsia="en-US"/>
        </w:rPr>
        <w:t>. Положение определяет порядок формирования фонда оплаты труда, основания и размер денежного содержания и оплаты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Заречный.</w:t>
      </w:r>
    </w:p>
    <w:p w:rsidR="00B0293A" w:rsidRPr="00B0293A" w:rsidRDefault="00B0293A" w:rsidP="00B029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B5661" w:rsidRDefault="00B0293A" w:rsidP="002B5661">
      <w:pPr>
        <w:pStyle w:val="ConsPlusNormal"/>
        <w:widowControl/>
        <w:ind w:left="-284"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56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2. Формирование и использование средств фонда оплаты труда муниципальных служащих</w:t>
      </w:r>
      <w:r w:rsidR="002B56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 w:rsidR="002B5661" w:rsidRPr="002B56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работников, осуществляющих техническое обеспечение деятельности органов местного самоуправления.</w:t>
      </w:r>
    </w:p>
    <w:p w:rsidR="007A5EED" w:rsidRPr="002B5661" w:rsidRDefault="007A5EED" w:rsidP="002B5661">
      <w:pPr>
        <w:pStyle w:val="ConsPlusNormal"/>
        <w:widowControl/>
        <w:ind w:left="-284"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0293A" w:rsidRPr="00B0293A" w:rsidRDefault="007A5EED" w:rsidP="00986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8663C">
        <w:rPr>
          <w:rFonts w:eastAsiaTheme="minorHAnsi"/>
          <w:sz w:val="28"/>
          <w:szCs w:val="28"/>
          <w:lang w:eastAsia="en-US"/>
        </w:rPr>
        <w:t>3</w:t>
      </w:r>
      <w:r w:rsidR="00B0293A" w:rsidRPr="00B0293A">
        <w:rPr>
          <w:rFonts w:eastAsiaTheme="minorHAnsi"/>
          <w:sz w:val="28"/>
          <w:szCs w:val="28"/>
          <w:lang w:eastAsia="en-US"/>
        </w:rPr>
        <w:t>. Источником средств, направляемых на выплату денежного содержания и оплату труда муниципальных служащих</w:t>
      </w:r>
      <w:r w:rsidR="002B5661">
        <w:rPr>
          <w:rFonts w:eastAsiaTheme="minorHAnsi"/>
          <w:sz w:val="28"/>
          <w:szCs w:val="28"/>
          <w:lang w:eastAsia="en-US"/>
        </w:rPr>
        <w:t xml:space="preserve"> и работников, осуществляющих техническое обеспечение деятельности органов местного самоуправления, (далее – технические работники)</w:t>
      </w:r>
      <w:r w:rsidR="00B0293A" w:rsidRPr="00B0293A">
        <w:rPr>
          <w:rFonts w:eastAsiaTheme="minorHAnsi"/>
          <w:sz w:val="28"/>
          <w:szCs w:val="28"/>
          <w:lang w:eastAsia="en-US"/>
        </w:rPr>
        <w:t>, является фонд оплаты труда, формируемый за счет средств бюджета городского округа Заречный.</w:t>
      </w:r>
    </w:p>
    <w:p w:rsidR="00B0293A" w:rsidRPr="00B0293A" w:rsidRDefault="0098663C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формировании фонда оплаты труда муниципальных служащих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технических работников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учитывается районный коэффициент, установленный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законодательством Российской Федерации. При этом средства на выплату материальной помощи предусматриваются без учета районного коэффициента.</w:t>
      </w:r>
    </w:p>
    <w:p w:rsidR="00B0293A" w:rsidRPr="00B0293A" w:rsidRDefault="0098663C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фонд оплаты труда муниципальных служащих сверх суммы средств, направляемых для выплаты должностных окладов муниципальны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включаются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средства на выплату (в расчете на год):</w:t>
      </w:r>
    </w:p>
    <w:p w:rsidR="0098663C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ежемесячной надбавки к должностному окладу за особые условия муниципальной службы -  10 должностных окладов; 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2) ежемесячной надбавки к должностному окладу за выслугу лет -  3 должностных окладов;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премии по результатам работы -  6 должностных окладов;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4) материальной помощи -  2 должностных оклада;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5) ежемесячной надбавки к должностному окладу муниципальных служащих, допущенных к государственной тайне,</w:t>
      </w:r>
      <w:r w:rsidR="00986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исходя из фактически установленного размера, но не выше 1,5 должностн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оклад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ов;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ежемесячной 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надбавк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должностному окладу за классный чин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до 2-х  должностных окладов;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7) выплат компенсационного характера, предусмотренны</w:t>
      </w:r>
      <w:r w:rsidR="0098663C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законодательными и нормативными правовыми актами Российской Федерации.</w:t>
      </w:r>
    </w:p>
    <w:p w:rsidR="00B33E34" w:rsidRPr="00B0293A" w:rsidRDefault="00B33E34" w:rsidP="00B33E34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.В фонд оплаты труда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технических работников 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сверх средств, направляемых для выплаты должностных окладов,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включаются следующие 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на выплату (в расчете на год):</w:t>
      </w:r>
    </w:p>
    <w:p w:rsidR="00B33E34" w:rsidRPr="00B0293A" w:rsidRDefault="00B33E34" w:rsidP="00B33E34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1)е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жемесячной надбавки к должностному окладу за сложность, напряженность и высокие достижения в труде - в размере 5 должностных окладов в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3E34" w:rsidRPr="00B0293A" w:rsidRDefault="00B33E34" w:rsidP="00B33E34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2)е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жемесячной надбавки к должностному окладу за выслугу лет - в размере 2 должностных окладов в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3E34" w:rsidRPr="00B0293A" w:rsidRDefault="00B33E34" w:rsidP="00B33E34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3)е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жемесячной премии по результатам работы - в размере 3 должностных окладов в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3E34" w:rsidRPr="00B0293A" w:rsidRDefault="00B33E34" w:rsidP="00B33E34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4)е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жемесячной надбавки к должностному окладу за работу со сведениями, составляющими государственную тайну, - с учетом фактически установленного размера, но не выше полутора должностных окладов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3E34" w:rsidRPr="00B0293A" w:rsidRDefault="00B33E34" w:rsidP="00B33E34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5)м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атериальной помощи - в размере двух должностных окладов в год.</w:t>
      </w:r>
    </w:p>
    <w:p w:rsidR="00B33E34" w:rsidRPr="00B0293A" w:rsidRDefault="00B33E34" w:rsidP="00B33E34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6)вы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 компенсационного характера, предусмотренных законодательными и нормативными правовыми актами Российской Федерации.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293A" w:rsidRPr="00B0293A" w:rsidRDefault="00B0293A" w:rsidP="0098663C">
      <w:pPr>
        <w:pStyle w:val="ConsPlusNormal"/>
        <w:widowControl/>
        <w:ind w:left="-284"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Статья 3. </w:t>
      </w:r>
      <w:r w:rsidR="00F96121" w:rsidRPr="00F96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Основания и размер денежного содержания и оплаты труда муниципальных служащих</w:t>
      </w:r>
      <w:r w:rsidR="009866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0293A" w:rsidRPr="00B0293A" w:rsidRDefault="00B33E34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Размер денежного содержания и оплаты труда муниципальных служащих зависит от суммы установленного оклада, надбавок, доплат, премий и иных выплат.</w:t>
      </w:r>
    </w:p>
    <w:p w:rsidR="00B0293A" w:rsidRPr="00B0293A" w:rsidRDefault="00B33E34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Размеры денежного содержания и оплаты труда муниципальных служащих устанавливаются по следующим основаниям и условиям:</w:t>
      </w:r>
    </w:p>
    <w:p w:rsidR="00B0293A" w:rsidRPr="0075128B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8663C">
        <w:rPr>
          <w:rFonts w:ascii="Times New Roman" w:eastAsiaTheme="minorHAnsi" w:hAnsi="Times New Roman" w:cs="Times New Roman"/>
          <w:sz w:val="28"/>
          <w:szCs w:val="28"/>
          <w:lang w:eastAsia="en-US"/>
        </w:rPr>
        <w:t>) д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енежное содержание лиц, замещающих должности муниципальной службы в органах местного самоуправления городского округа Заречный, устанавливается в </w:t>
      </w:r>
      <w:r w:rsidRPr="0075128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действующим законодательством Свердловской области об оплате труда</w:t>
      </w:r>
      <w:r w:rsidR="0098663C" w:rsidRPr="0075128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293A" w:rsidRPr="00B0293A" w:rsidRDefault="0098663C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д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олжностные оклады муниципальным служащим устанавливаются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Думы городского округа Заречный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занимаемой должности (Приложение № 1).</w:t>
      </w:r>
    </w:p>
    <w:p w:rsidR="00B0293A" w:rsidRPr="00B0293A" w:rsidRDefault="00B33E34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866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служащим ежемесячно выплачивается надбавка к должностному окладу за особые условия муниципальной службы. Надбавка за особые условия муниципальной службы устанавливается распоряжением руководителя органа местного самоуправления городского округа Заречный каждому работнику индивидуально в размере до 83,33</w:t>
      </w:r>
      <w:r w:rsidR="00AB1554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должностного оклада.  </w:t>
      </w:r>
    </w:p>
    <w:p w:rsidR="00B0293A" w:rsidRPr="00B0293A" w:rsidRDefault="00B33E34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866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служащим ежемесячно выплачивается надбавка к должностному окладу за выслугу лет в зависимости от стажа муниципальной службы в следующих размерах (в процентах к должностному окладу):</w:t>
      </w:r>
    </w:p>
    <w:p w:rsidR="00B0293A" w:rsidRPr="00B0293A" w:rsidRDefault="0098663C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 до 5 лет - 10%;</w:t>
      </w:r>
    </w:p>
    <w:p w:rsidR="00B0293A" w:rsidRPr="00B0293A" w:rsidRDefault="0098663C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5 до 10 лет - 20%;</w:t>
      </w:r>
    </w:p>
    <w:p w:rsidR="00B0293A" w:rsidRPr="00B0293A" w:rsidRDefault="0098663C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10 до 15 лет - 30%;</w:t>
      </w:r>
    </w:p>
    <w:p w:rsidR="00B0293A" w:rsidRPr="00B0293A" w:rsidRDefault="0098663C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свыше 15 лет - 40%.</w:t>
      </w:r>
    </w:p>
    <w:p w:rsidR="0098663C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определение размера ежемесячной надбавки к должностному окладу за выслугу лет производится распоряжением руководителя органа местного самоуправления городского округа Заречный</w:t>
      </w:r>
      <w:r w:rsidR="00EA5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протокола комиссии по исчислению стажа муниципальной службы</w:t>
      </w:r>
      <w:r w:rsidR="009866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293A" w:rsidRPr="00B0293A" w:rsidRDefault="0098663C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служащим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имеющим допуск к сведениям, составляющим государственную тайну, </w:t>
      </w:r>
      <w:r w:rsidR="00883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руководителя органа местного самоуправления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</w:t>
      </w:r>
      <w:r w:rsidR="00883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надбавка к должностному окладу в размерах в соответствии с федеральным и областным законодательством. </w:t>
      </w:r>
    </w:p>
    <w:p w:rsidR="00B0293A" w:rsidRPr="00B0293A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 </w:t>
      </w:r>
      <w:r w:rsidR="00883DF6">
        <w:rPr>
          <w:rFonts w:eastAsiaTheme="minorHAnsi"/>
          <w:sz w:val="28"/>
          <w:szCs w:val="28"/>
          <w:lang w:eastAsia="en-US"/>
        </w:rPr>
        <w:t>1</w:t>
      </w:r>
      <w:r w:rsidR="00B33E34">
        <w:rPr>
          <w:rFonts w:eastAsiaTheme="minorHAnsi"/>
          <w:sz w:val="28"/>
          <w:szCs w:val="28"/>
          <w:lang w:eastAsia="en-US"/>
        </w:rPr>
        <w:t>2</w:t>
      </w:r>
      <w:r w:rsidR="00883DF6">
        <w:rPr>
          <w:rFonts w:eastAsiaTheme="minorHAnsi"/>
          <w:sz w:val="28"/>
          <w:szCs w:val="28"/>
          <w:lang w:eastAsia="en-US"/>
        </w:rPr>
        <w:t>.</w:t>
      </w:r>
      <w:r w:rsidRPr="00B0293A">
        <w:rPr>
          <w:rFonts w:eastAsiaTheme="minorHAnsi"/>
          <w:sz w:val="28"/>
          <w:szCs w:val="28"/>
          <w:lang w:eastAsia="en-US"/>
        </w:rPr>
        <w:t xml:space="preserve">Муниципальным служащим ежемесячно выплачивается надбавка к должностному окладу за классный чин. Надбавка за классный чин устанавливается распоряжением руководителя органа местного самоуправления городского округа Заречный в </w:t>
      </w:r>
      <w:r w:rsidR="00883DF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Pr="00B0293A">
        <w:rPr>
          <w:rFonts w:eastAsiaTheme="minorHAnsi"/>
          <w:sz w:val="28"/>
          <w:szCs w:val="28"/>
          <w:lang w:eastAsia="en-US"/>
        </w:rPr>
        <w:t>присвоенн</w:t>
      </w:r>
      <w:r w:rsidR="00883DF6">
        <w:rPr>
          <w:rFonts w:eastAsiaTheme="minorHAnsi"/>
          <w:sz w:val="28"/>
          <w:szCs w:val="28"/>
          <w:lang w:eastAsia="en-US"/>
        </w:rPr>
        <w:t>ым</w:t>
      </w:r>
      <w:r w:rsidRPr="00B0293A">
        <w:rPr>
          <w:rFonts w:eastAsiaTheme="minorHAnsi"/>
          <w:sz w:val="28"/>
          <w:szCs w:val="28"/>
          <w:lang w:eastAsia="en-US"/>
        </w:rPr>
        <w:t xml:space="preserve"> муниципальному служащему классн</w:t>
      </w:r>
      <w:r w:rsidR="00883DF6">
        <w:rPr>
          <w:rFonts w:eastAsiaTheme="minorHAnsi"/>
          <w:sz w:val="28"/>
          <w:szCs w:val="28"/>
          <w:lang w:eastAsia="en-US"/>
        </w:rPr>
        <w:t>ым</w:t>
      </w:r>
      <w:r w:rsidRPr="00B0293A">
        <w:rPr>
          <w:rFonts w:eastAsiaTheme="minorHAnsi"/>
          <w:sz w:val="28"/>
          <w:szCs w:val="28"/>
          <w:lang w:eastAsia="en-US"/>
        </w:rPr>
        <w:t xml:space="preserve"> чин</w:t>
      </w:r>
      <w:r w:rsidR="00883DF6">
        <w:rPr>
          <w:rFonts w:eastAsiaTheme="minorHAnsi"/>
          <w:sz w:val="28"/>
          <w:szCs w:val="28"/>
          <w:lang w:eastAsia="en-US"/>
        </w:rPr>
        <w:t>ом</w:t>
      </w:r>
      <w:r w:rsidRPr="00B0293A">
        <w:rPr>
          <w:rFonts w:eastAsiaTheme="minorHAnsi"/>
          <w:sz w:val="28"/>
          <w:szCs w:val="28"/>
          <w:lang w:eastAsia="en-US"/>
        </w:rPr>
        <w:t>.</w:t>
      </w:r>
    </w:p>
    <w:p w:rsidR="00B0293A" w:rsidRPr="00B0293A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</w:t>
      </w:r>
      <w:r w:rsidR="00883DF6">
        <w:rPr>
          <w:rFonts w:eastAsiaTheme="minorHAnsi"/>
          <w:sz w:val="28"/>
          <w:szCs w:val="28"/>
          <w:lang w:eastAsia="en-US"/>
        </w:rPr>
        <w:t>1</w:t>
      </w:r>
      <w:r w:rsidR="00B33E34">
        <w:rPr>
          <w:rFonts w:eastAsiaTheme="minorHAnsi"/>
          <w:sz w:val="28"/>
          <w:szCs w:val="28"/>
          <w:lang w:eastAsia="en-US"/>
        </w:rPr>
        <w:t>3</w:t>
      </w:r>
      <w:r w:rsidR="00883DF6">
        <w:rPr>
          <w:rFonts w:eastAsiaTheme="minorHAnsi"/>
          <w:sz w:val="28"/>
          <w:szCs w:val="28"/>
          <w:lang w:eastAsia="en-US"/>
        </w:rPr>
        <w:t>.</w:t>
      </w:r>
      <w:r w:rsidRPr="00B0293A">
        <w:rPr>
          <w:rFonts w:eastAsiaTheme="minorHAnsi"/>
          <w:sz w:val="28"/>
          <w:szCs w:val="28"/>
          <w:lang w:eastAsia="en-US"/>
        </w:rPr>
        <w:t>Выплаты компенсационного характера, размеры и условия их осуществления муниципальным служащим орган</w:t>
      </w:r>
      <w:r w:rsidR="00883DF6">
        <w:rPr>
          <w:rFonts w:eastAsiaTheme="minorHAnsi"/>
          <w:sz w:val="28"/>
          <w:szCs w:val="28"/>
          <w:lang w:eastAsia="en-US"/>
        </w:rPr>
        <w:t>ов</w:t>
      </w:r>
      <w:r w:rsidRPr="00B0293A">
        <w:rPr>
          <w:rFonts w:eastAsiaTheme="minorHAnsi"/>
          <w:sz w:val="28"/>
          <w:szCs w:val="28"/>
          <w:lang w:eastAsia="en-US"/>
        </w:rPr>
        <w:t xml:space="preserve"> местного самоуправления устанавливаются распоряжением руководителя органа местного самоуправления городского округа Заречный в пределах фонда оплаты труда в соответствии с трудовым законодательством и иными нормативными правовыми актами, содержащими нормы трудового права.</w:t>
      </w:r>
    </w:p>
    <w:p w:rsidR="00B0293A" w:rsidRPr="00B0293A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       Размеры выплат компенсационного характера не могут быть ниже размеров, установленных в соответствии с законодательством РФ.</w:t>
      </w:r>
    </w:p>
    <w:p w:rsidR="00B0293A" w:rsidRPr="00B0293A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       Выплаты компенсационного характера устанавливаются к окладам в виде надбавок, доплат, если иное не установлено законодательными и иными нормативными правовыми актами РФ.</w:t>
      </w:r>
    </w:p>
    <w:p w:rsidR="00B0293A" w:rsidRPr="00AB1554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    </w:t>
      </w:r>
      <w:r w:rsidRPr="00AB1554">
        <w:rPr>
          <w:rFonts w:eastAsiaTheme="minorHAnsi"/>
          <w:sz w:val="28"/>
          <w:szCs w:val="28"/>
          <w:lang w:eastAsia="en-US"/>
        </w:rPr>
        <w:t>Муниципальным служащим орган</w:t>
      </w:r>
      <w:r w:rsidR="00883DF6" w:rsidRPr="00AB1554">
        <w:rPr>
          <w:rFonts w:eastAsiaTheme="minorHAnsi"/>
          <w:sz w:val="28"/>
          <w:szCs w:val="28"/>
          <w:lang w:eastAsia="en-US"/>
        </w:rPr>
        <w:t>ов</w:t>
      </w:r>
      <w:r w:rsidRPr="00AB1554">
        <w:rPr>
          <w:rFonts w:eastAsiaTheme="minorHAnsi"/>
          <w:sz w:val="28"/>
          <w:szCs w:val="28"/>
          <w:lang w:eastAsia="en-US"/>
        </w:rPr>
        <w:t xml:space="preserve"> местного самоуправления, занятым на тяжелых работах, работах с вредными и (или) опасными и иными особыми условиями труда, устанавливается выплата компенсационного характера в соответствии со статьей 147 Трудового кодекса Российской Федерации, повышение оплаты труда – не менее 4 % должностного оклада, установленного для различных видов работ с нормальными условиями труда. </w:t>
      </w:r>
    </w:p>
    <w:p w:rsidR="00B0293A" w:rsidRPr="00AB1554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AB1554">
        <w:rPr>
          <w:rFonts w:eastAsiaTheme="minorHAnsi"/>
          <w:sz w:val="28"/>
          <w:szCs w:val="28"/>
          <w:lang w:eastAsia="en-US"/>
        </w:rPr>
        <w:t xml:space="preserve">            Порядок оценки условий труда на рабочих местах при проведении аттестации рабочих мест и применения перечней работ с тяжелыми и вредными, </w:t>
      </w:r>
      <w:r w:rsidRPr="00AB1554">
        <w:rPr>
          <w:rFonts w:eastAsiaTheme="minorHAnsi"/>
          <w:sz w:val="28"/>
          <w:szCs w:val="28"/>
          <w:lang w:eastAsia="en-US"/>
        </w:rPr>
        <w:lastRenderedPageBreak/>
        <w:t>особо тяжелыми и особо вредными условиями труда, по которым могут устанавливаться надбавки и доплаты за условиями труда, а также размеры этих надбавок, доплат в зависимости от фактического состояния условий труда, определяются в установленном порядке на основе соответствующих нормативных правовых актов и утверждается распоряжением руководителя органа местного самоуправления городского округа Заречный.</w:t>
      </w:r>
    </w:p>
    <w:p w:rsidR="00B0293A" w:rsidRPr="00AB1554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5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Конкретные размеры повышения оплаты труда определяются по результатам аттестации рабочих мест и оценке условий труда в соответствии с перечнями работ с тяжелыми и вредными, особо тяжелыми и особо вредными условиями труда и утверждаются распоряжением руководителя органа местного самоуправления городского округа Заречный.</w:t>
      </w:r>
    </w:p>
    <w:p w:rsidR="00BF0F00" w:rsidRDefault="00883DF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Премирование муниципальных служащих производится в соответствии с Положением о премировании работников орган</w:t>
      </w:r>
      <w:r w:rsidR="00AB155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городского округа Заречный, утвержденным правовым актом соответствующего органа местного самоуправления городского округа Заречный. </w:t>
      </w:r>
    </w:p>
    <w:p w:rsidR="00883DF6" w:rsidRDefault="00883DF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помощь выплачивается в течение календарного года по заявлению муниципального служащего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служащим, принятым на работу в текущем году, материальная помощь выплачивается по истечении шести месяцев работы</w:t>
      </w:r>
      <w:r w:rsidR="00EA5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пропорционально отработанному времени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Материальная помощь не выплачивается муниципальным служащим, находящимся в отпусках по уходу за ребенком, других отпусках без сохранения денежного содержания.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выплате материальной помощи оформляется распоряжением руководителя органа местного самоуправления городского округа Заречный.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увольнения муниципального служащего выплаченная материальная помощь перерасчету и удержанию не подлежит.</w:t>
      </w:r>
    </w:p>
    <w:p w:rsidR="00B0293A" w:rsidRPr="00B0293A" w:rsidRDefault="00883DF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Дополнительные выплаты муниципальным служащим за счет средств экономии фонд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оплаты труда производятся в соответствии с Положени</w:t>
      </w:r>
      <w:r w:rsidR="00AB1554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поощрении муниципальных служащих орган</w:t>
      </w:r>
      <w:r w:rsidR="00AB155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городского округа Заречный, утвержденным правовым акт</w:t>
      </w:r>
      <w:r w:rsidR="00AB155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5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AB155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городского округа Заречный.</w:t>
      </w:r>
    </w:p>
    <w:p w:rsidR="00B0293A" w:rsidRPr="00B0293A" w:rsidRDefault="00B0293A" w:rsidP="00B0293A">
      <w:pPr>
        <w:pStyle w:val="ConsPlusNormal"/>
        <w:widowControl/>
        <w:ind w:left="-284"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0F00" w:rsidRPr="00BF0F00" w:rsidRDefault="00B0293A" w:rsidP="00BF0F00">
      <w:pPr>
        <w:pStyle w:val="ConsPlusNormal"/>
        <w:widowControl/>
        <w:ind w:left="-284"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0F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4</w:t>
      </w:r>
      <w:r w:rsidR="00BF0F00" w:rsidRPr="00BF0F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Оплата труда работников, осуществляющих техническое обеспечение деятельности органов местного самоуправления</w:t>
      </w:r>
      <w:r w:rsidR="00883D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0293A" w:rsidRPr="00B0293A" w:rsidRDefault="00E177CF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Структура оплаты труда </w:t>
      </w:r>
      <w:r w:rsidR="00B33E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технических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 состоит из должностного оклада, а также из ежемесячных и иных дополнительных выплат (далее - дополнительные выплаты).</w:t>
      </w:r>
    </w:p>
    <w:p w:rsidR="00B0293A" w:rsidRPr="00B0293A" w:rsidRDefault="00E177CF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Должностной оклад 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Думы городского округа Заречный</w:t>
      </w:r>
      <w:r w:rsidR="0057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 2).</w:t>
      </w:r>
    </w:p>
    <w:p w:rsidR="00B0293A" w:rsidRPr="00B0293A" w:rsidRDefault="00C84BB7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Техническим р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аботникам устанавливаются следующие дополнительные выплаты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распоряжением</w:t>
      </w:r>
      <w:r w:rsidR="0057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57446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5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0293A" w:rsidRPr="00B0293A" w:rsidRDefault="00C84BB7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1)е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жемесячная надбавка к должностному окладу за сложность, напряженность и высокие достижения в труде</w:t>
      </w:r>
      <w:r w:rsidR="0057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до 41,66% должностного оклада</w:t>
      </w:r>
      <w:r w:rsidR="005744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293A" w:rsidRPr="00B0293A" w:rsidRDefault="0057446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2)е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жемесячная надбавка к должностному окладу за выслугу лет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зависимости от стажа работы, дающего право на получение данной надбавки, в следующих размерах (в процентах к должностн6ому окладу):</w:t>
      </w:r>
    </w:p>
    <w:p w:rsidR="00B0293A" w:rsidRPr="00B0293A" w:rsidRDefault="0057446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 до 8 лет - 10%;</w:t>
      </w:r>
    </w:p>
    <w:p w:rsidR="00B0293A" w:rsidRPr="00B0293A" w:rsidRDefault="0057446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8 до 13 лет - 15%;</w:t>
      </w:r>
    </w:p>
    <w:p w:rsidR="00B0293A" w:rsidRPr="00B0293A" w:rsidRDefault="0057446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 до 18 лет - 20%;</w:t>
      </w:r>
    </w:p>
    <w:p w:rsidR="00B0293A" w:rsidRPr="00B0293A" w:rsidRDefault="0057446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18 до 23 лет - 25%;</w:t>
      </w:r>
    </w:p>
    <w:p w:rsidR="00B0293A" w:rsidRPr="00B0293A" w:rsidRDefault="0057446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свыше 23 лет - 30%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293A" w:rsidRPr="00933A4E" w:rsidRDefault="0057446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3)е</w:t>
      </w:r>
      <w:r w:rsidR="00B0293A" w:rsidRP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жемесячная надбавка к должностному окладу за работу со сведениями, составляющими государственную тайн</w:t>
      </w:r>
      <w:r w:rsidRP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у,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техническим </w:t>
      </w:r>
      <w:r w:rsidRP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B0293A" w:rsidRP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аботникам, допущенным к государственной тайне на постоянной основе, согласно действующему законодательству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293A" w:rsidRPr="00B0293A" w:rsidRDefault="0057446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4)е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жемесячная премия по результатам работы– 25% должностного оклада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5)м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атериальная помощь.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Материальная помощь выплачивается в течение календарного года по заявлению </w:t>
      </w:r>
      <w:r w:rsidR="00EA5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технического 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</w:t>
      </w:r>
      <w:r w:rsidR="005744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Техническим р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аботникам, принятым на работу в текущем году, материальная помощь выплачивается по истечении шести месяцев работы</w:t>
      </w:r>
      <w:r w:rsidR="00EA5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пропорционально отработанному времени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Материальная помощь не выплачивается 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работникам, находящимся в отпусках по уходу за ребенком, других отпусках без сохранения денежного содержания.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увольнения </w:t>
      </w:r>
      <w:r w:rsidR="00933A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технического </w:t>
      </w:r>
      <w:r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выплаченная материальная помощь перерасчету и удержанию не подлежит.</w:t>
      </w:r>
    </w:p>
    <w:p w:rsidR="00B0293A" w:rsidRPr="00B0293A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</w:t>
      </w:r>
      <w:r w:rsidR="00574466">
        <w:rPr>
          <w:rFonts w:eastAsiaTheme="minorHAnsi"/>
          <w:sz w:val="28"/>
          <w:szCs w:val="28"/>
          <w:lang w:eastAsia="en-US"/>
        </w:rPr>
        <w:t>20.</w:t>
      </w:r>
      <w:r w:rsidRPr="00B0293A">
        <w:rPr>
          <w:rFonts w:eastAsiaTheme="minorHAnsi"/>
          <w:sz w:val="28"/>
          <w:szCs w:val="28"/>
          <w:lang w:eastAsia="en-US"/>
        </w:rPr>
        <w:t>Выплаты компенсационного характера, размеры и условия их осуществления работникам устанавливаются распоряжением руководителя органа местного самоуправления городского округа Заречный в пределах фонда оплаты труда в соответствии с трудовым законодательством и иными нормативными правовыми актами, содержащими нормы трудового права.</w:t>
      </w:r>
    </w:p>
    <w:p w:rsidR="00B0293A" w:rsidRPr="00B0293A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       Размеры выплат компенсационного характера не могут быть ниже размеров, установленных в соответствии с законодательством РФ.</w:t>
      </w:r>
    </w:p>
    <w:p w:rsidR="00B0293A" w:rsidRPr="00B0293A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       Выплаты компенсационного характера устанавливаются к окладам в виде надбавок, доплат, если иное не установлено законодательными и иными нормативными правовыми актами РФ.</w:t>
      </w:r>
    </w:p>
    <w:p w:rsidR="00B0293A" w:rsidRPr="00B0293A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    Работникам, занятым на тяжелых работах, работах с вредными и (или) опасными и иными особыми условиями труда, устанавливается выплата компенсационного характера в соответствии со статьей 147 Трудового кодекса Российской Федерации, повышение оплаты труда – не менее 4 % должностного оклада, установленного для различных видов работ с нормальными условиями труда. </w:t>
      </w:r>
    </w:p>
    <w:p w:rsidR="00B0293A" w:rsidRPr="00B0293A" w:rsidRDefault="00B0293A" w:rsidP="00B0293A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293A">
        <w:rPr>
          <w:rFonts w:eastAsiaTheme="minorHAnsi"/>
          <w:sz w:val="28"/>
          <w:szCs w:val="28"/>
          <w:lang w:eastAsia="en-US"/>
        </w:rPr>
        <w:t xml:space="preserve">            Порядок оценки условий труда на рабочих местах при проведении аттестации рабочих мест и применения перечней работ с тяжелыми и вредными, особо тяжелыми и особо вредными условиями труда, по которым могут устанавливаться надбавки и доплаты за условиями труда, а также размеры этих надбавок, доплат в зависимости от фактического состояния условий труда, определяются в установленном порядке на основе соответствующих нормативных правовых актов и утверждается распоряжением руководителя органа местного самоуправления городского округа Заречный.</w:t>
      </w:r>
    </w:p>
    <w:p w:rsidR="00B0293A" w:rsidRPr="00B0293A" w:rsidRDefault="00933A4E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Конкретные размеры доплат определяются по результатам аттестации рабочих мест и оценке условий труда в соответствии с перечнями работ с тяжелыми и вредными, особо тяжелыми и особо вредными условиями труда и утверждаются распоряжением руководителя органа местного самоуправления городского округа Заречный.</w:t>
      </w:r>
    </w:p>
    <w:p w:rsidR="00B0293A" w:rsidRPr="00B0293A" w:rsidRDefault="00B0293A" w:rsidP="00B0293A">
      <w:pPr>
        <w:pStyle w:val="ConsPlusNormal"/>
        <w:widowControl/>
        <w:ind w:left="-284"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293A" w:rsidRPr="00B40791" w:rsidRDefault="00B0293A" w:rsidP="00B0293A">
      <w:pPr>
        <w:pStyle w:val="ConsPlusNormal"/>
        <w:widowControl/>
        <w:ind w:left="-284"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07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Статья 6. </w:t>
      </w:r>
      <w:r w:rsidR="00B40791" w:rsidRPr="00B407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рассмотрения споров об оплате труда</w:t>
      </w:r>
    </w:p>
    <w:p w:rsidR="00B0293A" w:rsidRPr="00B0293A" w:rsidRDefault="00574466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</w:t>
      </w:r>
      <w:r w:rsidR="007E7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7E7583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="00B0293A" w:rsidRPr="00B029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293A" w:rsidRP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293A" w:rsidRDefault="00B0293A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0791" w:rsidRPr="004435D2" w:rsidRDefault="00B40791" w:rsidP="00B40791">
      <w:pPr>
        <w:ind w:firstLine="6379"/>
        <w:rPr>
          <w:sz w:val="24"/>
          <w:szCs w:val="24"/>
        </w:rPr>
      </w:pPr>
      <w:r w:rsidRPr="004435D2">
        <w:rPr>
          <w:sz w:val="24"/>
          <w:szCs w:val="24"/>
        </w:rPr>
        <w:t>Приложение № 1</w:t>
      </w:r>
    </w:p>
    <w:p w:rsidR="007E7583" w:rsidRPr="004435D2" w:rsidRDefault="007E7583" w:rsidP="007E7583">
      <w:pPr>
        <w:autoSpaceDE w:val="0"/>
        <w:autoSpaceDN w:val="0"/>
        <w:adjustRightInd w:val="0"/>
        <w:ind w:left="4395" w:right="-1"/>
        <w:jc w:val="both"/>
        <w:rPr>
          <w:bCs/>
          <w:sz w:val="24"/>
          <w:szCs w:val="24"/>
        </w:rPr>
      </w:pPr>
      <w:r w:rsidRPr="004435D2">
        <w:rPr>
          <w:sz w:val="24"/>
          <w:szCs w:val="24"/>
        </w:rPr>
        <w:t xml:space="preserve">к Положению об оплате труда муниципальных служащих и </w:t>
      </w:r>
      <w:r w:rsidRPr="004435D2">
        <w:rPr>
          <w:bCs/>
          <w:sz w:val="24"/>
          <w:szCs w:val="24"/>
        </w:rPr>
        <w:t>работников, осуществляющих техническое обеспечение деятельности органов местного самоуправления  городского округа Заречный</w:t>
      </w:r>
    </w:p>
    <w:p w:rsidR="00B40791" w:rsidRPr="00B52DD2" w:rsidRDefault="00B40791" w:rsidP="00B40791">
      <w:pPr>
        <w:ind w:firstLine="6379"/>
        <w:rPr>
          <w:sz w:val="28"/>
          <w:szCs w:val="28"/>
        </w:rPr>
      </w:pPr>
    </w:p>
    <w:p w:rsidR="00B40791" w:rsidRPr="00B52DD2" w:rsidRDefault="00B40791" w:rsidP="00B40791">
      <w:pPr>
        <w:jc w:val="center"/>
        <w:rPr>
          <w:b/>
          <w:color w:val="000000"/>
          <w:sz w:val="28"/>
          <w:szCs w:val="28"/>
        </w:rPr>
      </w:pPr>
      <w:r w:rsidRPr="00B52DD2">
        <w:rPr>
          <w:b/>
          <w:sz w:val="28"/>
          <w:szCs w:val="28"/>
        </w:rPr>
        <w:t xml:space="preserve">Размеры должностных окладов муниципальных служащих органов местного самоуправления </w:t>
      </w:r>
      <w:r w:rsidRPr="00B52DD2">
        <w:rPr>
          <w:b/>
          <w:color w:val="000000"/>
          <w:sz w:val="28"/>
          <w:szCs w:val="28"/>
        </w:rPr>
        <w:t>городского округа Заречный</w:t>
      </w:r>
    </w:p>
    <w:p w:rsidR="00B40791" w:rsidRPr="00B52DD2" w:rsidRDefault="00B40791" w:rsidP="00B40791">
      <w:pPr>
        <w:jc w:val="center"/>
        <w:rPr>
          <w:sz w:val="28"/>
          <w:szCs w:val="28"/>
        </w:rPr>
      </w:pPr>
    </w:p>
    <w:tbl>
      <w:tblPr>
        <w:tblW w:w="105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418"/>
        <w:gridCol w:w="2409"/>
        <w:gridCol w:w="11"/>
      </w:tblGrid>
      <w:tr w:rsidR="00B40791" w:rsidRPr="00B52DD2" w:rsidTr="004435D2">
        <w:trPr>
          <w:gridAfter w:val="1"/>
          <w:wAfter w:w="11" w:type="dxa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№</w:t>
            </w:r>
          </w:p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п/п</w:t>
            </w:r>
          </w:p>
        </w:tc>
        <w:tc>
          <w:tcPr>
            <w:tcW w:w="7418" w:type="dxa"/>
            <w:tcBorders>
              <w:bottom w:val="single" w:sz="4" w:space="0" w:color="auto"/>
            </w:tcBorders>
            <w:vAlign w:val="center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B40791" w:rsidRPr="00B52DD2" w:rsidTr="004435D2">
        <w:tc>
          <w:tcPr>
            <w:tcW w:w="10501" w:type="dxa"/>
            <w:gridSpan w:val="4"/>
            <w:tcBorders>
              <w:bottom w:val="single" w:sz="4" w:space="0" w:color="auto"/>
            </w:tcBorders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Должности муниципальной службы, учреждаемые для исполнения полномочий Думы городского округа.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  <w:tcBorders>
              <w:top w:val="single" w:sz="4" w:space="0" w:color="auto"/>
            </w:tcBorders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1.</w:t>
            </w:r>
          </w:p>
        </w:tc>
        <w:tc>
          <w:tcPr>
            <w:tcW w:w="7418" w:type="dxa"/>
            <w:tcBorders>
              <w:top w:val="single" w:sz="4" w:space="0" w:color="auto"/>
            </w:tcBorders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Начальник отдела аппарата Думы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12432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2.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Главный специалист аппарата Думы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9869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3.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Ведущий специалист аппарата Думы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9163</w:t>
            </w:r>
          </w:p>
        </w:tc>
      </w:tr>
      <w:tr w:rsidR="00B40791" w:rsidRPr="00B52DD2" w:rsidTr="004435D2">
        <w:tc>
          <w:tcPr>
            <w:tcW w:w="10501" w:type="dxa"/>
            <w:gridSpan w:val="4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Должности муниципальной службы, учреждаемые для исполнения полномочий Главы городского округа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Советник Главы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11422</w:t>
            </w:r>
          </w:p>
        </w:tc>
      </w:tr>
      <w:tr w:rsidR="00B40791" w:rsidRPr="00B52DD2" w:rsidTr="004435D2">
        <w:tc>
          <w:tcPr>
            <w:tcW w:w="10501" w:type="dxa"/>
            <w:gridSpan w:val="4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Должности  муниципальной службы, учреждаемые для исполнения полномочий администрации городского округа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color w:val="000000"/>
                <w:sz w:val="28"/>
                <w:szCs w:val="28"/>
              </w:rPr>
              <w:t>Первый заместитель главы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14808</w:t>
            </w:r>
          </w:p>
        </w:tc>
      </w:tr>
      <w:tr w:rsidR="00B40791" w:rsidRPr="00B52DD2" w:rsidTr="004435D2">
        <w:trPr>
          <w:gridAfter w:val="1"/>
          <w:wAfter w:w="11" w:type="dxa"/>
          <w:trHeight w:val="461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2.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color w:val="000000"/>
                <w:sz w:val="28"/>
                <w:szCs w:val="28"/>
              </w:rPr>
              <w:t xml:space="preserve">Заместитель главы администрации городского округа 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14808</w:t>
            </w:r>
          </w:p>
        </w:tc>
      </w:tr>
      <w:tr w:rsidR="00B40791" w:rsidRPr="00B52DD2" w:rsidTr="004435D2">
        <w:trPr>
          <w:gridAfter w:val="1"/>
          <w:wAfter w:w="11" w:type="dxa"/>
          <w:trHeight w:val="690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3.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color w:val="000000"/>
                <w:sz w:val="28"/>
                <w:szCs w:val="28"/>
              </w:rPr>
              <w:t>Управляющий делами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14808</w:t>
            </w:r>
          </w:p>
        </w:tc>
      </w:tr>
      <w:tr w:rsidR="00B40791" w:rsidRPr="00B52DD2" w:rsidTr="004435D2">
        <w:trPr>
          <w:gridAfter w:val="1"/>
          <w:wAfter w:w="11" w:type="dxa"/>
          <w:trHeight w:val="690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4.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color w:val="000000"/>
                <w:sz w:val="28"/>
                <w:szCs w:val="28"/>
              </w:rPr>
            </w:pPr>
            <w:r w:rsidRPr="00B52DD2">
              <w:rPr>
                <w:color w:val="000000"/>
                <w:sz w:val="28"/>
                <w:szCs w:val="28"/>
              </w:rPr>
              <w:t>Заместитель главы администрации городского округа- начальник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14808</w:t>
            </w:r>
          </w:p>
        </w:tc>
      </w:tr>
      <w:tr w:rsidR="00B40791" w:rsidRPr="00B52DD2" w:rsidTr="004435D2">
        <w:trPr>
          <w:gridAfter w:val="1"/>
          <w:wAfter w:w="11" w:type="dxa"/>
          <w:trHeight w:val="690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5.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color w:val="000000"/>
                <w:sz w:val="28"/>
                <w:szCs w:val="28"/>
              </w:rPr>
            </w:pPr>
            <w:r w:rsidRPr="00B52DD2">
              <w:rPr>
                <w:color w:val="000000"/>
                <w:sz w:val="28"/>
                <w:szCs w:val="28"/>
              </w:rPr>
              <w:t>Начальник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14808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 xml:space="preserve">Председатель комитета администрации городского округа 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12432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7.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 xml:space="preserve">Начальник отдела администрации городского округа 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12432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8.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11664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9.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Заместитель начальника отдела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11664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10.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 xml:space="preserve">Заместитель начальника отраслевого органа администрации городского округа 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13328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11.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Начальник отдела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12432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12.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 xml:space="preserve">Заместитель начальника отдела отраслевого органа администрации городского округа 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11664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13.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Главный  специалист отдела  (комитета)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9869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14.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Ведущий специалист отдела (комитета)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9163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15.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Главный  специалист отдела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9869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Ведущий специалист отдела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9163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Специалист 1 категории отдела (комитета) 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7756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12.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Специалист 1 категории отдела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7756</w:t>
            </w:r>
          </w:p>
        </w:tc>
      </w:tr>
      <w:tr w:rsidR="00B40791" w:rsidRPr="00B52DD2" w:rsidTr="004435D2">
        <w:trPr>
          <w:trHeight w:val="501"/>
        </w:trPr>
        <w:tc>
          <w:tcPr>
            <w:tcW w:w="10501" w:type="dxa"/>
            <w:gridSpan w:val="4"/>
            <w:vAlign w:val="center"/>
          </w:tcPr>
          <w:p w:rsidR="00B40791" w:rsidRPr="00B52DD2" w:rsidRDefault="00B40791" w:rsidP="001111BB">
            <w:pPr>
              <w:jc w:val="center"/>
              <w:rPr>
                <w:b/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Должности  муниципальной службы, учреждаемые для исполнения полномочий контрольно-счетной палаты городского округа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20.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14103</w:t>
            </w:r>
          </w:p>
        </w:tc>
      </w:tr>
      <w:tr w:rsidR="00B40791" w:rsidRPr="00B52DD2" w:rsidTr="004435D2">
        <w:trPr>
          <w:gridAfter w:val="1"/>
          <w:wAfter w:w="11" w:type="dxa"/>
        </w:trPr>
        <w:tc>
          <w:tcPr>
            <w:tcW w:w="663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21.</w:t>
            </w:r>
          </w:p>
        </w:tc>
        <w:tc>
          <w:tcPr>
            <w:tcW w:w="7418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409" w:type="dxa"/>
          </w:tcPr>
          <w:p w:rsidR="00B40791" w:rsidRPr="00B52DD2" w:rsidRDefault="00B40791" w:rsidP="001111BB">
            <w:pPr>
              <w:jc w:val="center"/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10639</w:t>
            </w:r>
          </w:p>
        </w:tc>
      </w:tr>
    </w:tbl>
    <w:p w:rsidR="00B40791" w:rsidRPr="00B52DD2" w:rsidRDefault="00B40791" w:rsidP="00B40791">
      <w:pPr>
        <w:rPr>
          <w:sz w:val="28"/>
          <w:szCs w:val="28"/>
        </w:rPr>
      </w:pPr>
    </w:p>
    <w:p w:rsidR="00B40791" w:rsidRPr="004435D2" w:rsidRDefault="00B40791" w:rsidP="00B40791">
      <w:pPr>
        <w:ind w:firstLine="6379"/>
        <w:rPr>
          <w:sz w:val="24"/>
          <w:szCs w:val="24"/>
        </w:rPr>
      </w:pPr>
      <w:r w:rsidRPr="00B52DD2">
        <w:rPr>
          <w:sz w:val="28"/>
          <w:szCs w:val="28"/>
        </w:rPr>
        <w:t xml:space="preserve">   </w:t>
      </w:r>
      <w:r w:rsidRPr="004435D2">
        <w:rPr>
          <w:sz w:val="24"/>
          <w:szCs w:val="24"/>
        </w:rPr>
        <w:t>Приложение № 2</w:t>
      </w:r>
    </w:p>
    <w:p w:rsidR="007E7583" w:rsidRPr="004435D2" w:rsidRDefault="007E7583" w:rsidP="007E7583">
      <w:pPr>
        <w:autoSpaceDE w:val="0"/>
        <w:autoSpaceDN w:val="0"/>
        <w:adjustRightInd w:val="0"/>
        <w:ind w:left="4395" w:right="-1"/>
        <w:jc w:val="both"/>
        <w:rPr>
          <w:bCs/>
          <w:sz w:val="24"/>
          <w:szCs w:val="24"/>
        </w:rPr>
      </w:pPr>
      <w:r w:rsidRPr="004435D2">
        <w:rPr>
          <w:sz w:val="24"/>
          <w:szCs w:val="24"/>
        </w:rPr>
        <w:t xml:space="preserve">к Положению об оплате труда муниципальных служащих и </w:t>
      </w:r>
      <w:r w:rsidRPr="004435D2">
        <w:rPr>
          <w:bCs/>
          <w:sz w:val="24"/>
          <w:szCs w:val="24"/>
        </w:rPr>
        <w:t>работников, осуществляющих техническое обеспечение деятельности органов местного самоуправления  городского округа Заречный</w:t>
      </w:r>
    </w:p>
    <w:p w:rsidR="00B40791" w:rsidRPr="00B52DD2" w:rsidRDefault="00B40791" w:rsidP="00B40791">
      <w:pPr>
        <w:pStyle w:val="ConsPlusNormal"/>
        <w:widowControl/>
        <w:ind w:firstLine="7088"/>
        <w:outlineLvl w:val="0"/>
        <w:rPr>
          <w:rFonts w:ascii="Times New Roman" w:hAnsi="Times New Roman" w:cs="Times New Roman"/>
          <w:sz w:val="28"/>
          <w:szCs w:val="28"/>
        </w:rPr>
      </w:pPr>
    </w:p>
    <w:p w:rsidR="00B40791" w:rsidRPr="007E7583" w:rsidRDefault="007E7583" w:rsidP="00B4079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583">
        <w:rPr>
          <w:rFonts w:ascii="Times New Roman" w:hAnsi="Times New Roman" w:cs="Times New Roman"/>
          <w:b/>
          <w:sz w:val="28"/>
          <w:szCs w:val="28"/>
        </w:rPr>
        <w:t>Р</w:t>
      </w:r>
      <w:r w:rsidR="00B40791" w:rsidRPr="007E7583">
        <w:rPr>
          <w:rFonts w:ascii="Times New Roman" w:hAnsi="Times New Roman" w:cs="Times New Roman"/>
          <w:b/>
          <w:sz w:val="28"/>
          <w:szCs w:val="28"/>
        </w:rPr>
        <w:t>азмеры должностных окл</w:t>
      </w:r>
      <w:r>
        <w:rPr>
          <w:rFonts w:ascii="Times New Roman" w:hAnsi="Times New Roman" w:cs="Times New Roman"/>
          <w:b/>
          <w:sz w:val="28"/>
          <w:szCs w:val="28"/>
        </w:rPr>
        <w:t xml:space="preserve">адов работников, осуществляющих </w:t>
      </w:r>
      <w:r w:rsidR="00B40791" w:rsidRPr="007E7583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0791" w:rsidRPr="007E7583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0791" w:rsidRPr="007E7583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Заречный.</w:t>
      </w:r>
    </w:p>
    <w:p w:rsidR="00B40791" w:rsidRPr="00B52DD2" w:rsidRDefault="00B40791" w:rsidP="00B4079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87"/>
        <w:gridCol w:w="2551"/>
      </w:tblGrid>
      <w:tr w:rsidR="00B40791" w:rsidRPr="00B52DD2" w:rsidTr="004435D2">
        <w:tc>
          <w:tcPr>
            <w:tcW w:w="594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0791" w:rsidRPr="00B52DD2" w:rsidRDefault="00B40791" w:rsidP="001111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87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</w:tcPr>
          <w:p w:rsidR="00B40791" w:rsidRPr="00B52DD2" w:rsidRDefault="00B40791" w:rsidP="001111BB">
            <w:pPr>
              <w:rPr>
                <w:sz w:val="28"/>
                <w:szCs w:val="28"/>
              </w:rPr>
            </w:pPr>
            <w:r w:rsidRPr="00B52DD2">
              <w:rPr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B40791" w:rsidRPr="00B52DD2" w:rsidTr="004435D2">
        <w:tc>
          <w:tcPr>
            <w:tcW w:w="594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7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551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9163</w:t>
            </w:r>
          </w:p>
        </w:tc>
      </w:tr>
      <w:tr w:rsidR="00B40791" w:rsidRPr="00B52DD2" w:rsidTr="004435D2">
        <w:tc>
          <w:tcPr>
            <w:tcW w:w="594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7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551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</w:tr>
      <w:tr w:rsidR="00B40791" w:rsidRPr="00B52DD2" w:rsidTr="004435D2">
        <w:tc>
          <w:tcPr>
            <w:tcW w:w="594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7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Старший инспектор, программист</w:t>
            </w:r>
          </w:p>
        </w:tc>
        <w:tc>
          <w:tcPr>
            <w:tcW w:w="2551" w:type="dxa"/>
          </w:tcPr>
          <w:p w:rsidR="00B40791" w:rsidRPr="00B52DD2" w:rsidRDefault="00B40791" w:rsidP="001111B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DD2">
              <w:rPr>
                <w:rFonts w:ascii="Times New Roman" w:hAnsi="Times New Roman" w:cs="Times New Roman"/>
                <w:sz w:val="28"/>
                <w:szCs w:val="28"/>
              </w:rPr>
              <w:t>6345</w:t>
            </w:r>
          </w:p>
        </w:tc>
      </w:tr>
    </w:tbl>
    <w:p w:rsidR="00B40791" w:rsidRPr="00B0293A" w:rsidRDefault="00B40791" w:rsidP="00B0293A">
      <w:pPr>
        <w:pStyle w:val="ConsPlusNormal"/>
        <w:widowControl/>
        <w:ind w:lef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B40791" w:rsidRPr="00B0293A" w:rsidSect="004435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3A"/>
    <w:rsid w:val="00192DDB"/>
    <w:rsid w:val="00217980"/>
    <w:rsid w:val="00264DEB"/>
    <w:rsid w:val="002B5661"/>
    <w:rsid w:val="002D4061"/>
    <w:rsid w:val="0033359B"/>
    <w:rsid w:val="003A6ACB"/>
    <w:rsid w:val="004435D2"/>
    <w:rsid w:val="00446E7E"/>
    <w:rsid w:val="00477340"/>
    <w:rsid w:val="004D50AC"/>
    <w:rsid w:val="00574466"/>
    <w:rsid w:val="005A38FC"/>
    <w:rsid w:val="006129B6"/>
    <w:rsid w:val="006E25AD"/>
    <w:rsid w:val="0075128B"/>
    <w:rsid w:val="00755BE9"/>
    <w:rsid w:val="007A5EED"/>
    <w:rsid w:val="007E7583"/>
    <w:rsid w:val="00883DF6"/>
    <w:rsid w:val="00933A4E"/>
    <w:rsid w:val="0098663C"/>
    <w:rsid w:val="009C0DD1"/>
    <w:rsid w:val="00A20D89"/>
    <w:rsid w:val="00AB1554"/>
    <w:rsid w:val="00B0293A"/>
    <w:rsid w:val="00B33E34"/>
    <w:rsid w:val="00B40791"/>
    <w:rsid w:val="00BA7861"/>
    <w:rsid w:val="00BF0F00"/>
    <w:rsid w:val="00C175DB"/>
    <w:rsid w:val="00C55072"/>
    <w:rsid w:val="00C84BB7"/>
    <w:rsid w:val="00E177CF"/>
    <w:rsid w:val="00E243E5"/>
    <w:rsid w:val="00EA5A56"/>
    <w:rsid w:val="00F96121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F1F2"/>
  <w15:chartTrackingRefBased/>
  <w15:docId w15:val="{B0338E14-69C0-40F8-B088-433774D9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029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02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74B4890B06E98D0DD375C1367324E6D5EB73B43C92CB276FB16022EC90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74B4890B06E98D0DD375C1367324E6E59B13C40C42CB276FB16022E9E84D8E8851913211DF6EBC50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74B4890B06E98D0DD375C1367324E6E58B13847C52CB276FB16022E9E84D8E8851913211DF1E7C50DG" TargetMode="External"/><Relationship Id="rId5" Type="http://schemas.openxmlformats.org/officeDocument/2006/relationships/hyperlink" Target="consultantplus://offline/ref=28B1C2B1F68AF0F7D89705A0E4ECA5CF6E19B1AC938942AF115F3BBF783896FF7ECE2B962AFD17D8NBE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8B1C2B1F68AF0F7D89705A0E4ECA5CF6E18B0AC918342AF115F3BBF783896FF7ECE2B962EF5N1E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15</cp:revision>
  <cp:lastPrinted>2017-03-23T08:50:00Z</cp:lastPrinted>
  <dcterms:created xsi:type="dcterms:W3CDTF">2017-03-13T06:37:00Z</dcterms:created>
  <dcterms:modified xsi:type="dcterms:W3CDTF">2017-03-24T09:33:00Z</dcterms:modified>
</cp:coreProperties>
</file>