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B03225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2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B03225" w:rsidRDefault="00D279B1" w:rsidP="009E4D6F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B03225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2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B03225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B03225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2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B03225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032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B03225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2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B032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B032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B03225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B03225" w:rsidRDefault="00D7297A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225">
        <w:rPr>
          <w:rFonts w:ascii="Times New Roman" w:hAnsi="Times New Roman" w:cs="Times New Roman"/>
          <w:b/>
          <w:sz w:val="20"/>
          <w:szCs w:val="20"/>
        </w:rPr>
        <w:t xml:space="preserve">ВОСЬМИДЕСЯТОЕ </w:t>
      </w:r>
      <w:r w:rsidR="00D279B1" w:rsidRPr="00B032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D279B1" w:rsidRPr="00B03225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B03225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32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B03225" w:rsidRDefault="00D279B1" w:rsidP="009E4D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B03225" w:rsidRDefault="00FD1CA5" w:rsidP="009E4D6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B03225" w:rsidRDefault="00382FF2" w:rsidP="009E4D6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225">
        <w:rPr>
          <w:rFonts w:ascii="Times New Roman" w:eastAsia="Times New Roman" w:hAnsi="Times New Roman" w:cs="Times New Roman"/>
          <w:sz w:val="20"/>
          <w:szCs w:val="20"/>
          <w:lang w:eastAsia="ru-RU"/>
        </w:rPr>
        <w:t>04.03.2021</w:t>
      </w:r>
      <w:r w:rsidR="00D279B1" w:rsidRPr="00B03225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B0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B119C" w:rsidRPr="00B0322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C00DC" w:rsidRPr="00B0322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279B1" w:rsidRPr="00B03225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D279B1" w:rsidRPr="00B03225" w:rsidRDefault="00D279B1" w:rsidP="005C00D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00DC" w:rsidRPr="00B03225" w:rsidRDefault="005C00DC" w:rsidP="005C00DC">
      <w:pPr>
        <w:spacing w:after="120"/>
        <w:ind w:right="48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322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 внесении изменений в решение Думы от 26.12.2019 №126-Р «Об установлении размера платы за содержание жилого помещения в городском округе Заречный c 01.01.2020 по 31.03.2021» </w:t>
      </w:r>
    </w:p>
    <w:p w:rsidR="005C00DC" w:rsidRPr="00B03225" w:rsidRDefault="005C00DC" w:rsidP="009B70A0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00DC" w:rsidRPr="00B03225" w:rsidRDefault="005C00DC" w:rsidP="009B70A0">
      <w:pPr>
        <w:widowControl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3225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 Жилищным кодексом Российской Федерации, Положением о порядке формирования, согласования и утверждения платы за жилое помещение в городском округе Заречный, утвержденным Решением Думы от 29.12.2005 № 183-Р (в действующей редакции), на основании статей 25, 45 Устава городского округа Заречный </w:t>
      </w:r>
    </w:p>
    <w:p w:rsidR="005C00DC" w:rsidRPr="00B03225" w:rsidRDefault="005C00DC" w:rsidP="009B70A0">
      <w:pPr>
        <w:spacing w:after="0" w:line="240" w:lineRule="auto"/>
        <w:ind w:right="141" w:firstLine="9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00DC" w:rsidRPr="00B03225" w:rsidRDefault="005C00DC" w:rsidP="009B70A0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322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Дума решила</w:t>
      </w:r>
      <w:r w:rsidRPr="00B0322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5C00DC" w:rsidRPr="00B03225" w:rsidRDefault="005C00DC" w:rsidP="009B70A0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00DC" w:rsidRPr="00B03225" w:rsidRDefault="005C00DC" w:rsidP="009B70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3225">
        <w:rPr>
          <w:rFonts w:ascii="Times New Roman" w:hAnsi="Times New Roman" w:cs="Times New Roman"/>
          <w:sz w:val="20"/>
          <w:szCs w:val="20"/>
          <w:lang w:eastAsia="ru-RU"/>
        </w:rPr>
        <w:t>1. Внести в решение Думы городского округа Заречный от 26.12.2019 №126-Р «Об установлении размера платы за содержание жилого помещения в городском округе Заречный с 01.01.2020 по 31.03.2021» с учетом изменений от 29.12.2020 №111-Р следующие изменения:</w:t>
      </w:r>
    </w:p>
    <w:p w:rsidR="005C00DC" w:rsidRPr="00B03225" w:rsidRDefault="005C00DC" w:rsidP="009B70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3225">
        <w:rPr>
          <w:rFonts w:ascii="Times New Roman" w:hAnsi="Times New Roman" w:cs="Times New Roman"/>
          <w:sz w:val="20"/>
          <w:szCs w:val="20"/>
          <w:lang w:eastAsia="ru-RU"/>
        </w:rPr>
        <w:t xml:space="preserve">1.1 Изложить Пункт 9.1 и 9.2 приложения №4 «Размер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на их общем собрании не приняли решение об установлении размера платы за содержание жилого помещения, проживающих в </w:t>
      </w:r>
      <w:proofErr w:type="spellStart"/>
      <w:r w:rsidRPr="00B03225">
        <w:rPr>
          <w:rFonts w:ascii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Pr="00B03225">
        <w:rPr>
          <w:rFonts w:ascii="Times New Roman" w:hAnsi="Times New Roman" w:cs="Times New Roman"/>
          <w:sz w:val="20"/>
          <w:szCs w:val="20"/>
          <w:lang w:eastAsia="ru-RU"/>
        </w:rPr>
        <w:t xml:space="preserve">-не </w:t>
      </w:r>
      <w:proofErr w:type="spellStart"/>
      <w:r w:rsidRPr="00B03225">
        <w:rPr>
          <w:rFonts w:ascii="Times New Roman" w:hAnsi="Times New Roman" w:cs="Times New Roman"/>
          <w:sz w:val="20"/>
          <w:szCs w:val="20"/>
          <w:lang w:eastAsia="ru-RU"/>
        </w:rPr>
        <w:t>Муранитный</w:t>
      </w:r>
      <w:proofErr w:type="spellEnd"/>
      <w:r w:rsidRPr="00B03225">
        <w:rPr>
          <w:rFonts w:ascii="Times New Roman" w:hAnsi="Times New Roman" w:cs="Times New Roman"/>
          <w:sz w:val="20"/>
          <w:szCs w:val="20"/>
          <w:lang w:eastAsia="ru-RU"/>
        </w:rPr>
        <w:t xml:space="preserve">, с. Мезенском, в зависимости от оказываемых услуг, выполняемых </w:t>
      </w:r>
      <w:proofErr w:type="spellStart"/>
      <w:r w:rsidRPr="00B03225">
        <w:rPr>
          <w:rFonts w:ascii="Times New Roman" w:hAnsi="Times New Roman" w:cs="Times New Roman"/>
          <w:sz w:val="20"/>
          <w:szCs w:val="20"/>
          <w:lang w:eastAsia="ru-RU"/>
        </w:rPr>
        <w:t>работ»в</w:t>
      </w:r>
      <w:proofErr w:type="spellEnd"/>
      <w:r w:rsidRPr="00B03225">
        <w:rPr>
          <w:rFonts w:ascii="Times New Roman" w:hAnsi="Times New Roman" w:cs="Times New Roman"/>
          <w:sz w:val="20"/>
          <w:szCs w:val="20"/>
          <w:lang w:eastAsia="ru-RU"/>
        </w:rPr>
        <w:t xml:space="preserve"> новой редакции:</w:t>
      </w:r>
    </w:p>
    <w:p w:rsidR="005C00DC" w:rsidRPr="00B03225" w:rsidRDefault="005C00DC" w:rsidP="009B70A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16" w:type="dxa"/>
        <w:tblLook w:val="04A0" w:firstRow="1" w:lastRow="0" w:firstColumn="1" w:lastColumn="0" w:noHBand="0" w:noVBand="1"/>
      </w:tblPr>
      <w:tblGrid>
        <w:gridCol w:w="689"/>
        <w:gridCol w:w="4835"/>
        <w:gridCol w:w="2409"/>
        <w:gridCol w:w="1583"/>
      </w:tblGrid>
      <w:tr w:rsidR="005C00DC" w:rsidRPr="00B03225" w:rsidTr="008241D1">
        <w:trPr>
          <w:trHeight w:val="507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услуги &lt;*&gt;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кв. м. общей площади в месяц, руб.</w:t>
            </w:r>
          </w:p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 01.01.2020</w:t>
            </w:r>
          </w:p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31.03.2021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Примечание &lt;**&gt;</w:t>
            </w:r>
          </w:p>
        </w:tc>
      </w:tr>
      <w:tr w:rsidR="005C00DC" w:rsidRPr="00B03225" w:rsidTr="008241D1">
        <w:trPr>
          <w:trHeight w:val="948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00DC" w:rsidRPr="00B03225" w:rsidTr="008241D1">
        <w:trPr>
          <w:trHeight w:val="64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по обеспечению вывоза, в том числе откачке, жидких бытовых отходов (</w:t>
            </w:r>
            <w:proofErr w:type="spellStart"/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с.Мезенское</w:t>
            </w:r>
            <w:proofErr w:type="spellEnd"/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52,34</w:t>
            </w:r>
          </w:p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&lt;***&gt;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III </w:t>
            </w:r>
          </w:p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_DdeLink__4507_2248839448"/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п.26</w:t>
            </w:r>
            <w:bookmarkEnd w:id="0"/>
          </w:p>
        </w:tc>
      </w:tr>
      <w:tr w:rsidR="005C00DC" w:rsidRPr="00B03225" w:rsidTr="008241D1">
        <w:trPr>
          <w:trHeight w:val="640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18,11</w:t>
            </w:r>
          </w:p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&lt;****&gt;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0DC" w:rsidRPr="00B03225" w:rsidTr="008241D1">
        <w:trPr>
          <w:trHeight w:val="551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Работы по обеспечению вывоза, в том числе откачке, жидких бытовых отходов (</w:t>
            </w:r>
            <w:proofErr w:type="spellStart"/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-н. </w:t>
            </w:r>
            <w:proofErr w:type="spellStart"/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Муранитный</w:t>
            </w:r>
            <w:proofErr w:type="spellEnd"/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sz w:val="20"/>
                <w:szCs w:val="20"/>
              </w:rPr>
              <w:t>48,60</w:t>
            </w:r>
          </w:p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sz w:val="20"/>
                <w:szCs w:val="20"/>
              </w:rPr>
              <w:t>&lt;***&gt;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III </w:t>
            </w:r>
          </w:p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п.26</w:t>
            </w:r>
          </w:p>
        </w:tc>
      </w:tr>
      <w:tr w:rsidR="005C00DC" w:rsidRPr="00B03225" w:rsidTr="008241D1">
        <w:trPr>
          <w:trHeight w:val="551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hAnsi="Times New Roman" w:cs="Times New Roman"/>
                <w:sz w:val="20"/>
                <w:szCs w:val="20"/>
              </w:rPr>
              <w:t>14,87</w:t>
            </w:r>
          </w:p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25">
              <w:rPr>
                <w:rFonts w:ascii="Times New Roman" w:hAnsi="Times New Roman" w:cs="Times New Roman"/>
                <w:sz w:val="20"/>
                <w:szCs w:val="20"/>
              </w:rPr>
              <w:t>&lt;****&gt;</w:t>
            </w: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0DC" w:rsidRPr="00B03225" w:rsidRDefault="005C00DC" w:rsidP="005C0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0DC" w:rsidRPr="00B03225" w:rsidRDefault="005C00DC" w:rsidP="005C00DC">
      <w:pPr>
        <w:ind w:firstLine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00DC" w:rsidRPr="00B03225" w:rsidRDefault="005C00DC" w:rsidP="009B70A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3225">
        <w:rPr>
          <w:rFonts w:ascii="Times New Roman" w:hAnsi="Times New Roman" w:cs="Times New Roman"/>
          <w:sz w:val="20"/>
          <w:szCs w:val="20"/>
          <w:lang w:eastAsia="ru-RU"/>
        </w:rPr>
        <w:t xml:space="preserve">1.2. Дополнить третьим и четвертым абзацем примечание приложения №4 «Размер платы за содержание жилого помещения для нанимателей жилых помещений по договорам социального найма и договорам найма </w:t>
      </w:r>
      <w:r w:rsidRPr="00B0322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жилых помещений государственного или муниципального жилищного фонда, для собственников жилых помещений, которые на их общем собрании не приняли решение об установлении размера платы за содержание жилого помещения, проживающих в с. Мезенском, в зависимости от оказываемых услуг, выполняемых работ» следующего содержания:</w:t>
      </w:r>
    </w:p>
    <w:p w:rsidR="005C00DC" w:rsidRPr="00B03225" w:rsidRDefault="005C00DC" w:rsidP="009B70A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3225">
        <w:rPr>
          <w:rFonts w:ascii="Times New Roman" w:hAnsi="Times New Roman" w:cs="Times New Roman"/>
          <w:sz w:val="20"/>
          <w:szCs w:val="20"/>
          <w:lang w:eastAsia="ru-RU"/>
        </w:rPr>
        <w:t>&lt;***&gt; - экономически-обоснованный размер платы за услуги сбора и вывоза жидких бытовых отходов;</w:t>
      </w:r>
    </w:p>
    <w:p w:rsidR="005C00DC" w:rsidRPr="00B03225" w:rsidRDefault="005C00DC" w:rsidP="009B70A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03225">
        <w:rPr>
          <w:rFonts w:ascii="Times New Roman" w:hAnsi="Times New Roman" w:cs="Times New Roman"/>
          <w:sz w:val="20"/>
          <w:szCs w:val="20"/>
          <w:lang w:eastAsia="ru-RU"/>
        </w:rPr>
        <w:t>&lt;****&gt; - размер платы за услуги сбора и вывоза жидких бытовых отходов, подлежащий оплате населением.</w:t>
      </w:r>
    </w:p>
    <w:p w:rsidR="005C00DC" w:rsidRPr="00B03225" w:rsidRDefault="005C00DC" w:rsidP="005C00DC">
      <w:pPr>
        <w:ind w:right="141" w:firstLine="720"/>
        <w:rPr>
          <w:rFonts w:ascii="Times New Roman" w:hAnsi="Times New Roman" w:cs="Times New Roman"/>
          <w:sz w:val="20"/>
          <w:szCs w:val="20"/>
        </w:rPr>
      </w:pPr>
      <w:r w:rsidRPr="00B03225">
        <w:rPr>
          <w:rFonts w:ascii="Times New Roman" w:hAnsi="Times New Roman" w:cs="Times New Roman"/>
          <w:sz w:val="20"/>
          <w:szCs w:val="20"/>
          <w:lang w:eastAsia="ru-RU"/>
        </w:rPr>
        <w:t>2. Опубликовать настоящее Решение в установленном порядке.</w:t>
      </w:r>
    </w:p>
    <w:p w:rsidR="00D7297A" w:rsidRPr="00B03225" w:rsidRDefault="00D7297A" w:rsidP="005C00DC">
      <w:pPr>
        <w:pStyle w:val="a9"/>
        <w:ind w:left="0"/>
        <w:rPr>
          <w:rFonts w:ascii="Times New Roman" w:hAnsi="Times New Roman" w:cs="Times New Roman"/>
          <w:sz w:val="20"/>
          <w:szCs w:val="20"/>
        </w:rPr>
      </w:pPr>
    </w:p>
    <w:p w:rsidR="009B70A0" w:rsidRPr="00B03225" w:rsidRDefault="009B70A0" w:rsidP="00206642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490B" w:rsidRPr="00B03225" w:rsidRDefault="004A490B" w:rsidP="00206642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3225">
        <w:rPr>
          <w:rFonts w:ascii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                   </w:t>
      </w:r>
      <w:r w:rsidRPr="00B0322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0322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0322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0322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0322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03225">
        <w:rPr>
          <w:rFonts w:ascii="Times New Roman" w:hAnsi="Times New Roman" w:cs="Times New Roman"/>
          <w:sz w:val="20"/>
          <w:szCs w:val="20"/>
          <w:lang w:eastAsia="ru-RU"/>
        </w:rPr>
        <w:t>А.А. Кузнецов</w:t>
      </w:r>
    </w:p>
    <w:p w:rsidR="00206642" w:rsidRPr="00B03225" w:rsidRDefault="00206642" w:rsidP="00206642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490B" w:rsidRPr="00B03225" w:rsidRDefault="004A490B" w:rsidP="00206642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03225">
        <w:rPr>
          <w:rFonts w:ascii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</w:t>
      </w:r>
      <w:r w:rsidRPr="00B0322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0322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0322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0322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03225">
        <w:rPr>
          <w:rFonts w:ascii="Times New Roman" w:hAnsi="Times New Roman" w:cs="Times New Roman"/>
          <w:sz w:val="20"/>
          <w:szCs w:val="20"/>
          <w:lang w:eastAsia="ru-RU"/>
        </w:rPr>
        <w:tab/>
      </w:r>
      <w:bookmarkStart w:id="1" w:name="_GoBack"/>
      <w:bookmarkEnd w:id="1"/>
      <w:r w:rsidRPr="00B03225">
        <w:rPr>
          <w:rFonts w:ascii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B03225">
        <w:rPr>
          <w:rFonts w:ascii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p w:rsidR="004A490B" w:rsidRPr="00B03225" w:rsidRDefault="004A490B" w:rsidP="00206642">
      <w:pPr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7229" w:rsidRPr="00B03225" w:rsidRDefault="005D7229" w:rsidP="00206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5D7229" w:rsidRPr="00B03225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C5C7B"/>
    <w:rsid w:val="000D17EC"/>
    <w:rsid w:val="000F3364"/>
    <w:rsid w:val="00181801"/>
    <w:rsid w:val="00206642"/>
    <w:rsid w:val="00271284"/>
    <w:rsid w:val="0029656C"/>
    <w:rsid w:val="002A586C"/>
    <w:rsid w:val="0034669D"/>
    <w:rsid w:val="00355AEA"/>
    <w:rsid w:val="00382FF2"/>
    <w:rsid w:val="00417DE5"/>
    <w:rsid w:val="00461469"/>
    <w:rsid w:val="004A490B"/>
    <w:rsid w:val="004F5BD2"/>
    <w:rsid w:val="00526514"/>
    <w:rsid w:val="005C00DC"/>
    <w:rsid w:val="005D7229"/>
    <w:rsid w:val="00643705"/>
    <w:rsid w:val="006A6F99"/>
    <w:rsid w:val="007721FE"/>
    <w:rsid w:val="00825F3B"/>
    <w:rsid w:val="00847D10"/>
    <w:rsid w:val="008B119C"/>
    <w:rsid w:val="008C74F4"/>
    <w:rsid w:val="0093292E"/>
    <w:rsid w:val="009559AA"/>
    <w:rsid w:val="009B70A0"/>
    <w:rsid w:val="009E4D6F"/>
    <w:rsid w:val="00A16BA9"/>
    <w:rsid w:val="00AD2D9D"/>
    <w:rsid w:val="00AE099D"/>
    <w:rsid w:val="00B03225"/>
    <w:rsid w:val="00BA1DDF"/>
    <w:rsid w:val="00BD05B8"/>
    <w:rsid w:val="00BE7AA5"/>
    <w:rsid w:val="00C1023F"/>
    <w:rsid w:val="00C43B93"/>
    <w:rsid w:val="00C678E1"/>
    <w:rsid w:val="00D279B1"/>
    <w:rsid w:val="00D436EA"/>
    <w:rsid w:val="00D620CD"/>
    <w:rsid w:val="00D7297A"/>
    <w:rsid w:val="00D74CF9"/>
    <w:rsid w:val="00DB7882"/>
    <w:rsid w:val="00E32A4E"/>
    <w:rsid w:val="00F92955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C240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2021-03-05T03:47:00Z</cp:lastPrinted>
  <dcterms:created xsi:type="dcterms:W3CDTF">2021-03-05T05:07:00Z</dcterms:created>
  <dcterms:modified xsi:type="dcterms:W3CDTF">2021-03-05T05:07:00Z</dcterms:modified>
</cp:coreProperties>
</file>