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0B" w:rsidRPr="007945DB" w:rsidRDefault="007945DB" w:rsidP="007945D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945DB">
        <w:rPr>
          <w:rFonts w:ascii="Liberation Serif" w:hAnsi="Liberation Serif" w:cs="Times New Roman"/>
          <w:b/>
          <w:sz w:val="28"/>
          <w:szCs w:val="28"/>
        </w:rPr>
        <w:t>ПОВЕСТКА</w:t>
      </w:r>
    </w:p>
    <w:p w:rsidR="007945DB" w:rsidRDefault="007945DB" w:rsidP="007945D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т</w:t>
      </w:r>
      <w:r w:rsidRPr="007945DB">
        <w:rPr>
          <w:rFonts w:ascii="Liberation Serif" w:hAnsi="Liberation Serif" w:cs="Times New Roman"/>
          <w:b/>
          <w:sz w:val="28"/>
          <w:szCs w:val="28"/>
        </w:rPr>
        <w:t xml:space="preserve">ридцать первого очередного заседания </w:t>
      </w:r>
    </w:p>
    <w:p w:rsidR="007945DB" w:rsidRPr="007945DB" w:rsidRDefault="007945DB" w:rsidP="007945D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945DB">
        <w:rPr>
          <w:rFonts w:ascii="Liberation Serif" w:hAnsi="Liberation Serif" w:cs="Times New Roman"/>
          <w:b/>
          <w:sz w:val="28"/>
          <w:szCs w:val="28"/>
        </w:rPr>
        <w:t>Думы городского округа Заречный 7 созыва</w:t>
      </w:r>
    </w:p>
    <w:p w:rsidR="007945DB" w:rsidRPr="007945DB" w:rsidRDefault="007945DB" w:rsidP="007945DB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7945DB" w:rsidRPr="007945DB" w:rsidRDefault="007945DB" w:rsidP="007945DB">
      <w:pPr>
        <w:rPr>
          <w:rFonts w:ascii="Liberation Serif" w:hAnsi="Liberation Serif" w:cs="Times New Roman"/>
          <w:b/>
          <w:sz w:val="28"/>
          <w:szCs w:val="28"/>
        </w:rPr>
      </w:pPr>
      <w:r w:rsidRPr="007945DB">
        <w:rPr>
          <w:rFonts w:ascii="Liberation Serif" w:hAnsi="Liberation Serif" w:cs="Times New Roman"/>
          <w:b/>
          <w:sz w:val="28"/>
          <w:szCs w:val="28"/>
        </w:rPr>
        <w:t>26.10.2023 16:00</w:t>
      </w:r>
    </w:p>
    <w:p w:rsidR="007945DB" w:rsidRPr="007945DB" w:rsidRDefault="007945DB" w:rsidP="007945DB">
      <w:pPr>
        <w:rPr>
          <w:rFonts w:ascii="Liberation Serif" w:hAnsi="Liberation Serif" w:cs="Times New Roman"/>
          <w:b/>
          <w:sz w:val="28"/>
          <w:szCs w:val="28"/>
        </w:rPr>
      </w:pPr>
      <w:r w:rsidRPr="007945DB">
        <w:rPr>
          <w:rFonts w:ascii="Liberation Serif" w:hAnsi="Liberation Serif" w:cs="Times New Roman"/>
          <w:b/>
          <w:sz w:val="28"/>
          <w:szCs w:val="28"/>
        </w:rPr>
        <w:t>ул. Невского,3, конференц-зал</w:t>
      </w:r>
    </w:p>
    <w:p w:rsidR="007945DB" w:rsidRPr="007945DB" w:rsidRDefault="007945DB" w:rsidP="007945DB">
      <w:pPr>
        <w:jc w:val="both"/>
        <w:rPr>
          <w:rFonts w:ascii="Liberation Serif" w:hAnsi="Liberation Serif"/>
          <w:sz w:val="28"/>
          <w:szCs w:val="28"/>
        </w:rPr>
      </w:pPr>
    </w:p>
    <w:p w:rsidR="007945DB" w:rsidRPr="007945DB" w:rsidRDefault="007945DB" w:rsidP="007945DB">
      <w:pPr>
        <w:pStyle w:val="1"/>
        <w:shd w:val="clear" w:color="auto" w:fill="auto"/>
        <w:tabs>
          <w:tab w:val="left" w:pos="328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7945DB">
        <w:rPr>
          <w:rFonts w:ascii="Liberation Serif" w:hAnsi="Liberation Serif"/>
          <w:sz w:val="28"/>
          <w:szCs w:val="28"/>
        </w:rPr>
        <w:t>О внесении изменений в решение Думы от 15.12.2022 №126-Р «О бюджете городского округа Заречный на 2023 год и плановый период 2024-2025 годов».</w:t>
      </w:r>
    </w:p>
    <w:p w:rsidR="007945DB" w:rsidRDefault="007945DB" w:rsidP="007945DB">
      <w:pPr>
        <w:pStyle w:val="1"/>
        <w:shd w:val="clear" w:color="auto" w:fill="auto"/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7945DB">
        <w:rPr>
          <w:rFonts w:ascii="Liberation Serif" w:hAnsi="Liberation Serif"/>
          <w:sz w:val="28"/>
          <w:szCs w:val="28"/>
        </w:rPr>
        <w:t>Внесен администрацией</w:t>
      </w:r>
      <w:r w:rsidRPr="007945DB">
        <w:rPr>
          <w:rFonts w:ascii="Liberation Serif" w:hAnsi="Liberation Serif"/>
          <w:sz w:val="28"/>
          <w:szCs w:val="28"/>
        </w:rPr>
        <w:tab/>
        <w:t>Докладчик - Соснова О.Г.</w:t>
      </w:r>
    </w:p>
    <w:p w:rsidR="007945DB" w:rsidRPr="007945DB" w:rsidRDefault="003E6595" w:rsidP="007945DB">
      <w:pPr>
        <w:pStyle w:val="1"/>
        <w:shd w:val="clear" w:color="auto" w:fill="auto"/>
        <w:tabs>
          <w:tab w:val="left" w:pos="515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945DB">
        <w:rPr>
          <w:rFonts w:ascii="Liberation Serif" w:hAnsi="Liberation Serif"/>
          <w:sz w:val="28"/>
          <w:szCs w:val="28"/>
        </w:rPr>
        <w:t xml:space="preserve">. </w:t>
      </w:r>
      <w:r w:rsidR="007945DB" w:rsidRPr="007945DB">
        <w:rPr>
          <w:rFonts w:ascii="Liberation Serif" w:hAnsi="Liberation Serif"/>
          <w:sz w:val="28"/>
          <w:szCs w:val="28"/>
        </w:rPr>
        <w:t>Об итогах плановых проверок за размещением и исполнением муниципального заказа на территории городского округа Заречный за 9 месяцев 2023 года.</w:t>
      </w:r>
    </w:p>
    <w:p w:rsidR="007945DB" w:rsidRPr="007945DB" w:rsidRDefault="007945DB" w:rsidP="007945DB">
      <w:pPr>
        <w:pStyle w:val="1"/>
        <w:shd w:val="clear" w:color="auto" w:fill="auto"/>
        <w:tabs>
          <w:tab w:val="left" w:pos="3859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7945DB">
        <w:rPr>
          <w:rFonts w:ascii="Liberation Serif" w:hAnsi="Liberation Serif"/>
          <w:sz w:val="28"/>
          <w:szCs w:val="28"/>
        </w:rPr>
        <w:t>Внесен по плану</w:t>
      </w:r>
      <w:r w:rsidRPr="007945DB">
        <w:rPr>
          <w:rFonts w:ascii="Liberation Serif" w:hAnsi="Liberation Serif"/>
          <w:sz w:val="28"/>
          <w:szCs w:val="28"/>
        </w:rPr>
        <w:tab/>
        <w:t>Докладчик - Соснова О.Г.</w:t>
      </w:r>
    </w:p>
    <w:p w:rsidR="007945DB" w:rsidRPr="007945DB" w:rsidRDefault="003E6595" w:rsidP="007945DB">
      <w:pPr>
        <w:pStyle w:val="1"/>
        <w:shd w:val="clear" w:color="auto" w:fill="auto"/>
        <w:tabs>
          <w:tab w:val="left" w:pos="395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945DB">
        <w:rPr>
          <w:rFonts w:ascii="Liberation Serif" w:hAnsi="Liberation Serif"/>
          <w:sz w:val="28"/>
          <w:szCs w:val="28"/>
        </w:rPr>
        <w:t xml:space="preserve">. </w:t>
      </w:r>
      <w:r w:rsidR="007945DB" w:rsidRPr="007945DB">
        <w:rPr>
          <w:rFonts w:ascii="Liberation Serif" w:hAnsi="Liberation Serif"/>
          <w:sz w:val="28"/>
          <w:szCs w:val="28"/>
        </w:rPr>
        <w:t>Об освоении денежных средств, выделенных в рамках Соглашения о сотрудничестве между Правительством Свердловской области и ГК «Росатом» за 9 месяцев 2023 года.</w:t>
      </w:r>
    </w:p>
    <w:p w:rsidR="007945DB" w:rsidRPr="007945DB" w:rsidRDefault="007945DB" w:rsidP="007945DB">
      <w:pPr>
        <w:pStyle w:val="1"/>
        <w:shd w:val="clear" w:color="auto" w:fill="auto"/>
        <w:tabs>
          <w:tab w:val="left" w:pos="3715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7945DB">
        <w:rPr>
          <w:rFonts w:ascii="Liberation Serif" w:hAnsi="Liberation Serif"/>
          <w:sz w:val="28"/>
          <w:szCs w:val="28"/>
        </w:rPr>
        <w:t>Внесен по плану</w:t>
      </w:r>
      <w:r w:rsidRPr="007945DB">
        <w:rPr>
          <w:rFonts w:ascii="Liberation Serif" w:hAnsi="Liberation Serif"/>
          <w:sz w:val="28"/>
          <w:szCs w:val="28"/>
        </w:rPr>
        <w:tab/>
        <w:t>Докладчик - Сурина С.М.</w:t>
      </w:r>
    </w:p>
    <w:p w:rsidR="007C01ED" w:rsidRDefault="00FF05A1" w:rsidP="007945DB">
      <w:pPr>
        <w:pStyle w:val="1"/>
        <w:shd w:val="clear" w:color="auto" w:fill="auto"/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7C01ED">
        <w:rPr>
          <w:rFonts w:ascii="Liberation Serif" w:hAnsi="Liberation Serif"/>
          <w:sz w:val="28"/>
          <w:szCs w:val="28"/>
        </w:rPr>
        <w:t xml:space="preserve">. </w:t>
      </w:r>
      <w:bookmarkStart w:id="0" w:name="_Hlk503939999"/>
      <w:bookmarkStart w:id="1" w:name="_Hlk147998528"/>
      <w:r w:rsidR="007C01ED">
        <w:rPr>
          <w:rFonts w:ascii="Liberation Serif" w:hAnsi="Liberation Serif"/>
          <w:sz w:val="28"/>
          <w:szCs w:val="28"/>
        </w:rPr>
        <w:t xml:space="preserve">О </w:t>
      </w:r>
      <w:bookmarkEnd w:id="0"/>
      <w:r w:rsidR="007C01ED">
        <w:rPr>
          <w:rFonts w:ascii="Liberation Serif" w:hAnsi="Liberation Serif"/>
          <w:sz w:val="28"/>
          <w:szCs w:val="28"/>
        </w:rPr>
        <w:t xml:space="preserve">внесении изменений в Положение </w:t>
      </w:r>
      <w:bookmarkStart w:id="2" w:name="_Hlk98942070"/>
      <w:r w:rsidR="007C01ED">
        <w:rPr>
          <w:rFonts w:ascii="Liberation Serif" w:hAnsi="Liberation Serif"/>
          <w:sz w:val="28"/>
          <w:szCs w:val="28"/>
        </w:rPr>
        <w:t>о порядке передачи в аренду муниципального имущества городского округа Заречный</w:t>
      </w:r>
      <w:bookmarkEnd w:id="2"/>
      <w:r w:rsidR="007C01ED">
        <w:rPr>
          <w:rFonts w:ascii="Liberation Serif" w:hAnsi="Liberation Serif"/>
          <w:sz w:val="28"/>
          <w:szCs w:val="28"/>
        </w:rPr>
        <w:t>, в Положение о порядке передачи муниципального имущества городского округа Заречный в безвозмездное пользование</w:t>
      </w:r>
      <w:bookmarkEnd w:id="1"/>
      <w:r w:rsidR="007C01ED">
        <w:rPr>
          <w:rFonts w:ascii="Liberation Serif" w:hAnsi="Liberation Serif"/>
          <w:sz w:val="28"/>
          <w:szCs w:val="28"/>
        </w:rPr>
        <w:t>.</w:t>
      </w:r>
    </w:p>
    <w:p w:rsidR="007C01ED" w:rsidRPr="007945DB" w:rsidRDefault="007C01ED" w:rsidP="007C01ED">
      <w:pPr>
        <w:pStyle w:val="1"/>
        <w:shd w:val="clear" w:color="auto" w:fill="auto"/>
        <w:spacing w:before="0" w:line="240" w:lineRule="auto"/>
        <w:ind w:left="1416" w:firstLine="708"/>
        <w:rPr>
          <w:rFonts w:ascii="Liberation Serif" w:hAnsi="Liberation Serif"/>
          <w:sz w:val="28"/>
          <w:szCs w:val="28"/>
        </w:rPr>
      </w:pPr>
      <w:r w:rsidRPr="007945DB">
        <w:rPr>
          <w:rFonts w:ascii="Liberation Serif" w:hAnsi="Liberation Serif"/>
          <w:sz w:val="28"/>
          <w:szCs w:val="28"/>
        </w:rPr>
        <w:t>Внесен администрацией</w:t>
      </w:r>
      <w:r w:rsidRPr="007945DB">
        <w:rPr>
          <w:rFonts w:ascii="Liberation Serif" w:hAnsi="Liberation Serif"/>
          <w:sz w:val="28"/>
          <w:szCs w:val="28"/>
        </w:rPr>
        <w:tab/>
        <w:t xml:space="preserve">Докладчик </w:t>
      </w:r>
      <w:r>
        <w:rPr>
          <w:rFonts w:ascii="Liberation Serif" w:hAnsi="Liberation Serif"/>
          <w:sz w:val="28"/>
          <w:szCs w:val="28"/>
        </w:rPr>
        <w:t>–</w:t>
      </w:r>
      <w:r w:rsidRPr="007945D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Пономарев О.О.</w:t>
      </w:r>
    </w:p>
    <w:p w:rsidR="007945DB" w:rsidRPr="007945DB" w:rsidRDefault="00FF05A1" w:rsidP="007945DB">
      <w:pPr>
        <w:pStyle w:val="1"/>
        <w:shd w:val="clear" w:color="auto" w:fill="auto"/>
        <w:tabs>
          <w:tab w:val="left" w:pos="314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945DB">
        <w:rPr>
          <w:rFonts w:ascii="Liberation Serif" w:hAnsi="Liberation Serif"/>
          <w:sz w:val="28"/>
          <w:szCs w:val="28"/>
        </w:rPr>
        <w:t xml:space="preserve">. </w:t>
      </w:r>
      <w:r w:rsidR="007945DB" w:rsidRPr="007945DB">
        <w:rPr>
          <w:rFonts w:ascii="Liberation Serif" w:hAnsi="Liberation Serif"/>
          <w:sz w:val="28"/>
          <w:szCs w:val="28"/>
        </w:rPr>
        <w:t>О внесении изменений в Устав городского округа Заречный.</w:t>
      </w:r>
    </w:p>
    <w:p w:rsidR="007945DB" w:rsidRPr="007945DB" w:rsidRDefault="007945DB" w:rsidP="007945DB">
      <w:pPr>
        <w:pStyle w:val="1"/>
        <w:shd w:val="clear" w:color="auto" w:fill="auto"/>
        <w:tabs>
          <w:tab w:val="left" w:pos="3720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7945DB">
        <w:rPr>
          <w:rFonts w:ascii="Liberation Serif" w:hAnsi="Liberation Serif"/>
          <w:sz w:val="28"/>
          <w:szCs w:val="28"/>
        </w:rPr>
        <w:t>Внесен по плану</w:t>
      </w:r>
      <w:r w:rsidRPr="007945DB">
        <w:rPr>
          <w:rFonts w:ascii="Liberation Serif" w:hAnsi="Liberation Serif"/>
          <w:sz w:val="28"/>
          <w:szCs w:val="28"/>
        </w:rPr>
        <w:tab/>
        <w:t>Докладчик - Кузнецов А.А.</w:t>
      </w:r>
    </w:p>
    <w:p w:rsidR="007945DB" w:rsidRPr="007945DB" w:rsidRDefault="00FF05A1" w:rsidP="007945DB">
      <w:pPr>
        <w:pStyle w:val="1"/>
        <w:shd w:val="clear" w:color="auto" w:fill="auto"/>
        <w:tabs>
          <w:tab w:val="left" w:pos="309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7945DB">
        <w:rPr>
          <w:rFonts w:ascii="Liberation Serif" w:hAnsi="Liberation Serif"/>
          <w:sz w:val="28"/>
          <w:szCs w:val="28"/>
        </w:rPr>
        <w:t xml:space="preserve">. </w:t>
      </w:r>
      <w:r w:rsidR="007945DB" w:rsidRPr="007945DB">
        <w:rPr>
          <w:rFonts w:ascii="Liberation Serif" w:hAnsi="Liberation Serif"/>
          <w:sz w:val="28"/>
          <w:szCs w:val="28"/>
        </w:rPr>
        <w:t>О назначении публичных слушаний по вопросу внесения изменений в Устав городского округа Заречный.</w:t>
      </w:r>
    </w:p>
    <w:p w:rsidR="007945DB" w:rsidRPr="007945DB" w:rsidRDefault="007945DB" w:rsidP="007945DB">
      <w:pPr>
        <w:pStyle w:val="1"/>
        <w:shd w:val="clear" w:color="auto" w:fill="auto"/>
        <w:spacing w:before="0" w:line="240" w:lineRule="auto"/>
        <w:ind w:left="2124" w:firstLine="708"/>
        <w:rPr>
          <w:rFonts w:ascii="Liberation Serif" w:hAnsi="Liberation Serif"/>
          <w:sz w:val="28"/>
          <w:szCs w:val="28"/>
        </w:rPr>
      </w:pPr>
      <w:r w:rsidRPr="007945DB">
        <w:rPr>
          <w:rFonts w:ascii="Liberation Serif" w:hAnsi="Liberation Serif"/>
          <w:sz w:val="28"/>
          <w:szCs w:val="28"/>
        </w:rPr>
        <w:t>Внесен председателем Думы Докладчик - Кузнецов А. А.</w:t>
      </w:r>
    </w:p>
    <w:p w:rsidR="007945DB" w:rsidRDefault="00FF05A1" w:rsidP="007945D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bookmarkStart w:id="3" w:name="_GoBack"/>
      <w:bookmarkEnd w:id="3"/>
      <w:r w:rsidR="007945DB">
        <w:rPr>
          <w:rFonts w:ascii="Liberation Serif" w:hAnsi="Liberation Serif"/>
          <w:sz w:val="28"/>
          <w:szCs w:val="28"/>
        </w:rPr>
        <w:t xml:space="preserve">. </w:t>
      </w:r>
      <w:r w:rsidR="007945DB" w:rsidRPr="007945DB">
        <w:rPr>
          <w:rFonts w:ascii="Liberation Serif" w:hAnsi="Liberation Serif"/>
          <w:sz w:val="28"/>
          <w:szCs w:val="28"/>
        </w:rPr>
        <w:t xml:space="preserve">О включении предложений Думы в План контрольных и </w:t>
      </w:r>
      <w:proofErr w:type="spellStart"/>
      <w:r w:rsidR="007945DB" w:rsidRPr="007945DB">
        <w:rPr>
          <w:rFonts w:ascii="Liberation Serif" w:hAnsi="Liberation Serif"/>
          <w:sz w:val="28"/>
          <w:szCs w:val="28"/>
        </w:rPr>
        <w:t>экспертно</w:t>
      </w:r>
      <w:r w:rsidR="007945DB" w:rsidRPr="007945DB">
        <w:rPr>
          <w:rFonts w:ascii="Liberation Serif" w:hAnsi="Liberation Serif"/>
          <w:sz w:val="28"/>
          <w:szCs w:val="28"/>
        </w:rPr>
        <w:softHyphen/>
        <w:t>аналитических</w:t>
      </w:r>
      <w:proofErr w:type="spellEnd"/>
      <w:r w:rsidR="007945DB" w:rsidRPr="007945DB">
        <w:rPr>
          <w:rFonts w:ascii="Liberation Serif" w:hAnsi="Liberation Serif"/>
          <w:sz w:val="28"/>
          <w:szCs w:val="28"/>
        </w:rPr>
        <w:t xml:space="preserve"> мероприятий КСП на 2024 год.</w:t>
      </w:r>
    </w:p>
    <w:p w:rsidR="007945DB" w:rsidRPr="007945DB" w:rsidRDefault="007945DB" w:rsidP="007945DB">
      <w:pPr>
        <w:pStyle w:val="1"/>
        <w:shd w:val="clear" w:color="auto" w:fill="auto"/>
        <w:tabs>
          <w:tab w:val="left" w:pos="3720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7945DB">
        <w:rPr>
          <w:rFonts w:ascii="Liberation Serif" w:hAnsi="Liberation Serif"/>
          <w:sz w:val="28"/>
          <w:szCs w:val="28"/>
        </w:rPr>
        <w:t>Внесен по плану</w:t>
      </w:r>
      <w:r w:rsidRPr="007945DB">
        <w:rPr>
          <w:rFonts w:ascii="Liberation Serif" w:hAnsi="Liberation Serif"/>
          <w:sz w:val="28"/>
          <w:szCs w:val="28"/>
        </w:rPr>
        <w:tab/>
        <w:t>Докладчик - Кузнецов А.А.</w:t>
      </w:r>
    </w:p>
    <w:p w:rsidR="007945DB" w:rsidRPr="007945DB" w:rsidRDefault="007945DB" w:rsidP="007945DB">
      <w:pPr>
        <w:jc w:val="both"/>
        <w:rPr>
          <w:rFonts w:ascii="Liberation Serif" w:hAnsi="Liberation Serif"/>
          <w:sz w:val="28"/>
          <w:szCs w:val="28"/>
        </w:rPr>
      </w:pPr>
    </w:p>
    <w:sectPr w:rsidR="007945DB" w:rsidRPr="007945DB" w:rsidSect="007945DB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6F82"/>
    <w:multiLevelType w:val="multilevel"/>
    <w:tmpl w:val="2C143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DB"/>
    <w:rsid w:val="00172CF8"/>
    <w:rsid w:val="00183995"/>
    <w:rsid w:val="00220CEF"/>
    <w:rsid w:val="00327D2F"/>
    <w:rsid w:val="003846D5"/>
    <w:rsid w:val="003E6595"/>
    <w:rsid w:val="004D503E"/>
    <w:rsid w:val="004F226E"/>
    <w:rsid w:val="005F510B"/>
    <w:rsid w:val="00690493"/>
    <w:rsid w:val="0073155E"/>
    <w:rsid w:val="007945DB"/>
    <w:rsid w:val="007C01ED"/>
    <w:rsid w:val="007D51B6"/>
    <w:rsid w:val="009F072A"/>
    <w:rsid w:val="00A5645F"/>
    <w:rsid w:val="00C443EC"/>
    <w:rsid w:val="00CA67C9"/>
    <w:rsid w:val="00CD3310"/>
    <w:rsid w:val="00FB751A"/>
    <w:rsid w:val="00FC38AC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43F5C-B04E-414F-B1C5-0413A78E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45D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945DB"/>
    <w:pPr>
      <w:shd w:val="clear" w:color="auto" w:fill="FFFFFF"/>
      <w:spacing w:before="36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GulyaevaIO</dc:creator>
  <cp:keywords/>
  <dc:description/>
  <cp:lastModifiedBy>GulyaevaIO</cp:lastModifiedBy>
  <cp:revision>8</cp:revision>
  <dcterms:created xsi:type="dcterms:W3CDTF">2023-10-09T04:09:00Z</dcterms:created>
  <dcterms:modified xsi:type="dcterms:W3CDTF">2023-10-18T09:03:00Z</dcterms:modified>
</cp:coreProperties>
</file>