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A71" w:rsidRDefault="00A3341C">
      <w:pPr>
        <w:spacing w:line="312" w:lineRule="auto"/>
        <w:jc w:val="center"/>
      </w:pPr>
      <w:r>
        <w:rPr>
          <w:rFonts w:ascii="Liberation Serif" w:hAnsi="Liberation Serif"/>
        </w:rPr>
        <w:object w:dxaOrig="810" w:dyaOrig="1005" w14:anchorId="3ECE1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0.25pt;height:50.65pt;visibility:visible;mso-wrap-style:square" o:ole="">
            <v:imagedata r:id="rId7" o:title=""/>
          </v:shape>
          <o:OLEObject Type="Embed" ProgID="Word.Document.8" ShapeID="Object 1" DrawAspect="Content" ObjectID="_1721568822" r:id="rId8"/>
        </w:object>
      </w:r>
    </w:p>
    <w:p w:rsidR="005919B7" w:rsidRPr="005919B7" w:rsidRDefault="005919B7" w:rsidP="005919B7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r w:rsidRPr="005919B7">
        <w:rPr>
          <w:rFonts w:ascii="Liberation Serif" w:hAnsi="Liberation Serif"/>
          <w:caps/>
          <w:sz w:val="28"/>
          <w:szCs w:val="28"/>
        </w:rPr>
        <w:t>администрация  Городского  округа  Заречный</w:t>
      </w:r>
    </w:p>
    <w:p w:rsidR="005919B7" w:rsidRPr="005919B7" w:rsidRDefault="005919B7" w:rsidP="005919B7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 w:rsidRPr="005919B7"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5919B7" w:rsidRPr="005919B7" w:rsidRDefault="005919B7" w:rsidP="005919B7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8"/>
        </w:rPr>
      </w:pPr>
      <w:r w:rsidRPr="005919B7"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0F2B9791" id="Прямая соединительная линия 2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" strokeweight="4.5pt">
                <v:stroke linestyle="thinThick"/>
              </v:line>
            </w:pict>
          </mc:Fallback>
        </mc:AlternateContent>
      </w:r>
    </w:p>
    <w:p w:rsidR="005919B7" w:rsidRPr="005919B7" w:rsidRDefault="005919B7" w:rsidP="005919B7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5919B7" w:rsidRPr="005919B7" w:rsidRDefault="005919B7" w:rsidP="005919B7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5919B7" w:rsidRPr="005919B7" w:rsidRDefault="005919B7" w:rsidP="005919B7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4"/>
        </w:rPr>
      </w:pPr>
      <w:r w:rsidRPr="005919B7">
        <w:rPr>
          <w:rFonts w:ascii="Liberation Serif" w:hAnsi="Liberation Serif"/>
          <w:sz w:val="24"/>
        </w:rPr>
        <w:t>от__</w:t>
      </w:r>
      <w:r w:rsidR="009649BF">
        <w:rPr>
          <w:rFonts w:ascii="Liberation Serif" w:hAnsi="Liberation Serif"/>
          <w:sz w:val="24"/>
          <w:u w:val="single"/>
        </w:rPr>
        <w:t>09.08.2022</w:t>
      </w:r>
      <w:r w:rsidRPr="005919B7">
        <w:rPr>
          <w:rFonts w:ascii="Liberation Serif" w:hAnsi="Liberation Serif"/>
          <w:sz w:val="24"/>
        </w:rPr>
        <w:t>_</w:t>
      </w:r>
      <w:proofErr w:type="gramStart"/>
      <w:r w:rsidRPr="005919B7">
        <w:rPr>
          <w:rFonts w:ascii="Liberation Serif" w:hAnsi="Liberation Serif"/>
          <w:sz w:val="24"/>
        </w:rPr>
        <w:t>_  №</w:t>
      </w:r>
      <w:proofErr w:type="gramEnd"/>
      <w:r w:rsidRPr="005919B7">
        <w:rPr>
          <w:rFonts w:ascii="Liberation Serif" w:hAnsi="Liberation Serif"/>
          <w:sz w:val="24"/>
        </w:rPr>
        <w:t xml:space="preserve">  ___</w:t>
      </w:r>
      <w:r w:rsidR="009649BF">
        <w:rPr>
          <w:rFonts w:ascii="Liberation Serif" w:hAnsi="Liberation Serif"/>
          <w:sz w:val="24"/>
          <w:u w:val="single"/>
        </w:rPr>
        <w:t>1030-П</w:t>
      </w:r>
      <w:r w:rsidRPr="005919B7">
        <w:rPr>
          <w:rFonts w:ascii="Liberation Serif" w:hAnsi="Liberation Serif"/>
          <w:sz w:val="24"/>
        </w:rPr>
        <w:t>___</w:t>
      </w:r>
    </w:p>
    <w:p w:rsidR="005919B7" w:rsidRPr="005919B7" w:rsidRDefault="005919B7" w:rsidP="005919B7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5919B7" w:rsidRPr="005919B7" w:rsidRDefault="005919B7" w:rsidP="005919B7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 w:rsidRPr="005919B7">
        <w:rPr>
          <w:rFonts w:ascii="Liberation Serif" w:hAnsi="Liberation Serif"/>
          <w:sz w:val="24"/>
          <w:szCs w:val="24"/>
        </w:rPr>
        <w:t>г. Заречный</w:t>
      </w:r>
    </w:p>
    <w:p w:rsidR="00DC2A71" w:rsidRDefault="00DC2A71">
      <w:pPr>
        <w:rPr>
          <w:rFonts w:ascii="Liberation Serif" w:hAnsi="Liberation Serif"/>
          <w:sz w:val="28"/>
          <w:szCs w:val="28"/>
        </w:rPr>
      </w:pPr>
    </w:p>
    <w:p w:rsidR="00DC2A71" w:rsidRDefault="00DC2A71">
      <w:pPr>
        <w:rPr>
          <w:rFonts w:ascii="Liberation Serif" w:hAnsi="Liberation Serif"/>
          <w:sz w:val="28"/>
          <w:szCs w:val="28"/>
        </w:rPr>
      </w:pPr>
    </w:p>
    <w:p w:rsidR="00DC2A71" w:rsidRDefault="00A3341C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О проведении на территории городского округа Заречный патриотического мероприятия, посвященного памяти Героя Российской Федерации </w:t>
      </w:r>
    </w:p>
    <w:p w:rsidR="00DC2A71" w:rsidRDefault="00A3341C">
      <w:pPr>
        <w:jc w:val="center"/>
      </w:pPr>
      <w:r>
        <w:rPr>
          <w:rFonts w:ascii="Liberation Serif" w:hAnsi="Liberation Serif"/>
          <w:b/>
          <w:sz w:val="28"/>
          <w:szCs w:val="28"/>
        </w:rPr>
        <w:t>генерал-майора Шадрина Романа Александровича</w:t>
      </w:r>
    </w:p>
    <w:p w:rsidR="00DC2A71" w:rsidRDefault="00DC2A71">
      <w:pPr>
        <w:rPr>
          <w:rFonts w:ascii="Liberation Serif" w:hAnsi="Liberation Serif"/>
          <w:sz w:val="28"/>
          <w:szCs w:val="28"/>
        </w:rPr>
      </w:pPr>
    </w:p>
    <w:p w:rsidR="00DC2A71" w:rsidRDefault="00DC2A71">
      <w:pPr>
        <w:rPr>
          <w:rFonts w:ascii="Liberation Serif" w:hAnsi="Liberation Serif"/>
          <w:sz w:val="28"/>
          <w:szCs w:val="28"/>
        </w:rPr>
      </w:pPr>
    </w:p>
    <w:p w:rsidR="00DC2A71" w:rsidRDefault="00A3341C">
      <w:pPr>
        <w:widowControl/>
        <w:ind w:firstLine="708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 xml:space="preserve">В целях сохранения и развития культурных традиций, воспитания патриотизма и уважения к родному краю, популяризации проекта «Год Героев Российской Федерации» в городском округе Заречный, </w:t>
      </w:r>
      <w:r>
        <w:rPr>
          <w:rFonts w:ascii="Liberation Serif" w:hAnsi="Liberation Serif"/>
          <w:sz w:val="28"/>
          <w:szCs w:val="28"/>
          <w:lang w:eastAsia="en-US"/>
        </w:rPr>
        <w:t>в соответствии со         статьей 30 Федерального закона от 08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руководствуясь Порядком осуществления временных ограничений или прекращения движения транспортных средств по автомобильным дорогам регионального и местного значения на территории Свердловской области, утвержденным постановлением Правительства Свердловской области от 15.03.2012 № 269-ПП, Положением об обеспечении общественного порядка и безопасности при проведении мероприятий с массовым пребыванием людей, утвержденным постановлением Правительства Свердловской области от 30.05.2003 № 333-ПП, на основании ст. ст. 28, 31 Устава городского округа Заречный администрация городского округа Заречный</w:t>
      </w:r>
    </w:p>
    <w:p w:rsidR="00DC2A71" w:rsidRDefault="00A3341C">
      <w:pPr>
        <w:widowControl/>
        <w:jc w:val="both"/>
        <w:textAlignment w:val="auto"/>
      </w:pPr>
      <w:r>
        <w:rPr>
          <w:rFonts w:ascii="Liberation Serif" w:hAnsi="Liberation Serif"/>
          <w:b/>
          <w:sz w:val="28"/>
          <w:szCs w:val="28"/>
        </w:rPr>
        <w:t>ПОСТАНОВЛЯЕТ:</w:t>
      </w:r>
    </w:p>
    <w:p w:rsidR="00DC2A71" w:rsidRDefault="00A3341C">
      <w:pPr>
        <w:widowControl/>
        <w:numPr>
          <w:ilvl w:val="0"/>
          <w:numId w:val="1"/>
        </w:numPr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Про</w:t>
      </w:r>
      <w:r>
        <w:rPr>
          <w:rFonts w:ascii="Liberation Serif" w:eastAsia="Arial Unicode MS" w:hAnsi="Liberation Serif"/>
          <w:sz w:val="28"/>
          <w:szCs w:val="28"/>
        </w:rPr>
        <w:t>вести</w:t>
      </w:r>
      <w:r>
        <w:rPr>
          <w:rFonts w:ascii="Liberation Serif" w:hAnsi="Liberation Serif"/>
          <w:b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27 августа 2022 года с 11.00 до 18.00 патриотическое мероприятие, посвященное памяти Героя Российской Федерации генерал-майора Шадрина Романа Александровича (далее – Мероприятие) на территории комплекса спортивных сооружений Белоярской АЭС (СК «Электрон», ул. Клары Цеткин 14).</w:t>
      </w:r>
    </w:p>
    <w:p w:rsidR="00DC2A71" w:rsidRDefault="00A3341C">
      <w:pPr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Утвердить состав городского организационного комитета по подготовке и проведению Мероприятия (прилагается).</w:t>
      </w:r>
    </w:p>
    <w:p w:rsidR="00DC2A71" w:rsidRDefault="00A3341C">
      <w:pPr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eastAsia="Arial Unicode MS" w:hAnsi="Liberation Serif"/>
          <w:sz w:val="28"/>
          <w:szCs w:val="28"/>
        </w:rPr>
        <w:t>Утвердить план проведения Мероприятия (прилагается).</w:t>
      </w:r>
    </w:p>
    <w:p w:rsidR="00DC2A71" w:rsidRDefault="00A3341C">
      <w:pPr>
        <w:tabs>
          <w:tab w:val="left" w:pos="1134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4.</w:t>
      </w:r>
      <w:r>
        <w:rPr>
          <w:rFonts w:ascii="Liberation Serif" w:hAnsi="Liberation Serif"/>
          <w:sz w:val="28"/>
          <w:szCs w:val="28"/>
        </w:rPr>
        <w:tab/>
        <w:t>Муниципальному казенному учреждению «Управление культуры, спорта и молодежной политики городского округа Заречный» (Я.А. Скоробогатова) обеспечить необходимые условия для успешного проведения Мероприятия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DC2A71" w:rsidRDefault="00A3341C">
      <w:pPr>
        <w:pStyle w:val="ae"/>
        <w:widowControl/>
        <w:numPr>
          <w:ilvl w:val="0"/>
          <w:numId w:val="2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lastRenderedPageBreak/>
        <w:t xml:space="preserve">Муниципальному </w:t>
      </w:r>
      <w:r>
        <w:rPr>
          <w:rFonts w:ascii="Liberation Serif" w:hAnsi="Liberation Serif"/>
          <w:color w:val="000000"/>
          <w:sz w:val="28"/>
          <w:szCs w:val="28"/>
        </w:rPr>
        <w:t xml:space="preserve">бюджетному учреждению </w:t>
      </w:r>
      <w:r>
        <w:rPr>
          <w:rFonts w:ascii="Liberation Serif" w:hAnsi="Liberation Serif"/>
          <w:sz w:val="28"/>
          <w:szCs w:val="28"/>
        </w:rPr>
        <w:t>городского округа Заречный «Дворец культуры «Ровесник» (А.В. Кондратьева)</w:t>
      </w:r>
      <w:r>
        <w:rPr>
          <w:rFonts w:ascii="Liberation Serif" w:hAnsi="Liberation Serif" w:cs="Liberation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обеспечит</w:t>
      </w:r>
      <w:r>
        <w:rPr>
          <w:rFonts w:ascii="Liberation Serif" w:hAnsi="Liberation Serif"/>
          <w:color w:val="000000"/>
          <w:sz w:val="28"/>
          <w:szCs w:val="28"/>
        </w:rPr>
        <w:t>ь проведение развлекательной программы и работу ведущего на время проведения Мероприятия.</w:t>
      </w:r>
    </w:p>
    <w:p w:rsidR="00DC2A71" w:rsidRDefault="00A3341C">
      <w:pPr>
        <w:ind w:firstLine="709"/>
        <w:jc w:val="both"/>
      </w:pPr>
      <w:r>
        <w:rPr>
          <w:rFonts w:ascii="Liberation Serif" w:hAnsi="Liberation Serif"/>
          <w:color w:val="000000"/>
          <w:sz w:val="28"/>
          <w:szCs w:val="28"/>
        </w:rPr>
        <w:t xml:space="preserve">6. Рекомендовать </w:t>
      </w:r>
      <w:r>
        <w:rPr>
          <w:rFonts w:ascii="Liberation Serif" w:hAnsi="Liberation Serif"/>
          <w:sz w:val="28"/>
          <w:szCs w:val="28"/>
        </w:rPr>
        <w:t>АО «Концерн Росэнергоатом» «Белоярская атомная станция» (И.И. Сидоров):</w:t>
      </w:r>
    </w:p>
    <w:p w:rsidR="00DC2A71" w:rsidRDefault="00A3341C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 разрешить использование спортивных объектов и площадок комплекса спортивных сооружений Белоярской АЭС (СК «Электрон») на время подготовки и проведения Мероприятия;</w:t>
      </w:r>
    </w:p>
    <w:p w:rsidR="00DC2A71" w:rsidRDefault="00A3341C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подготовить спортивные объекты и площадки комплекса спортивных сооружений Белоярской АЭС (СК «Электрон») для проведения Мероприятия;</w:t>
      </w:r>
    </w:p>
    <w:p w:rsidR="00DC2A71" w:rsidRDefault="00A3341C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3) обеспечить функционирование громкоговорящей связи во время проведения Мероприятия.</w:t>
      </w:r>
    </w:p>
    <w:p w:rsidR="00DC2A71" w:rsidRDefault="00A3341C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7. МБОУ ДО ГО Заречный «ДЮСШ «СК «Десантник» (С.Н. Евсиков) обеспечить работу волонтёров на время подготовки и проведения Мероприятия.</w:t>
      </w:r>
    </w:p>
    <w:p w:rsidR="00DC2A71" w:rsidRDefault="00A3341C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8. МБОУ ДО ГО Заречный «ДЮСШ» (Е.А. Смирнов) обеспечить работу тира (с использованием лазерных винтовок) и волонтёров на время проведения Мероприятия.</w:t>
      </w:r>
    </w:p>
    <w:p w:rsidR="00DC2A71" w:rsidRDefault="00A3341C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9. Рекомендовать АНО «Спортивный клуб «Феникс» (Е.Г. Савицкий) обеспечить работу волонтёров и судейских бригад на время подготовки и проведения Мероприятия.</w:t>
      </w:r>
    </w:p>
    <w:p w:rsidR="00DC2A71" w:rsidRDefault="00A3341C">
      <w:pPr>
        <w:pStyle w:val="ae"/>
        <w:widowControl/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10. Ввести временное ограничение движения транспортных средств на участках автомобильных дорог посредством перекрытия движения в местах проведения Мероприятия 27 августа 2022 года согласно прилагаемой схеме.</w:t>
      </w:r>
    </w:p>
    <w:p w:rsidR="00DC2A71" w:rsidRDefault="00A3341C">
      <w:pPr>
        <w:widowControl/>
        <w:tabs>
          <w:tab w:val="left" w:pos="1134"/>
        </w:tabs>
        <w:ind w:firstLine="709"/>
        <w:jc w:val="both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11. Рекомендовать МО МВД России «Заречный» (Ф.В. Сажин):</w:t>
      </w:r>
    </w:p>
    <w:p w:rsidR="00DC2A71" w:rsidRDefault="00A3341C">
      <w:pPr>
        <w:widowControl/>
        <w:tabs>
          <w:tab w:val="left" w:pos="1134"/>
        </w:tabs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1) 27 августа 2022 года принять необходимые меры по обеспечению безопасности граждан и общественного порядка при проведении Мероприятия, регулированию движения транспорта во время проведения Мероприятия;</w:t>
      </w:r>
    </w:p>
    <w:p w:rsidR="00DC2A71" w:rsidRDefault="00A3341C">
      <w:pPr>
        <w:pStyle w:val="ae"/>
        <w:widowControl/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2) обеспечить временное ограничение движения транспортных средств в месте проведения Мероприятия 27 августа 2022 года согласно прилагаемой схеме.</w:t>
      </w:r>
    </w:p>
    <w:p w:rsidR="00DC2A71" w:rsidRDefault="00A3341C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12. МКУ ГО Заречный «Управление ГО и ЧС» (В.А. Базылевич) обеспечить оперативное реагирование единой дежурно-диспетчерской службы на случай возникновения чрезвычайной ситуации во время проведения Мероприятия.</w:t>
      </w:r>
    </w:p>
    <w:p w:rsidR="00DC2A71" w:rsidRDefault="00A3341C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13. МКУ ГО Заречный «ДЕЗ» (М.Н. Бахилина):</w:t>
      </w:r>
    </w:p>
    <w:p w:rsidR="00DC2A71" w:rsidRDefault="00A3341C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1) 27 августа 2022 года обеспечить уборку мест проведения Мероприятия и другие мероприятия по обращению с отходами в городе Заречный и прилегающих к ним территорий до и после проведения Мероприятия;</w:t>
      </w:r>
    </w:p>
    <w:p w:rsidR="00DC2A71" w:rsidRDefault="00A3341C">
      <w:pPr>
        <w:tabs>
          <w:tab w:val="left" w:pos="-360"/>
          <w:tab w:val="left" w:pos="0"/>
          <w:tab w:val="left" w:pos="709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27 августа 2022 года обеспечить монтаж и демонтаж временных дорожных знаков ограничения движения в месте проведения Мероприятия согласно прилагаемой схеме.</w:t>
      </w:r>
    </w:p>
    <w:p w:rsidR="00DC2A71" w:rsidRDefault="00A3341C">
      <w:pPr>
        <w:pStyle w:val="ae"/>
        <w:widowControl/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14. Рекомендовать ФБУЗ МСЧ № 32 ФМБА России (С.И. Шонохова)                 27 августа 2022 года обеспечить оперативную работу службы «Скорая помощь» во время проведения М</w:t>
      </w:r>
      <w:r>
        <w:rPr>
          <w:rFonts w:ascii="Liberation Serif" w:eastAsia="Arial Unicode MS" w:hAnsi="Liberation Serif"/>
          <w:sz w:val="28"/>
          <w:szCs w:val="28"/>
        </w:rPr>
        <w:t xml:space="preserve">ероприятия </w:t>
      </w:r>
      <w:r>
        <w:rPr>
          <w:rFonts w:ascii="Liberation Serif" w:hAnsi="Liberation Serif"/>
          <w:sz w:val="28"/>
          <w:szCs w:val="28"/>
        </w:rPr>
        <w:t>для оказания неотложной медицинской помощи в случае необходимости.</w:t>
      </w:r>
    </w:p>
    <w:p w:rsidR="00DC2A71" w:rsidRDefault="00A3341C">
      <w:pPr>
        <w:widowControl/>
        <w:ind w:firstLine="709"/>
        <w:jc w:val="both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15. Информационно-аналитическому отделу администрации городского округа Заречный (Л.К. Сергиенко) обеспечить информирование пользователей </w:t>
      </w:r>
      <w:r>
        <w:rPr>
          <w:rFonts w:ascii="Liberation Serif" w:hAnsi="Liberation Serif"/>
          <w:sz w:val="28"/>
          <w:szCs w:val="28"/>
        </w:rPr>
        <w:lastRenderedPageBreak/>
        <w:t>автомобильными дорогами о причинах и сроках временного ограничения движения, а также о возможных маршрутах объезда посредством размещения информации на официальном сайте городского округа Заречный, а также через средства массовой информации.</w:t>
      </w:r>
    </w:p>
    <w:p w:rsidR="00DC2A71" w:rsidRDefault="00A3341C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16. Контроль за исполнением настоящего постановления возложить на заместителя главы администрации городского округа Заречный по социальным вопросам Т.Л. Соломеину.</w:t>
      </w:r>
    </w:p>
    <w:p w:rsidR="00DC2A71" w:rsidRDefault="00A3341C">
      <w:pPr>
        <w:tabs>
          <w:tab w:val="left" w:pos="-360"/>
          <w:tab w:val="left" w:pos="0"/>
          <w:tab w:val="left" w:pos="709"/>
          <w:tab w:val="left" w:pos="1134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17. Разместить настоящее постановление на официальном сайте городского округа Заречный www.gorod-zarechny.ru.</w:t>
      </w:r>
    </w:p>
    <w:p w:rsidR="00DC2A71" w:rsidRDefault="00DC2A71">
      <w:pPr>
        <w:rPr>
          <w:rFonts w:ascii="Liberation Serif" w:hAnsi="Liberation Serif"/>
          <w:sz w:val="28"/>
          <w:szCs w:val="28"/>
        </w:rPr>
      </w:pPr>
    </w:p>
    <w:p w:rsidR="00DC2A71" w:rsidRDefault="00DC2A71">
      <w:pPr>
        <w:rPr>
          <w:rFonts w:ascii="Liberation Serif" w:hAnsi="Liberation Serif"/>
          <w:sz w:val="28"/>
          <w:szCs w:val="28"/>
        </w:rPr>
      </w:pPr>
    </w:p>
    <w:tbl>
      <w:tblPr>
        <w:tblW w:w="99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8"/>
        <w:gridCol w:w="2410"/>
        <w:gridCol w:w="3174"/>
      </w:tblGrid>
      <w:tr w:rsidR="00DC2A71">
        <w:tc>
          <w:tcPr>
            <w:tcW w:w="4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rPr>
                <w:rFonts w:ascii="Liberation Serif" w:hAnsi="Liberation Serif"/>
                <w:sz w:val="28"/>
                <w:szCs w:val="28"/>
              </w:rPr>
            </w:pPr>
            <w:bookmarkStart w:id="0" w:name="_Hlk2685698"/>
            <w:r>
              <w:rPr>
                <w:rFonts w:ascii="Liberation Serif" w:hAnsi="Liberation Serif"/>
                <w:sz w:val="28"/>
                <w:szCs w:val="28"/>
              </w:rPr>
              <w:t>Глава</w:t>
            </w:r>
          </w:p>
          <w:p w:rsidR="00DC2A71" w:rsidRDefault="00A3341C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городского округа Заречный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DC2A71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1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  <w:p w:rsidR="00DC2A71" w:rsidRDefault="00A3341C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              А.В. Захарцев</w:t>
            </w:r>
          </w:p>
        </w:tc>
      </w:tr>
      <w:tr w:rsidR="00DC2A71">
        <w:tc>
          <w:tcPr>
            <w:tcW w:w="4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DC2A71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DC2A71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1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DC2A71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bookmarkEnd w:id="0"/>
    </w:tbl>
    <w:p w:rsidR="00DC2A71" w:rsidRDefault="00DC2A71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DC2A71" w:rsidRDefault="00DC2A71">
      <w:pPr>
        <w:pageBreakBefore/>
        <w:widowControl/>
        <w:suppressAutoHyphens w:val="0"/>
        <w:rPr>
          <w:rFonts w:ascii="Liberation Serif" w:hAnsi="Liberation Serif"/>
          <w:sz w:val="28"/>
          <w:szCs w:val="28"/>
        </w:rPr>
      </w:pPr>
    </w:p>
    <w:p w:rsidR="00DC2A71" w:rsidRDefault="00A3341C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УТВЕРЖДЕН</w:t>
      </w:r>
    </w:p>
    <w:p w:rsidR="00DC2A71" w:rsidRDefault="00A3341C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постановлением администрации</w:t>
      </w:r>
    </w:p>
    <w:p w:rsidR="00DC2A71" w:rsidRDefault="00A3341C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городского округа Заречный</w:t>
      </w:r>
    </w:p>
    <w:p w:rsidR="009649BF" w:rsidRPr="009649BF" w:rsidRDefault="009649BF" w:rsidP="009649BF">
      <w:pPr>
        <w:widowControl/>
        <w:ind w:left="5387" w:right="-284"/>
        <w:textAlignment w:val="auto"/>
        <w:rPr>
          <w:rFonts w:ascii="Liberation Serif" w:hAnsi="Liberation Serif"/>
          <w:sz w:val="28"/>
          <w:szCs w:val="28"/>
        </w:rPr>
      </w:pPr>
      <w:r w:rsidRPr="009649BF">
        <w:rPr>
          <w:rFonts w:ascii="Liberation Serif" w:hAnsi="Liberation Serif"/>
          <w:sz w:val="28"/>
          <w:szCs w:val="28"/>
        </w:rPr>
        <w:t>от__</w:t>
      </w:r>
      <w:r w:rsidRPr="009649BF">
        <w:rPr>
          <w:rFonts w:ascii="Liberation Serif" w:hAnsi="Liberation Serif"/>
          <w:sz w:val="28"/>
          <w:szCs w:val="28"/>
          <w:u w:val="single"/>
        </w:rPr>
        <w:t>09.08.2022</w:t>
      </w:r>
      <w:r w:rsidRPr="009649BF">
        <w:rPr>
          <w:rFonts w:ascii="Liberation Serif" w:hAnsi="Liberation Serif"/>
          <w:sz w:val="28"/>
          <w:szCs w:val="28"/>
        </w:rPr>
        <w:t>_</w:t>
      </w:r>
      <w:proofErr w:type="gramStart"/>
      <w:r w:rsidRPr="009649BF">
        <w:rPr>
          <w:rFonts w:ascii="Liberation Serif" w:hAnsi="Liberation Serif"/>
          <w:sz w:val="28"/>
          <w:szCs w:val="28"/>
        </w:rPr>
        <w:t>_  №</w:t>
      </w:r>
      <w:proofErr w:type="gramEnd"/>
      <w:r w:rsidRPr="009649BF">
        <w:rPr>
          <w:rFonts w:ascii="Liberation Serif" w:hAnsi="Liberation Serif"/>
          <w:sz w:val="28"/>
          <w:szCs w:val="28"/>
        </w:rPr>
        <w:t xml:space="preserve">  ___</w:t>
      </w:r>
      <w:r w:rsidRPr="009649BF">
        <w:rPr>
          <w:rFonts w:ascii="Liberation Serif" w:hAnsi="Liberation Serif"/>
          <w:sz w:val="28"/>
          <w:szCs w:val="28"/>
          <w:u w:val="single"/>
        </w:rPr>
        <w:t>1030-П</w:t>
      </w:r>
      <w:r w:rsidRPr="009649BF">
        <w:rPr>
          <w:rFonts w:ascii="Liberation Serif" w:hAnsi="Liberation Serif"/>
          <w:sz w:val="28"/>
          <w:szCs w:val="28"/>
        </w:rPr>
        <w:t>___</w:t>
      </w:r>
    </w:p>
    <w:p w:rsidR="00DC2A71" w:rsidRDefault="00A3341C" w:rsidP="009649BF">
      <w:pPr>
        <w:widowControl/>
        <w:ind w:left="5387" w:right="-284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«О проведении на территории городского округа Заречный патриотического мероприятия, посвященного памяти Героя Российской Федерации генерал-майора Шадрина Романа Александровича»</w:t>
      </w:r>
    </w:p>
    <w:p w:rsidR="00DC2A71" w:rsidRDefault="00DC2A71">
      <w:pPr>
        <w:widowControl/>
        <w:ind w:left="5220"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5919B7" w:rsidRDefault="005919B7">
      <w:pPr>
        <w:widowControl/>
        <w:ind w:left="5220"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DC2A71" w:rsidRDefault="00A3341C">
      <w:pPr>
        <w:widowControl/>
        <w:jc w:val="center"/>
        <w:textAlignment w:val="auto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СОСТАВ</w:t>
      </w:r>
    </w:p>
    <w:p w:rsidR="00DC2A71" w:rsidRDefault="00A3341C">
      <w:pPr>
        <w:widowControl/>
        <w:jc w:val="center"/>
        <w:textAlignment w:val="auto"/>
      </w:pPr>
      <w:r>
        <w:rPr>
          <w:rFonts w:ascii="Liberation Serif" w:hAnsi="Liberation Serif"/>
          <w:b/>
          <w:sz w:val="28"/>
          <w:szCs w:val="28"/>
        </w:rPr>
        <w:t>организационного комитета по подготовке и проведению патриотического мероприятия, посвященного памяти Героя Российской Федерации генерал-майора Шадрина Романа Александровича</w:t>
      </w:r>
    </w:p>
    <w:p w:rsidR="00DC2A71" w:rsidRDefault="00DC2A71">
      <w:pPr>
        <w:widowControl/>
        <w:jc w:val="center"/>
        <w:textAlignment w:val="auto"/>
        <w:rPr>
          <w:rFonts w:ascii="Liberation Serif" w:hAnsi="Liberation Serif"/>
          <w:sz w:val="28"/>
          <w:szCs w:val="28"/>
        </w:rPr>
      </w:pPr>
    </w:p>
    <w:tbl>
      <w:tblPr>
        <w:tblW w:w="102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3260"/>
        <w:gridCol w:w="284"/>
        <w:gridCol w:w="5952"/>
      </w:tblGrid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Захарцев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Андрей Владимирович</w:t>
            </w:r>
          </w:p>
          <w:p w:rsidR="00DC2A71" w:rsidRDefault="00DC2A71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Глава городского округа Заречный, председатель организационного комитета</w:t>
            </w:r>
          </w:p>
          <w:p w:rsidR="00DC2A71" w:rsidRDefault="00DC2A71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Сидоров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Иван Иванович</w:t>
            </w:r>
          </w:p>
          <w:p w:rsidR="00DC2A71" w:rsidRDefault="00DC2A71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директор филиала АО «Концерн Росэнергоатом» «Белоярская атомная станция», сопредседатель (по согласованию)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bookmarkStart w:id="1" w:name="_Hlk17453532"/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Соломеина</w:t>
            </w:r>
          </w:p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Татьяна Леонидовна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заместитель Главы городского округа Заречный по социальным вопросам, заместитель председателя организационного комитета</w:t>
            </w:r>
          </w:p>
          <w:p w:rsidR="00DC2A71" w:rsidRDefault="00DC2A71">
            <w:pPr>
              <w:widowControl/>
              <w:jc w:val="both"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bookmarkEnd w:id="1"/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DC2A71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49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ind w:left="-5"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Члены организационного комитета:</w:t>
            </w:r>
          </w:p>
          <w:p w:rsidR="00DC2A71" w:rsidRDefault="00DC2A71">
            <w:pPr>
              <w:widowControl/>
              <w:ind w:left="-5"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4.</w:t>
            </w:r>
          </w:p>
          <w:p w:rsidR="00DC2A71" w:rsidRDefault="00DC2A71">
            <w:pPr>
              <w:rPr>
                <w:rFonts w:ascii="Liberation Serif" w:hAnsi="Liberation Serif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Ахметов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Алексей Рауфович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член общественной палаты городского округа Заречный (по согласованию)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Базылевич</w:t>
            </w:r>
          </w:p>
          <w:p w:rsidR="00DC2A71" w:rsidRDefault="00A3341C">
            <w:pPr>
              <w:widowControl/>
              <w:jc w:val="both"/>
              <w:textAlignment w:val="auto"/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Виталий Александрович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начальник МКУ ГО Заречный «Управление </w:t>
            </w:r>
          </w:p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 и ЧС»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</w:pP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Бахилина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Маргарита Николаевна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и.о. директора МКУ ГО Заречный «ДЕЗ»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Вегнер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Вячеслав Михайлович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депутат Законодательного собрания Свердловской области (по согласованию)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Евсиков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Сергей Николаевич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Pr="005919B7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директор МБОУ ДО ГО Заречный «ДЮСШ «СК «Десантник»</w:t>
            </w: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9.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Зубцов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Николай Антонович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начальник отдела развития массового спорта МКУ «УКС и МП ГО Заречный»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Журавлев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Сергей Александрович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Международная ассоциация ветеранов подразделений антитеррора «Альфа» (по согласованию)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Касков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Олег Александрович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председатель Правления РСПОО СО «Герои Урала», Герой Российской Федерации (по согласованию)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Кривошеин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Сергей Алексеевич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генеральный директор </w:t>
            </w:r>
          </w:p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ООО «Белоярская АЭС-Авто» (по согласованию)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Лобанов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Владимир Павлович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руководитель гуманитарного проекта «Гуманитарный марш «Урал-Донбасс» (по согласованию)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Расковалов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Андрей Владимирович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депутат Думы городского округа Заречный</w:t>
            </w:r>
          </w:p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(по согласованию)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Савицкий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Егор Геннадьевич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президент АНО «Спортивный клуб «Феникс»</w:t>
            </w:r>
          </w:p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(по согласованию)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Садчиков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Андрей Алексеевич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Международная ассоциация стратегических проектов БРИКС (по согласованию)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Сажин</w:t>
            </w:r>
          </w:p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Федор Викторович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- 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начальник МО МВД России «Заречный»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(по согласованию)</w:t>
            </w:r>
          </w:p>
          <w:p w:rsidR="00DC2A71" w:rsidRDefault="00DC2A71">
            <w:pPr>
              <w:widowControl/>
              <w:jc w:val="both"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Сергиенко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Лада Константиновна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начальник информационно-аналитического отдела администрации городского округа Заречный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Скоробогатова 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Яна Александровна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начальник МКУ «УКС и МП ГО Заречный»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Смирнов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Евгений Александрович</w:t>
            </w:r>
          </w:p>
          <w:p w:rsidR="00DC2A71" w:rsidRDefault="00DC2A71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директор МБОУ ДО ГО Заречный «ДЮСШ»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Шмидько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Наталья Анатольевна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исполнительный директор </w:t>
            </w:r>
          </w:p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РСПОО СО «Герои Урала» (по согласованию)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Cs w:val="28"/>
              </w:rPr>
            </w:pPr>
          </w:p>
        </w:tc>
      </w:tr>
      <w:tr w:rsidR="00DC2A71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22.</w:t>
            </w:r>
          </w:p>
        </w:tc>
        <w:tc>
          <w:tcPr>
            <w:tcW w:w="3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Шонохова</w:t>
            </w:r>
          </w:p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Светлана Ивановна</w:t>
            </w:r>
          </w:p>
        </w:tc>
        <w:tc>
          <w:tcPr>
            <w:tcW w:w="2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both"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начальник ФБУЗ «МСЧ № 32 ФМБА России» (по согласованию)</w:t>
            </w:r>
          </w:p>
        </w:tc>
      </w:tr>
    </w:tbl>
    <w:p w:rsidR="00DC2A71" w:rsidRDefault="00DC2A71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DC2A71" w:rsidRDefault="00DC2A71">
      <w:pPr>
        <w:pageBreakBefore/>
        <w:widowControl/>
        <w:suppressAutoHyphens w:val="0"/>
        <w:rPr>
          <w:rFonts w:ascii="Liberation Serif" w:hAnsi="Liberation Serif"/>
          <w:sz w:val="28"/>
          <w:szCs w:val="28"/>
        </w:rPr>
      </w:pPr>
    </w:p>
    <w:p w:rsidR="00DC2A71" w:rsidRDefault="00A3341C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УТВЕРЖДЕН</w:t>
      </w:r>
    </w:p>
    <w:p w:rsidR="00DC2A71" w:rsidRDefault="00A3341C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постановлением администрации</w:t>
      </w:r>
    </w:p>
    <w:p w:rsidR="00DC2A71" w:rsidRDefault="00A3341C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городского округа Заречный</w:t>
      </w:r>
    </w:p>
    <w:p w:rsidR="009649BF" w:rsidRPr="009649BF" w:rsidRDefault="009649BF" w:rsidP="009649BF">
      <w:pPr>
        <w:widowControl/>
        <w:ind w:left="5387" w:right="-284"/>
        <w:textAlignment w:val="auto"/>
        <w:rPr>
          <w:rFonts w:ascii="Liberation Serif" w:hAnsi="Liberation Serif"/>
          <w:sz w:val="28"/>
          <w:szCs w:val="28"/>
        </w:rPr>
      </w:pPr>
      <w:r w:rsidRPr="009649BF">
        <w:rPr>
          <w:rFonts w:ascii="Liberation Serif" w:hAnsi="Liberation Serif"/>
          <w:sz w:val="28"/>
          <w:szCs w:val="28"/>
        </w:rPr>
        <w:t>от__</w:t>
      </w:r>
      <w:r w:rsidRPr="009649BF">
        <w:rPr>
          <w:rFonts w:ascii="Liberation Serif" w:hAnsi="Liberation Serif"/>
          <w:sz w:val="28"/>
          <w:szCs w:val="28"/>
          <w:u w:val="single"/>
        </w:rPr>
        <w:t>09.08.2022</w:t>
      </w:r>
      <w:r w:rsidRPr="009649BF">
        <w:rPr>
          <w:rFonts w:ascii="Liberation Serif" w:hAnsi="Liberation Serif"/>
          <w:sz w:val="28"/>
          <w:szCs w:val="28"/>
        </w:rPr>
        <w:t>_</w:t>
      </w:r>
      <w:proofErr w:type="gramStart"/>
      <w:r w:rsidRPr="009649BF">
        <w:rPr>
          <w:rFonts w:ascii="Liberation Serif" w:hAnsi="Liberation Serif"/>
          <w:sz w:val="28"/>
          <w:szCs w:val="28"/>
        </w:rPr>
        <w:t>_  №</w:t>
      </w:r>
      <w:proofErr w:type="gramEnd"/>
      <w:r w:rsidRPr="009649BF">
        <w:rPr>
          <w:rFonts w:ascii="Liberation Serif" w:hAnsi="Liberation Serif"/>
          <w:sz w:val="28"/>
          <w:szCs w:val="28"/>
        </w:rPr>
        <w:t xml:space="preserve">  ___</w:t>
      </w:r>
      <w:r w:rsidRPr="009649BF">
        <w:rPr>
          <w:rFonts w:ascii="Liberation Serif" w:hAnsi="Liberation Serif"/>
          <w:sz w:val="28"/>
          <w:szCs w:val="28"/>
          <w:u w:val="single"/>
        </w:rPr>
        <w:t>1030-П</w:t>
      </w:r>
      <w:r w:rsidRPr="009649BF">
        <w:rPr>
          <w:rFonts w:ascii="Liberation Serif" w:hAnsi="Liberation Serif"/>
          <w:sz w:val="28"/>
          <w:szCs w:val="28"/>
        </w:rPr>
        <w:t>___</w:t>
      </w:r>
    </w:p>
    <w:p w:rsidR="00DC2A71" w:rsidRDefault="00A3341C" w:rsidP="009649BF">
      <w:pPr>
        <w:widowControl/>
        <w:ind w:left="5387" w:right="-284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«О проведении на территории городского округа Заречный патриотического мероприятия, посвященного памяти Героя Российской Федерации генерал-майора Шадрина Романа Александровича»</w:t>
      </w:r>
    </w:p>
    <w:p w:rsidR="00DC2A71" w:rsidRDefault="00DC2A71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DC2A71" w:rsidRDefault="00DC2A71">
      <w:pPr>
        <w:widowControl/>
        <w:ind w:left="5387"/>
        <w:textAlignment w:val="auto"/>
        <w:rPr>
          <w:rFonts w:ascii="Liberation Serif" w:hAnsi="Liberation Serif"/>
          <w:sz w:val="28"/>
          <w:szCs w:val="28"/>
        </w:rPr>
      </w:pPr>
    </w:p>
    <w:p w:rsidR="00DC2A71" w:rsidRDefault="00A3341C">
      <w:pPr>
        <w:widowControl/>
        <w:jc w:val="center"/>
        <w:textAlignment w:val="auto"/>
      </w:pPr>
      <w:r>
        <w:rPr>
          <w:rFonts w:ascii="Liberation Serif" w:hAnsi="Liberation Serif"/>
          <w:b/>
          <w:sz w:val="28"/>
          <w:szCs w:val="26"/>
        </w:rPr>
        <w:t>ПЛАН</w:t>
      </w:r>
    </w:p>
    <w:p w:rsidR="00DC2A71" w:rsidRDefault="00A3341C">
      <w:pPr>
        <w:widowControl/>
        <w:jc w:val="center"/>
        <w:textAlignment w:val="auto"/>
      </w:pPr>
      <w:r>
        <w:rPr>
          <w:rFonts w:ascii="Liberation Serif" w:hAnsi="Liberation Serif"/>
          <w:b/>
          <w:sz w:val="28"/>
          <w:szCs w:val="28"/>
        </w:rPr>
        <w:t>проведения патриотического мероприятия, посвященного памяти Героя Российской Федерации генерал-майора Шадрина Романа Александровича</w:t>
      </w:r>
    </w:p>
    <w:p w:rsidR="00DC2A71" w:rsidRDefault="00DC2A71">
      <w:pPr>
        <w:widowControl/>
        <w:jc w:val="center"/>
        <w:textAlignment w:val="auto"/>
        <w:rPr>
          <w:rFonts w:ascii="Liberation Serif" w:hAnsi="Liberation Serif"/>
          <w:b/>
          <w:color w:val="FF0000"/>
          <w:sz w:val="26"/>
          <w:szCs w:val="26"/>
        </w:rPr>
      </w:pPr>
    </w:p>
    <w:tbl>
      <w:tblPr>
        <w:tblW w:w="10068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2918"/>
        <w:gridCol w:w="1506"/>
        <w:gridCol w:w="2268"/>
        <w:gridCol w:w="2809"/>
      </w:tblGrid>
      <w:tr w:rsidR="00DC2A71">
        <w:trPr>
          <w:cantSplit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п/п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Мероприятия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Дата и время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Место проведения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Исполнитель</w:t>
            </w:r>
          </w:p>
        </w:tc>
      </w:tr>
      <w:tr w:rsidR="00DC2A71">
        <w:trPr>
          <w:cantSplit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5</w:t>
            </w:r>
          </w:p>
        </w:tc>
      </w:tr>
      <w:tr w:rsidR="00DC2A71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Открытый турнир по мини-футболу на Кубок памяти Героя Российской Федерации генерал-майора Р.А. Шадрина (дети 2012-2014 г.р.) среди команд муниципальных образований Свердловской области, поддерживающих гуманитарный проект «Гуманитарный марш «Урал-Донбасс»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27 августа</w:t>
            </w:r>
          </w:p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с 11.00 </w:t>
            </w:r>
          </w:p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до 18.00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КСС Белоярской АЭС (СК «Электрон», ул. Клары Цеткин 14, футбольное поле)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Е.Г. Савицкий – президент АНО «СК «Феникс»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DC2A71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Открытый турнир по мини-футболу памяти Героя Российской Федерации генерал-майора Р.А. Шадрина среди команд муниципальных образований Свердловской области, поддерживающих гуманитарный проект «Гуманитарный марш «Урал-Донбасс»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27 августа</w:t>
            </w:r>
          </w:p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с 11.00 </w:t>
            </w:r>
          </w:p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до 18.00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КСС Белоярской АЭС (СК «Электрон», ул. Клары Цеткин 14, футбольное поле)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Я.А. Скоробогатова – </w:t>
            </w:r>
          </w:p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Заречный»;</w:t>
            </w:r>
          </w:p>
          <w:p w:rsidR="00DC2A71" w:rsidRDefault="00A3341C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Е.Г. Савицкий – президент АНО «СК «Феникс»</w:t>
            </w:r>
          </w:p>
          <w:p w:rsidR="00DC2A71" w:rsidRDefault="00DC2A71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</w:tr>
    </w:tbl>
    <w:p w:rsidR="004228C0" w:rsidRDefault="004228C0">
      <w:pPr>
        <w:rPr>
          <w:vanish/>
        </w:rPr>
        <w:sectPr w:rsidR="004228C0">
          <w:headerReference w:type="default" r:id="rId9"/>
          <w:footerReference w:type="default" r:id="rId10"/>
          <w:pgSz w:w="11907" w:h="16840"/>
          <w:pgMar w:top="1134" w:right="567" w:bottom="1134" w:left="1418" w:header="720" w:footer="720" w:gutter="0"/>
          <w:cols w:space="720"/>
          <w:titlePg/>
        </w:sectPr>
      </w:pPr>
    </w:p>
    <w:p w:rsidR="009649BF" w:rsidRDefault="009649BF">
      <w:pPr>
        <w:tabs>
          <w:tab w:val="left" w:pos="6645"/>
        </w:tabs>
        <w:spacing w:line="276" w:lineRule="auto"/>
        <w:jc w:val="center"/>
        <w:rPr>
          <w:rFonts w:ascii="Liberation Serif" w:hAnsi="Liberation Serif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17B9D3" wp14:editId="72ADB3A8">
            <wp:extent cx="8724900" cy="184303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49175" cy="184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A71" w:rsidRDefault="00A3341C">
      <w:pPr>
        <w:tabs>
          <w:tab w:val="left" w:pos="6645"/>
        </w:tabs>
        <w:jc w:val="center"/>
      </w:pPr>
      <w:r>
        <w:rPr>
          <w:noProof/>
          <w:color w:val="70AD47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363189</wp:posOffset>
                </wp:positionH>
                <wp:positionV relativeFrom="paragraph">
                  <wp:posOffset>97576</wp:posOffset>
                </wp:positionV>
                <wp:extent cx="115571" cy="298451"/>
                <wp:effectExtent l="22860" t="34290" r="21589" b="21589"/>
                <wp:wrapNone/>
                <wp:docPr id="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115571" cy="298451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1747" cap="flat">
                          <a:solidFill>
                            <a:srgbClr val="ED7D31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="">
            <w:pict>
              <v:rect w14:anchorId="529DBBA5" id="Rectangle 4" o:spid="_x0000_s1026" style="position:absolute;margin-left:28.6pt;margin-top:7.7pt;width:9.1pt;height:23.5pt;rotation:5898254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" fillcolor="#ed7d31" strokecolor="#ed7d31" strokeweight=".88186mm">
                <v:textbox inset="0,0,0,0"/>
              </v:rect>
            </w:pict>
          </mc:Fallback>
        </mc:AlternateContent>
      </w:r>
    </w:p>
    <w:tbl>
      <w:tblPr>
        <w:tblW w:w="14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5"/>
        <w:gridCol w:w="2296"/>
        <w:gridCol w:w="11101"/>
      </w:tblGrid>
      <w:tr w:rsidR="00DC2A71">
        <w:trPr>
          <w:trHeight w:val="5573"/>
        </w:trPr>
        <w:tc>
          <w:tcPr>
            <w:tcW w:w="11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textAlignment w:val="auto"/>
            </w:pPr>
            <w:r>
              <w:rPr>
                <w:rFonts w:ascii="Calibri" w:eastAsia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64766</wp:posOffset>
                  </wp:positionH>
                  <wp:positionV relativeFrom="paragraph">
                    <wp:posOffset>3502664</wp:posOffset>
                  </wp:positionV>
                  <wp:extent cx="590546" cy="190496"/>
                  <wp:effectExtent l="0" t="0" r="4" b="4"/>
                  <wp:wrapNone/>
                  <wp:docPr id="3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l="27230" t="24366" r="41314" b="57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46" cy="19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229871</wp:posOffset>
                  </wp:positionH>
                  <wp:positionV relativeFrom="paragraph">
                    <wp:posOffset>2752728</wp:posOffset>
                  </wp:positionV>
                  <wp:extent cx="240660" cy="240660"/>
                  <wp:effectExtent l="0" t="0" r="6990" b="6990"/>
                  <wp:wrapNone/>
                  <wp:docPr id="4" name="Рисунок 80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0" cy="24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color w:val="70AD47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234259</wp:posOffset>
                  </wp:positionH>
                  <wp:positionV relativeFrom="paragraph">
                    <wp:posOffset>2057984</wp:posOffset>
                  </wp:positionV>
                  <wp:extent cx="252731" cy="248287"/>
                  <wp:effectExtent l="0" t="0" r="13969" b="18413"/>
                  <wp:wrapNone/>
                  <wp:docPr id="5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52731" cy="24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color w:val="70AD47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228600</wp:posOffset>
                  </wp:positionH>
                  <wp:positionV relativeFrom="paragraph">
                    <wp:posOffset>1724028</wp:posOffset>
                  </wp:positionV>
                  <wp:extent cx="252731" cy="248287"/>
                  <wp:effectExtent l="0" t="0" r="0" b="0"/>
                  <wp:wrapNone/>
                  <wp:docPr id="6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color w:val="70AD47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228600</wp:posOffset>
                  </wp:positionH>
                  <wp:positionV relativeFrom="paragraph">
                    <wp:posOffset>1369057</wp:posOffset>
                  </wp:positionV>
                  <wp:extent cx="252731" cy="248287"/>
                  <wp:effectExtent l="0" t="0" r="0" b="0"/>
                  <wp:wrapNone/>
                  <wp:docPr id="7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color w:val="70AD47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293960</wp:posOffset>
                      </wp:positionH>
                      <wp:positionV relativeFrom="paragraph">
                        <wp:posOffset>336582</wp:posOffset>
                      </wp:positionV>
                      <wp:extent cx="115571" cy="298451"/>
                      <wp:effectExtent l="22860" t="34290" r="21589" b="21589"/>
                      <wp:wrapNone/>
                      <wp:docPr id="8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115571" cy="29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3E192AFF" id="Rectangle 4" o:spid="_x0000_s1026" style="position:absolute;margin-left:23.15pt;margin-top:26.5pt;width:9.1pt;height:23.5pt;rotation:5898254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" strokecolor="#70ad47" strokeweight=".88186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22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Болларды</w:t>
            </w:r>
          </w:p>
          <w:p w:rsidR="00DC2A71" w:rsidRDefault="00DC2A7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DC2A71" w:rsidRDefault="00A3341C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Место проведения Мероприятия</w:t>
            </w:r>
          </w:p>
          <w:p w:rsidR="00DC2A71" w:rsidRDefault="00DC2A7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DC2A71" w:rsidRDefault="00A3341C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Дорожный знак «Тупик»:</w:t>
            </w:r>
          </w:p>
          <w:p w:rsidR="00DC2A71" w:rsidRDefault="00DC2A7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DC2A71" w:rsidRDefault="00A3341C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6.8.1</w:t>
            </w:r>
          </w:p>
          <w:p w:rsidR="00DC2A71" w:rsidRDefault="00DC2A7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DC2A71" w:rsidRDefault="00A3341C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6.8.2</w:t>
            </w:r>
          </w:p>
          <w:p w:rsidR="00DC2A71" w:rsidRDefault="00DC2A7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DC2A71" w:rsidRDefault="00A3341C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6.8.3</w:t>
            </w:r>
          </w:p>
          <w:p w:rsidR="00DC2A71" w:rsidRDefault="00DC2A7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DC2A71" w:rsidRDefault="00A3341C">
            <w:pPr>
              <w:textAlignment w:val="auto"/>
              <w:rPr>
                <w:rFonts w:ascii="Liberation Serif" w:eastAsia="Calibri" w:hAnsi="Liberation Serif"/>
                <w:sz w:val="24"/>
                <w:szCs w:val="18"/>
              </w:rPr>
            </w:pPr>
            <w:r>
              <w:rPr>
                <w:rFonts w:ascii="Liberation Serif" w:eastAsia="Calibri" w:hAnsi="Liberation Serif"/>
                <w:sz w:val="24"/>
                <w:szCs w:val="18"/>
              </w:rPr>
              <w:t>Дорожный знак «Движение прямо»:</w:t>
            </w:r>
          </w:p>
          <w:p w:rsidR="00DC2A71" w:rsidRDefault="00A3341C">
            <w:pPr>
              <w:textAlignment w:val="auto"/>
            </w:pPr>
            <w:r>
              <w:rPr>
                <w:rFonts w:ascii="Liberation Serif" w:eastAsia="Calibri" w:hAnsi="Liberation Serif"/>
                <w:sz w:val="24"/>
                <w:szCs w:val="18"/>
              </w:rPr>
              <w:t>4.1.1</w:t>
            </w:r>
          </w:p>
          <w:p w:rsidR="00DC2A71" w:rsidRDefault="00DC2A7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DC2A71" w:rsidRDefault="00A3341C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Направление объезда:</w:t>
            </w:r>
          </w:p>
          <w:p w:rsidR="00DC2A71" w:rsidRDefault="00A3341C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6.18.1</w:t>
            </w:r>
          </w:p>
          <w:p w:rsidR="00DC2A71" w:rsidRDefault="00DC2A71">
            <w:pPr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11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2A71" w:rsidRDefault="00A3341C">
            <w:pPr>
              <w:textAlignment w:val="auto"/>
            </w:pPr>
            <w:r>
              <w:rPr>
                <w:rFonts w:ascii="Calibri" w:eastAsia="Calibri" w:hAnsi="Calibri"/>
                <w:noProof/>
                <w:color w:val="70AD47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2219147</wp:posOffset>
                      </wp:positionH>
                      <wp:positionV relativeFrom="paragraph">
                        <wp:posOffset>317489</wp:posOffset>
                      </wp:positionV>
                      <wp:extent cx="1052831" cy="2502539"/>
                      <wp:effectExtent l="18096" t="20004" r="32065" b="32065"/>
                      <wp:wrapNone/>
                      <wp:docPr id="9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1052831" cy="2502539"/>
                              </a:xfrm>
                              <a:prstGeom prst="rect">
                                <a:avLst/>
                              </a:prstGeom>
                              <a:noFill/>
                              <a:ln w="31747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29256E15" id="Rectangle 4" o:spid="_x0000_s1026" style="position:absolute;margin-left:174.75pt;margin-top:25pt;width:82.9pt;height:197.05pt;rotation:5898254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" filled="f" strokecolor="#70ad47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color w:val="70AD47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3821748</wp:posOffset>
                      </wp:positionH>
                      <wp:positionV relativeFrom="paragraph">
                        <wp:posOffset>2298385</wp:posOffset>
                      </wp:positionV>
                      <wp:extent cx="255273" cy="718188"/>
                      <wp:effectExtent l="16193" t="21907" r="27619" b="27620"/>
                      <wp:wrapNone/>
                      <wp:docPr id="10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255273" cy="718188"/>
                              </a:xfrm>
                              <a:prstGeom prst="rect">
                                <a:avLst/>
                              </a:prstGeom>
                              <a:noFill/>
                              <a:ln w="31747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55243DB" id="Rectangle 4" o:spid="_x0000_s1026" style="position:absolute;margin-left:300.95pt;margin-top:181pt;width:20.1pt;height:56.55pt;rotation:5898254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" filled="f" strokecolor="#70ad47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color w:val="70AD47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2244087</wp:posOffset>
                      </wp:positionH>
                      <wp:positionV relativeFrom="paragraph">
                        <wp:posOffset>2164719</wp:posOffset>
                      </wp:positionV>
                      <wp:extent cx="138431" cy="802642"/>
                      <wp:effectExtent l="29845" t="27305" r="24763" b="24764"/>
                      <wp:wrapNone/>
                      <wp:docPr id="11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138431" cy="802642"/>
                              </a:xfrm>
                              <a:prstGeom prst="rect">
                                <a:avLst/>
                              </a:prstGeom>
                              <a:noFill/>
                              <a:ln w="31747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1B8955D" id="Rectangle 4" o:spid="_x0000_s1026" style="position:absolute;margin-left:176.7pt;margin-top:170.45pt;width:10.9pt;height:63.2pt;rotation:5898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" filled="f" strokecolor="#70ad47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706117</wp:posOffset>
                  </wp:positionH>
                  <wp:positionV relativeFrom="paragraph">
                    <wp:posOffset>2886705</wp:posOffset>
                  </wp:positionV>
                  <wp:extent cx="188595" cy="76837"/>
                  <wp:effectExtent l="0" t="0" r="1905" b="0"/>
                  <wp:wrapNone/>
                  <wp:docPr id="12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l="27230" t="24366" r="41314" b="57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" cy="7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701673</wp:posOffset>
                  </wp:positionH>
                  <wp:positionV relativeFrom="paragraph">
                    <wp:posOffset>2629229</wp:posOffset>
                  </wp:positionV>
                  <wp:extent cx="116842" cy="116842"/>
                  <wp:effectExtent l="0" t="0" r="0" b="0"/>
                  <wp:wrapNone/>
                  <wp:docPr id="13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2" cy="11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703804</wp:posOffset>
                  </wp:positionH>
                  <wp:positionV relativeFrom="paragraph">
                    <wp:posOffset>2753258</wp:posOffset>
                  </wp:positionV>
                  <wp:extent cx="123828" cy="123828"/>
                  <wp:effectExtent l="0" t="0" r="9522" b="9522"/>
                  <wp:wrapNone/>
                  <wp:docPr id="14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8" cy="12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473823</wp:posOffset>
                  </wp:positionH>
                  <wp:positionV relativeFrom="paragraph">
                    <wp:posOffset>2294732</wp:posOffset>
                  </wp:positionV>
                  <wp:extent cx="124257" cy="123919"/>
                  <wp:effectExtent l="0" t="0" r="9093" b="9431"/>
                  <wp:wrapNone/>
                  <wp:docPr id="15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7" cy="12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786228</wp:posOffset>
                      </wp:positionH>
                      <wp:positionV relativeFrom="paragraph">
                        <wp:posOffset>2417006</wp:posOffset>
                      </wp:positionV>
                      <wp:extent cx="58421" cy="136529"/>
                      <wp:effectExtent l="19050" t="19050" r="17779" b="15871"/>
                      <wp:wrapNone/>
                      <wp:docPr id="16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21" cy="1365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31747" cap="flat">
                                <a:solidFill>
                                  <a:srgbClr val="ED7D31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D2A5065" id="Rectangle 4" o:spid="_x0000_s1026" style="position:absolute;margin-left:61.9pt;margin-top:190.3pt;width:4.6pt;height:1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" fillcolor="#ed7d31" strokecolor="#ed7d31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1725581</wp:posOffset>
                      </wp:positionH>
                      <wp:positionV relativeFrom="paragraph">
                        <wp:posOffset>2657247</wp:posOffset>
                      </wp:positionV>
                      <wp:extent cx="58421" cy="136529"/>
                      <wp:effectExtent l="18096" t="20004" r="16825" b="16825"/>
                      <wp:wrapNone/>
                      <wp:docPr id="17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58421" cy="1365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31747" cap="flat">
                                <a:solidFill>
                                  <a:srgbClr val="ED7D31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3B299F5" id="Rectangle 4" o:spid="_x0000_s1026" style="position:absolute;margin-left:135.85pt;margin-top:209.25pt;width:4.6pt;height:10.75pt;rotation:5898254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" fillcolor="#ed7d31" strokecolor="#ed7d31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4444599</wp:posOffset>
                  </wp:positionH>
                  <wp:positionV relativeFrom="paragraph">
                    <wp:posOffset>1697737</wp:posOffset>
                  </wp:positionV>
                  <wp:extent cx="120161" cy="114217"/>
                  <wp:effectExtent l="38100" t="38100" r="13189" b="38183"/>
                  <wp:wrapNone/>
                  <wp:docPr id="18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13183621">
                            <a:off x="0" y="0"/>
                            <a:ext cx="120161" cy="11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4475731</wp:posOffset>
                      </wp:positionH>
                      <wp:positionV relativeFrom="paragraph">
                        <wp:posOffset>1867616</wp:posOffset>
                      </wp:positionV>
                      <wp:extent cx="50804" cy="114300"/>
                      <wp:effectExtent l="25402" t="69848" r="12698" b="69848"/>
                      <wp:wrapNone/>
                      <wp:docPr id="19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58624">
                                <a:off x="0" y="0"/>
                                <a:ext cx="50804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31747" cap="flat">
                                <a:solidFill>
                                  <a:srgbClr val="ED7D31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17C5E67C" id="Rectangle 4" o:spid="_x0000_s1026" style="position:absolute;margin-left:352.4pt;margin-top:147.05pt;width:4pt;height:9pt;rotation:8692940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" fillcolor="#ed7d31" strokecolor="#ed7d31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3417660</wp:posOffset>
                      </wp:positionH>
                      <wp:positionV relativeFrom="paragraph">
                        <wp:posOffset>2829364</wp:posOffset>
                      </wp:positionV>
                      <wp:extent cx="58421" cy="136529"/>
                      <wp:effectExtent l="18096" t="20004" r="16825" b="16825"/>
                      <wp:wrapNone/>
                      <wp:docPr id="20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58421" cy="1365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31747" cap="flat">
                                <a:solidFill>
                                  <a:srgbClr val="ED7D31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7B2D6F3" id="Rectangle 4" o:spid="_x0000_s1026" style="position:absolute;margin-left:269.1pt;margin-top:222.8pt;width:4.6pt;height:10.75pt;rotation:5898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" fillcolor="#ed7d31" strokecolor="#ed7d31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6579885" cy="3938393"/>
                  <wp:effectExtent l="0" t="0" r="0" b="4957"/>
                  <wp:docPr id="2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 l="34331" t="18293" r="17727" b="14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885" cy="393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A71" w:rsidRPr="009649BF" w:rsidRDefault="00A3341C">
      <w:pPr>
        <w:ind w:firstLine="708"/>
        <w:jc w:val="both"/>
        <w:rPr>
          <w:sz w:val="22"/>
          <w:szCs w:val="22"/>
        </w:rPr>
      </w:pPr>
      <w:r w:rsidRPr="009649BF">
        <w:rPr>
          <w:rFonts w:ascii="Liberation Serif" w:hAnsi="Liberation Serif"/>
          <w:sz w:val="22"/>
          <w:szCs w:val="22"/>
        </w:rPr>
        <w:t>Ввести временное ограничение движения транспортных средств 27 августа 2022 года с 10.30 до 18.30 в месте проведения Мероприятия на участках автомобильных дорог: вдоль СК «Электрон» со стороны проезда от ул. 9 мая в сторону плавательного бассейна «Нептун», дорога от ул. Клары Цеткин в районе бассейна и хоккейного корта.</w:t>
      </w:r>
    </w:p>
    <w:p w:rsidR="00DC2A71" w:rsidRDefault="00A3341C">
      <w:pPr>
        <w:ind w:firstLine="708"/>
        <w:jc w:val="both"/>
      </w:pPr>
      <w:r>
        <w:rPr>
          <w:rFonts w:ascii="Liberation Serif" w:hAnsi="Liberation Serif"/>
          <w:szCs w:val="28"/>
        </w:rPr>
        <w:t>Ответственные лица: М.Н. Бахилина, Я.А. Скоробогатова</w:t>
      </w:r>
      <w:bookmarkStart w:id="2" w:name="_GoBack"/>
      <w:bookmarkEnd w:id="2"/>
      <w:r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margin">
              <wp:posOffset>5600699</wp:posOffset>
            </wp:positionH>
            <wp:positionV relativeFrom="paragraph">
              <wp:posOffset>4261488</wp:posOffset>
            </wp:positionV>
            <wp:extent cx="160650" cy="160650"/>
            <wp:effectExtent l="0" t="0" r="0" b="0"/>
            <wp:wrapNone/>
            <wp:docPr id="22" name="Рисунок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0" cy="160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margin">
              <wp:posOffset>6229349</wp:posOffset>
            </wp:positionH>
            <wp:positionV relativeFrom="paragraph">
              <wp:posOffset>4255132</wp:posOffset>
            </wp:positionV>
            <wp:extent cx="161921" cy="161921"/>
            <wp:effectExtent l="0" t="0" r="0" b="0"/>
            <wp:wrapNone/>
            <wp:docPr id="23" name="Рисунок 150" descr="Z:\Мероприятия\2021\‏День Победы\z6.8.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1" cy="161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margin">
              <wp:posOffset>4962521</wp:posOffset>
            </wp:positionH>
            <wp:positionV relativeFrom="paragraph">
              <wp:posOffset>4238628</wp:posOffset>
            </wp:positionV>
            <wp:extent cx="171450" cy="171450"/>
            <wp:effectExtent l="0" t="0" r="0" b="0"/>
            <wp:wrapNone/>
            <wp:docPr id="24" name="Рисунок 148" descr="Z:\Мероприятия\2021\‏День Победы\z6.8.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DC2A71" w:rsidSect="009649BF">
      <w:headerReference w:type="default" r:id="rId22"/>
      <w:footerReference w:type="default" r:id="rId23"/>
      <w:pgSz w:w="16838" w:h="11906" w:orient="landscape"/>
      <w:pgMar w:top="284" w:right="720" w:bottom="142" w:left="720" w:header="720" w:footer="2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C4C" w:rsidRDefault="00843C4C">
      <w:r>
        <w:separator/>
      </w:r>
    </w:p>
  </w:endnote>
  <w:endnote w:type="continuationSeparator" w:id="0">
    <w:p w:rsidR="00843C4C" w:rsidRDefault="0084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LiberationSerif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69E" w:rsidRDefault="00843C4C">
    <w:pPr>
      <w:pStyle w:val="aa"/>
      <w:rPr>
        <w:rFonts w:ascii="Liberation Serif" w:hAnsi="Liberation Serif"/>
        <w:sz w:val="16"/>
      </w:rPr>
    </w:pPr>
  </w:p>
  <w:p w:rsidR="0016069E" w:rsidRDefault="00843C4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69E" w:rsidRDefault="00843C4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C4C" w:rsidRDefault="00843C4C">
      <w:r>
        <w:rPr>
          <w:color w:val="000000"/>
        </w:rPr>
        <w:separator/>
      </w:r>
    </w:p>
  </w:footnote>
  <w:footnote w:type="continuationSeparator" w:id="0">
    <w:p w:rsidR="00843C4C" w:rsidRDefault="00843C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69E" w:rsidRDefault="00A3341C">
    <w:pPr>
      <w:pStyle w:val="a8"/>
      <w:jc w:val="center"/>
    </w:pPr>
    <w:r>
      <w:rPr>
        <w:rFonts w:ascii="Liberation Serif" w:hAnsi="Liberation Serif" w:cs="Liberation Serif"/>
        <w:sz w:val="28"/>
      </w:rPr>
      <w:fldChar w:fldCharType="begin"/>
    </w:r>
    <w:r>
      <w:rPr>
        <w:rFonts w:ascii="Liberation Serif" w:hAnsi="Liberation Serif" w:cs="Liberation Serif"/>
        <w:sz w:val="28"/>
      </w:rPr>
      <w:instrText xml:space="preserve"> PAGE </w:instrText>
    </w:r>
    <w:r>
      <w:rPr>
        <w:rFonts w:ascii="Liberation Serif" w:hAnsi="Liberation Serif" w:cs="Liberation Serif"/>
        <w:sz w:val="28"/>
      </w:rPr>
      <w:fldChar w:fldCharType="separate"/>
    </w:r>
    <w:r w:rsidR="009649BF">
      <w:rPr>
        <w:rFonts w:ascii="Liberation Serif" w:hAnsi="Liberation Serif" w:cs="Liberation Serif"/>
        <w:noProof/>
        <w:sz w:val="28"/>
      </w:rPr>
      <w:t>6</w:t>
    </w:r>
    <w:r>
      <w:rPr>
        <w:rFonts w:ascii="Liberation Serif" w:hAnsi="Liberation Serif" w:cs="Liberation Serif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69E" w:rsidRPr="009649BF" w:rsidRDefault="00843C4C" w:rsidP="009649B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D51EB"/>
    <w:multiLevelType w:val="multilevel"/>
    <w:tmpl w:val="FAFC4E52"/>
    <w:lvl w:ilvl="0">
      <w:start w:val="1"/>
      <w:numFmt w:val="decimal"/>
      <w:lvlText w:val="%1."/>
      <w:lvlJc w:val="left"/>
      <w:pPr>
        <w:ind w:left="1648" w:hanging="1080"/>
      </w:pPr>
      <w:rPr>
        <w:rFonts w:ascii="Liberation Serif" w:hAnsi="Liberation Serif"/>
        <w:sz w:val="28"/>
        <w:szCs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6F7E2D"/>
    <w:multiLevelType w:val="multilevel"/>
    <w:tmpl w:val="B43E45E6"/>
    <w:lvl w:ilvl="0">
      <w:start w:val="5"/>
      <w:numFmt w:val="decimal"/>
      <w:lvlText w:val="%1."/>
      <w:lvlJc w:val="left"/>
      <w:pPr>
        <w:ind w:left="720" w:hanging="360"/>
      </w:pPr>
      <w:rPr>
        <w:rFonts w:ascii="Liberation Serif" w:hAnsi="Liberation Serif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A71"/>
    <w:rsid w:val="004228C0"/>
    <w:rsid w:val="005919B7"/>
    <w:rsid w:val="00843C4C"/>
    <w:rsid w:val="009649BF"/>
    <w:rsid w:val="00A3341C"/>
    <w:rsid w:val="00DC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17C6A"/>
  <w15:docId w15:val="{5872CE20-8E52-4BA6-AF3B-113865964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ind w:right="4251"/>
    </w:pPr>
    <w:rPr>
      <w:sz w:val="28"/>
    </w:rPr>
  </w:style>
  <w:style w:type="paragraph" w:styleId="a4">
    <w:name w:val="Body Text Indent"/>
    <w:basedOn w:val="a"/>
    <w:pPr>
      <w:ind w:right="-1" w:firstLine="709"/>
    </w:pPr>
    <w:rPr>
      <w:sz w:val="28"/>
    </w:rPr>
  </w:style>
  <w:style w:type="paragraph" w:styleId="a5">
    <w:name w:val="Block Text"/>
    <w:basedOn w:val="a"/>
    <w:pPr>
      <w:ind w:left="142" w:right="-1"/>
    </w:pPr>
    <w:rPr>
      <w:sz w:val="28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pPr>
      <w:spacing w:after="160" w:line="240" w:lineRule="exact"/>
    </w:pPr>
    <w:rPr>
      <w:sz w:val="28"/>
      <w:lang w:val="en-US" w:eastAsia="en-US"/>
    </w:r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</w:style>
  <w:style w:type="paragraph" w:styleId="ac">
    <w:name w:val="Normal (Web)"/>
    <w:basedOn w:val="a"/>
    <w:rPr>
      <w:sz w:val="24"/>
      <w:szCs w:val="24"/>
    </w:rPr>
  </w:style>
  <w:style w:type="paragraph" w:customStyle="1" w:styleId="ConsPlusNonformat">
    <w:name w:val="ConsPlusNonformat"/>
    <w:pPr>
      <w:widowControl w:val="0"/>
      <w:autoSpaceDE w:val="0"/>
    </w:pPr>
    <w:rPr>
      <w:rFonts w:ascii="Courier New" w:hAnsi="Courier New" w:cs="Courier New"/>
    </w:rPr>
  </w:style>
  <w:style w:type="character" w:styleId="ad">
    <w:name w:val="Hyperlink"/>
    <w:rPr>
      <w:color w:val="0563C1"/>
      <w:u w:val="single"/>
    </w:rPr>
  </w:style>
  <w:style w:type="paragraph" w:styleId="ae">
    <w:name w:val="List Paragraph"/>
    <w:basedOn w:val="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F74B8265</Template>
  <TotalTime>3</TotalTime>
  <Pages>7</Pages>
  <Words>1508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Гвоздицин Александр свет Геннадьевич</dc:creator>
  <cp:lastModifiedBy>Ольга Измоденова</cp:lastModifiedBy>
  <cp:revision>3</cp:revision>
  <cp:lastPrinted>2022-08-08T09:52:00Z</cp:lastPrinted>
  <dcterms:created xsi:type="dcterms:W3CDTF">2022-08-08T09:52:00Z</dcterms:created>
  <dcterms:modified xsi:type="dcterms:W3CDTF">2022-08-09T11:44:00Z</dcterms:modified>
</cp:coreProperties>
</file>