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01" w:rsidRDefault="00FE759A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724CA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47554204" r:id="rId8"/>
        </w:object>
      </w:r>
    </w:p>
    <w:p w:rsidR="00D64D01" w:rsidRDefault="00FE759A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64D01" w:rsidRDefault="00FE759A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>
        <w:rPr>
          <w:rFonts w:ascii="Liberation Serif" w:hAnsi="Liberation Serif"/>
          <w:b/>
          <w:caps/>
          <w:sz w:val="32"/>
        </w:rPr>
        <w:t>р а с п о р я ж е н и е</w:t>
      </w:r>
    </w:p>
    <w:p w:rsidR="00D64D01" w:rsidRDefault="00FE759A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48C8AB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D64D01" w:rsidRDefault="00D64D01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64D01" w:rsidRDefault="00D64D01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64D01" w:rsidRDefault="00FE759A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B9047C">
        <w:rPr>
          <w:rFonts w:ascii="Liberation Serif" w:hAnsi="Liberation Serif"/>
          <w:sz w:val="24"/>
          <w:u w:val="single"/>
        </w:rPr>
        <w:t>05.06.2023</w:t>
      </w:r>
      <w:r>
        <w:rPr>
          <w:rFonts w:ascii="Liberation Serif" w:hAnsi="Liberation Serif"/>
          <w:sz w:val="24"/>
        </w:rPr>
        <w:t>____  №  ___</w:t>
      </w:r>
      <w:r w:rsidR="00B9047C">
        <w:rPr>
          <w:rFonts w:ascii="Liberation Serif" w:hAnsi="Liberation Serif"/>
          <w:sz w:val="24"/>
          <w:u w:val="single"/>
        </w:rPr>
        <w:t>80-од</w:t>
      </w:r>
      <w:bookmarkStart w:id="0" w:name="_GoBack"/>
      <w:bookmarkEnd w:id="0"/>
      <w:r>
        <w:rPr>
          <w:rFonts w:ascii="Liberation Serif" w:hAnsi="Liberation Serif"/>
          <w:sz w:val="24"/>
        </w:rPr>
        <w:t>____</w:t>
      </w:r>
    </w:p>
    <w:p w:rsidR="00D64D01" w:rsidRDefault="00D64D01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64D01" w:rsidRDefault="00FE759A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D64D01" w:rsidRDefault="00D64D0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64D01" w:rsidRDefault="00D64D0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64D01" w:rsidRDefault="00FE759A">
      <w:pPr>
        <w:jc w:val="center"/>
      </w:pPr>
      <w:r>
        <w:rPr>
          <w:rFonts w:ascii="Liberation Serif" w:hAnsi="Liberation Serif"/>
          <w:b/>
          <w:color w:val="000000"/>
          <w:sz w:val="28"/>
          <w:szCs w:val="24"/>
        </w:rPr>
        <w:t>О присвоении спортивных разрядов</w:t>
      </w:r>
    </w:p>
    <w:p w:rsidR="00D64D01" w:rsidRDefault="00D64D01">
      <w:pPr>
        <w:ind w:left="142"/>
        <w:rPr>
          <w:rFonts w:ascii="Liberation Serif" w:hAnsi="Liberation Serif"/>
          <w:b/>
          <w:sz w:val="28"/>
          <w:szCs w:val="28"/>
        </w:rPr>
      </w:pPr>
    </w:p>
    <w:p w:rsidR="00D64D01" w:rsidRDefault="00D64D01">
      <w:pPr>
        <w:ind w:left="142"/>
        <w:rPr>
          <w:rFonts w:ascii="Liberation Serif" w:hAnsi="Liberation Serif"/>
          <w:b/>
          <w:sz w:val="28"/>
          <w:szCs w:val="28"/>
        </w:rPr>
      </w:pPr>
    </w:p>
    <w:p w:rsidR="00D64D01" w:rsidRDefault="00FE759A">
      <w:pPr>
        <w:ind w:firstLine="708"/>
        <w:jc w:val="both"/>
      </w:pPr>
      <w:r>
        <w:rPr>
          <w:rFonts w:ascii="Liberation Serif" w:hAnsi="Liberation Serif"/>
          <w:sz w:val="28"/>
          <w:szCs w:val="24"/>
        </w:rPr>
        <w:t xml:space="preserve">В соответствии с Федеральным законом от 4 декабря 2007 года № 329-ФЗ «О физической культуре и спорте в Российской </w:t>
      </w:r>
      <w:r>
        <w:rPr>
          <w:rFonts w:ascii="Liberation Serif" w:hAnsi="Liberation Serif"/>
          <w:color w:val="000000"/>
          <w:sz w:val="28"/>
          <w:szCs w:val="24"/>
        </w:rPr>
        <w:t>Федерации», Положением</w:t>
      </w:r>
      <w:r>
        <w:rPr>
          <w:rFonts w:ascii="Liberation Serif" w:hAnsi="Liberation Serif"/>
          <w:color w:val="FF0000"/>
          <w:sz w:val="28"/>
          <w:szCs w:val="24"/>
        </w:rPr>
        <w:t xml:space="preserve"> </w:t>
      </w:r>
      <w:r>
        <w:rPr>
          <w:rFonts w:ascii="Liberation Serif" w:hAnsi="Liberation Serif"/>
          <w:color w:val="000000"/>
          <w:sz w:val="28"/>
          <w:szCs w:val="24"/>
        </w:rPr>
        <w:t xml:space="preserve">о Единой всероссийской спортивной классификации, утвержденным Приказом </w:t>
      </w:r>
      <w:r>
        <w:rPr>
          <w:rFonts w:ascii="Liberation Serif" w:hAnsi="Liberation Serif"/>
          <w:color w:val="000000"/>
          <w:sz w:val="28"/>
          <w:szCs w:val="28"/>
        </w:rPr>
        <w:t xml:space="preserve">Министерства спорта Российской Федерации от 19 декабря 2022 г. № 1255, </w:t>
      </w:r>
      <w:r>
        <w:rPr>
          <w:rFonts w:ascii="Liberation Serif" w:hAnsi="Liberation Serif"/>
          <w:sz w:val="28"/>
          <w:szCs w:val="28"/>
        </w:rPr>
        <w:t>на основании представленных документов от Общественной организации «Региональная федерация плавания Свердловской области», ст. ст. 28, 31 Устава городского округа Заречный</w:t>
      </w:r>
    </w:p>
    <w:p w:rsidR="00D64D01" w:rsidRDefault="00FE759A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Присвоить спортивный разряд «Второй спортивный разряд» по виду спорта «Плавание» следующим спортсменам:</w:t>
      </w:r>
    </w:p>
    <w:p w:rsidR="00D64D01" w:rsidRDefault="00FE759A">
      <w:pPr>
        <w:pStyle w:val="a5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</w:t>
      </w:r>
      <w:r>
        <w:rPr>
          <w:rFonts w:ascii="Liberation Serif" w:hAnsi="Liberation Serif"/>
          <w:color w:val="000000"/>
          <w:sz w:val="28"/>
          <w:szCs w:val="28"/>
        </w:rPr>
        <w:tab/>
        <w:t>Епимахову Артёму Вячеславовичу, 2012 г.р.;</w:t>
      </w:r>
    </w:p>
    <w:p w:rsidR="00D64D01" w:rsidRDefault="00FE759A">
      <w:pPr>
        <w:pStyle w:val="a5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</w:t>
      </w:r>
      <w:r>
        <w:rPr>
          <w:rFonts w:ascii="Liberation Serif" w:hAnsi="Liberation Serif"/>
          <w:color w:val="000000"/>
          <w:sz w:val="28"/>
          <w:szCs w:val="28"/>
        </w:rPr>
        <w:tab/>
        <w:t>Елфимову Денису Юрьевичу, 2010 г.р.;</w:t>
      </w:r>
    </w:p>
    <w:p w:rsidR="00D64D01" w:rsidRDefault="00FE759A">
      <w:pPr>
        <w:pStyle w:val="a5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</w:t>
      </w:r>
      <w:r>
        <w:rPr>
          <w:rFonts w:ascii="Liberation Serif" w:hAnsi="Liberation Serif"/>
          <w:color w:val="000000"/>
          <w:sz w:val="28"/>
          <w:szCs w:val="28"/>
        </w:rPr>
        <w:tab/>
        <w:t>Трапезниковой Виктории Вячеславовне, 2011 г.р.</w:t>
      </w:r>
    </w:p>
    <w:p w:rsidR="00D64D01" w:rsidRDefault="00FE759A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Присвоить спортивный разряд «Третий спортивный разряд» по виду спорта «Плавание» следующим спортсменам:</w:t>
      </w:r>
    </w:p>
    <w:p w:rsidR="00D64D01" w:rsidRDefault="00FE759A">
      <w:pPr>
        <w:pStyle w:val="a5"/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Ощепкову Константину Юрьевичу, 2010 г.р.;</w:t>
      </w:r>
    </w:p>
    <w:p w:rsidR="00D64D01" w:rsidRDefault="00FE759A">
      <w:pPr>
        <w:pStyle w:val="a5"/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Кокшарову Тимофею Ильичу, 2011 г.р.;</w:t>
      </w:r>
    </w:p>
    <w:p w:rsidR="00D64D01" w:rsidRDefault="00FE759A">
      <w:pPr>
        <w:pStyle w:val="a5"/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Ивановой Виктории Андреевне, 2011 г.р.</w:t>
      </w:r>
    </w:p>
    <w:p w:rsidR="00D64D01" w:rsidRDefault="00FE759A">
      <w:pPr>
        <w:pStyle w:val="a5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Разместить настоящее распоряжение на официальном сайте городского округа Заречный (www.gorod-zarechny.ru). </w:t>
      </w:r>
    </w:p>
    <w:p w:rsidR="00D64D01" w:rsidRDefault="00D64D01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64D01" w:rsidRDefault="00D64D01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64D01" w:rsidRDefault="00FE759A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 w:rsidR="00D64D01" w:rsidRDefault="00FE759A">
      <w:pPr>
        <w:jc w:val="both"/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      А.В. Захарцев</w:t>
      </w:r>
    </w:p>
    <w:sectPr w:rsidR="00D64D01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10" w:rsidRDefault="00FF0010">
      <w:r>
        <w:separator/>
      </w:r>
    </w:p>
  </w:endnote>
  <w:endnote w:type="continuationSeparator" w:id="0">
    <w:p w:rsidR="00FF0010" w:rsidRDefault="00FF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10" w:rsidRDefault="00FF0010">
      <w:r>
        <w:rPr>
          <w:color w:val="000000"/>
        </w:rPr>
        <w:separator/>
      </w:r>
    </w:p>
  </w:footnote>
  <w:footnote w:type="continuationSeparator" w:id="0">
    <w:p w:rsidR="00FF0010" w:rsidRDefault="00FF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E1E08"/>
    <w:multiLevelType w:val="multilevel"/>
    <w:tmpl w:val="8B5A7092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0B46FF"/>
    <w:multiLevelType w:val="multilevel"/>
    <w:tmpl w:val="C276A926"/>
    <w:lvl w:ilvl="0">
      <w:start w:val="1"/>
      <w:numFmt w:val="decimal"/>
      <w:lvlText w:val="%1)"/>
      <w:lvlJc w:val="left"/>
      <w:pPr>
        <w:ind w:left="1417" w:hanging="70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01"/>
    <w:rsid w:val="003E1099"/>
    <w:rsid w:val="00B9047C"/>
    <w:rsid w:val="00D64D01"/>
    <w:rsid w:val="00FE759A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E357"/>
  <w15:docId w15:val="{7327C8FE-9DAD-4825-89C3-9D98385B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CA73D96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2023-05-30T05:20:00Z</cp:lastPrinted>
  <dcterms:created xsi:type="dcterms:W3CDTF">2023-06-05T11:25:00Z</dcterms:created>
  <dcterms:modified xsi:type="dcterms:W3CDTF">2023-06-06T05:55:00Z</dcterms:modified>
</cp:coreProperties>
</file>