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14" w:rsidRDefault="005D42C4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25AFB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76456602" r:id="rId7"/>
        </w:object>
      </w:r>
    </w:p>
    <w:p w:rsidR="00066E51" w:rsidRPr="00066E51" w:rsidRDefault="00066E51" w:rsidP="00066E5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66E5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66E5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66E51" w:rsidRPr="00066E51" w:rsidRDefault="00066E51" w:rsidP="00066E5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66E5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66E51" w:rsidRPr="00066E51" w:rsidRDefault="00066E51" w:rsidP="00066E5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66E5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4238D3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66E51" w:rsidRPr="00066E51" w:rsidRDefault="00066E51" w:rsidP="00066E5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66E51" w:rsidRPr="00066E51" w:rsidRDefault="00066E51" w:rsidP="00066E5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66E51" w:rsidRPr="00066E51" w:rsidRDefault="00066E51" w:rsidP="00066E5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66E51">
        <w:rPr>
          <w:rFonts w:ascii="Liberation Serif" w:hAnsi="Liberation Serif"/>
          <w:sz w:val="24"/>
        </w:rPr>
        <w:t>от___</w:t>
      </w:r>
      <w:r w:rsidR="007A03B0">
        <w:rPr>
          <w:rFonts w:ascii="Liberation Serif" w:hAnsi="Liberation Serif"/>
          <w:sz w:val="24"/>
          <w:u w:val="single"/>
        </w:rPr>
        <w:t>05.03.2021</w:t>
      </w:r>
      <w:r w:rsidRPr="00066E51">
        <w:rPr>
          <w:rFonts w:ascii="Liberation Serif" w:hAnsi="Liberation Serif"/>
          <w:sz w:val="24"/>
        </w:rPr>
        <w:t>___</w:t>
      </w:r>
      <w:proofErr w:type="gramStart"/>
      <w:r w:rsidRPr="00066E51">
        <w:rPr>
          <w:rFonts w:ascii="Liberation Serif" w:hAnsi="Liberation Serif"/>
          <w:sz w:val="24"/>
        </w:rPr>
        <w:t>_  №</w:t>
      </w:r>
      <w:proofErr w:type="gramEnd"/>
      <w:r w:rsidRPr="00066E51">
        <w:rPr>
          <w:rFonts w:ascii="Liberation Serif" w:hAnsi="Liberation Serif"/>
          <w:sz w:val="24"/>
        </w:rPr>
        <w:t xml:space="preserve">  ___</w:t>
      </w:r>
      <w:r w:rsidR="007A03B0">
        <w:rPr>
          <w:rFonts w:ascii="Liberation Serif" w:hAnsi="Liberation Serif"/>
          <w:sz w:val="24"/>
          <w:u w:val="single"/>
        </w:rPr>
        <w:t>231-П</w:t>
      </w:r>
      <w:r w:rsidRPr="00066E51">
        <w:rPr>
          <w:rFonts w:ascii="Liberation Serif" w:hAnsi="Liberation Serif"/>
          <w:sz w:val="24"/>
        </w:rPr>
        <w:t>____</w:t>
      </w:r>
    </w:p>
    <w:p w:rsidR="00066E51" w:rsidRPr="00066E51" w:rsidRDefault="00066E51" w:rsidP="00066E5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66E51" w:rsidRPr="00066E51" w:rsidRDefault="00066E51" w:rsidP="00066E5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66E51">
        <w:rPr>
          <w:rFonts w:ascii="Liberation Serif" w:hAnsi="Liberation Serif"/>
          <w:sz w:val="24"/>
          <w:szCs w:val="24"/>
        </w:rPr>
        <w:t>г. Заречный</w:t>
      </w:r>
    </w:p>
    <w:p w:rsidR="00381414" w:rsidRDefault="00381414">
      <w:pPr>
        <w:rPr>
          <w:rFonts w:ascii="Liberation Serif" w:hAnsi="Liberation Serif"/>
          <w:sz w:val="28"/>
          <w:szCs w:val="28"/>
        </w:rPr>
      </w:pPr>
    </w:p>
    <w:p w:rsidR="00381414" w:rsidRDefault="00381414">
      <w:pPr>
        <w:rPr>
          <w:rFonts w:ascii="Liberation Serif" w:hAnsi="Liberation Serif"/>
          <w:sz w:val="28"/>
          <w:szCs w:val="28"/>
        </w:rPr>
      </w:pPr>
    </w:p>
    <w:p w:rsidR="00381414" w:rsidRDefault="005D42C4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381414" w:rsidRDefault="005D42C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городского округа Заречный</w:t>
      </w:r>
    </w:p>
    <w:p w:rsidR="00381414" w:rsidRDefault="00381414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381414" w:rsidRDefault="00381414">
      <w:pPr>
        <w:ind w:left="284"/>
        <w:rPr>
          <w:rFonts w:ascii="Liberation Serif" w:hAnsi="Liberation Serif"/>
          <w:sz w:val="28"/>
          <w:szCs w:val="28"/>
        </w:rPr>
      </w:pPr>
    </w:p>
    <w:p w:rsidR="00381414" w:rsidRDefault="005D42C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Руководствуясь Указом Президента Российской Федерации от 29 июня 1996 года № 1001 «О гарантиях прав граждан на предоставление услуг по погребению умерших», Федеральным законом от 12 января 1996 года № 8-ФЗ «О погребении и похоронном деле», постановлением Правительства Российской Федерации от 28.01.2021 № 73 «Об утверждении коэффициента индексации выплат, пособий и компенсаций в 2021 году», на основании ст. ст. 28, 31 Устава городского округа Заречный администрация городского округа Заречный</w:t>
      </w:r>
    </w:p>
    <w:p w:rsidR="00381414" w:rsidRDefault="005D42C4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81414" w:rsidRDefault="005D42C4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 Утвердить с 01 февраля 2021 года стоимость услуг, предоставляемых согласно гарантированному перечню услуг по погребению на территории городского округа Заречный, с учетом индексации и районного коэффициента (прилагается).</w:t>
      </w:r>
    </w:p>
    <w:p w:rsidR="00381414" w:rsidRDefault="005D42C4">
      <w:pPr>
        <w:pStyle w:val="ConsPlusNormal"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2. Признать утратившим силу постановление администрации городского округа Заречный от 27.02.2020 № 177-П «Об утверждении стоимости услуг, предоставляемых согласно гарантированному перечню услуг по погребению на территории городского округа Заречный».</w:t>
      </w:r>
    </w:p>
    <w:p w:rsidR="00381414" w:rsidRDefault="005D42C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81414" w:rsidRDefault="00381414">
      <w:pPr>
        <w:rPr>
          <w:rFonts w:ascii="Liberation Serif" w:hAnsi="Liberation Serif"/>
          <w:sz w:val="28"/>
          <w:szCs w:val="28"/>
        </w:rPr>
      </w:pPr>
    </w:p>
    <w:p w:rsidR="00381414" w:rsidRDefault="00381414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38141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Default="005D42C4" w:rsidP="00066E51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381414" w:rsidRDefault="005D42C4" w:rsidP="00066E51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Default="003814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Default="0038141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81414" w:rsidRDefault="005D42C4" w:rsidP="00066E51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А.В. Захарцев</w:t>
            </w:r>
          </w:p>
        </w:tc>
      </w:tr>
      <w:tr w:rsidR="0038141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Default="003814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Default="00381414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Default="0038141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381414" w:rsidRDefault="00381414">
      <w:pPr>
        <w:rPr>
          <w:rFonts w:ascii="Liberation Serif" w:hAnsi="Liberation Serif"/>
          <w:sz w:val="28"/>
          <w:szCs w:val="28"/>
        </w:rPr>
      </w:pPr>
    </w:p>
    <w:p w:rsidR="00381414" w:rsidRDefault="00381414">
      <w:pPr>
        <w:rPr>
          <w:rFonts w:ascii="Liberation Serif" w:hAnsi="Liberation Serif"/>
          <w:sz w:val="28"/>
          <w:szCs w:val="28"/>
        </w:rPr>
      </w:pPr>
    </w:p>
    <w:p w:rsidR="00381414" w:rsidRDefault="00381414">
      <w:pPr>
        <w:rPr>
          <w:rFonts w:ascii="Liberation Serif" w:hAnsi="Liberation Serif"/>
          <w:sz w:val="28"/>
          <w:szCs w:val="28"/>
        </w:rPr>
      </w:pPr>
    </w:p>
    <w:p w:rsidR="00381414" w:rsidRPr="00066E51" w:rsidRDefault="005D42C4">
      <w:pPr>
        <w:ind w:left="5387"/>
        <w:rPr>
          <w:rFonts w:ascii="Liberation Serif" w:hAnsi="Liberation Serif"/>
          <w:sz w:val="24"/>
          <w:szCs w:val="24"/>
        </w:rPr>
      </w:pPr>
      <w:r w:rsidRPr="00066E51">
        <w:rPr>
          <w:rFonts w:ascii="Liberation Serif" w:hAnsi="Liberation Serif"/>
          <w:sz w:val="24"/>
          <w:szCs w:val="24"/>
        </w:rPr>
        <w:lastRenderedPageBreak/>
        <w:t>УТВЕРЖДЕНА</w:t>
      </w:r>
    </w:p>
    <w:p w:rsidR="00381414" w:rsidRPr="00066E51" w:rsidRDefault="005D42C4">
      <w:pPr>
        <w:ind w:left="5387"/>
        <w:rPr>
          <w:rFonts w:ascii="Liberation Serif" w:hAnsi="Liberation Serif"/>
          <w:sz w:val="24"/>
          <w:szCs w:val="24"/>
        </w:rPr>
      </w:pPr>
      <w:r w:rsidRPr="00066E51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381414" w:rsidRPr="00066E51" w:rsidRDefault="005D42C4">
      <w:pPr>
        <w:ind w:left="5387"/>
        <w:rPr>
          <w:rFonts w:ascii="Liberation Serif" w:hAnsi="Liberation Serif"/>
          <w:sz w:val="24"/>
          <w:szCs w:val="24"/>
        </w:rPr>
      </w:pPr>
      <w:r w:rsidRPr="00066E51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066E51" w:rsidRPr="00066E51" w:rsidRDefault="00066E51">
      <w:pPr>
        <w:ind w:left="5387"/>
        <w:rPr>
          <w:rFonts w:ascii="Liberation Serif" w:hAnsi="Liberation Serif"/>
          <w:sz w:val="24"/>
          <w:szCs w:val="24"/>
        </w:rPr>
      </w:pPr>
      <w:r w:rsidRPr="00066E51">
        <w:rPr>
          <w:rFonts w:ascii="Liberation Serif" w:hAnsi="Liberation Serif"/>
          <w:sz w:val="24"/>
          <w:szCs w:val="24"/>
        </w:rPr>
        <w:t>от___</w:t>
      </w:r>
      <w:r w:rsidR="007A03B0">
        <w:rPr>
          <w:rFonts w:ascii="Liberation Serif" w:hAnsi="Liberation Serif"/>
          <w:sz w:val="24"/>
          <w:szCs w:val="24"/>
          <w:u w:val="single"/>
        </w:rPr>
        <w:t>05.03.2021</w:t>
      </w:r>
      <w:r w:rsidRPr="00066E51">
        <w:rPr>
          <w:rFonts w:ascii="Liberation Serif" w:hAnsi="Liberation Serif"/>
          <w:sz w:val="24"/>
          <w:szCs w:val="24"/>
        </w:rPr>
        <w:t>____  №  ___</w:t>
      </w:r>
      <w:r w:rsidR="007A03B0">
        <w:rPr>
          <w:rFonts w:ascii="Liberation Serif" w:hAnsi="Liberation Serif"/>
          <w:sz w:val="24"/>
          <w:szCs w:val="24"/>
          <w:u w:val="single"/>
        </w:rPr>
        <w:t>231-П</w:t>
      </w:r>
      <w:bookmarkStart w:id="1" w:name="_GoBack"/>
      <w:bookmarkEnd w:id="1"/>
      <w:r w:rsidRPr="00066E51">
        <w:rPr>
          <w:rFonts w:ascii="Liberation Serif" w:hAnsi="Liberation Serif"/>
          <w:sz w:val="24"/>
          <w:szCs w:val="24"/>
        </w:rPr>
        <w:t xml:space="preserve">___ </w:t>
      </w:r>
    </w:p>
    <w:p w:rsidR="00381414" w:rsidRPr="00066E51" w:rsidRDefault="005D42C4">
      <w:pPr>
        <w:ind w:left="5387"/>
        <w:rPr>
          <w:rFonts w:ascii="Liberation Serif" w:hAnsi="Liberation Serif"/>
          <w:sz w:val="24"/>
          <w:szCs w:val="24"/>
        </w:rPr>
      </w:pPr>
      <w:r w:rsidRPr="00066E51">
        <w:rPr>
          <w:rFonts w:ascii="Liberation Serif" w:hAnsi="Liberation Serif"/>
          <w:sz w:val="24"/>
          <w:szCs w:val="24"/>
        </w:rPr>
        <w:t>«Об утверждении стоимости услуг, предоставляемых согласно гарантированному перечню услуг по погребению на территории городского округа Заречный»</w:t>
      </w:r>
    </w:p>
    <w:p w:rsidR="00381414" w:rsidRPr="00066E51" w:rsidRDefault="00381414">
      <w:pPr>
        <w:rPr>
          <w:rFonts w:ascii="Liberation Serif" w:hAnsi="Liberation Serif"/>
          <w:sz w:val="24"/>
          <w:szCs w:val="24"/>
        </w:rPr>
      </w:pPr>
    </w:p>
    <w:p w:rsidR="00381414" w:rsidRPr="00066E51" w:rsidRDefault="00381414">
      <w:pPr>
        <w:rPr>
          <w:rFonts w:ascii="Liberation Serif" w:hAnsi="Liberation Serif"/>
          <w:sz w:val="24"/>
          <w:szCs w:val="24"/>
        </w:rPr>
      </w:pPr>
    </w:p>
    <w:p w:rsidR="00381414" w:rsidRPr="00066E51" w:rsidRDefault="005D42C4">
      <w:pPr>
        <w:jc w:val="center"/>
        <w:rPr>
          <w:rFonts w:ascii="Liberation Serif" w:hAnsi="Liberation Serif"/>
          <w:b/>
          <w:sz w:val="24"/>
          <w:szCs w:val="24"/>
        </w:rPr>
      </w:pPr>
      <w:r w:rsidRPr="00066E51">
        <w:rPr>
          <w:rFonts w:ascii="Liberation Serif" w:hAnsi="Liberation Serif"/>
          <w:b/>
          <w:sz w:val="24"/>
          <w:szCs w:val="24"/>
        </w:rPr>
        <w:t>Стоимость услуг,</w:t>
      </w:r>
    </w:p>
    <w:p w:rsidR="00381414" w:rsidRPr="00066E51" w:rsidRDefault="005D42C4">
      <w:pPr>
        <w:jc w:val="center"/>
        <w:rPr>
          <w:rFonts w:ascii="Liberation Serif" w:hAnsi="Liberation Serif"/>
          <w:b/>
          <w:sz w:val="24"/>
          <w:szCs w:val="24"/>
        </w:rPr>
      </w:pPr>
      <w:r w:rsidRPr="00066E51">
        <w:rPr>
          <w:rFonts w:ascii="Liberation Serif" w:hAnsi="Liberation Serif"/>
          <w:b/>
          <w:sz w:val="24"/>
          <w:szCs w:val="24"/>
        </w:rPr>
        <w:t xml:space="preserve">предоставляемых согласно гарантированному перечню услуг </w:t>
      </w:r>
    </w:p>
    <w:p w:rsidR="00381414" w:rsidRPr="00066E51" w:rsidRDefault="005D42C4">
      <w:pPr>
        <w:jc w:val="center"/>
        <w:rPr>
          <w:rFonts w:ascii="Liberation Serif" w:hAnsi="Liberation Serif"/>
          <w:b/>
          <w:sz w:val="24"/>
          <w:szCs w:val="24"/>
        </w:rPr>
      </w:pPr>
      <w:r w:rsidRPr="00066E51">
        <w:rPr>
          <w:rFonts w:ascii="Liberation Serif" w:hAnsi="Liberation Serif"/>
          <w:b/>
          <w:sz w:val="24"/>
          <w:szCs w:val="24"/>
        </w:rPr>
        <w:t>по погребению на территории городского округа Заречный</w:t>
      </w:r>
    </w:p>
    <w:p w:rsidR="00381414" w:rsidRDefault="00381414">
      <w:pPr>
        <w:jc w:val="center"/>
        <w:rPr>
          <w:rFonts w:ascii="Liberation Serif" w:hAnsi="Liberation Serif"/>
          <w:b/>
        </w:rPr>
      </w:pPr>
    </w:p>
    <w:p w:rsidR="00066E51" w:rsidRDefault="00066E51">
      <w:pPr>
        <w:jc w:val="center"/>
        <w:rPr>
          <w:rFonts w:ascii="Liberation Serif" w:hAnsi="Liberation Serif"/>
          <w:b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2408"/>
        <w:gridCol w:w="1351"/>
        <w:gridCol w:w="970"/>
        <w:gridCol w:w="2930"/>
        <w:gridCol w:w="1728"/>
      </w:tblGrid>
      <w:tr w:rsidR="00381414" w:rsidRPr="00066E51" w:rsidTr="00066E51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autoSpaceDE w:val="0"/>
              <w:rPr>
                <w:rFonts w:ascii="Liberation Serif" w:eastAsia="Calibri" w:hAnsi="Liberation Serif"/>
                <w:sz w:val="22"/>
                <w:szCs w:val="22"/>
              </w:rPr>
            </w:pPr>
            <w:r w:rsidRPr="00066E51">
              <w:rPr>
                <w:rFonts w:ascii="Liberation Serif" w:eastAsia="Calibri" w:hAnsi="Liberation Serif"/>
                <w:sz w:val="22"/>
                <w:szCs w:val="22"/>
              </w:rPr>
              <w:t>Стоимость услуг, предоставляемых согласно гарантированному перечню услуг по погребению</w:t>
            </w:r>
          </w:p>
          <w:p w:rsidR="00381414" w:rsidRPr="00066E51" w:rsidRDefault="005D42C4">
            <w:pPr>
              <w:pStyle w:val="ConsPlusNormal"/>
              <w:ind w:firstLine="34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(ст. 9 Закона от 12.01.1996 № 8-ФЗ)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 w:rsidP="00066E51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eastAsia="Calibri" w:hAnsi="Liberation Serif"/>
                <w:sz w:val="22"/>
                <w:szCs w:val="22"/>
              </w:rPr>
              <w:t>Стоимость услуг</w:t>
            </w:r>
            <w:r w:rsidRPr="00066E51">
              <w:rPr>
                <w:rFonts w:ascii="Liberation Serif" w:eastAsia="Calibri" w:hAnsi="Liberation Serif"/>
                <w:color w:val="FF0000"/>
                <w:sz w:val="22"/>
                <w:szCs w:val="22"/>
              </w:rPr>
              <w:t xml:space="preserve"> </w:t>
            </w:r>
            <w:r w:rsidRPr="00066E51">
              <w:rPr>
                <w:rFonts w:ascii="Liberation Serif" w:eastAsia="Calibri" w:hAnsi="Liberation Serif"/>
                <w:sz w:val="22"/>
                <w:szCs w:val="22"/>
              </w:rPr>
              <w:t>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</w:t>
            </w:r>
            <w:r w:rsidR="00066E51" w:rsidRPr="00066E51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(ст. 12 Закона от 12.01.1996 № 8-ФЗ)</w:t>
            </w:r>
          </w:p>
        </w:tc>
      </w:tr>
      <w:tr w:rsidR="00381414" w:rsidRPr="00066E51" w:rsidTr="00066E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№</w:t>
            </w:r>
          </w:p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Наименование</w:t>
            </w:r>
          </w:p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Стоимость услуги 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№</w:t>
            </w:r>
          </w:p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Стоимость услуги (руб.)</w:t>
            </w:r>
          </w:p>
        </w:tc>
      </w:tr>
      <w:tr w:rsidR="00381414" w:rsidRPr="00066E51" w:rsidTr="00066E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Оформление документов, необходимых для погребения.*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бесплатно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Оформление документов, необходимых для погребения.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бесплатно</w:t>
            </w:r>
          </w:p>
        </w:tc>
      </w:tr>
      <w:tr w:rsidR="00381414" w:rsidRPr="00066E51" w:rsidTr="00066E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autoSpaceDE w:val="0"/>
              <w:rPr>
                <w:sz w:val="22"/>
                <w:szCs w:val="22"/>
              </w:rPr>
            </w:pPr>
            <w:r w:rsidRPr="00066E51">
              <w:rPr>
                <w:rFonts w:ascii="Liberation Serif" w:hAnsi="Liberation Serif"/>
                <w:sz w:val="22"/>
                <w:szCs w:val="22"/>
              </w:rPr>
              <w:t>Предоставление и доставка гроба</w:t>
            </w:r>
            <w:r w:rsidRPr="00066E51">
              <w:rPr>
                <w:rFonts w:ascii="Liberation Serif" w:eastAsia="Calibri" w:hAnsi="Liberation Serif"/>
                <w:sz w:val="22"/>
                <w:szCs w:val="22"/>
              </w:rPr>
              <w:t xml:space="preserve"> и других предметов, необходимых для погребения.**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1 827,81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Облачение тела.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582,27</w:t>
            </w:r>
          </w:p>
        </w:tc>
      </w:tr>
      <w:tr w:rsidR="00381414" w:rsidRPr="00066E51" w:rsidTr="00066E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autoSpaceDE w:val="0"/>
              <w:rPr>
                <w:sz w:val="22"/>
                <w:szCs w:val="22"/>
              </w:rPr>
            </w:pPr>
            <w:r w:rsidRPr="00066E51">
              <w:rPr>
                <w:rFonts w:ascii="Liberation Serif" w:eastAsia="Calibri" w:hAnsi="Liberation Serif"/>
                <w:sz w:val="22"/>
                <w:szCs w:val="22"/>
              </w:rPr>
              <w:t>Перевозка тела (останков) умершего на кладбище (в крематорий).***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1 478,10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Предоставление гроба.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1 245,54</w:t>
            </w:r>
          </w:p>
        </w:tc>
      </w:tr>
      <w:tr w:rsidR="00381414" w:rsidRPr="00066E51" w:rsidTr="00066E5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autoSpaceDE w:val="0"/>
              <w:rPr>
                <w:sz w:val="22"/>
                <w:szCs w:val="22"/>
              </w:rPr>
            </w:pPr>
            <w:r w:rsidRPr="00066E51">
              <w:rPr>
                <w:rFonts w:ascii="Liberation Serif" w:eastAsia="Calibri" w:hAnsi="Liberation Serif"/>
                <w:sz w:val="22"/>
                <w:szCs w:val="22"/>
              </w:rPr>
              <w:t>Погребение (кремация с последующей выдачей урны с прахом).****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4 082,82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Перевозка умершего на кладбище (в крематорий).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1 478,10</w:t>
            </w:r>
          </w:p>
        </w:tc>
      </w:tr>
      <w:tr w:rsidR="00381414" w:rsidRPr="00066E51" w:rsidTr="00066E5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38141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381414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38141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Погребение.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4 082,82</w:t>
            </w:r>
          </w:p>
        </w:tc>
      </w:tr>
      <w:tr w:rsidR="00381414" w:rsidRPr="00066E51" w:rsidTr="00066E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381414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7 388,73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381414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14" w:rsidRPr="00066E51" w:rsidRDefault="005D42C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066E51">
              <w:rPr>
                <w:rFonts w:ascii="Liberation Serif" w:hAnsi="Liberation Serif" w:cs="Times New Roman"/>
                <w:sz w:val="22"/>
                <w:szCs w:val="22"/>
              </w:rPr>
              <w:t>7 388,73</w:t>
            </w:r>
          </w:p>
        </w:tc>
      </w:tr>
    </w:tbl>
    <w:p w:rsidR="00381414" w:rsidRDefault="00381414">
      <w:pPr>
        <w:pStyle w:val="ConsPlusNormal"/>
        <w:ind w:firstLine="0"/>
        <w:jc w:val="both"/>
        <w:rPr>
          <w:rFonts w:ascii="Liberation Serif" w:hAnsi="Liberation Serif" w:cs="Times New Roman"/>
        </w:rPr>
      </w:pPr>
    </w:p>
    <w:p w:rsidR="00381414" w:rsidRDefault="005D42C4">
      <w:pPr>
        <w:pStyle w:val="ConsPlusNormal"/>
        <w:suppressAutoHyphens/>
        <w:ind w:firstLine="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Примечание:</w:t>
      </w:r>
    </w:p>
    <w:p w:rsidR="00381414" w:rsidRDefault="005D42C4">
      <w:pPr>
        <w:pStyle w:val="ConsPlusNormal"/>
        <w:suppressAutoHyphens/>
        <w:ind w:firstLine="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В соответствии со статьей 9 Закона от 12.01.1996 № 8-ФЗ услуги включают в себя:</w:t>
      </w:r>
    </w:p>
    <w:p w:rsidR="00381414" w:rsidRDefault="005D42C4">
      <w:pPr>
        <w:pStyle w:val="ConsPlusNormal"/>
        <w:suppressAutoHyphens/>
        <w:ind w:left="-426" w:firstLine="426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*Получение свидетельства о смерти, справки ф. № 11;</w:t>
      </w:r>
    </w:p>
    <w:p w:rsidR="00381414" w:rsidRDefault="005D42C4">
      <w:pPr>
        <w:pStyle w:val="ConsPlusNormal"/>
        <w:suppressAutoHyphens/>
        <w:ind w:left="-426" w:firstLine="426"/>
        <w:jc w:val="both"/>
      </w:pPr>
      <w:r>
        <w:rPr>
          <w:rFonts w:ascii="Liberation Serif" w:hAnsi="Liberation Serif" w:cs="Times New Roman"/>
        </w:rPr>
        <w:t>**Изготовление гроба, надгробного знака, их доставку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средство; доставка в пределах городского округа Заречный, выгрузка гроба в месте нахождения умершего);</w:t>
      </w:r>
    </w:p>
    <w:p w:rsidR="00381414" w:rsidRDefault="005D42C4">
      <w:pPr>
        <w:pStyle w:val="ConsPlusNormal"/>
        <w:suppressAutoHyphens/>
        <w:ind w:left="-426" w:firstLine="426"/>
        <w:jc w:val="both"/>
      </w:pPr>
      <w:r>
        <w:rPr>
          <w:rFonts w:ascii="Liberation Serif" w:hAnsi="Liberation Serif" w:cs="Times New Roman"/>
        </w:rPr>
        <w:t>***Транспортировка только тела (останков) умершего от места его хранения на кладбище (в крематорий) в пределах городского округа Заречный без дополнительных остановок и заездов по какой-либо необходимости и сопровождающих лиц;</w:t>
      </w:r>
    </w:p>
    <w:p w:rsidR="00381414" w:rsidRDefault="005D42C4">
      <w:pPr>
        <w:pStyle w:val="ConsPlusNormal"/>
        <w:ind w:left="-426" w:firstLine="426"/>
        <w:jc w:val="both"/>
      </w:pPr>
      <w:r>
        <w:rPr>
          <w:rFonts w:ascii="Liberation Serif" w:hAnsi="Liberation Serif" w:cs="Times New Roman"/>
        </w:rPr>
        <w:t>****Рытье могилы, забивание крышки гроба, опускание его в могилу, устройства холма и установку надгробного знака; при кремации тела (останков) умершего – предание тела (останков) умершего огню с последующей выдачей урны с прахом.</w:t>
      </w:r>
    </w:p>
    <w:sectPr w:rsidR="00381414" w:rsidSect="00066E51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93" w:rsidRDefault="00F91693">
      <w:r>
        <w:separator/>
      </w:r>
    </w:p>
  </w:endnote>
  <w:endnote w:type="continuationSeparator" w:id="0">
    <w:p w:rsidR="00F91693" w:rsidRDefault="00F9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93" w:rsidRDefault="00F91693">
      <w:r>
        <w:rPr>
          <w:color w:val="000000"/>
        </w:rPr>
        <w:separator/>
      </w:r>
    </w:p>
  </w:footnote>
  <w:footnote w:type="continuationSeparator" w:id="0">
    <w:p w:rsidR="00F91693" w:rsidRDefault="00F9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67002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</w:rPr>
    </w:sdtEndPr>
    <w:sdtContent>
      <w:p w:rsidR="00066E51" w:rsidRPr="00066E51" w:rsidRDefault="00066E51">
        <w:pPr>
          <w:pStyle w:val="a8"/>
          <w:jc w:val="center"/>
          <w:rPr>
            <w:rFonts w:ascii="Liberation Serif" w:hAnsi="Liberation Serif" w:cs="Liberation Serif"/>
            <w:sz w:val="24"/>
          </w:rPr>
        </w:pPr>
        <w:r w:rsidRPr="00066E51">
          <w:rPr>
            <w:rFonts w:ascii="Liberation Serif" w:hAnsi="Liberation Serif" w:cs="Liberation Serif"/>
            <w:sz w:val="24"/>
          </w:rPr>
          <w:fldChar w:fldCharType="begin"/>
        </w:r>
        <w:r w:rsidRPr="00066E51">
          <w:rPr>
            <w:rFonts w:ascii="Liberation Serif" w:hAnsi="Liberation Serif" w:cs="Liberation Serif"/>
            <w:sz w:val="24"/>
          </w:rPr>
          <w:instrText>PAGE   \* MERGEFORMAT</w:instrText>
        </w:r>
        <w:r w:rsidRPr="00066E51">
          <w:rPr>
            <w:rFonts w:ascii="Liberation Serif" w:hAnsi="Liberation Serif" w:cs="Liberation Serif"/>
            <w:sz w:val="24"/>
          </w:rPr>
          <w:fldChar w:fldCharType="separate"/>
        </w:r>
        <w:r w:rsidR="007A03B0">
          <w:rPr>
            <w:rFonts w:ascii="Liberation Serif" w:hAnsi="Liberation Serif" w:cs="Liberation Serif"/>
            <w:noProof/>
            <w:sz w:val="24"/>
          </w:rPr>
          <w:t>2</w:t>
        </w:r>
        <w:r w:rsidRPr="00066E51">
          <w:rPr>
            <w:rFonts w:ascii="Liberation Serif" w:hAnsi="Liberation Serif" w:cs="Liberation Serif"/>
            <w:sz w:val="24"/>
          </w:rPr>
          <w:fldChar w:fldCharType="end"/>
        </w:r>
      </w:p>
    </w:sdtContent>
  </w:sdt>
  <w:p w:rsidR="00066E51" w:rsidRPr="00066E51" w:rsidRDefault="00066E51">
    <w:pPr>
      <w:pStyle w:val="a8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14"/>
    <w:rsid w:val="00066E51"/>
    <w:rsid w:val="003761CB"/>
    <w:rsid w:val="00381414"/>
    <w:rsid w:val="005D42C4"/>
    <w:rsid w:val="007A03B0"/>
    <w:rsid w:val="00F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8B25"/>
  <w15:docId w15:val="{C9019A5C-3D56-408A-ABDF-0A6ABDCE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066E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6E51"/>
  </w:style>
  <w:style w:type="paragraph" w:styleId="aa">
    <w:name w:val="footer"/>
    <w:basedOn w:val="a"/>
    <w:link w:val="ab"/>
    <w:uiPriority w:val="99"/>
    <w:unhideWhenUsed/>
    <w:rsid w:val="00066E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0.03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2021-03-04T03:21:00Z</cp:lastPrinted>
  <dcterms:created xsi:type="dcterms:W3CDTF">2021-03-04T03:22:00Z</dcterms:created>
  <dcterms:modified xsi:type="dcterms:W3CDTF">2021-03-05T08:36:00Z</dcterms:modified>
</cp:coreProperties>
</file>