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E7BBA" w:rsidRPr="001A1D34" w:rsidRDefault="001E7BBA" w:rsidP="00601EF1">
      <w:pPr>
        <w:keepNext/>
        <w:spacing w:before="240" w:after="60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E7BBA" w:rsidRDefault="001E7BBA" w:rsidP="00601EF1">
      <w:pPr>
        <w:ind w:left="-284" w:right="-284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05B1A">
        <w:rPr>
          <w:rFonts w:ascii="Times New Roman" w:hAnsi="Times New Roman" w:cs="Times New Roman"/>
          <w:b/>
          <w:sz w:val="28"/>
          <w:szCs w:val="28"/>
          <w:u w:val="single"/>
        </w:rPr>
        <w:t>21.05.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№ </w:t>
      </w:r>
      <w:r w:rsidR="00CF3817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</w:p>
    <w:p w:rsidR="001E7BBA" w:rsidRPr="008D3AE6" w:rsidRDefault="001E7BBA" w:rsidP="00601EF1">
      <w:pPr>
        <w:ind w:left="-284" w:right="-284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8D3AE6" w:rsidRDefault="001E7BBA" w:rsidP="00CF3817">
      <w:pPr>
        <w:pStyle w:val="ConsPlusTitle"/>
        <w:ind w:left="-284" w:right="5811"/>
        <w:jc w:val="both"/>
        <w:rPr>
          <w:b w:val="0"/>
          <w:sz w:val="28"/>
          <w:szCs w:val="28"/>
        </w:rPr>
      </w:pPr>
      <w:r w:rsidRPr="008D3AE6">
        <w:rPr>
          <w:b w:val="0"/>
          <w:sz w:val="28"/>
          <w:szCs w:val="28"/>
        </w:rPr>
        <w:t xml:space="preserve">Об утверждении Положения </w:t>
      </w:r>
      <w:bookmarkStart w:id="0" w:name="_Hlk9238487"/>
      <w:r w:rsidR="008D3AE6" w:rsidRPr="008D3AE6">
        <w:rPr>
          <w:b w:val="0"/>
          <w:sz w:val="28"/>
          <w:szCs w:val="28"/>
        </w:rPr>
        <w:t xml:space="preserve">о порядке подготовки и рассмотрения ежегодного отчета о работе Думы городского округа Заречный </w:t>
      </w:r>
    </w:p>
    <w:bookmarkEnd w:id="0"/>
    <w:p w:rsidR="008D3AE6" w:rsidRPr="008D3AE6" w:rsidRDefault="008D3AE6" w:rsidP="00CF3817">
      <w:pPr>
        <w:pStyle w:val="ConsPlusTitle"/>
        <w:ind w:left="-284" w:right="5811"/>
        <w:jc w:val="both"/>
        <w:rPr>
          <w:b w:val="0"/>
          <w:sz w:val="28"/>
          <w:szCs w:val="28"/>
        </w:rPr>
      </w:pPr>
    </w:p>
    <w:p w:rsid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деятельности, в соответствии с Федеральным законом от 06.10.2003 г. № 131-ФЗ "Об общих принципах организации местного самоуправления в Российской Федерации" (в действующей редакции), на основании ст. 25, 45  Устава городского округа Заречный, </w:t>
      </w:r>
      <w:r w:rsidR="008D3AE6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Думы городского округа Заречный</w:t>
      </w:r>
    </w:p>
    <w:p w:rsidR="008D3AE6" w:rsidRPr="001E7BBA" w:rsidRDefault="008D3AE6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E7BBA">
        <w:rPr>
          <w:rFonts w:ascii="Times New Roman" w:eastAsia="Times New Roman" w:hAnsi="Times New Roman" w:cs="Times New Roman"/>
          <w:b/>
          <w:sz w:val="28"/>
          <w:szCs w:val="28"/>
        </w:rPr>
        <w:t>Дума решила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3AE6" w:rsidRPr="001E7BBA" w:rsidRDefault="008D3AE6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D3AE6" w:rsidRDefault="001E7BBA" w:rsidP="00601EF1">
      <w:pPr>
        <w:pStyle w:val="ConsPlusTitle"/>
        <w:ind w:left="-284" w:right="-284"/>
        <w:jc w:val="both"/>
        <w:rPr>
          <w:b w:val="0"/>
          <w:sz w:val="28"/>
          <w:szCs w:val="28"/>
        </w:rPr>
      </w:pPr>
      <w:r w:rsidRPr="001E7BBA">
        <w:rPr>
          <w:sz w:val="28"/>
          <w:szCs w:val="28"/>
        </w:rPr>
        <w:t xml:space="preserve">       </w:t>
      </w:r>
      <w:r w:rsidR="008D3AE6">
        <w:rPr>
          <w:sz w:val="28"/>
          <w:szCs w:val="28"/>
        </w:rPr>
        <w:t xml:space="preserve">      </w:t>
      </w:r>
      <w:r w:rsidRPr="008D3AE6">
        <w:rPr>
          <w:b w:val="0"/>
          <w:sz w:val="28"/>
          <w:szCs w:val="28"/>
        </w:rPr>
        <w:t>1. Утвердить Положение</w:t>
      </w:r>
      <w:r w:rsidRPr="001E7BBA">
        <w:rPr>
          <w:sz w:val="28"/>
          <w:szCs w:val="28"/>
        </w:rPr>
        <w:t xml:space="preserve"> </w:t>
      </w:r>
      <w:r w:rsidR="008D3AE6" w:rsidRPr="008D3AE6">
        <w:rPr>
          <w:b w:val="0"/>
          <w:sz w:val="28"/>
          <w:szCs w:val="28"/>
        </w:rPr>
        <w:t xml:space="preserve">о порядке подготовки и рассмотрения ежегодного отчета о работе Думы городского округа Заречный </w:t>
      </w: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7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в установленном порядке и разместить на официальном сайте городского округа Заречный.</w:t>
      </w: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>Председатель Думы городского округа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А.А. Кузнецов</w:t>
      </w:r>
    </w:p>
    <w:p w:rsidR="00601EF1" w:rsidRDefault="00601EF1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1EF1" w:rsidRDefault="00601EF1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Pr="001E7BBA" w:rsidRDefault="001E7BBA" w:rsidP="00601EF1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E7BBA">
        <w:rPr>
          <w:rFonts w:ascii="Times New Roman" w:eastAsia="Times New Roman" w:hAnsi="Times New Roman" w:cs="Times New Roman"/>
          <w:sz w:val="28"/>
          <w:szCs w:val="28"/>
        </w:rPr>
        <w:t>Глава  городского</w:t>
      </w:r>
      <w:proofErr w:type="gramEnd"/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</w:t>
      </w:r>
      <w:r w:rsidR="00601EF1">
        <w:rPr>
          <w:rFonts w:ascii="Times New Roman" w:eastAsia="Times New Roman" w:hAnsi="Times New Roman" w:cs="Times New Roman"/>
          <w:sz w:val="28"/>
          <w:szCs w:val="28"/>
        </w:rPr>
        <w:tab/>
      </w: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1E7BBA">
        <w:rPr>
          <w:rFonts w:ascii="Times New Roman" w:eastAsia="Times New Roman" w:hAnsi="Times New Roman" w:cs="Times New Roman"/>
          <w:sz w:val="28"/>
          <w:szCs w:val="28"/>
        </w:rPr>
        <w:t>Захарцев</w:t>
      </w:r>
      <w:proofErr w:type="spellEnd"/>
    </w:p>
    <w:p w:rsidR="001E7BBA" w:rsidRDefault="001E7BBA" w:rsidP="00601EF1">
      <w:pPr>
        <w:pStyle w:val="ConsPlusTitle"/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CF3817" w:rsidRDefault="00CF3817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1E7BBA" w:rsidRPr="00F26D3B" w:rsidRDefault="001E7BBA" w:rsidP="00601EF1">
      <w:pPr>
        <w:pStyle w:val="ConsPlusTitle"/>
        <w:ind w:left="-426" w:right="-284"/>
        <w:jc w:val="right"/>
      </w:pPr>
      <w:r w:rsidRPr="00F26D3B">
        <w:lastRenderedPageBreak/>
        <w:t>Утверждено</w:t>
      </w:r>
    </w:p>
    <w:p w:rsidR="001E7BBA" w:rsidRPr="00F26D3B" w:rsidRDefault="001E7BBA" w:rsidP="00601EF1">
      <w:pPr>
        <w:pStyle w:val="ConsPlusTitle"/>
        <w:ind w:left="-426" w:right="-284"/>
        <w:jc w:val="right"/>
      </w:pPr>
      <w:r>
        <w:t>р</w:t>
      </w:r>
      <w:r w:rsidRPr="00F26D3B">
        <w:t>ешением Думы</w:t>
      </w:r>
    </w:p>
    <w:p w:rsidR="001E7BBA" w:rsidRDefault="001E7BBA" w:rsidP="00601EF1">
      <w:pPr>
        <w:pStyle w:val="ConsPlusTitle"/>
        <w:ind w:left="-426" w:right="-284"/>
        <w:jc w:val="right"/>
      </w:pPr>
      <w:r>
        <w:t>от __________ № ___</w:t>
      </w:r>
    </w:p>
    <w:p w:rsidR="001E7BBA" w:rsidRPr="00F26D3B" w:rsidRDefault="001E7BBA" w:rsidP="00601EF1">
      <w:pPr>
        <w:pStyle w:val="ConsPlusTitle"/>
        <w:ind w:left="-426" w:right="-284"/>
        <w:jc w:val="right"/>
      </w:pPr>
    </w:p>
    <w:p w:rsidR="001E7BBA" w:rsidRDefault="001E7BBA" w:rsidP="00601EF1">
      <w:pPr>
        <w:pStyle w:val="ConsPlusTitle"/>
        <w:ind w:left="-426" w:right="-284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 xml:space="preserve">Положение </w:t>
      </w:r>
    </w:p>
    <w:p w:rsidR="001E7BBA" w:rsidRDefault="001E7BBA" w:rsidP="00601EF1">
      <w:pPr>
        <w:pStyle w:val="ConsPlusTitle"/>
        <w:ind w:left="-426" w:right="-284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>о порядке подготовки и рассмотрения ежегодн</w:t>
      </w:r>
      <w:r>
        <w:rPr>
          <w:sz w:val="28"/>
          <w:szCs w:val="28"/>
        </w:rPr>
        <w:t>ого</w:t>
      </w:r>
      <w:r w:rsidRPr="00A32B4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32B4B">
        <w:rPr>
          <w:sz w:val="28"/>
          <w:szCs w:val="28"/>
        </w:rPr>
        <w:t xml:space="preserve"> </w:t>
      </w:r>
      <w:r w:rsidR="00142962">
        <w:rPr>
          <w:sz w:val="28"/>
          <w:szCs w:val="28"/>
        </w:rPr>
        <w:t xml:space="preserve">о работе Думы </w:t>
      </w:r>
      <w:r w:rsidRPr="00A32B4B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 </w:t>
      </w:r>
    </w:p>
    <w:p w:rsidR="00142962" w:rsidRPr="00A32B4B" w:rsidRDefault="00142962" w:rsidP="00601EF1">
      <w:pPr>
        <w:pStyle w:val="ConsPlusTitle"/>
        <w:ind w:left="-426" w:right="-284"/>
        <w:jc w:val="center"/>
        <w:rPr>
          <w:sz w:val="28"/>
          <w:szCs w:val="28"/>
        </w:rPr>
      </w:pPr>
    </w:p>
    <w:p w:rsidR="001E7BBA" w:rsidRPr="00935732" w:rsidRDefault="001E7BBA" w:rsidP="00601EF1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D3E8B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порядок подготовки и рассмотрения ежегодного отчета </w:t>
      </w:r>
      <w:r w:rsidR="005D3E8B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о результатах </w:t>
      </w:r>
      <w:r w:rsidR="005D3E8B">
        <w:rPr>
          <w:rFonts w:ascii="Times New Roman" w:hAnsi="Times New Roman" w:cs="Times New Roman"/>
          <w:sz w:val="28"/>
          <w:szCs w:val="28"/>
        </w:rPr>
        <w:t>ее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деятельности, деятельности  </w:t>
      </w:r>
      <w:r w:rsidR="005D3E8B">
        <w:rPr>
          <w:rFonts w:ascii="Times New Roman" w:hAnsi="Times New Roman" w:cs="Times New Roman"/>
          <w:sz w:val="28"/>
          <w:szCs w:val="28"/>
        </w:rPr>
        <w:t>депутатов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</w:t>
      </w:r>
      <w:r w:rsidR="005D3E8B"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городского округа Заречный,  </w:t>
      </w:r>
      <w:r w:rsidR="005D3E8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3E8B" w:rsidRPr="00935732">
        <w:rPr>
          <w:rFonts w:ascii="Times New Roman" w:hAnsi="Times New Roman" w:cs="Times New Roman"/>
          <w:sz w:val="28"/>
          <w:szCs w:val="28"/>
        </w:rPr>
        <w:t>по контролю за исполнением органами местного самоуправления городского округа и должностными лицами органов местного самоуправления городского округа полномочий по решению вопросов местного значения.</w:t>
      </w:r>
    </w:p>
    <w:p w:rsidR="001E7BBA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Ежегодный отчет </w:t>
      </w:r>
      <w:r w:rsidR="005D3E8B"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>городского округа призван повысить эффективность деятельности органов местного самоуправления городского округа, а также определить зоны, требующие приоритетного внимания органов местного самоуправления городского округа.</w:t>
      </w:r>
    </w:p>
    <w:p w:rsidR="001E7BBA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="005D3E8B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позволяет оценивать степень результативности муниципального управления в городском округе и планировать меры по его дальнейшему совершенствованию.</w:t>
      </w:r>
    </w:p>
    <w:p w:rsidR="00CB66CC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5764E0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="00CB66CC" w:rsidRPr="005764E0">
        <w:rPr>
          <w:rFonts w:ascii="Times New Roman" w:hAnsi="Times New Roman" w:cs="Times New Roman"/>
          <w:sz w:val="28"/>
          <w:szCs w:val="28"/>
          <w:highlight w:val="yellow"/>
        </w:rPr>
        <w:t xml:space="preserve">Ежегодный отчет о работе Думы </w:t>
      </w:r>
      <w:r w:rsidR="005764E0" w:rsidRPr="005764E0">
        <w:rPr>
          <w:rFonts w:ascii="Times New Roman" w:hAnsi="Times New Roman" w:cs="Times New Roman"/>
          <w:sz w:val="28"/>
          <w:szCs w:val="28"/>
          <w:highlight w:val="yellow"/>
        </w:rPr>
        <w:t>осуществляется на заседании Думы, как правило</w:t>
      </w:r>
      <w:r w:rsidR="005764E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5764E0" w:rsidRPr="005764E0">
        <w:rPr>
          <w:rFonts w:ascii="Times New Roman" w:hAnsi="Times New Roman" w:cs="Times New Roman"/>
          <w:sz w:val="28"/>
          <w:szCs w:val="28"/>
          <w:highlight w:val="yellow"/>
        </w:rPr>
        <w:t xml:space="preserve"> в феврале месяце года, следующего за отчетным</w:t>
      </w:r>
      <w:r w:rsidR="00CB66CC" w:rsidRPr="005764E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E7BBA" w:rsidRPr="00935732" w:rsidRDefault="00532BAC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BBA" w:rsidRPr="00935732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Положении:</w:t>
      </w:r>
    </w:p>
    <w:p w:rsidR="00CB66CC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1) деятельность </w:t>
      </w:r>
      <w:r w:rsidR="00CB66CC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– осуществление </w:t>
      </w:r>
      <w:r w:rsidR="00CB66CC">
        <w:rPr>
          <w:rFonts w:ascii="Times New Roman" w:hAnsi="Times New Roman" w:cs="Times New Roman"/>
          <w:sz w:val="28"/>
          <w:szCs w:val="28"/>
        </w:rPr>
        <w:t>Думой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полномочий, установленных законами и иными нормативными правовыми актами Российской Федерации и Свердловской области, </w:t>
      </w:r>
      <w:r w:rsidR="00532BAC" w:rsidRPr="00935732">
        <w:rPr>
          <w:rFonts w:ascii="Times New Roman" w:hAnsi="Times New Roman" w:cs="Times New Roman"/>
          <w:sz w:val="28"/>
          <w:szCs w:val="28"/>
        </w:rPr>
        <w:t xml:space="preserve">Уставом городского округа, </w:t>
      </w:r>
      <w:r w:rsidR="00532BAC">
        <w:rPr>
          <w:rFonts w:ascii="Times New Roman" w:hAnsi="Times New Roman" w:cs="Times New Roman"/>
          <w:sz w:val="28"/>
          <w:szCs w:val="28"/>
        </w:rPr>
        <w:t xml:space="preserve">Регламентом Думы городского округа, </w:t>
      </w:r>
      <w:r w:rsidRPr="00935732">
        <w:rPr>
          <w:rFonts w:ascii="Times New Roman" w:hAnsi="Times New Roman" w:cs="Times New Roman"/>
          <w:sz w:val="28"/>
          <w:szCs w:val="28"/>
        </w:rPr>
        <w:t>нормативными правовыми актами Думы городского округа</w:t>
      </w:r>
      <w:r w:rsidR="00CB66CC"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2) деятельность </w:t>
      </w:r>
      <w:r w:rsidR="00203AED">
        <w:rPr>
          <w:rFonts w:ascii="Times New Roman" w:hAnsi="Times New Roman" w:cs="Times New Roman"/>
          <w:sz w:val="28"/>
          <w:szCs w:val="28"/>
        </w:rPr>
        <w:t>депутатов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- осуществление </w:t>
      </w:r>
      <w:r w:rsidR="00203AED">
        <w:rPr>
          <w:rFonts w:ascii="Times New Roman" w:hAnsi="Times New Roman" w:cs="Times New Roman"/>
          <w:sz w:val="28"/>
          <w:szCs w:val="28"/>
        </w:rPr>
        <w:t>депутатами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полномочий, установленных </w:t>
      </w:r>
      <w:r w:rsidR="00532BA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935732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Свердловской области, </w:t>
      </w:r>
      <w:r w:rsidR="00532BAC" w:rsidRPr="00935732">
        <w:rPr>
          <w:rFonts w:ascii="Times New Roman" w:hAnsi="Times New Roman" w:cs="Times New Roman"/>
          <w:sz w:val="28"/>
          <w:szCs w:val="28"/>
        </w:rPr>
        <w:t xml:space="preserve">Уставом городского округа, законами </w:t>
      </w:r>
      <w:r w:rsidR="00532BAC">
        <w:rPr>
          <w:rFonts w:ascii="Times New Roman" w:hAnsi="Times New Roman" w:cs="Times New Roman"/>
          <w:sz w:val="28"/>
          <w:szCs w:val="28"/>
        </w:rPr>
        <w:t xml:space="preserve">Регламентом Думы городского округа, </w:t>
      </w:r>
      <w:r w:rsidRPr="00935732">
        <w:rPr>
          <w:rFonts w:ascii="Times New Roman" w:hAnsi="Times New Roman" w:cs="Times New Roman"/>
          <w:sz w:val="28"/>
          <w:szCs w:val="28"/>
        </w:rPr>
        <w:t>нормативными правовыми актами Думы городского округа</w:t>
      </w:r>
      <w:r w:rsidR="00203AED">
        <w:rPr>
          <w:rFonts w:ascii="Times New Roman" w:hAnsi="Times New Roman" w:cs="Times New Roman"/>
          <w:sz w:val="28"/>
          <w:szCs w:val="28"/>
        </w:rPr>
        <w:t>.</w:t>
      </w:r>
    </w:p>
    <w:p w:rsidR="00203AED" w:rsidRDefault="00203AE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Pr="00935732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2. Структура и содержание ежегодного отчета </w:t>
      </w:r>
      <w:r w:rsidR="004155A0">
        <w:rPr>
          <w:rFonts w:ascii="Times New Roman" w:hAnsi="Times New Roman" w:cs="Times New Roman"/>
          <w:b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1E7BBA" w:rsidRDefault="005764E0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532BAC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представляет собой итоговую информацию, представляемую по основным направлениям </w:t>
      </w:r>
      <w:r w:rsidR="00532BAC">
        <w:rPr>
          <w:rFonts w:ascii="Times New Roman" w:hAnsi="Times New Roman" w:cs="Times New Roman"/>
          <w:sz w:val="28"/>
          <w:szCs w:val="28"/>
        </w:rPr>
        <w:t>ее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деятельности, деятельности </w:t>
      </w:r>
      <w:r w:rsidR="00532BAC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информацию по решению вопросов, поставленных Думой городского округа в соответствии с полномочиями, установленными действующим законодательством Российской Федерации и </w:t>
      </w:r>
      <w:hyperlink r:id="rId4" w:history="1">
        <w:r w:rsidR="001E7BBA" w:rsidRPr="009357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764E0" w:rsidRPr="00935732" w:rsidRDefault="005764E0" w:rsidP="005764E0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Подготовка ежегодного отчета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</w:t>
      </w:r>
      <w:r>
        <w:rPr>
          <w:rFonts w:ascii="Times New Roman" w:hAnsi="Times New Roman" w:cs="Times New Roman"/>
          <w:sz w:val="28"/>
          <w:szCs w:val="28"/>
        </w:rPr>
        <w:t>аппаратом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и</w:t>
      </w:r>
      <w:r w:rsidRPr="00935732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депутатами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4E0" w:rsidRPr="00935732" w:rsidRDefault="005764E0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</w:p>
    <w:p w:rsidR="001E7BBA" w:rsidRPr="00935732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8D673B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должен содержать следующую информацию:</w:t>
      </w:r>
    </w:p>
    <w:p w:rsidR="001E7BBA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1) </w:t>
      </w:r>
      <w:r w:rsidR="008D673B">
        <w:rPr>
          <w:rFonts w:ascii="Times New Roman" w:hAnsi="Times New Roman" w:cs="Times New Roman"/>
          <w:sz w:val="28"/>
          <w:szCs w:val="28"/>
        </w:rPr>
        <w:t>основные направления деятельности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формы работы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показатели эффективности работы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основные </w:t>
      </w:r>
      <w:r w:rsidR="000B32B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и основные </w:t>
      </w:r>
      <w:r w:rsidR="004155A0">
        <w:rPr>
          <w:rFonts w:ascii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sz w:val="28"/>
          <w:szCs w:val="28"/>
        </w:rPr>
        <w:t>рассмотренные в отчетном году:</w:t>
      </w:r>
    </w:p>
    <w:p w:rsidR="008D673B" w:rsidRDefault="008D673B" w:rsidP="00601EF1">
      <w:pPr>
        <w:tabs>
          <w:tab w:val="left" w:pos="5580"/>
        </w:tabs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73B">
        <w:rPr>
          <w:rFonts w:ascii="Times New Roman" w:eastAsia="Times New Roman" w:hAnsi="Times New Roman" w:cs="Times New Roman"/>
          <w:sz w:val="28"/>
          <w:szCs w:val="28"/>
        </w:rPr>
        <w:t xml:space="preserve"> сфере организационно-правовых основ деятельности органов местного самоуправления городского округа Заречный и решения вопросов местного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73B">
        <w:rPr>
          <w:rFonts w:ascii="Times New Roman" w:eastAsia="Times New Roman" w:hAnsi="Times New Roman" w:cs="Times New Roman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8D67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3B">
        <w:rPr>
          <w:rFonts w:ascii="Times New Roman" w:hAnsi="Times New Roman" w:cs="Times New Roman"/>
          <w:sz w:val="28"/>
          <w:szCs w:val="28"/>
        </w:rPr>
        <w:t>в сфере муниципальной службы, противодействия коррупции, а также в отношении лиц, замещающих на постоянной основе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65A" w:rsidRDefault="004E765A" w:rsidP="00601EF1">
      <w:pPr>
        <w:ind w:left="-426" w:right="-284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социально-</w:t>
      </w:r>
      <w:proofErr w:type="gramStart"/>
      <w:r w:rsidRPr="004E765A">
        <w:rPr>
          <w:rFonts w:ascii="Times New Roman" w:eastAsia="Times New Roman" w:hAnsi="Times New Roman" w:cs="Times New Roman"/>
          <w:sz w:val="28"/>
          <w:szCs w:val="28"/>
        </w:rPr>
        <w:t>экономической,  бюджетной</w:t>
      </w:r>
      <w:proofErr w:type="gramEnd"/>
      <w:r w:rsidRPr="004E765A">
        <w:rPr>
          <w:rFonts w:ascii="Times New Roman" w:eastAsia="Times New Roman" w:hAnsi="Times New Roman" w:cs="Times New Roman"/>
          <w:sz w:val="28"/>
          <w:szCs w:val="28"/>
        </w:rPr>
        <w:t>, налоговой политики и развития инфраструктуры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2BD" w:rsidRPr="008D673B" w:rsidRDefault="000B32BD" w:rsidP="00601EF1">
      <w:pPr>
        <w:tabs>
          <w:tab w:val="left" w:pos="5580"/>
        </w:tabs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 w:rsidRPr="008D673B">
        <w:rPr>
          <w:rFonts w:ascii="Times New Roman" w:eastAsia="Times New Roman" w:hAnsi="Times New Roman" w:cs="Times New Roman"/>
          <w:sz w:val="28"/>
          <w:szCs w:val="28"/>
        </w:rPr>
        <w:t xml:space="preserve">- принятые в рамках мониторинга действующего законодательства, </w:t>
      </w:r>
    </w:p>
    <w:p w:rsidR="004E765A" w:rsidRDefault="004E765A" w:rsidP="003D0554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рассмотренные на заседаниях депутатских комиссий и Думы городского округа в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рамках осуществления контрольных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Default="004E765A" w:rsidP="003D0554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аконотворческая деятельность Думы городского округа Заречный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4E765A" w:rsidRDefault="004E765A" w:rsidP="003D0554">
      <w:pPr>
        <w:ind w:left="-426" w:right="-284"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рганизационные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проведенные в отчетном году;</w:t>
      </w:r>
    </w:p>
    <w:p w:rsidR="004E765A" w:rsidRDefault="004E765A" w:rsidP="003D0554">
      <w:pPr>
        <w:tabs>
          <w:tab w:val="left" w:pos="870"/>
        </w:tabs>
        <w:ind w:left="-426" w:right="-284"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8) </w:t>
      </w:r>
      <w:r w:rsidR="000B32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абота депутатов в городских комиссиях и советах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Pr="004E765A" w:rsidRDefault="000B32BD" w:rsidP="003D0554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765A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рганизация работы Думы городского округа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Pr="004E765A" w:rsidRDefault="000B32BD" w:rsidP="003D0554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, с обращениями граждан и организаций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Default="000B32BD" w:rsidP="003D0554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пособы обеспечения доступа к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о деятельности Думы городского округа Заречный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2BD" w:rsidRDefault="000B32B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3. Предварительное рассмотрение отчета </w:t>
      </w:r>
      <w:r w:rsidR="00A33CC0">
        <w:rPr>
          <w:rFonts w:ascii="Times New Roman" w:hAnsi="Times New Roman" w:cs="Times New Roman"/>
          <w:b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0B32BD" w:rsidRPr="00935732" w:rsidRDefault="000B32B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3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021093">
        <w:rPr>
          <w:rFonts w:ascii="Times New Roman" w:hAnsi="Times New Roman" w:cs="Times New Roman"/>
          <w:sz w:val="28"/>
          <w:szCs w:val="28"/>
          <w:highlight w:val="yellow"/>
        </w:rPr>
        <w:t>1. Отчет Думы городского округа в установленный Регламентом Думы срок направляется депутатам для изучения.</w:t>
      </w:r>
    </w:p>
    <w:p w:rsidR="001E7BBA" w:rsidRPr="00935732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</w:t>
      </w:r>
      <w:r w:rsidR="001E7BBA" w:rsidRPr="0093573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</w:t>
      </w:r>
      <w:r w:rsidR="000B32BD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заседаниях постоянных комиссий Думы городского округа.</w:t>
      </w:r>
    </w:p>
    <w:p w:rsidR="001E7BBA" w:rsidRPr="00935732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BBA" w:rsidRPr="00935732">
        <w:rPr>
          <w:rFonts w:ascii="Times New Roman" w:hAnsi="Times New Roman" w:cs="Times New Roman"/>
          <w:sz w:val="28"/>
          <w:szCs w:val="28"/>
        </w:rPr>
        <w:t>. В ходе предварительного рассмотрения и по его итогам депутаты Думы городского округа и постоянные комиссии Думы могут высказать предложения</w:t>
      </w:r>
      <w:r w:rsidR="000B32BD">
        <w:rPr>
          <w:rFonts w:ascii="Times New Roman" w:hAnsi="Times New Roman" w:cs="Times New Roman"/>
          <w:sz w:val="28"/>
          <w:szCs w:val="28"/>
        </w:rPr>
        <w:t>, замечания и дополнения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по отчету </w:t>
      </w:r>
      <w:r w:rsidR="000B32BD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оформить их в письменной форме и направить </w:t>
      </w:r>
      <w:r w:rsidR="000B32BD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E7BBA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Предложения и замечания подлежат обязательному рассмотрению </w:t>
      </w:r>
      <w:r w:rsidR="00A33CC0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результаты рассмотрения оформляются в письменном виде и приобщаются к отчету.</w:t>
      </w:r>
    </w:p>
    <w:p w:rsidR="00A33CC0" w:rsidRPr="00935732" w:rsidRDefault="00A33CC0" w:rsidP="00601EF1">
      <w:pPr>
        <w:ind w:left="-426" w:right="-284" w:firstLine="540"/>
        <w:rPr>
          <w:rFonts w:ascii="Times New Roman" w:hAnsi="Times New Roman" w:cs="Times New Roman"/>
          <w:b/>
          <w:sz w:val="28"/>
          <w:szCs w:val="28"/>
        </w:rPr>
      </w:pPr>
    </w:p>
    <w:p w:rsidR="001E7BBA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4. Заслушивание отчета </w:t>
      </w:r>
      <w:r w:rsidR="00A33CC0">
        <w:rPr>
          <w:rFonts w:ascii="Times New Roman" w:hAnsi="Times New Roman" w:cs="Times New Roman"/>
          <w:b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A33CC0" w:rsidRPr="00935732" w:rsidRDefault="00A33CC0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3" w:rsidRDefault="00021093" w:rsidP="00021093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5764E0">
        <w:rPr>
          <w:rFonts w:ascii="Times New Roman" w:hAnsi="Times New Roman" w:cs="Times New Roman"/>
          <w:sz w:val="28"/>
          <w:szCs w:val="28"/>
          <w:highlight w:val="yellow"/>
        </w:rPr>
        <w:t>. Отчет Думы городского округа представляется на заседании Думы председателем Думы городского округа в тезисной форме, подготовленной аппаратом Думы.</w:t>
      </w:r>
      <w:r w:rsidRPr="0093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93" w:rsidRDefault="00021093" w:rsidP="00021093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</w:p>
    <w:p w:rsidR="001E7BBA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E7BBA" w:rsidRPr="00021093">
        <w:rPr>
          <w:rFonts w:ascii="Times New Roman" w:hAnsi="Times New Roman" w:cs="Times New Roman"/>
          <w:sz w:val="28"/>
          <w:szCs w:val="28"/>
          <w:highlight w:val="yellow"/>
        </w:rPr>
        <w:t>. Информация о дате, времени и месте проведения заседания Думы городского округа не менее, чем за неделю</w:t>
      </w:r>
      <w:r w:rsidRPr="00021093">
        <w:rPr>
          <w:rFonts w:ascii="Times New Roman" w:hAnsi="Times New Roman" w:cs="Times New Roman"/>
          <w:sz w:val="28"/>
          <w:szCs w:val="28"/>
          <w:highlight w:val="yellow"/>
        </w:rPr>
        <w:t xml:space="preserve"> до заседания </w:t>
      </w:r>
      <w:proofErr w:type="gramStart"/>
      <w:r w:rsidRPr="00021093">
        <w:rPr>
          <w:rFonts w:ascii="Times New Roman" w:hAnsi="Times New Roman" w:cs="Times New Roman"/>
          <w:sz w:val="28"/>
          <w:szCs w:val="28"/>
          <w:highlight w:val="yellow"/>
        </w:rPr>
        <w:t xml:space="preserve">Думы </w:t>
      </w:r>
      <w:r w:rsidR="001E7BBA" w:rsidRPr="00021093">
        <w:rPr>
          <w:rFonts w:ascii="Times New Roman" w:hAnsi="Times New Roman" w:cs="Times New Roman"/>
          <w:sz w:val="28"/>
          <w:szCs w:val="28"/>
          <w:highlight w:val="yellow"/>
        </w:rPr>
        <w:t xml:space="preserve"> размещается</w:t>
      </w:r>
      <w:proofErr w:type="gramEnd"/>
      <w:r w:rsidR="001E7BBA" w:rsidRPr="00021093">
        <w:rPr>
          <w:rFonts w:ascii="Times New Roman" w:hAnsi="Times New Roman" w:cs="Times New Roman"/>
          <w:sz w:val="28"/>
          <w:szCs w:val="28"/>
          <w:highlight w:val="yellow"/>
        </w:rPr>
        <w:t xml:space="preserve"> в средствах массовой информации, а также на официальном сайте городского округа.</w:t>
      </w:r>
    </w:p>
    <w:p w:rsidR="00021093" w:rsidRPr="00935732" w:rsidRDefault="00021093" w:rsidP="00021093">
      <w:pPr>
        <w:ind w:left="-426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Pr="005764E0">
        <w:rPr>
          <w:rFonts w:ascii="Times New Roman" w:eastAsia="Times New Roman" w:hAnsi="Times New Roman" w:cs="Times New Roman"/>
          <w:sz w:val="28"/>
          <w:szCs w:val="28"/>
          <w:highlight w:val="yellow"/>
        </w:rPr>
        <w:t>. Депутат Думы имеет право выступить на заседании Думы с отчетом о своей деятельности. Регламент выступления устанавливается голосованием на заседании Думы.</w:t>
      </w:r>
    </w:p>
    <w:p w:rsidR="001E7BBA" w:rsidRPr="00935732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02109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1E7BBA" w:rsidRPr="0002109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021093">
        <w:rPr>
          <w:rFonts w:ascii="Times New Roman" w:hAnsi="Times New Roman" w:cs="Times New Roman"/>
          <w:sz w:val="28"/>
          <w:szCs w:val="28"/>
          <w:highlight w:val="yellow"/>
        </w:rPr>
        <w:t>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Думы городского округа может быть предоставлена возможность задать вопрос </w:t>
      </w:r>
      <w:r w:rsidR="00A33CC0">
        <w:rPr>
          <w:rFonts w:ascii="Times New Roman" w:hAnsi="Times New Roman" w:cs="Times New Roman"/>
          <w:sz w:val="28"/>
          <w:szCs w:val="28"/>
        </w:rPr>
        <w:t>председателю Думы городского округа, депутатам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либо  предоставлено слово для выступления в порядке, установленном </w:t>
      </w:r>
      <w:hyperlink r:id="rId5" w:history="1">
        <w:r w:rsidR="001E7BBA" w:rsidRPr="0093573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Думы городского округа.</w:t>
      </w:r>
    </w:p>
    <w:p w:rsidR="001E7BBA" w:rsidRPr="00935732" w:rsidRDefault="0002109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BBA" w:rsidRPr="00935732">
        <w:rPr>
          <w:rFonts w:ascii="Times New Roman" w:hAnsi="Times New Roman" w:cs="Times New Roman"/>
          <w:sz w:val="28"/>
          <w:szCs w:val="28"/>
        </w:rPr>
        <w:t>.</w:t>
      </w:r>
      <w:r w:rsidR="004155A0">
        <w:rPr>
          <w:rFonts w:ascii="Times New Roman" w:hAnsi="Times New Roman" w:cs="Times New Roman"/>
          <w:sz w:val="28"/>
          <w:szCs w:val="28"/>
        </w:rPr>
        <w:t xml:space="preserve"> </w:t>
      </w:r>
      <w:r w:rsidR="001E7BBA" w:rsidRPr="00935732">
        <w:rPr>
          <w:rFonts w:ascii="Times New Roman" w:hAnsi="Times New Roman" w:cs="Times New Roman"/>
          <w:sz w:val="28"/>
          <w:szCs w:val="28"/>
        </w:rPr>
        <w:t>Вопросы, предложения и замечания</w:t>
      </w:r>
      <w:r w:rsidR="004155A0">
        <w:rPr>
          <w:rFonts w:ascii="Times New Roman" w:hAnsi="Times New Roman" w:cs="Times New Roman"/>
          <w:sz w:val="28"/>
          <w:szCs w:val="28"/>
        </w:rPr>
        <w:t xml:space="preserve"> к отчету о работе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, поступившие в адрес </w:t>
      </w:r>
      <w:r w:rsidR="00A33CC0">
        <w:rPr>
          <w:rFonts w:ascii="Times New Roman" w:hAnsi="Times New Roman" w:cs="Times New Roman"/>
          <w:sz w:val="28"/>
          <w:szCs w:val="28"/>
        </w:rPr>
        <w:t>Думы либо отдельных депутатов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на депутатских комиссиях и непосредственно на заседании </w:t>
      </w:r>
      <w:proofErr w:type="gramStart"/>
      <w:r w:rsidR="001E7BBA" w:rsidRPr="00935732">
        <w:rPr>
          <w:rFonts w:ascii="Times New Roman" w:hAnsi="Times New Roman" w:cs="Times New Roman"/>
          <w:sz w:val="28"/>
          <w:szCs w:val="28"/>
        </w:rPr>
        <w:t>Думы,  подлежат</w:t>
      </w:r>
      <w:proofErr w:type="gramEnd"/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обязательному рассмотрению, результаты рассмотрения оформляются в письменном виде и приобщаются к отчету.</w:t>
      </w:r>
    </w:p>
    <w:p w:rsidR="001E7BBA" w:rsidRPr="00935732" w:rsidRDefault="0082387F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1E7BBA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. По результатам заслушивания отчета </w:t>
      </w:r>
      <w:r w:rsidR="00A33CC0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о работе </w:t>
      </w:r>
      <w:proofErr w:type="gramStart"/>
      <w:r w:rsidR="00A33CC0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Думы </w:t>
      </w:r>
      <w:r w:rsidR="001E7BBA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городского</w:t>
      </w:r>
      <w:proofErr w:type="gramEnd"/>
      <w:r w:rsidR="001E7BBA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 округа Дума городского округа принимает решение</w:t>
      </w:r>
      <w:r w:rsidR="002A1803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 об утверждении отчета</w:t>
      </w:r>
      <w:r w:rsidR="001E7BBA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, в котором отражаются предложения по совершенствованию деятельности </w:t>
      </w:r>
      <w:r w:rsidR="00A33CC0" w:rsidRPr="003D0554">
        <w:rPr>
          <w:rFonts w:ascii="Times New Roman" w:hAnsi="Times New Roman" w:cs="Times New Roman"/>
          <w:sz w:val="28"/>
          <w:szCs w:val="28"/>
          <w:highlight w:val="yellow"/>
        </w:rPr>
        <w:t xml:space="preserve">Думы </w:t>
      </w:r>
      <w:r w:rsidR="001E7BBA" w:rsidRPr="003D0554">
        <w:rPr>
          <w:rFonts w:ascii="Times New Roman" w:hAnsi="Times New Roman" w:cs="Times New Roman"/>
          <w:sz w:val="28"/>
          <w:szCs w:val="28"/>
          <w:highlight w:val="yellow"/>
        </w:rPr>
        <w:t>городского округа</w:t>
      </w:r>
      <w:r w:rsidR="00A33CC0" w:rsidRPr="003D055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E7BBA" w:rsidRPr="00935732" w:rsidRDefault="0082387F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Решение Думы городского округа по отчету о </w:t>
      </w:r>
      <w:r w:rsidR="002A1803">
        <w:rPr>
          <w:rFonts w:ascii="Times New Roman" w:hAnsi="Times New Roman" w:cs="Times New Roman"/>
          <w:sz w:val="28"/>
          <w:szCs w:val="28"/>
        </w:rPr>
        <w:t>работе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E7BBA" w:rsidRPr="00935732">
        <w:rPr>
          <w:rFonts w:ascii="Times New Roman" w:hAnsi="Times New Roman" w:cs="Times New Roman"/>
          <w:sz w:val="28"/>
          <w:szCs w:val="28"/>
        </w:rPr>
        <w:t>и  текст</w:t>
      </w:r>
      <w:proofErr w:type="gramEnd"/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2A1803">
        <w:rPr>
          <w:rFonts w:ascii="Times New Roman" w:hAnsi="Times New Roman" w:cs="Times New Roman"/>
          <w:sz w:val="28"/>
          <w:szCs w:val="28"/>
        </w:rPr>
        <w:t>о работе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подлежат обязательному официальному опубликованию</w:t>
      </w:r>
      <w:r w:rsidR="003D055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городского округа Заречный.</w:t>
      </w:r>
    </w:p>
    <w:p w:rsidR="001E7BBA" w:rsidRPr="00935732" w:rsidRDefault="0082387F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</w:t>
      </w:r>
      <w:r w:rsidR="002A1803">
        <w:rPr>
          <w:rFonts w:ascii="Times New Roman" w:hAnsi="Times New Roman" w:cs="Times New Roman"/>
          <w:sz w:val="28"/>
          <w:szCs w:val="28"/>
        </w:rPr>
        <w:t>Депутаты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вправе в письменном виде изложить свое особое мнение по вопросу оценки своей деятельности</w:t>
      </w:r>
      <w:r w:rsidR="002A1803">
        <w:rPr>
          <w:rFonts w:ascii="Times New Roman" w:hAnsi="Times New Roman" w:cs="Times New Roman"/>
          <w:sz w:val="28"/>
          <w:szCs w:val="28"/>
        </w:rPr>
        <w:t>, деятельности аппарата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="002A1803">
        <w:rPr>
          <w:rFonts w:ascii="Times New Roman" w:hAnsi="Times New Roman" w:cs="Times New Roman"/>
          <w:sz w:val="28"/>
          <w:szCs w:val="28"/>
        </w:rPr>
        <w:t xml:space="preserve">Думы </w:t>
      </w:r>
      <w:r w:rsidR="002A1803" w:rsidRPr="009357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180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, представить его в Думу не позднее трех дней со дня </w:t>
      </w:r>
      <w:r w:rsidR="002A1803">
        <w:rPr>
          <w:rFonts w:ascii="Times New Roman" w:hAnsi="Times New Roman" w:cs="Times New Roman"/>
          <w:sz w:val="28"/>
          <w:szCs w:val="28"/>
        </w:rPr>
        <w:t>принятия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об отчете. 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В этом случае особое мнение </w:t>
      </w:r>
      <w:r w:rsidR="002A1803">
        <w:rPr>
          <w:rFonts w:ascii="Times New Roman" w:hAnsi="Times New Roman" w:cs="Times New Roman"/>
          <w:sz w:val="28"/>
          <w:szCs w:val="28"/>
        </w:rPr>
        <w:t>депутата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подлежит </w:t>
      </w:r>
      <w:proofErr w:type="gramStart"/>
      <w:r w:rsidRPr="00935732">
        <w:rPr>
          <w:rFonts w:ascii="Times New Roman" w:hAnsi="Times New Roman" w:cs="Times New Roman"/>
          <w:sz w:val="28"/>
          <w:szCs w:val="28"/>
        </w:rPr>
        <w:t>официальному  опубликованию</w:t>
      </w:r>
      <w:proofErr w:type="gramEnd"/>
      <w:r w:rsidRPr="00935732">
        <w:rPr>
          <w:rFonts w:ascii="Times New Roman" w:hAnsi="Times New Roman" w:cs="Times New Roman"/>
          <w:sz w:val="28"/>
          <w:szCs w:val="28"/>
        </w:rPr>
        <w:t xml:space="preserve"> одновременно с решением Думы об отчете </w:t>
      </w:r>
      <w:r w:rsidR="002A1803">
        <w:rPr>
          <w:rFonts w:ascii="Times New Roman" w:hAnsi="Times New Roman" w:cs="Times New Roman"/>
          <w:sz w:val="28"/>
          <w:szCs w:val="28"/>
        </w:rPr>
        <w:t xml:space="preserve">о работе Думы </w:t>
      </w:r>
      <w:r w:rsidRPr="009357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1803"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1E7BBA" w:rsidRDefault="001E7BBA" w:rsidP="00601EF1">
      <w:pPr>
        <w:ind w:left="-426" w:right="-284"/>
      </w:pPr>
    </w:p>
    <w:sectPr w:rsidR="001E7BBA" w:rsidSect="00601E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A"/>
    <w:rsid w:val="00021093"/>
    <w:rsid w:val="000B32BD"/>
    <w:rsid w:val="00142962"/>
    <w:rsid w:val="001E7BBA"/>
    <w:rsid w:val="00203AED"/>
    <w:rsid w:val="002A0A86"/>
    <w:rsid w:val="002A1803"/>
    <w:rsid w:val="00325C2E"/>
    <w:rsid w:val="003D0554"/>
    <w:rsid w:val="00405B1A"/>
    <w:rsid w:val="004155A0"/>
    <w:rsid w:val="004E765A"/>
    <w:rsid w:val="00532BAC"/>
    <w:rsid w:val="005764E0"/>
    <w:rsid w:val="005D3E8B"/>
    <w:rsid w:val="00601EF1"/>
    <w:rsid w:val="006F37BE"/>
    <w:rsid w:val="0082387F"/>
    <w:rsid w:val="008D3AE6"/>
    <w:rsid w:val="008D673B"/>
    <w:rsid w:val="00A057F7"/>
    <w:rsid w:val="00A05EB3"/>
    <w:rsid w:val="00A33CC0"/>
    <w:rsid w:val="00CB66CC"/>
    <w:rsid w:val="00CF3817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FE9C"/>
  <w15:chartTrackingRefBased/>
  <w15:docId w15:val="{F7557B7A-6815-4499-B137-07112FF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7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89AA01E23E13B9CC5A951F75C2D05C71147A21572F0E81C1D8E388A8AD2CD389C9A791D1FD68CCF4F6945MDF" TargetMode="External"/><Relationship Id="rId4" Type="http://schemas.openxmlformats.org/officeDocument/2006/relationships/hyperlink" Target="consultantplus://offline/ref=B9089AA01E23E13B9CC5A951F75C2D05C71147A21176F4E81311D33282D3DECF3F93C56E1A56DA8DCF4F685D43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cp:lastPrinted>2019-05-20T09:24:00Z</cp:lastPrinted>
  <dcterms:created xsi:type="dcterms:W3CDTF">2019-05-17T09:55:00Z</dcterms:created>
  <dcterms:modified xsi:type="dcterms:W3CDTF">2019-09-19T11:50:00Z</dcterms:modified>
</cp:coreProperties>
</file>