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CC62" w14:textId="77777777" w:rsidR="009A7536" w:rsidRPr="00C67AF0" w:rsidRDefault="009A7536" w:rsidP="009A7536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7AF0">
        <w:rPr>
          <w:rFonts w:ascii="Liberation Serif" w:hAnsi="Liberation Serif"/>
          <w:b/>
          <w:sz w:val="24"/>
          <w:szCs w:val="24"/>
        </w:rPr>
        <w:t>ГОРОДСКОЙ ОКРУГ ЗАРЕЧНЫЙ</w:t>
      </w:r>
    </w:p>
    <w:p w14:paraId="5D28B2B3" w14:textId="77777777" w:rsidR="009A7536" w:rsidRPr="00DE08E5" w:rsidRDefault="009A7536" w:rsidP="009A7536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</w:rPr>
        <w:t>ДУМА</w:t>
      </w:r>
    </w:p>
    <w:p w14:paraId="7D5C658D" w14:textId="77777777" w:rsidR="009A7536" w:rsidRPr="00DE08E5" w:rsidRDefault="009A7536" w:rsidP="009A7536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E08E5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14:paraId="5CB0BAF9" w14:textId="77777777" w:rsidR="009A7536" w:rsidRPr="00DE08E5" w:rsidRDefault="009A7536" w:rsidP="009A7536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0301B9E7" w14:textId="77777777" w:rsidR="009A7536" w:rsidRPr="00DE08E5" w:rsidRDefault="009A7536" w:rsidP="009A7536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</w:rPr>
        <w:t>РЕШЕНИЕ</w:t>
      </w:r>
    </w:p>
    <w:p w14:paraId="7445856B" w14:textId="77777777" w:rsidR="009A7536" w:rsidRPr="00DE08E5" w:rsidRDefault="009A7536" w:rsidP="009A753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A1C440C" w14:textId="4AAB90F1" w:rsidR="009A7536" w:rsidRPr="00DE08E5" w:rsidRDefault="009A7536" w:rsidP="009A753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  <w:u w:val="single"/>
        </w:rPr>
        <w:t>Проект от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67AF0">
        <w:rPr>
          <w:rFonts w:ascii="Liberation Serif" w:hAnsi="Liberation Serif"/>
          <w:b/>
          <w:sz w:val="28"/>
          <w:szCs w:val="28"/>
          <w:u w:val="single"/>
        </w:rPr>
        <w:t>21.03.2024</w:t>
      </w:r>
      <w:r w:rsidRPr="00DE08E5">
        <w:rPr>
          <w:rFonts w:ascii="Liberation Serif" w:hAnsi="Liberation Serif"/>
          <w:b/>
          <w:sz w:val="28"/>
          <w:szCs w:val="28"/>
          <w:u w:val="single"/>
        </w:rPr>
        <w:t xml:space="preserve"> №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67AF0">
        <w:rPr>
          <w:rFonts w:ascii="Liberation Serif" w:hAnsi="Liberation Serif"/>
          <w:b/>
          <w:sz w:val="28"/>
          <w:szCs w:val="28"/>
          <w:u w:val="single"/>
        </w:rPr>
        <w:t>33</w:t>
      </w:r>
      <w:r w:rsidRPr="00DE08E5">
        <w:rPr>
          <w:rFonts w:ascii="Liberation Serif" w:hAnsi="Liberation Serif"/>
          <w:sz w:val="28"/>
          <w:szCs w:val="28"/>
        </w:rPr>
        <w:tab/>
        <w:t xml:space="preserve">       </w:t>
      </w:r>
      <w:bookmarkStart w:id="0" w:name="_GoBack"/>
      <w:bookmarkEnd w:id="0"/>
    </w:p>
    <w:p w14:paraId="196B599A" w14:textId="77777777" w:rsidR="009A7536" w:rsidRPr="004C4E22" w:rsidRDefault="009A7536" w:rsidP="009A7536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 xml:space="preserve">      </w:t>
      </w:r>
    </w:p>
    <w:p w14:paraId="4659293C" w14:textId="6BCDDA62" w:rsidR="009A7536" w:rsidRPr="00282D77" w:rsidRDefault="009A7536" w:rsidP="009A7536">
      <w:pPr>
        <w:widowControl w:val="0"/>
        <w:tabs>
          <w:tab w:val="left" w:pos="0"/>
        </w:tabs>
        <w:spacing w:after="0" w:line="240" w:lineRule="auto"/>
        <w:ind w:right="4818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>О рассмотрении отчета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 xml:space="preserve"> год </w:t>
      </w:r>
    </w:p>
    <w:p w14:paraId="658FB6CA" w14:textId="77777777" w:rsidR="009A7536" w:rsidRPr="00282D77" w:rsidRDefault="009A7536" w:rsidP="009A7536">
      <w:pPr>
        <w:widowControl w:val="0"/>
        <w:spacing w:after="0" w:line="240" w:lineRule="auto"/>
        <w:ind w:right="5102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14:paraId="556454F9" w14:textId="519EB1FF" w:rsidR="009A7536" w:rsidRPr="00282D77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 Рассмотрев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 xml:space="preserve"> год, на основании </w:t>
      </w:r>
      <w:proofErr w:type="spellStart"/>
      <w:r w:rsidRPr="00282D77">
        <w:rPr>
          <w:rFonts w:ascii="Liberation Serif" w:hAnsi="Liberation Serif" w:cs="Arial"/>
          <w:sz w:val="28"/>
          <w:szCs w:val="28"/>
        </w:rPr>
        <w:t>ст.ст</w:t>
      </w:r>
      <w:proofErr w:type="spellEnd"/>
      <w:r w:rsidRPr="00282D77">
        <w:rPr>
          <w:rFonts w:ascii="Liberation Serif" w:hAnsi="Liberation Serif" w:cs="Arial"/>
          <w:sz w:val="28"/>
          <w:szCs w:val="28"/>
        </w:rPr>
        <w:t>.  25, 32 Устава городского округа Заречный, Положения о контрольно-счетной палате городского округа Заречный</w:t>
      </w:r>
      <w:r>
        <w:rPr>
          <w:rFonts w:ascii="Liberation Serif" w:hAnsi="Liberation Serif" w:cs="Arial"/>
          <w:sz w:val="28"/>
          <w:szCs w:val="28"/>
        </w:rPr>
        <w:t>, утвержденного р</w:t>
      </w:r>
      <w:r w:rsidRPr="00282D77">
        <w:rPr>
          <w:rFonts w:ascii="Liberation Serif" w:hAnsi="Liberation Serif" w:cs="Arial"/>
          <w:sz w:val="28"/>
          <w:szCs w:val="28"/>
        </w:rPr>
        <w:t>ешени</w:t>
      </w:r>
      <w:r>
        <w:rPr>
          <w:rFonts w:ascii="Liberation Serif" w:hAnsi="Liberation Serif" w:cs="Arial"/>
          <w:sz w:val="28"/>
          <w:szCs w:val="28"/>
        </w:rPr>
        <w:t>ем</w:t>
      </w:r>
      <w:r w:rsidRPr="00282D77">
        <w:rPr>
          <w:rFonts w:ascii="Liberation Serif" w:hAnsi="Liberation Serif" w:cs="Arial"/>
          <w:sz w:val="28"/>
          <w:szCs w:val="28"/>
        </w:rPr>
        <w:t xml:space="preserve"> Думы от </w:t>
      </w:r>
      <w:r>
        <w:rPr>
          <w:rFonts w:ascii="Liberation Serif" w:hAnsi="Liberation Serif" w:cs="Arial"/>
          <w:sz w:val="28"/>
          <w:szCs w:val="28"/>
        </w:rPr>
        <w:t>31</w:t>
      </w:r>
      <w:r w:rsidRPr="00282D77">
        <w:rPr>
          <w:rFonts w:ascii="Liberation Serif" w:hAnsi="Liberation Serif" w:cs="Arial"/>
          <w:sz w:val="28"/>
          <w:szCs w:val="28"/>
        </w:rPr>
        <w:t>.0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46</w:t>
      </w:r>
      <w:r w:rsidRPr="00282D77">
        <w:rPr>
          <w:rFonts w:ascii="Liberation Serif" w:hAnsi="Liberation Serif" w:cs="Arial"/>
          <w:sz w:val="28"/>
          <w:szCs w:val="28"/>
        </w:rPr>
        <w:t xml:space="preserve">-Р  </w:t>
      </w:r>
    </w:p>
    <w:p w14:paraId="051CBC63" w14:textId="77777777" w:rsidR="009A7536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</w:t>
      </w:r>
    </w:p>
    <w:p w14:paraId="3A73D2F8" w14:textId="77777777" w:rsidR="009A7536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ab/>
      </w:r>
      <w:r w:rsidRPr="00282D77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14:paraId="087145FE" w14:textId="77777777" w:rsidR="009A7536" w:rsidRPr="00282D77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</w:p>
    <w:p w14:paraId="7C96E934" w14:textId="61685F6D" w:rsidR="009A7536" w:rsidRDefault="009A7536" w:rsidP="009A753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 xml:space="preserve"> год.</w:t>
      </w:r>
    </w:p>
    <w:p w14:paraId="447D581E" w14:textId="77777777" w:rsidR="009A7536" w:rsidRPr="00282D77" w:rsidRDefault="009A7536" w:rsidP="009A753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282D77">
        <w:rPr>
          <w:rFonts w:ascii="Liberation Serif" w:hAnsi="Liberation Serif" w:cs="Arial"/>
          <w:sz w:val="28"/>
          <w:szCs w:val="28"/>
        </w:rPr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14:paraId="17AA43DA" w14:textId="365986BF" w:rsidR="009A7536" w:rsidRPr="00282D77" w:rsidRDefault="009A7536" w:rsidP="009A753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 Опубликовать отчет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 xml:space="preserve"> год в установленном порядке и разместить на официальном сайте городского округа Заречный.</w:t>
      </w:r>
    </w:p>
    <w:p w14:paraId="79F9CA93" w14:textId="77777777" w:rsidR="009A7536" w:rsidRPr="00282D77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14:paraId="7EDD5512" w14:textId="77777777" w:rsidR="009A7536" w:rsidRPr="00282D77" w:rsidRDefault="009A7536" w:rsidP="009A753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14:paraId="0C15947F" w14:textId="77777777" w:rsidR="009A7536" w:rsidRPr="004C4E22" w:rsidRDefault="009A7536" w:rsidP="009A7536">
      <w:pPr>
        <w:widowControl w:val="0"/>
        <w:spacing w:after="0" w:line="240" w:lineRule="auto"/>
        <w:ind w:right="-1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>Председатель Думы городского округа</w:t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>А.А. Кузнецов</w:t>
      </w:r>
    </w:p>
    <w:p w14:paraId="32EE707A" w14:textId="77777777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005DD5D6" w14:textId="77777777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2AE11A3B" w14:textId="23930FDA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5BD3D617" w14:textId="68C91D86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067E9079" w14:textId="40792FEC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043052E5" w14:textId="4CE8CCB8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1A028B28" w14:textId="6EA14EFA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3D5FB7AB" w14:textId="1C15F5DD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1185D17E" w14:textId="55C276B6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2050F6D7" w14:textId="53857E55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434C5513" w14:textId="77777777" w:rsidR="00C67AF0" w:rsidRDefault="00C67AF0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5793879F" w14:textId="77777777" w:rsidR="009A7536" w:rsidRDefault="009A7536" w:rsidP="009A753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14:paraId="64C274E6" w14:textId="1493374B" w:rsidR="009A7536" w:rsidRDefault="009A7536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BD0006" w14:textId="63B6E6D4" w:rsidR="009A7536" w:rsidRDefault="009A7536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4D250A" w14:textId="77777777" w:rsidR="009A7536" w:rsidRPr="009A7536" w:rsidRDefault="009A7536" w:rsidP="009A7536">
      <w:pPr>
        <w:spacing w:after="0" w:line="240" w:lineRule="auto"/>
        <w:ind w:left="6804"/>
        <w:rPr>
          <w:rFonts w:ascii="Liberation Serif" w:hAnsi="Liberation Serif" w:cs="Liberation Serif"/>
          <w:sz w:val="28"/>
          <w:szCs w:val="28"/>
        </w:rPr>
      </w:pPr>
      <w:r w:rsidRPr="009A7536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299296A0" w14:textId="77777777" w:rsidR="009A7536" w:rsidRPr="009A7536" w:rsidRDefault="009A7536" w:rsidP="009A7536">
      <w:pPr>
        <w:spacing w:after="0" w:line="240" w:lineRule="auto"/>
        <w:ind w:left="6804"/>
        <w:rPr>
          <w:rFonts w:ascii="Liberation Serif" w:hAnsi="Liberation Serif" w:cs="Liberation Serif"/>
          <w:sz w:val="28"/>
          <w:szCs w:val="28"/>
        </w:rPr>
      </w:pPr>
      <w:r w:rsidRPr="009A7536">
        <w:rPr>
          <w:rFonts w:ascii="Liberation Serif" w:hAnsi="Liberation Serif" w:cs="Liberation Serif"/>
          <w:sz w:val="28"/>
          <w:szCs w:val="28"/>
        </w:rPr>
        <w:t>к решению Думы</w:t>
      </w:r>
    </w:p>
    <w:p w14:paraId="77A92F1F" w14:textId="72E7C163" w:rsidR="009A7536" w:rsidRPr="009A7536" w:rsidRDefault="009A7536" w:rsidP="009A7536">
      <w:pPr>
        <w:spacing w:after="0" w:line="240" w:lineRule="auto"/>
        <w:ind w:left="6804"/>
        <w:rPr>
          <w:rFonts w:ascii="Liberation Serif" w:hAnsi="Liberation Serif" w:cs="Liberation Serif"/>
          <w:sz w:val="28"/>
          <w:szCs w:val="28"/>
        </w:rPr>
      </w:pPr>
      <w:r w:rsidRPr="009A7536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_________</w:t>
      </w:r>
      <w:r w:rsidRPr="009A753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14:paraId="7AC24E92" w14:textId="77777777" w:rsidR="009A7536" w:rsidRPr="009A7536" w:rsidRDefault="009A7536" w:rsidP="0009120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F29B5BC" w14:textId="77777777" w:rsidR="009A7536" w:rsidRDefault="009A7536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06CEB7E" w14:textId="130B9A43" w:rsidR="00091209" w:rsidRPr="00E206E2" w:rsidRDefault="00091209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Отчет</w:t>
      </w:r>
    </w:p>
    <w:p w14:paraId="12434DCD" w14:textId="77777777" w:rsidR="00C67AF0" w:rsidRDefault="00091209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 xml:space="preserve">о деятельности контрольно-счетной палаты </w:t>
      </w:r>
    </w:p>
    <w:p w14:paraId="6C06F205" w14:textId="663EA7CD" w:rsidR="004F5D46" w:rsidRPr="00E206E2" w:rsidRDefault="00091209" w:rsidP="000912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городского</w:t>
      </w:r>
      <w:r w:rsidR="00C67AF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b/>
          <w:sz w:val="28"/>
          <w:szCs w:val="28"/>
        </w:rPr>
        <w:t>округа Заречный за 2023 год</w:t>
      </w:r>
    </w:p>
    <w:p w14:paraId="617F9C61" w14:textId="77777777" w:rsidR="00091209" w:rsidRPr="00E206E2" w:rsidRDefault="00091209" w:rsidP="000912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79F2B19" w14:textId="1459C920" w:rsidR="00091209" w:rsidRPr="00E206E2" w:rsidRDefault="00091209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Настоящий отчет о деятельности контрольно-счетной палаты г</w:t>
      </w:r>
      <w:r w:rsidR="00240A24" w:rsidRPr="00E206E2">
        <w:rPr>
          <w:rFonts w:ascii="Liberation Serif" w:hAnsi="Liberation Serif" w:cs="Liberation Serif"/>
          <w:sz w:val="28"/>
          <w:szCs w:val="28"/>
        </w:rPr>
        <w:t>ородского округа Заречный в 2023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году и итогах проведенных контрольных и экспертно- аналитических мероприятий подготовлен на основании статьи 19 Федерального закона от 07.02.2011 </w:t>
      </w:r>
      <w:r w:rsidR="00C67AF0">
        <w:rPr>
          <w:rFonts w:ascii="Liberation Serif" w:hAnsi="Liberation Serif" w:cs="Liberation Serif"/>
          <w:sz w:val="28"/>
          <w:szCs w:val="28"/>
        </w:rPr>
        <w:t>№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образований", Положения о контрольно-счетной палате городского округа Заречный, утвержденного решением Думы ГО Заречный от 31.03.2022 №46-Р.</w:t>
      </w:r>
    </w:p>
    <w:p w14:paraId="30455392" w14:textId="77777777" w:rsidR="002E3D77" w:rsidRPr="00E206E2" w:rsidRDefault="002E3D77" w:rsidP="00091209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EA3DAAF" w14:textId="77777777" w:rsidR="002E3D77" w:rsidRPr="00E206E2" w:rsidRDefault="002E3D77" w:rsidP="002E3D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14:paraId="1F0952D4" w14:textId="77777777" w:rsidR="002E3D77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№ 62-ОЗ (в ред.), Решением Думы ГО Заречный от 29.07.2014 года № 56-Р «Положение о бюджетном процессе в городском округе Заречный»(в ред.), а также локальными нормативными актами КСП ГО Заречный. </w:t>
      </w:r>
    </w:p>
    <w:p w14:paraId="43BB4E2E" w14:textId="77777777" w:rsidR="002E3D77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Для исполнения полномочий, установленных действующим законодательством, КСП ГО Заречный в отчетном периоде:</w:t>
      </w:r>
    </w:p>
    <w:p w14:paraId="03B31946" w14:textId="77777777" w:rsidR="002E3D77" w:rsidRPr="00E206E2" w:rsidRDefault="002E3D77" w:rsidP="002E3D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осуществлялся контроль за формированием и исполнением бюджета городского округа Заречный (далее – ГО Заречный);</w:t>
      </w:r>
    </w:p>
    <w:p w14:paraId="08DD4EC0" w14:textId="77777777" w:rsidR="002E3D77" w:rsidRPr="00E206E2" w:rsidRDefault="002E3D77" w:rsidP="002E3D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14:paraId="2D22D7B2" w14:textId="77777777" w:rsidR="002E3D77" w:rsidRPr="00E206E2" w:rsidRDefault="002E3D77" w:rsidP="002E3D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14:paraId="2CB98721" w14:textId="77777777" w:rsidR="002E3D77" w:rsidRPr="00E206E2" w:rsidRDefault="002E3D77" w:rsidP="002E3D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проводилась внешняя проверка отчета об исполнении местного бюджета;</w:t>
      </w:r>
    </w:p>
    <w:p w14:paraId="6481D10E" w14:textId="77777777" w:rsidR="002E3D77" w:rsidRPr="00E206E2" w:rsidRDefault="002E3D77" w:rsidP="002E3D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14:paraId="633DFEA5" w14:textId="77777777" w:rsidR="00D13AE0" w:rsidRPr="00E206E2" w:rsidRDefault="002E3D77" w:rsidP="00D13AE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lastRenderedPageBreak/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14:paraId="5C5EE3BF" w14:textId="77777777" w:rsidR="002E3D77" w:rsidRPr="00E206E2" w:rsidRDefault="00D13AE0" w:rsidP="00D13AE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- </w:t>
      </w:r>
      <w:r w:rsidR="002E3D77" w:rsidRPr="00E206E2">
        <w:rPr>
          <w:rFonts w:ascii="Liberation Serif" w:hAnsi="Liberation Serif" w:cs="Liberation Serif"/>
          <w:sz w:val="28"/>
          <w:szCs w:val="28"/>
        </w:rPr>
        <w:t>осуществлялась финансово-экономическая экспертиза проектов муниципальных программ.</w:t>
      </w:r>
    </w:p>
    <w:p w14:paraId="3F53EE21" w14:textId="77777777" w:rsidR="002E3D77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Кроме того, КСП ГО Заречный 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14:paraId="11E3365E" w14:textId="77777777" w:rsidR="00D13AE0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Для организации и осуществления контрольных и экспертно-аналитических мероприятий КСП ГО Заречный проводились необходимые обеспечивающие мероприятия: организационные, правовые, кадровые, методологи</w:t>
      </w:r>
      <w:r w:rsidR="00D13AE0" w:rsidRPr="00E206E2">
        <w:rPr>
          <w:rFonts w:ascii="Liberation Serif" w:hAnsi="Liberation Serif" w:cs="Liberation Serif"/>
          <w:sz w:val="28"/>
          <w:szCs w:val="28"/>
        </w:rPr>
        <w:t>ческие</w:t>
      </w:r>
      <w:r w:rsidRPr="00E206E2">
        <w:rPr>
          <w:rFonts w:ascii="Liberation Serif" w:hAnsi="Liberation Serif" w:cs="Liberation Serif"/>
          <w:sz w:val="28"/>
          <w:szCs w:val="28"/>
        </w:rPr>
        <w:t>, материально-технические</w:t>
      </w:r>
      <w:r w:rsidR="00D13AE0" w:rsidRPr="00E206E2">
        <w:rPr>
          <w:rFonts w:ascii="Liberation Serif" w:hAnsi="Liberation Serif" w:cs="Liberation Serif"/>
          <w:sz w:val="28"/>
          <w:szCs w:val="28"/>
        </w:rPr>
        <w:t>.</w:t>
      </w:r>
    </w:p>
    <w:p w14:paraId="54A96779" w14:textId="77777777" w:rsidR="00091209" w:rsidRPr="00E206E2" w:rsidRDefault="00091209" w:rsidP="002E3D7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1F3770F" w14:textId="77777777" w:rsidR="002E3D77" w:rsidRPr="00E206E2" w:rsidRDefault="002E3D77" w:rsidP="00D13A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Основные итоги деятельности.</w:t>
      </w:r>
    </w:p>
    <w:p w14:paraId="742B35B7" w14:textId="77777777" w:rsidR="002E3D77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14:paraId="38B8A153" w14:textId="6605CEC3" w:rsidR="00D13AE0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Контрольные и экспертно-аналитические мероприятия проводились сотрудниками КСП ГО Заречный на основании Плана работы на 2023 год, утвержденного приказом председателя контрольно-счетной палаты городского округа Заречный </w:t>
      </w:r>
      <w:r w:rsidR="00D13AE0" w:rsidRPr="00E206E2">
        <w:rPr>
          <w:rFonts w:ascii="Liberation Serif" w:hAnsi="Liberation Serif" w:cs="Liberation Serif"/>
          <w:sz w:val="28"/>
          <w:szCs w:val="28"/>
        </w:rPr>
        <w:t xml:space="preserve">26.12.2022 №10-ОД </w:t>
      </w:r>
      <w:r w:rsidRPr="00E206E2">
        <w:rPr>
          <w:rFonts w:ascii="Liberation Serif" w:hAnsi="Liberation Serif" w:cs="Liberation Serif"/>
          <w:sz w:val="28"/>
          <w:szCs w:val="28"/>
        </w:rPr>
        <w:t>(в ред.).</w:t>
      </w:r>
    </w:p>
    <w:p w14:paraId="1E11B0AA" w14:textId="77777777" w:rsidR="002E3D77" w:rsidRPr="00E206E2" w:rsidRDefault="002E3D77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 соответствии с решениями Думы от 27.10.2022 №117-Р, от 02.02.2023 №13-Р в План работы КСП ГО Заречный на 2023 год было включено 3 </w:t>
      </w:r>
      <w:r w:rsidR="00D473C6" w:rsidRPr="00E206E2">
        <w:rPr>
          <w:rFonts w:ascii="Liberation Serif" w:hAnsi="Liberation Serif" w:cs="Liberation Serif"/>
          <w:sz w:val="28"/>
          <w:szCs w:val="28"/>
        </w:rPr>
        <w:t>контрольных мероприятия и 1 экспертно-аналитическое.</w:t>
      </w:r>
    </w:p>
    <w:p w14:paraId="27B3367C" w14:textId="77777777" w:rsidR="00D473C6" w:rsidRPr="00E206E2" w:rsidRDefault="00D473C6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Кроме того, в соответствии с решением о проведении Счетной палаты Свердловской области и КСП ГО Заречный совместного экспертно-аналитического мероприятия в 2023 году в План работы КСП ГО Заречный было включено 1 экспертно-аналитическое мероприятие.</w:t>
      </w:r>
    </w:p>
    <w:p w14:paraId="213E0CE3" w14:textId="77777777" w:rsidR="00D473C6" w:rsidRPr="00E206E2" w:rsidRDefault="00D473C6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Остальные контрольные и экспертно-аналитические мероприятия были включены в План работы КСП ГО Заречный самостоятельно.</w:t>
      </w:r>
    </w:p>
    <w:p w14:paraId="64813223" w14:textId="77777777" w:rsidR="00D473C6" w:rsidRPr="00E206E2" w:rsidRDefault="00D473C6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Контрольные мероприятия были выполнены в полном объеме. Экспертно-аналитические мероприятия – </w:t>
      </w:r>
      <w:r w:rsidR="00240A24" w:rsidRPr="00E206E2">
        <w:rPr>
          <w:rFonts w:ascii="Liberation Serif" w:hAnsi="Liberation Serif" w:cs="Liberation Serif"/>
          <w:sz w:val="28"/>
          <w:szCs w:val="28"/>
        </w:rPr>
        <w:t>25</w:t>
      </w:r>
      <w:r w:rsidRPr="00E206E2">
        <w:rPr>
          <w:rFonts w:ascii="Liberation Serif" w:hAnsi="Liberation Serif" w:cs="Liberation Serif"/>
          <w:sz w:val="28"/>
          <w:szCs w:val="28"/>
        </w:rPr>
        <w:t>% от запланированных.</w:t>
      </w:r>
    </w:p>
    <w:p w14:paraId="4B6D421B" w14:textId="77777777" w:rsidR="00D473C6" w:rsidRPr="00E206E2" w:rsidRDefault="00D473C6" w:rsidP="00A901F4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 соответствии с планом работы КСП ГО Заречный на 2023 год в отчетном периоде всего проведено </w:t>
      </w:r>
      <w:r w:rsidR="005B7CBE" w:rsidRPr="00E206E2">
        <w:rPr>
          <w:rFonts w:ascii="Liberation Serif" w:hAnsi="Liberation Serif" w:cs="Liberation Serif"/>
          <w:sz w:val="28"/>
          <w:szCs w:val="28"/>
        </w:rPr>
        <w:t>72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</w:t>
      </w:r>
      <w:r w:rsidR="005B7CBE" w:rsidRPr="00E206E2">
        <w:rPr>
          <w:rFonts w:ascii="Liberation Serif" w:hAnsi="Liberation Serif" w:cs="Liberation Serif"/>
          <w:sz w:val="28"/>
          <w:szCs w:val="28"/>
        </w:rPr>
        <w:t>мероприятия</w:t>
      </w:r>
      <w:r w:rsidRPr="00E206E2">
        <w:rPr>
          <w:rFonts w:ascii="Liberation Serif" w:hAnsi="Liberation Serif" w:cs="Liberation Serif"/>
          <w:sz w:val="28"/>
          <w:szCs w:val="28"/>
        </w:rPr>
        <w:t>:</w:t>
      </w:r>
    </w:p>
    <w:p w14:paraId="398DD409" w14:textId="77777777" w:rsidR="00D473C6" w:rsidRPr="00E206E2" w:rsidRDefault="00D473C6" w:rsidP="00D47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контрольных</w:t>
      </w:r>
      <w:r w:rsidR="006F528B" w:rsidRPr="00E206E2">
        <w:rPr>
          <w:rFonts w:ascii="Liberation Serif" w:hAnsi="Liberation Serif" w:cs="Liberation Serif"/>
          <w:sz w:val="28"/>
          <w:szCs w:val="28"/>
        </w:rPr>
        <w:t xml:space="preserve"> мероприятий, в том числе 1 внешняя проверка годового Отчета об исполнении бюджета городского округа Заречный за 2022 год;</w:t>
      </w:r>
    </w:p>
    <w:p w14:paraId="110C2906" w14:textId="77777777" w:rsidR="00D13AE0" w:rsidRPr="00E206E2" w:rsidRDefault="006F528B" w:rsidP="00D47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1 экспертно-аналитическое мероприятие</w:t>
      </w:r>
      <w:r w:rsidR="00D13AE0" w:rsidRPr="00E206E2">
        <w:rPr>
          <w:rFonts w:ascii="Liberation Serif" w:hAnsi="Liberation Serif" w:cs="Liberation Serif"/>
          <w:sz w:val="28"/>
          <w:szCs w:val="28"/>
        </w:rPr>
        <w:t>;</w:t>
      </w:r>
    </w:p>
    <w:p w14:paraId="1A8E9729" w14:textId="77777777" w:rsidR="006F528B" w:rsidRPr="00E206E2" w:rsidRDefault="005B7CBE" w:rsidP="00D47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54 финансово-экономических экспертиз</w:t>
      </w:r>
      <w:r w:rsidR="00D13AE0" w:rsidRPr="00E206E2">
        <w:rPr>
          <w:rFonts w:ascii="Liberation Serif" w:hAnsi="Liberation Serif" w:cs="Liberation Serif"/>
          <w:sz w:val="28"/>
          <w:szCs w:val="28"/>
        </w:rPr>
        <w:t>ы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проектов муниципальных правовых актов о внесении изменений в муниципальные программы;</w:t>
      </w:r>
    </w:p>
    <w:p w14:paraId="6B49BA69" w14:textId="77777777" w:rsidR="005B7CBE" w:rsidRPr="00E206E2" w:rsidRDefault="005B7CBE" w:rsidP="00D47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7 экспертиз проектов решений Думы ГО Заречный, в том числе об исполнении бюджета городского округа за 2022 год, о внесении изменений в решение о бюджете 2023 года, о проекте бюджета на 2024 год;</w:t>
      </w:r>
    </w:p>
    <w:p w14:paraId="06814908" w14:textId="77777777" w:rsidR="005B7CBE" w:rsidRPr="00E206E2" w:rsidRDefault="005B7CBE" w:rsidP="00D47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финансово-экономических экспертиз проектов муниципальных правовых актов, в отношении расходных обязательств городского округа.</w:t>
      </w:r>
    </w:p>
    <w:p w14:paraId="28DB6730" w14:textId="77777777" w:rsidR="006A7A0C" w:rsidRPr="00E206E2" w:rsidRDefault="006A7A0C" w:rsidP="005E6E53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lastRenderedPageBreak/>
        <w:t xml:space="preserve">Общий объем проверенных бюджетных средств и муниципального имущества составил </w:t>
      </w:r>
      <w:r w:rsidR="005E6E53" w:rsidRPr="00E206E2">
        <w:rPr>
          <w:rFonts w:ascii="Liberation Serif" w:hAnsi="Liberation Serif" w:cs="Liberation Serif"/>
          <w:sz w:val="28"/>
          <w:szCs w:val="28"/>
        </w:rPr>
        <w:t>701 123 264, 67 рублей (без учета объема средств, охваченных внешней проверкой отчета об исполнении бюджета за 2022 год) в том числе:</w:t>
      </w:r>
    </w:p>
    <w:p w14:paraId="04126785" w14:textId="77777777" w:rsidR="005E6E53" w:rsidRPr="00E206E2" w:rsidRDefault="005E6E53" w:rsidP="005E6E53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-</w:t>
      </w:r>
      <w:r w:rsidR="00D13AE0" w:rsidRPr="00E206E2">
        <w:rPr>
          <w:rFonts w:ascii="Liberation Serif" w:hAnsi="Liberation Serif" w:cs="Liberation Serif"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sz w:val="28"/>
          <w:szCs w:val="28"/>
        </w:rPr>
        <w:t>в ходе контрольных мероприятий проверено использование бюджетных (внебюджетных) средств и муниципального имущества в объеме 503 549 104,67 рублей;</w:t>
      </w:r>
    </w:p>
    <w:p w14:paraId="511A0CF1" w14:textId="77777777" w:rsidR="005E6E53" w:rsidRPr="00E206E2" w:rsidRDefault="00D13AE0" w:rsidP="005E6E53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- в</w:t>
      </w:r>
      <w:r w:rsidR="005E6E53" w:rsidRPr="00E206E2">
        <w:rPr>
          <w:rFonts w:ascii="Liberation Serif" w:hAnsi="Liberation Serif" w:cs="Liberation Serif"/>
          <w:sz w:val="28"/>
          <w:szCs w:val="28"/>
        </w:rPr>
        <w:t xml:space="preserve"> ходе экспертно-аналитических мероприятий проверено и проанализировано использование бюджетных средств и муниципального имущества на сумму 197 574 160,0 рублей.</w:t>
      </w:r>
    </w:p>
    <w:p w14:paraId="6F6F5928" w14:textId="77777777" w:rsidR="005E6E53" w:rsidRPr="00E206E2" w:rsidRDefault="005E6E53" w:rsidP="005E6E53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Контрольные и экспертно-аналитические мероприятия в 2023 году были проведены в отношении 9 объектов, в том числе контрольными мероприятиями было охвачено 6 объектов, экспертно-аналитическими – 3.</w:t>
      </w:r>
    </w:p>
    <w:p w14:paraId="1DBC4B0B" w14:textId="77777777" w:rsidR="005E6E53" w:rsidRPr="00E206E2" w:rsidRDefault="002B5C21" w:rsidP="005E6E53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Среди выявленных нарушений </w:t>
      </w:r>
      <w:r w:rsidR="002D4EBD" w:rsidRPr="00E206E2">
        <w:rPr>
          <w:rFonts w:ascii="Liberation Serif" w:hAnsi="Liberation Serif" w:cs="Liberation Serif"/>
          <w:sz w:val="28"/>
          <w:szCs w:val="28"/>
        </w:rPr>
        <w:t>в соответствии с Классификатором нарушений, выявляемых КСП ГО Заречный в ходе внешнего муниципального финансового контроля:</w:t>
      </w:r>
    </w:p>
    <w:p w14:paraId="5B97B40B" w14:textId="77777777" w:rsidR="00633BE4" w:rsidRPr="00E206E2" w:rsidRDefault="00633BE4" w:rsidP="0063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Нарушения при формировании и исполнении бюджета – 12 нарушений, </w:t>
      </w:r>
    </w:p>
    <w:p w14:paraId="65E2FC09" w14:textId="77777777" w:rsidR="00633BE4" w:rsidRPr="00E206E2" w:rsidRDefault="00A96058" w:rsidP="0063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Нарушения установленных единых требований к бюджетному (бухгалтерскому) учету в том числе бюджетной, бухгалтер</w:t>
      </w:r>
      <w:r w:rsidR="001277AD" w:rsidRPr="00E206E2">
        <w:rPr>
          <w:rFonts w:ascii="Liberation Serif" w:hAnsi="Liberation Serif" w:cs="Liberation Serif"/>
          <w:sz w:val="28"/>
          <w:szCs w:val="28"/>
        </w:rPr>
        <w:t>ской (финансовой) отчетности – 7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нарушений на сумму </w:t>
      </w:r>
      <w:r w:rsidR="001277AD" w:rsidRPr="00E206E2">
        <w:rPr>
          <w:rFonts w:ascii="Liberation Serif" w:hAnsi="Liberation Serif" w:cs="Liberation Serif"/>
          <w:sz w:val="28"/>
          <w:szCs w:val="28"/>
        </w:rPr>
        <w:t>4 544,2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14:paraId="4FEBD0A4" w14:textId="77777777" w:rsidR="00A96058" w:rsidRPr="00E206E2" w:rsidRDefault="00A96058" w:rsidP="0063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 Нарушения в сфере управления и распоряжения муниципальной собственностью – 1 нарушение;</w:t>
      </w:r>
    </w:p>
    <w:p w14:paraId="24B00895" w14:textId="77777777" w:rsidR="00A96058" w:rsidRPr="00E206E2" w:rsidRDefault="00A96058" w:rsidP="0063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Нарушения 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и замечания 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при осуществлении муниципальных закупок – 8 нарушений 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и замечаний </w:t>
      </w:r>
      <w:r w:rsidRPr="00E206E2">
        <w:rPr>
          <w:rFonts w:ascii="Liberation Serif" w:hAnsi="Liberation Serif" w:cs="Liberation Serif"/>
          <w:sz w:val="28"/>
          <w:szCs w:val="28"/>
        </w:rPr>
        <w:t>на сумму 23</w:t>
      </w:r>
      <w:r w:rsidR="00BC2167" w:rsidRPr="00E206E2">
        <w:rPr>
          <w:rFonts w:ascii="Liberation Serif" w:hAnsi="Liberation Serif" w:cs="Liberation Serif"/>
          <w:sz w:val="28"/>
          <w:szCs w:val="28"/>
        </w:rPr>
        <w:t> 335,3 тыс. руб.,</w:t>
      </w:r>
    </w:p>
    <w:p w14:paraId="10461047" w14:textId="77777777" w:rsidR="00BC2167" w:rsidRPr="00E206E2" w:rsidRDefault="00BC2167" w:rsidP="0063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Иные нарушения – 7 нарушений на сумму 157,81 тыс. руб.</w:t>
      </w:r>
    </w:p>
    <w:p w14:paraId="6AEB2698" w14:textId="77777777" w:rsidR="00BC2167" w:rsidRPr="00E206E2" w:rsidRDefault="00BC2167" w:rsidP="004A2C5E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Выявлено недостатков при экспертизах нормативно – правовых </w:t>
      </w:r>
      <w:r w:rsidR="004A2C5E" w:rsidRPr="00E206E2">
        <w:rPr>
          <w:rFonts w:ascii="Liberation Serif" w:hAnsi="Liberation Serif" w:cs="Liberation Serif"/>
          <w:sz w:val="28"/>
          <w:szCs w:val="28"/>
        </w:rPr>
        <w:t xml:space="preserve">актов - </w:t>
      </w:r>
      <w:r w:rsidR="00A33DD0" w:rsidRPr="00E206E2">
        <w:rPr>
          <w:rFonts w:ascii="Liberation Serif" w:hAnsi="Liberation Serif" w:cs="Liberation Serif"/>
          <w:sz w:val="28"/>
          <w:szCs w:val="28"/>
        </w:rPr>
        <w:t>13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единиц.</w:t>
      </w:r>
    </w:p>
    <w:p w14:paraId="5A3474E7" w14:textId="77777777" w:rsidR="00BC2167" w:rsidRPr="00E206E2" w:rsidRDefault="00BC2167" w:rsidP="004A2C5E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Общий объем выявленных нарушений и недостатков составил </w:t>
      </w:r>
      <w:r w:rsidR="001277AD" w:rsidRPr="00E206E2">
        <w:rPr>
          <w:rFonts w:ascii="Liberation Serif" w:hAnsi="Liberation Serif" w:cs="Liberation Serif"/>
          <w:sz w:val="28"/>
          <w:szCs w:val="28"/>
        </w:rPr>
        <w:t>28 037,31 тыс. рублей и в количестве 35</w:t>
      </w:r>
      <w:r w:rsidR="004A2C5E" w:rsidRPr="00E206E2">
        <w:rPr>
          <w:rFonts w:ascii="Liberation Serif" w:hAnsi="Liberation Serif" w:cs="Liberation Serif"/>
          <w:sz w:val="28"/>
          <w:szCs w:val="28"/>
        </w:rPr>
        <w:t xml:space="preserve"> единиц.</w:t>
      </w:r>
    </w:p>
    <w:p w14:paraId="29759A1C" w14:textId="77777777" w:rsidR="00AA6EA0" w:rsidRPr="00E206E2" w:rsidRDefault="00AA6EA0" w:rsidP="004A2C5E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14:paraId="1FA5F5FF" w14:textId="77777777" w:rsidR="004A2C5E" w:rsidRPr="00E206E2" w:rsidRDefault="004A2C5E" w:rsidP="00AA6EA0">
      <w:pPr>
        <w:spacing w:after="0" w:line="240" w:lineRule="auto"/>
        <w:ind w:firstLine="360"/>
        <w:jc w:val="center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3.Итоги контрольных и экспертно-аналитических мероприятий</w:t>
      </w:r>
      <w:r w:rsidRPr="00E206E2">
        <w:rPr>
          <w:rFonts w:ascii="Liberation Serif" w:hAnsi="Liberation Serif" w:cs="Liberation Serif"/>
          <w:sz w:val="28"/>
          <w:szCs w:val="28"/>
        </w:rPr>
        <w:t>.</w:t>
      </w:r>
    </w:p>
    <w:p w14:paraId="3CDAF89A" w14:textId="77777777" w:rsidR="00AA6EA0" w:rsidRPr="00E206E2" w:rsidRDefault="004A2C5E" w:rsidP="00AA6EA0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было про</w:t>
      </w:r>
      <w:r w:rsidR="00AA6EA0" w:rsidRPr="00E206E2">
        <w:rPr>
          <w:rFonts w:ascii="Liberation Serif" w:hAnsi="Liberation Serif" w:cs="Liberation Serif"/>
          <w:sz w:val="28"/>
          <w:szCs w:val="28"/>
        </w:rPr>
        <w:t>ведено 5 контрольных мероприятий</w:t>
      </w:r>
      <w:r w:rsidRPr="00E206E2">
        <w:rPr>
          <w:rFonts w:ascii="Liberation Serif" w:hAnsi="Liberation Serif" w:cs="Liberation Serif"/>
          <w:sz w:val="28"/>
          <w:szCs w:val="28"/>
        </w:rPr>
        <w:t>, в том числе внешняя проверка Отчета об исполнении бюджета городско</w:t>
      </w:r>
      <w:r w:rsidR="00AA6EA0" w:rsidRPr="00E206E2">
        <w:rPr>
          <w:rFonts w:ascii="Liberation Serif" w:hAnsi="Liberation Serif" w:cs="Liberation Serif"/>
          <w:sz w:val="28"/>
          <w:szCs w:val="28"/>
        </w:rPr>
        <w:t>го округа Заречный за 2022 год:</w:t>
      </w:r>
    </w:p>
    <w:p w14:paraId="377FF1EE" w14:textId="77777777" w:rsidR="004A2C5E" w:rsidRPr="00E206E2" w:rsidRDefault="004A2C5E" w:rsidP="00AA6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Внешняя проверка отчета об исполнении бюджета городского округа Заречный за 2022 год;</w:t>
      </w:r>
    </w:p>
    <w:p w14:paraId="427103F7" w14:textId="77777777" w:rsidR="004A2C5E" w:rsidRPr="00E206E2" w:rsidRDefault="004A2C5E" w:rsidP="004A2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Эффективность использования в 2022 году муниципального имущества, переданного в оперативное пользование МКУ ГО Заречный «Дирекция единого заказчика»;</w:t>
      </w:r>
    </w:p>
    <w:p w14:paraId="04B1DFAB" w14:textId="77777777" w:rsidR="004A2C5E" w:rsidRPr="00E206E2" w:rsidRDefault="004A2C5E" w:rsidP="004A2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Использование бюджетных средств городского округа Заречный, направленных в 2021- 2022 годах на оплату труда работников МКУ ГО Заречный «Управление ГО и ЧС»;</w:t>
      </w:r>
    </w:p>
    <w:p w14:paraId="36DE5ACB" w14:textId="74E15070" w:rsidR="004A2C5E" w:rsidRPr="00E206E2" w:rsidRDefault="004A2C5E" w:rsidP="004A2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Проверка соблюдения условий, установленных муниципальными контрактами по содержанию </w:t>
      </w:r>
      <w:proofErr w:type="spellStart"/>
      <w:r w:rsidRPr="00E206E2">
        <w:rPr>
          <w:rFonts w:ascii="Liberation Serif" w:hAnsi="Liberation Serif" w:cs="Liberation Serif"/>
          <w:sz w:val="28"/>
          <w:szCs w:val="28"/>
        </w:rPr>
        <w:t>улично</w:t>
      </w:r>
      <w:proofErr w:type="spellEnd"/>
      <w:r w:rsidRPr="00E206E2">
        <w:rPr>
          <w:rFonts w:ascii="Liberation Serif" w:hAnsi="Liberation Serif" w:cs="Liberation Serif"/>
          <w:sz w:val="28"/>
          <w:szCs w:val="28"/>
        </w:rPr>
        <w:t xml:space="preserve">–дорожной сети в период 4 </w:t>
      </w:r>
      <w:r w:rsidRPr="00E206E2">
        <w:rPr>
          <w:rFonts w:ascii="Liberation Serif" w:hAnsi="Liberation Serif" w:cs="Liberation Serif"/>
          <w:sz w:val="28"/>
          <w:szCs w:val="28"/>
        </w:rPr>
        <w:lastRenderedPageBreak/>
        <w:t>квартала 2022 года и 1 квартала 2023 года, в части механизированной уборки на террит</w:t>
      </w:r>
      <w:r w:rsidR="00AA6EA0" w:rsidRPr="00E206E2">
        <w:rPr>
          <w:rFonts w:ascii="Liberation Serif" w:hAnsi="Liberation Serif" w:cs="Liberation Serif"/>
          <w:sz w:val="28"/>
          <w:szCs w:val="28"/>
        </w:rPr>
        <w:t>ории городского округа Заречный</w:t>
      </w:r>
      <w:r w:rsidRPr="00E206E2">
        <w:rPr>
          <w:rFonts w:ascii="Liberation Serif" w:hAnsi="Liberation Serif" w:cs="Liberation Serif"/>
          <w:sz w:val="28"/>
          <w:szCs w:val="28"/>
        </w:rPr>
        <w:t>;</w:t>
      </w:r>
    </w:p>
    <w:p w14:paraId="0B4DF604" w14:textId="77777777" w:rsidR="004A2C5E" w:rsidRPr="00E206E2" w:rsidRDefault="004A2C5E" w:rsidP="004A2C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Проверка соблюдения порядка формирования и использования средств дорожного фонда городского округа Заречный в 2021-2022 годах.</w:t>
      </w:r>
    </w:p>
    <w:p w14:paraId="48E3A9E1" w14:textId="77777777" w:rsidR="004A2C5E" w:rsidRPr="00E206E2" w:rsidRDefault="004A2C5E" w:rsidP="004A2C5E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Также 2023 году КСП ГО Заречный было проведено 1 экспертно-аналитическое мероприятие:</w:t>
      </w:r>
    </w:p>
    <w:p w14:paraId="60F8FFF1" w14:textId="77777777" w:rsidR="004A2C5E" w:rsidRPr="00E206E2" w:rsidRDefault="004A2C5E" w:rsidP="004A2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Анализ эффективности использования бюджетных средств, выделенных на благоустройство общественных территорий в рамках государственной программы Свердловской области «Формирование современной городской среды на территории Свердловской области на 2018–2027 годы.</w:t>
      </w:r>
    </w:p>
    <w:p w14:paraId="4B7FAD45" w14:textId="77777777" w:rsidR="004A2C5E" w:rsidRPr="00E206E2" w:rsidRDefault="00DD5DF9" w:rsidP="004A2C5E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Основные нарушения</w:t>
      </w:r>
      <w:r w:rsidR="003D0AF7" w:rsidRPr="00E206E2">
        <w:rPr>
          <w:rFonts w:ascii="Liberation Serif" w:hAnsi="Liberation Serif" w:cs="Liberation Serif"/>
          <w:sz w:val="28"/>
          <w:szCs w:val="28"/>
        </w:rPr>
        <w:t xml:space="preserve"> и недостатки</w:t>
      </w:r>
      <w:r w:rsidRPr="00E206E2">
        <w:rPr>
          <w:rFonts w:ascii="Liberation Serif" w:hAnsi="Liberation Serif" w:cs="Liberation Serif"/>
          <w:sz w:val="28"/>
          <w:szCs w:val="28"/>
        </w:rPr>
        <w:t>, установленные в результате контрольных и экспер</w:t>
      </w:r>
      <w:r w:rsidR="00AA6EA0" w:rsidRPr="00E206E2">
        <w:rPr>
          <w:rFonts w:ascii="Liberation Serif" w:hAnsi="Liberation Serif" w:cs="Liberation Serif"/>
          <w:sz w:val="28"/>
          <w:szCs w:val="28"/>
        </w:rPr>
        <w:t>т</w:t>
      </w:r>
      <w:r w:rsidRPr="00E206E2">
        <w:rPr>
          <w:rFonts w:ascii="Liberation Serif" w:hAnsi="Liberation Serif" w:cs="Liberation Serif"/>
          <w:sz w:val="28"/>
          <w:szCs w:val="28"/>
        </w:rPr>
        <w:t>но-аналитических мероприятий:</w:t>
      </w:r>
    </w:p>
    <w:p w14:paraId="7C271F68" w14:textId="77777777" w:rsidR="00DD5DF9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порядка составления, утверждения и ведения бюджетной сметы;</w:t>
      </w:r>
    </w:p>
    <w:p w14:paraId="03ECD5D7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оформлению и ведению регистров бухгалтерского учета;</w:t>
      </w:r>
    </w:p>
    <w:p w14:paraId="2FD452BA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документами;</w:t>
      </w:r>
    </w:p>
    <w:p w14:paraId="7F767731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проведению и документальному оформлению результатов инвентаризации активов и обязательств;</w:t>
      </w:r>
    </w:p>
    <w:p w14:paraId="7EC799E5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общих требований к бюджетной, бухгалтерской (финансовой) отчетности экономического субъекта, в том числе к её составу;</w:t>
      </w:r>
    </w:p>
    <w:p w14:paraId="4A67D336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правилам ведения бюджетного (бухгалтерского) учета;</w:t>
      </w:r>
    </w:p>
    <w:p w14:paraId="0C1EA38D" w14:textId="77777777" w:rsidR="0026340B" w:rsidRPr="00E206E2" w:rsidRDefault="0026340B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порядка распоряжения имуществом казенного учреждения;</w:t>
      </w:r>
    </w:p>
    <w:p w14:paraId="0E74FF0A" w14:textId="77777777" w:rsidR="0026340B" w:rsidRPr="00E206E2" w:rsidRDefault="003D0AF7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Нарушения условий исполнения контрактов (договоров);</w:t>
      </w:r>
    </w:p>
    <w:p w14:paraId="3968D98E" w14:textId="77777777" w:rsidR="003D0AF7" w:rsidRPr="00E206E2" w:rsidRDefault="003D0AF7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Применение принципа дробления закупок;</w:t>
      </w:r>
    </w:p>
    <w:p w14:paraId="066EFBE6" w14:textId="77777777" w:rsidR="003D0AF7" w:rsidRPr="00E206E2" w:rsidRDefault="003D0AF7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Не соответствие нормативных актов действующему законодательству;</w:t>
      </w:r>
    </w:p>
    <w:p w14:paraId="6AC25BD4" w14:textId="77777777" w:rsidR="003D0AF7" w:rsidRPr="00E206E2" w:rsidRDefault="003D0AF7" w:rsidP="002634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Отсутствие раздельного учет</w:t>
      </w:r>
      <w:r w:rsidR="00AA6EA0" w:rsidRPr="00E206E2">
        <w:rPr>
          <w:rFonts w:ascii="Liberation Serif" w:hAnsi="Liberation Serif" w:cs="Liberation Serif"/>
          <w:sz w:val="28"/>
          <w:szCs w:val="28"/>
        </w:rPr>
        <w:t>а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затрат на содержание общественных территорий.</w:t>
      </w:r>
    </w:p>
    <w:p w14:paraId="3D49B37A" w14:textId="77777777" w:rsidR="00AA6EA0" w:rsidRPr="00E206E2" w:rsidRDefault="00AA6EA0" w:rsidP="003D0AF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771288" w14:textId="77777777" w:rsidR="003D0AF7" w:rsidRPr="00E206E2" w:rsidRDefault="003D0AF7" w:rsidP="003D0AF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4.Меры, принятые КСП ГО Заречный по результатам проведения контрольных и экспертно-аналитических мероприятий.</w:t>
      </w:r>
    </w:p>
    <w:p w14:paraId="260EC2A0" w14:textId="77777777" w:rsidR="003D0AF7" w:rsidRPr="00E206E2" w:rsidRDefault="00151FAC" w:rsidP="00AA6EA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итогам проведенных контрольных и экспертно-аналитических мероприятий за отчетный период в адрес объектов контроля направлено 6 представлений, а также 7 информационных писем.</w:t>
      </w:r>
    </w:p>
    <w:p w14:paraId="1F4D3816" w14:textId="77777777" w:rsidR="00151FAC" w:rsidRPr="00E206E2" w:rsidRDefault="00151FAC" w:rsidP="00AA6EA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Материалы, направленные объектам контроля, содержали 19 предложений, в том числе по совершенствованию</w:t>
      </w:r>
      <w:r w:rsidR="000B2EE0" w:rsidRPr="00E206E2">
        <w:rPr>
          <w:rFonts w:ascii="Liberation Serif" w:hAnsi="Liberation Serif" w:cs="Liberation Serif"/>
          <w:sz w:val="28"/>
          <w:szCs w:val="28"/>
        </w:rPr>
        <w:t xml:space="preserve"> нормативно- правовых актов и деятел</w:t>
      </w:r>
      <w:r w:rsidR="00767B09" w:rsidRPr="00E206E2">
        <w:rPr>
          <w:rFonts w:ascii="Liberation Serif" w:hAnsi="Liberation Serif" w:cs="Liberation Serif"/>
          <w:sz w:val="28"/>
          <w:szCs w:val="28"/>
        </w:rPr>
        <w:t>ьности муниципальных учреждений</w:t>
      </w:r>
      <w:r w:rsidR="000B2EE0" w:rsidRPr="00E206E2">
        <w:rPr>
          <w:rFonts w:ascii="Liberation Serif" w:hAnsi="Liberation Serif" w:cs="Liberation Serif"/>
          <w:sz w:val="28"/>
          <w:szCs w:val="28"/>
        </w:rPr>
        <w:t>, расположенных на территории городского округа Заречный.</w:t>
      </w:r>
    </w:p>
    <w:p w14:paraId="706D742A" w14:textId="77777777" w:rsidR="000B2EE0" w:rsidRPr="00E206E2" w:rsidRDefault="000B2EE0" w:rsidP="00AA6EA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lastRenderedPageBreak/>
        <w:t>В 2023 году были выявлены факты, содержащие признаки ад</w:t>
      </w:r>
      <w:r w:rsidR="00AA6EA0" w:rsidRPr="00E206E2">
        <w:rPr>
          <w:rFonts w:ascii="Liberation Serif" w:hAnsi="Liberation Serif" w:cs="Liberation Serif"/>
          <w:sz w:val="28"/>
          <w:szCs w:val="28"/>
        </w:rPr>
        <w:t xml:space="preserve">министративных правонарушений, по которым </w:t>
      </w:r>
      <w:r w:rsidRPr="00E206E2">
        <w:rPr>
          <w:rFonts w:ascii="Liberation Serif" w:hAnsi="Liberation Serif" w:cs="Liberation Serif"/>
          <w:sz w:val="28"/>
          <w:szCs w:val="28"/>
        </w:rPr>
        <w:t>срок привлечения к ответственности уже истек.</w:t>
      </w:r>
    </w:p>
    <w:p w14:paraId="320E56BC" w14:textId="77777777" w:rsidR="000B2EE0" w:rsidRPr="00E206E2" w:rsidRDefault="000B2EE0" w:rsidP="00AA6EA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Все представления и информационные письма КСП ГО Заречный рассмотрены объектами контроля в установленные законодательством сроки.</w:t>
      </w:r>
    </w:p>
    <w:p w14:paraId="6B223E4A" w14:textId="77777777" w:rsidR="000B2EE0" w:rsidRPr="00E206E2" w:rsidRDefault="00240A24" w:rsidP="00AA6EA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итогам контрольных и экспертно-аналитических мероприятий з</w:t>
      </w:r>
      <w:r w:rsidR="000B2EE0" w:rsidRPr="00E206E2">
        <w:rPr>
          <w:rFonts w:ascii="Liberation Serif" w:hAnsi="Liberation Serif" w:cs="Liberation Serif"/>
          <w:sz w:val="28"/>
          <w:szCs w:val="28"/>
        </w:rPr>
        <w:t xml:space="preserve">а 2023 год в Думу ГО Заречный направлено </w:t>
      </w:r>
      <w:r w:rsidRPr="00E206E2">
        <w:rPr>
          <w:rFonts w:ascii="Liberation Serif" w:hAnsi="Liberation Serif" w:cs="Liberation Serif"/>
          <w:sz w:val="28"/>
          <w:szCs w:val="28"/>
        </w:rPr>
        <w:t>20</w:t>
      </w:r>
      <w:r w:rsidR="00160802" w:rsidRPr="00E206E2">
        <w:rPr>
          <w:rFonts w:ascii="Liberation Serif" w:hAnsi="Liberation Serif" w:cs="Liberation Serif"/>
          <w:sz w:val="28"/>
          <w:szCs w:val="28"/>
        </w:rPr>
        <w:t xml:space="preserve"> материалов о деятельности КСП ГО Заречный, в адрес Главы </w:t>
      </w:r>
      <w:r w:rsidRPr="00E206E2">
        <w:rPr>
          <w:rFonts w:ascii="Liberation Serif" w:hAnsi="Liberation Serif" w:cs="Liberation Serif"/>
          <w:sz w:val="28"/>
          <w:szCs w:val="28"/>
        </w:rPr>
        <w:t>ГО Заречный</w:t>
      </w:r>
      <w:r w:rsidR="00160802" w:rsidRPr="00E206E2">
        <w:rPr>
          <w:rFonts w:ascii="Liberation Serif" w:hAnsi="Liberation Serif" w:cs="Liberation Serif"/>
          <w:sz w:val="28"/>
          <w:szCs w:val="28"/>
        </w:rPr>
        <w:t xml:space="preserve">– </w:t>
      </w:r>
      <w:r w:rsidRPr="00E206E2">
        <w:rPr>
          <w:rFonts w:ascii="Liberation Serif" w:hAnsi="Liberation Serif" w:cs="Liberation Serif"/>
          <w:sz w:val="28"/>
          <w:szCs w:val="28"/>
        </w:rPr>
        <w:t>12 материалов</w:t>
      </w:r>
      <w:r w:rsidR="00160802" w:rsidRPr="00E206E2">
        <w:rPr>
          <w:rFonts w:ascii="Liberation Serif" w:hAnsi="Liberation Serif" w:cs="Liberation Serif"/>
          <w:sz w:val="28"/>
          <w:szCs w:val="28"/>
        </w:rPr>
        <w:t>.</w:t>
      </w:r>
    </w:p>
    <w:p w14:paraId="1BBC8E7A" w14:textId="77777777" w:rsidR="00AA6EA0" w:rsidRPr="00E206E2" w:rsidRDefault="00AA6EA0" w:rsidP="000B2EE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2BB29FE2" w14:textId="77777777" w:rsidR="000B2EE0" w:rsidRPr="00E206E2" w:rsidRDefault="00A33DD0" w:rsidP="00767B0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5. Реализация мер, принятых КСП ГО Заречный в ходе и по результатам проведения контрольных, экспертно-аналитических мероприятий.</w:t>
      </w:r>
    </w:p>
    <w:p w14:paraId="7EAC7877" w14:textId="77777777" w:rsidR="00A33DD0" w:rsidRPr="00E206E2" w:rsidRDefault="00A33DD0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КСП ГО Заречный организован контроль за исполнением объе</w:t>
      </w:r>
      <w:r w:rsidR="00767B09" w:rsidRPr="00E206E2">
        <w:rPr>
          <w:rFonts w:ascii="Liberation Serif" w:hAnsi="Liberation Serif" w:cs="Liberation Serif"/>
          <w:sz w:val="28"/>
          <w:szCs w:val="28"/>
        </w:rPr>
        <w:t>ктами контроля рекомендаций</w:t>
      </w:r>
      <w:r w:rsidRPr="00E206E2">
        <w:rPr>
          <w:rFonts w:ascii="Liberation Serif" w:hAnsi="Liberation Serif" w:cs="Liberation Serif"/>
          <w:sz w:val="28"/>
          <w:szCs w:val="28"/>
        </w:rPr>
        <w:t>, направленных объектам проверок.</w:t>
      </w:r>
    </w:p>
    <w:p w14:paraId="3996657E" w14:textId="77777777" w:rsidR="00A33DD0" w:rsidRPr="00E206E2" w:rsidRDefault="001277AD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С контроля сняты 3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 контрольных мероприятия из Плана работы на 2023 год в связи с выполнением решений и рекомендаций КСП ГО Заречный (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частично 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1 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контрольное и 1 </w:t>
      </w:r>
      <w:r w:rsidR="00A33DD0" w:rsidRPr="00E206E2">
        <w:rPr>
          <w:rFonts w:ascii="Liberation Serif" w:hAnsi="Liberation Serif" w:cs="Liberation Serif"/>
          <w:sz w:val="28"/>
          <w:szCs w:val="28"/>
        </w:rPr>
        <w:t>экспер</w:t>
      </w:r>
      <w:r w:rsidRPr="00E206E2">
        <w:rPr>
          <w:rFonts w:ascii="Liberation Serif" w:hAnsi="Liberation Serif" w:cs="Liberation Serif"/>
          <w:sz w:val="28"/>
          <w:szCs w:val="28"/>
        </w:rPr>
        <w:t>т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но-аналитическое мероприятие </w:t>
      </w:r>
      <w:r w:rsidRPr="00E206E2">
        <w:rPr>
          <w:rFonts w:ascii="Liberation Serif" w:hAnsi="Liberation Serif" w:cs="Liberation Serif"/>
          <w:sz w:val="28"/>
          <w:szCs w:val="28"/>
        </w:rPr>
        <w:t>остаю</w:t>
      </w:r>
      <w:r w:rsidR="00AA6EA0" w:rsidRPr="00E206E2">
        <w:rPr>
          <w:rFonts w:ascii="Liberation Serif" w:hAnsi="Liberation Serif" w:cs="Liberation Serif"/>
          <w:sz w:val="28"/>
          <w:szCs w:val="28"/>
        </w:rPr>
        <w:t>тся на контроле</w:t>
      </w:r>
      <w:r w:rsidR="00A33DD0" w:rsidRPr="00E206E2">
        <w:rPr>
          <w:rFonts w:ascii="Liberation Serif" w:hAnsi="Liberation Serif" w:cs="Liberation Serif"/>
          <w:sz w:val="28"/>
          <w:szCs w:val="28"/>
        </w:rPr>
        <w:t>).</w:t>
      </w:r>
    </w:p>
    <w:p w14:paraId="59C05AC7" w14:textId="77777777" w:rsidR="00A33DD0" w:rsidRPr="00E206E2" w:rsidRDefault="001277AD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Из </w:t>
      </w:r>
      <w:r w:rsidR="00A33DD0" w:rsidRPr="00E206E2">
        <w:rPr>
          <w:rFonts w:ascii="Liberation Serif" w:hAnsi="Liberation Serif" w:cs="Liberation Serif"/>
          <w:sz w:val="28"/>
          <w:szCs w:val="28"/>
        </w:rPr>
        <w:t>6 направленных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представлений </w:t>
      </w:r>
      <w:r w:rsidR="00A33DD0" w:rsidRPr="00E206E2">
        <w:rPr>
          <w:rFonts w:ascii="Liberation Serif" w:hAnsi="Liberation Serif" w:cs="Liberation Serif"/>
          <w:sz w:val="28"/>
          <w:szCs w:val="28"/>
        </w:rPr>
        <w:t xml:space="preserve">в 2023 году представлений 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5 </w:t>
      </w:r>
      <w:r w:rsidR="00A33DD0" w:rsidRPr="00E206E2">
        <w:rPr>
          <w:rFonts w:ascii="Liberation Serif" w:hAnsi="Liberation Serif" w:cs="Liberation Serif"/>
          <w:sz w:val="28"/>
          <w:szCs w:val="28"/>
        </w:rPr>
        <w:t>исполнены полностью.</w:t>
      </w:r>
    </w:p>
    <w:p w14:paraId="4367737D" w14:textId="77777777" w:rsidR="00A33DD0" w:rsidRPr="00E206E2" w:rsidRDefault="00A33DD0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Из общей с</w:t>
      </w:r>
      <w:r w:rsidR="001277AD" w:rsidRPr="00E206E2">
        <w:rPr>
          <w:rFonts w:ascii="Liberation Serif" w:hAnsi="Liberation Serif" w:cs="Liberation Serif"/>
          <w:sz w:val="28"/>
          <w:szCs w:val="28"/>
        </w:rPr>
        <w:t>уммы замечаний и нарушений</w:t>
      </w:r>
      <w:r w:rsidR="00147A31" w:rsidRPr="00E206E2">
        <w:rPr>
          <w:rFonts w:ascii="Liberation Serif" w:hAnsi="Liberation Serif" w:cs="Liberation Serif"/>
          <w:sz w:val="28"/>
          <w:szCs w:val="28"/>
        </w:rPr>
        <w:t xml:space="preserve"> 28 037,31 тыс. рублей (</w:t>
      </w:r>
      <w:r w:rsidR="0026379A" w:rsidRPr="00E206E2">
        <w:rPr>
          <w:rFonts w:ascii="Liberation Serif" w:hAnsi="Liberation Serif" w:cs="Liberation Serif"/>
          <w:sz w:val="28"/>
          <w:szCs w:val="28"/>
        </w:rPr>
        <w:t>35 единиц)</w:t>
      </w:r>
      <w:r w:rsidR="001277AD" w:rsidRPr="00E206E2">
        <w:rPr>
          <w:rFonts w:ascii="Liberation Serif" w:hAnsi="Liberation Serif" w:cs="Liberation Serif"/>
          <w:sz w:val="28"/>
          <w:szCs w:val="28"/>
        </w:rPr>
        <w:t>, по</w:t>
      </w:r>
      <w:r w:rsidRPr="00E206E2">
        <w:rPr>
          <w:rFonts w:ascii="Liberation Serif" w:hAnsi="Liberation Serif" w:cs="Liberation Serif"/>
          <w:sz w:val="28"/>
          <w:szCs w:val="28"/>
        </w:rPr>
        <w:t>д</w:t>
      </w:r>
      <w:r w:rsidR="001277AD" w:rsidRPr="00E206E2">
        <w:rPr>
          <w:rFonts w:ascii="Liberation Serif" w:hAnsi="Liberation Serif" w:cs="Liberation Serif"/>
          <w:sz w:val="28"/>
          <w:szCs w:val="28"/>
        </w:rPr>
        <w:t>л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ежащих устранению, устранено </w:t>
      </w:r>
      <w:r w:rsidR="001277AD" w:rsidRPr="00E206E2">
        <w:rPr>
          <w:rFonts w:ascii="Liberation Serif" w:hAnsi="Liberation Serif" w:cs="Liberation Serif"/>
          <w:sz w:val="28"/>
          <w:szCs w:val="28"/>
        </w:rPr>
        <w:t>4 544,2 тыс. рублей</w:t>
      </w:r>
      <w:r w:rsidR="00767B09" w:rsidRPr="00E206E2">
        <w:rPr>
          <w:rFonts w:ascii="Liberation Serif" w:hAnsi="Liberation Serif" w:cs="Liberation Serif"/>
          <w:sz w:val="28"/>
          <w:szCs w:val="28"/>
        </w:rPr>
        <w:t xml:space="preserve"> (</w:t>
      </w:r>
      <w:r w:rsidR="00B916C7" w:rsidRPr="00E206E2">
        <w:rPr>
          <w:rFonts w:ascii="Liberation Serif" w:hAnsi="Liberation Serif" w:cs="Liberation Serif"/>
          <w:sz w:val="28"/>
          <w:szCs w:val="28"/>
        </w:rPr>
        <w:t xml:space="preserve">33 </w:t>
      </w:r>
      <w:r w:rsidR="0026379A" w:rsidRPr="00E206E2">
        <w:rPr>
          <w:rFonts w:ascii="Liberation Serif" w:hAnsi="Liberation Serif" w:cs="Liberation Serif"/>
          <w:sz w:val="28"/>
          <w:szCs w:val="28"/>
        </w:rPr>
        <w:t>единиц</w:t>
      </w:r>
      <w:r w:rsidR="00B916C7" w:rsidRPr="00E206E2">
        <w:rPr>
          <w:rFonts w:ascii="Liberation Serif" w:hAnsi="Liberation Serif" w:cs="Liberation Serif"/>
          <w:sz w:val="28"/>
          <w:szCs w:val="28"/>
        </w:rPr>
        <w:t>ы</w:t>
      </w:r>
      <w:r w:rsidR="0026379A" w:rsidRPr="00E206E2">
        <w:rPr>
          <w:rFonts w:ascii="Liberation Serif" w:hAnsi="Liberation Serif" w:cs="Liberation Serif"/>
          <w:sz w:val="28"/>
          <w:szCs w:val="28"/>
        </w:rPr>
        <w:t>)</w:t>
      </w:r>
      <w:r w:rsidR="001277AD" w:rsidRPr="00E206E2">
        <w:rPr>
          <w:rFonts w:ascii="Liberation Serif" w:hAnsi="Liberation Serif" w:cs="Liberation Serif"/>
          <w:sz w:val="28"/>
          <w:szCs w:val="28"/>
        </w:rPr>
        <w:t xml:space="preserve"> или 16,2% в том числе:</w:t>
      </w:r>
    </w:p>
    <w:p w14:paraId="72C64B2A" w14:textId="77777777" w:rsidR="001277AD" w:rsidRPr="00E206E2" w:rsidRDefault="00147A31" w:rsidP="00767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оформление</w:t>
      </w:r>
      <w:r w:rsidR="001277AD" w:rsidRPr="00E206E2">
        <w:rPr>
          <w:rFonts w:ascii="Liberation Serif" w:hAnsi="Liberation Serif" w:cs="Liberation Serif"/>
          <w:sz w:val="28"/>
          <w:szCs w:val="28"/>
        </w:rPr>
        <w:t xml:space="preserve"> результатов инвентаризации активов и обязательств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на сумму 579,0 тыс. рублей</w:t>
      </w:r>
      <w:r w:rsidR="0026379A" w:rsidRPr="00E206E2">
        <w:rPr>
          <w:rFonts w:ascii="Liberation Serif" w:hAnsi="Liberation Serif" w:cs="Liberation Serif"/>
          <w:sz w:val="28"/>
          <w:szCs w:val="28"/>
        </w:rPr>
        <w:t xml:space="preserve"> (1 единица)</w:t>
      </w:r>
      <w:r w:rsidR="001277AD" w:rsidRPr="00E206E2">
        <w:rPr>
          <w:rFonts w:ascii="Liberation Serif" w:hAnsi="Liberation Serif" w:cs="Liberation Serif"/>
          <w:sz w:val="28"/>
          <w:szCs w:val="28"/>
        </w:rPr>
        <w:t>;</w:t>
      </w:r>
    </w:p>
    <w:p w14:paraId="3C3E7269" w14:textId="77777777" w:rsidR="00147A31" w:rsidRPr="00E206E2" w:rsidRDefault="00147A31" w:rsidP="00767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внесение изменений </w:t>
      </w:r>
      <w:r w:rsidR="00AA6EA0" w:rsidRPr="00E206E2">
        <w:rPr>
          <w:rFonts w:ascii="Liberation Serif" w:hAnsi="Liberation Serif" w:cs="Liberation Serif"/>
          <w:sz w:val="28"/>
          <w:szCs w:val="28"/>
        </w:rPr>
        <w:t>в бухгалтерский регистр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579,0 тыс. рублей</w:t>
      </w:r>
      <w:r w:rsidR="0026379A" w:rsidRPr="00E206E2">
        <w:rPr>
          <w:rFonts w:ascii="Liberation Serif" w:hAnsi="Liberation Serif" w:cs="Liberation Serif"/>
          <w:sz w:val="28"/>
          <w:szCs w:val="28"/>
        </w:rPr>
        <w:t xml:space="preserve"> (1 единица)</w:t>
      </w:r>
      <w:r w:rsidRPr="00E206E2">
        <w:rPr>
          <w:rFonts w:ascii="Liberation Serif" w:hAnsi="Liberation Serif" w:cs="Liberation Serif"/>
          <w:sz w:val="28"/>
          <w:szCs w:val="28"/>
        </w:rPr>
        <w:t>;</w:t>
      </w:r>
    </w:p>
    <w:p w14:paraId="42B7EC34" w14:textId="77777777" w:rsidR="00147A31" w:rsidRPr="00E206E2" w:rsidRDefault="00147A31" w:rsidP="00767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внесение изменений в финансовую отчетность 17,0 тыс. рублей</w:t>
      </w:r>
      <w:r w:rsidR="0026379A" w:rsidRPr="00E206E2">
        <w:rPr>
          <w:rFonts w:ascii="Liberation Serif" w:hAnsi="Liberation Serif" w:cs="Liberation Serif"/>
          <w:sz w:val="28"/>
          <w:szCs w:val="28"/>
        </w:rPr>
        <w:t xml:space="preserve"> (2 единицы)</w:t>
      </w:r>
      <w:r w:rsidRPr="00E206E2">
        <w:rPr>
          <w:rFonts w:ascii="Liberation Serif" w:hAnsi="Liberation Serif" w:cs="Liberation Serif"/>
          <w:sz w:val="28"/>
          <w:szCs w:val="28"/>
        </w:rPr>
        <w:t>;</w:t>
      </w:r>
    </w:p>
    <w:p w14:paraId="24ED5A5D" w14:textId="77777777" w:rsidR="0026379A" w:rsidRPr="00E206E2" w:rsidRDefault="0026379A" w:rsidP="00767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соблюд</w:t>
      </w:r>
      <w:r w:rsidR="00147A31" w:rsidRPr="00E206E2">
        <w:rPr>
          <w:rFonts w:ascii="Liberation Serif" w:hAnsi="Liberation Serif" w:cs="Liberation Serif"/>
          <w:sz w:val="28"/>
          <w:szCs w:val="28"/>
        </w:rPr>
        <w:t>ение требований, предъявляемых к правилам ведения бухгалтерского учета на сумму 3</w:t>
      </w:r>
      <w:r w:rsidR="00AA6EA0" w:rsidRPr="00E206E2">
        <w:rPr>
          <w:rFonts w:ascii="Liberation Serif" w:hAnsi="Liberation Serif" w:cs="Liberation Serif"/>
          <w:sz w:val="28"/>
          <w:szCs w:val="28"/>
        </w:rPr>
        <w:t xml:space="preserve"> </w:t>
      </w:r>
      <w:r w:rsidR="00147A31" w:rsidRPr="00E206E2">
        <w:rPr>
          <w:rFonts w:ascii="Liberation Serif" w:hAnsi="Liberation Serif" w:cs="Liberation Serif"/>
          <w:sz w:val="28"/>
          <w:szCs w:val="28"/>
        </w:rPr>
        <w:t>369,2 тыс. рублей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(1 единица);</w:t>
      </w:r>
    </w:p>
    <w:p w14:paraId="40B06299" w14:textId="77777777" w:rsidR="00147A31" w:rsidRPr="00E206E2" w:rsidRDefault="00767B09" w:rsidP="00767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</w:t>
      </w:r>
      <w:r w:rsidR="0026379A" w:rsidRPr="00E206E2">
        <w:rPr>
          <w:rFonts w:ascii="Liberation Serif" w:hAnsi="Liberation Serif" w:cs="Liberation Serif"/>
          <w:sz w:val="28"/>
          <w:szCs w:val="28"/>
        </w:rPr>
        <w:t>ными способами –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28</w:t>
      </w:r>
      <w:r w:rsidR="0026379A" w:rsidRPr="00E206E2">
        <w:rPr>
          <w:rFonts w:ascii="Liberation Serif" w:hAnsi="Liberation Serif" w:cs="Liberation Serif"/>
          <w:sz w:val="28"/>
          <w:szCs w:val="28"/>
        </w:rPr>
        <w:t xml:space="preserve"> замечания и нарушения.</w:t>
      </w:r>
      <w:r w:rsidR="00147A31" w:rsidRPr="00E206E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9C365FE" w14:textId="77777777" w:rsidR="00AA6EA0" w:rsidRPr="00E206E2" w:rsidRDefault="00AA6EA0" w:rsidP="00B916C7">
      <w:pPr>
        <w:pStyle w:val="a3"/>
        <w:spacing w:after="0" w:line="240" w:lineRule="auto"/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p w14:paraId="682C9604" w14:textId="77777777" w:rsidR="00767B09" w:rsidRPr="00E206E2" w:rsidRDefault="00767B09" w:rsidP="00AA6EA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6. Итоги иных мероприятий.</w:t>
      </w:r>
    </w:p>
    <w:p w14:paraId="11840201" w14:textId="77777777" w:rsidR="00767B09" w:rsidRPr="00E206E2" w:rsidRDefault="00767B09" w:rsidP="00AA6EA0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проведено 66 финансово-экономических экспертиз нормативных и правовых актов в том числе;</w:t>
      </w:r>
    </w:p>
    <w:p w14:paraId="104D9F15" w14:textId="77777777" w:rsidR="00767B09" w:rsidRPr="00E206E2" w:rsidRDefault="00767B09" w:rsidP="00767B0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54 финансово-экономических экспертиз</w:t>
      </w:r>
      <w:r w:rsidR="00DE2388" w:rsidRPr="00E206E2">
        <w:rPr>
          <w:rFonts w:ascii="Liberation Serif" w:hAnsi="Liberation Serif" w:cs="Liberation Serif"/>
          <w:sz w:val="28"/>
          <w:szCs w:val="28"/>
        </w:rPr>
        <w:t>ы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проектов муниципальных правовых актов о внесении изменений в муниципальные программы;</w:t>
      </w:r>
    </w:p>
    <w:p w14:paraId="0CDC9D62" w14:textId="77777777" w:rsidR="00767B09" w:rsidRPr="00E206E2" w:rsidRDefault="00767B09" w:rsidP="00767B0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7 экспертиз проектов решений Думы ГО Заречный, в том числе об исполнении бюджета городского округа за 2022 год, о внесении изменений в решение о бюджете 2023 года, о проекте бюджета на 2024 год;</w:t>
      </w:r>
    </w:p>
    <w:p w14:paraId="068E6749" w14:textId="77777777" w:rsidR="00767B09" w:rsidRPr="00E206E2" w:rsidRDefault="00767B09" w:rsidP="00767B0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финансово-экономических экспертиз проектов муниципальных правовых актов, в отношении расходных обязательств городского округа.</w:t>
      </w:r>
    </w:p>
    <w:p w14:paraId="201D1537" w14:textId="77777777" w:rsidR="00767B09" w:rsidRPr="00E206E2" w:rsidRDefault="00767B09" w:rsidP="00AA6EA0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результатам всех проведенных финансово-экономических экспертиз проектов муниципа</w:t>
      </w:r>
      <w:r w:rsidR="001360AE" w:rsidRPr="00E206E2">
        <w:rPr>
          <w:rFonts w:ascii="Liberation Serif" w:hAnsi="Liberation Serif" w:cs="Liberation Serif"/>
          <w:sz w:val="28"/>
          <w:szCs w:val="28"/>
        </w:rPr>
        <w:t>ль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ных правовых актов и аналитических мероприятий подготовлены заключения и информации, которые направлялись Главе городского округа Заречный, в Думу городского округа Заречный, частично </w:t>
      </w:r>
      <w:r w:rsidRPr="00E206E2">
        <w:rPr>
          <w:rFonts w:ascii="Liberation Serif" w:hAnsi="Liberation Serif" w:cs="Liberation Serif"/>
          <w:sz w:val="28"/>
          <w:szCs w:val="28"/>
        </w:rPr>
        <w:lastRenderedPageBreak/>
        <w:t xml:space="preserve">рассмотрены на </w:t>
      </w:r>
      <w:r w:rsidR="001360AE" w:rsidRPr="00E206E2">
        <w:rPr>
          <w:rFonts w:ascii="Liberation Serif" w:hAnsi="Liberation Serif" w:cs="Liberation Serif"/>
          <w:sz w:val="28"/>
          <w:szCs w:val="28"/>
        </w:rPr>
        <w:t xml:space="preserve">заседаниях профильных депутатских комиссиях и </w:t>
      </w:r>
      <w:r w:rsidRPr="00E206E2">
        <w:rPr>
          <w:rFonts w:ascii="Liberation Serif" w:hAnsi="Liberation Serif" w:cs="Liberation Serif"/>
          <w:sz w:val="28"/>
          <w:szCs w:val="28"/>
        </w:rPr>
        <w:t>заседаниях Думы ГО Заречный</w:t>
      </w:r>
      <w:r w:rsidR="001360AE" w:rsidRPr="00E206E2">
        <w:rPr>
          <w:rFonts w:ascii="Liberation Serif" w:hAnsi="Liberation Serif" w:cs="Liberation Serif"/>
          <w:sz w:val="28"/>
          <w:szCs w:val="28"/>
        </w:rPr>
        <w:t>.</w:t>
      </w:r>
    </w:p>
    <w:p w14:paraId="16C3B394" w14:textId="77777777" w:rsidR="00AA6EA0" w:rsidRPr="00E206E2" w:rsidRDefault="00AA6EA0" w:rsidP="00AA6EA0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14:paraId="6CCCEB03" w14:textId="77777777" w:rsidR="001360AE" w:rsidRPr="00E206E2" w:rsidRDefault="001360AE" w:rsidP="00AA6EA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7. Деятельность КСП ГО Заречный по противодействию коррупции.</w:t>
      </w:r>
    </w:p>
    <w:p w14:paraId="0C60BF6A" w14:textId="77777777" w:rsidR="001360AE" w:rsidRPr="00E206E2" w:rsidRDefault="001360AE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Деятельность КСП ГО Заречный по противодействию коррупции осуществлялась в соответствии с действующим законодательством Российской Федерации, Свердловской области и нормативно-правовыми актами Городского округа Заречный с целью предупреждения возникновения коррупции, в том числе выявления и последующего устранения причин коррупции, а также минимизации и (или) ликвидации последствий коррупционных проявлений.</w:t>
      </w:r>
    </w:p>
    <w:p w14:paraId="769BF994" w14:textId="77777777" w:rsidR="001360AE" w:rsidRPr="00E206E2" w:rsidRDefault="001360AE" w:rsidP="00AA6EA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рамках реализации мероприятий, направленных на противодействие коррупции в 2023 году:</w:t>
      </w:r>
    </w:p>
    <w:p w14:paraId="58C2AC2F" w14:textId="77777777" w:rsidR="001360AE" w:rsidRPr="00E206E2" w:rsidRDefault="001360AE" w:rsidP="00AA6EA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Все муниципальные служащие КСП ГО Заречный, указанные в Перечне должностей муниципальной службы, при замещении которых муниципальные служащие городского округа Заречный обязаны предоставлять сведения о доходах, р</w:t>
      </w:r>
      <w:r w:rsidR="00F35F55" w:rsidRPr="00E206E2">
        <w:rPr>
          <w:rFonts w:ascii="Liberation Serif" w:hAnsi="Liberation Serif" w:cs="Liberation Serif"/>
          <w:sz w:val="28"/>
          <w:szCs w:val="28"/>
        </w:rPr>
        <w:t>а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сходах, об имуществе и обязательствах имущественного характера, а также сведения о </w:t>
      </w:r>
      <w:r w:rsidR="00F35F55" w:rsidRPr="00E206E2">
        <w:rPr>
          <w:rFonts w:ascii="Liberation Serif" w:hAnsi="Liberation Serif" w:cs="Liberation Serif"/>
          <w:sz w:val="28"/>
          <w:szCs w:val="28"/>
        </w:rPr>
        <w:t>дохо</w:t>
      </w:r>
      <w:r w:rsidRPr="00E206E2">
        <w:rPr>
          <w:rFonts w:ascii="Liberation Serif" w:hAnsi="Liberation Serif" w:cs="Liberation Serif"/>
          <w:sz w:val="28"/>
          <w:szCs w:val="28"/>
        </w:rPr>
        <w:t>дах, расходах, об имуществе и обязательствах имущественного характера</w:t>
      </w:r>
      <w:r w:rsidR="00F35F55" w:rsidRPr="00E206E2">
        <w:rPr>
          <w:rFonts w:ascii="Liberation Serif" w:hAnsi="Liberation Serif" w:cs="Liberation Serif"/>
          <w:sz w:val="28"/>
          <w:szCs w:val="28"/>
        </w:rPr>
        <w:t xml:space="preserve"> супруги (супруга) и несовершеннолетних детей, в установленные сроки предоставили указанные сведения;</w:t>
      </w:r>
    </w:p>
    <w:p w14:paraId="3F546602" w14:textId="77777777" w:rsidR="00F35F55" w:rsidRPr="00E206E2" w:rsidRDefault="00F35F55" w:rsidP="00AA6EA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Проводились мероприятия по информированию сотрудников КСП ГО Заречный о внесении изменений в антикоррупционное законодательство Российской Федерации и разъяснению требований по его применению, включая обзоры судебных решений по вопросам противодействия коррупции.</w:t>
      </w:r>
    </w:p>
    <w:p w14:paraId="23DA39E3" w14:textId="77777777" w:rsidR="00AA6EA0" w:rsidRPr="00E206E2" w:rsidRDefault="00AA6EA0" w:rsidP="00A901F4">
      <w:pPr>
        <w:pStyle w:val="a3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14:paraId="05EB872B" w14:textId="77777777" w:rsidR="00F35F55" w:rsidRPr="00E206E2" w:rsidRDefault="00F35F55" w:rsidP="00F35F5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8. Р</w:t>
      </w:r>
      <w:r w:rsidR="001F2A56" w:rsidRPr="00E206E2">
        <w:rPr>
          <w:rFonts w:ascii="Liberation Serif" w:hAnsi="Liberation Serif" w:cs="Liberation Serif"/>
          <w:b/>
          <w:sz w:val="28"/>
          <w:szCs w:val="28"/>
        </w:rPr>
        <w:t xml:space="preserve">абота с обращениями </w:t>
      </w:r>
      <w:r w:rsidR="00240A24" w:rsidRPr="00E206E2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1F2A56" w:rsidRPr="00E206E2">
        <w:rPr>
          <w:rFonts w:ascii="Liberation Serif" w:hAnsi="Liberation Serif" w:cs="Liberation Serif"/>
          <w:b/>
          <w:sz w:val="28"/>
          <w:szCs w:val="28"/>
        </w:rPr>
        <w:t>2023</w:t>
      </w:r>
      <w:r w:rsidRPr="00E206E2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240A24" w:rsidRPr="00E206E2">
        <w:rPr>
          <w:rFonts w:ascii="Liberation Serif" w:hAnsi="Liberation Serif" w:cs="Liberation Serif"/>
          <w:b/>
          <w:sz w:val="28"/>
          <w:szCs w:val="28"/>
        </w:rPr>
        <w:t>у</w:t>
      </w:r>
      <w:r w:rsidRPr="00E206E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37AD3DF6" w14:textId="77777777" w:rsidR="00F35F55" w:rsidRPr="00E206E2" w:rsidRDefault="00F35F55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 2023 году в </w:t>
      </w:r>
      <w:r w:rsidR="00240A24" w:rsidRPr="00E206E2">
        <w:rPr>
          <w:rFonts w:ascii="Liberation Serif" w:hAnsi="Liberation Serif" w:cs="Liberation Serif"/>
          <w:sz w:val="28"/>
          <w:szCs w:val="28"/>
        </w:rPr>
        <w:t xml:space="preserve">адрес </w:t>
      </w:r>
      <w:r w:rsidRPr="00E206E2">
        <w:rPr>
          <w:rFonts w:ascii="Liberation Serif" w:hAnsi="Liberation Serif" w:cs="Liberation Serif"/>
          <w:sz w:val="28"/>
          <w:szCs w:val="28"/>
        </w:rPr>
        <w:t>КСП ГО Заречный обращений от граждан не поступало. Обращения по фактам коррупции в адрес КСП ГО Заречный также не поступали.</w:t>
      </w:r>
    </w:p>
    <w:p w14:paraId="0C2EC8D5" w14:textId="77777777" w:rsidR="00AA6EA0" w:rsidRPr="00E206E2" w:rsidRDefault="00AA6EA0" w:rsidP="00F35F5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9DB4B46" w14:textId="77777777" w:rsidR="00F35F55" w:rsidRPr="00E206E2" w:rsidRDefault="00F35F55" w:rsidP="00610A7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9. Иная деятельность КСП ГО заречный</w:t>
      </w:r>
      <w:r w:rsidRPr="00E206E2">
        <w:rPr>
          <w:rFonts w:ascii="Liberation Serif" w:hAnsi="Liberation Serif" w:cs="Liberation Serif"/>
          <w:sz w:val="28"/>
          <w:szCs w:val="28"/>
        </w:rPr>
        <w:t>.</w:t>
      </w:r>
    </w:p>
    <w:p w14:paraId="6CE3A999" w14:textId="77777777" w:rsidR="00DE2388" w:rsidRPr="00E206E2" w:rsidRDefault="00F35F55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целях организации и осуществления полномочий, установленных Положением о Контрольно-счетной палате городского округа Заречный, проводились мероприятия для обеспечения правовых, кадровых, материально-технических, орг</w:t>
      </w:r>
      <w:r w:rsidR="00DE2388" w:rsidRPr="00E206E2">
        <w:rPr>
          <w:rFonts w:ascii="Liberation Serif" w:hAnsi="Liberation Serif" w:cs="Liberation Serif"/>
          <w:sz w:val="28"/>
          <w:szCs w:val="28"/>
        </w:rPr>
        <w:t>анизационных, методологических.</w:t>
      </w:r>
    </w:p>
    <w:p w14:paraId="74EE4572" w14:textId="77777777" w:rsidR="00F35F55" w:rsidRPr="00E206E2" w:rsidRDefault="00F35F55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Фактическая численность работников КСП ГО Заречный на начало и конец 2023 года составила 3 штатные единицы. Все сотрудники имеют высшее образование. </w:t>
      </w:r>
    </w:p>
    <w:p w14:paraId="73EB11C9" w14:textId="77777777" w:rsidR="00F35F55" w:rsidRPr="00E206E2" w:rsidRDefault="00610A7D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Председатель КСП ГО Заречный, а также инспекторский состав приняли участие в 15 р</w:t>
      </w:r>
      <w:r w:rsidR="00A901F4" w:rsidRPr="00E206E2">
        <w:rPr>
          <w:rFonts w:ascii="Liberation Serif" w:hAnsi="Liberation Serif" w:cs="Liberation Serif"/>
          <w:sz w:val="28"/>
          <w:szCs w:val="28"/>
        </w:rPr>
        <w:t xml:space="preserve">азличных совещаниях, семинарах, </w:t>
      </w:r>
      <w:r w:rsidRPr="00E206E2">
        <w:rPr>
          <w:rFonts w:ascii="Liberation Serif" w:hAnsi="Liberation Serif" w:cs="Liberation Serif"/>
          <w:sz w:val="28"/>
          <w:szCs w:val="28"/>
        </w:rPr>
        <w:t>вебинарах, по исполнению полномочий и повышению квалификации.</w:t>
      </w:r>
    </w:p>
    <w:p w14:paraId="1C16311A" w14:textId="77777777" w:rsidR="00610A7D" w:rsidRPr="00E206E2" w:rsidRDefault="00610A7D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целях открытости и гласности в 2023 году информация о деятельности размещалась на официальном сайте КСП ГО Заречный (</w:t>
      </w:r>
      <w:proofErr w:type="spellStart"/>
      <w:r w:rsidRPr="00E206E2">
        <w:rPr>
          <w:rFonts w:ascii="Liberation Serif" w:hAnsi="Liberation Serif" w:cs="Liberation Serif"/>
          <w:sz w:val="28"/>
          <w:szCs w:val="28"/>
        </w:rPr>
        <w:fldChar w:fldCharType="begin"/>
      </w:r>
      <w:r w:rsidRPr="00E206E2">
        <w:rPr>
          <w:rFonts w:ascii="Liberation Serif" w:hAnsi="Liberation Serif" w:cs="Liberation Serif"/>
          <w:sz w:val="28"/>
          <w:szCs w:val="28"/>
        </w:rPr>
        <w:instrText xml:space="preserve"> HYPERLINK "http://xn----8sbpgmbzlmf6e5b.xn--p1ai/" \t "_blank" </w:instrText>
      </w:r>
      <w:r w:rsidRPr="00E206E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E206E2">
        <w:rPr>
          <w:rStyle w:val="a4"/>
          <w:rFonts w:ascii="Liberation Serif" w:hAnsi="Liberation Serif" w:cs="Liberation Serif"/>
          <w:color w:val="auto"/>
          <w:sz w:val="28"/>
          <w:szCs w:val="28"/>
          <w:u w:val="none"/>
        </w:rPr>
        <w:t>ксп-заречный.рф</w:t>
      </w:r>
      <w:proofErr w:type="spellEnd"/>
      <w:r w:rsidRPr="00E206E2">
        <w:rPr>
          <w:rFonts w:ascii="Liberation Serif" w:hAnsi="Liberation Serif" w:cs="Liberation Serif"/>
          <w:sz w:val="28"/>
          <w:szCs w:val="28"/>
        </w:rPr>
        <w:fldChar w:fldCharType="end"/>
      </w:r>
      <w:r w:rsidRPr="00E206E2">
        <w:rPr>
          <w:rFonts w:ascii="Liberation Serif" w:hAnsi="Liberation Serif" w:cs="Liberation Serif"/>
          <w:sz w:val="28"/>
          <w:szCs w:val="28"/>
        </w:rPr>
        <w:t>).</w:t>
      </w:r>
    </w:p>
    <w:p w14:paraId="1A666746" w14:textId="77777777" w:rsidR="00610A7D" w:rsidRPr="00E206E2" w:rsidRDefault="00610A7D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течение года осуществлялось взаимодействие с Советом органов внешнего финансового контроля Свердловской области и Счетной палатой Свердловской области, а также с контрольно-счетными органами муниципальных образований.</w:t>
      </w:r>
    </w:p>
    <w:p w14:paraId="65949E14" w14:textId="77777777" w:rsidR="00DE2388" w:rsidRPr="00E206E2" w:rsidRDefault="00DE2388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14:paraId="11814135" w14:textId="77777777" w:rsidR="00610A7D" w:rsidRPr="00E206E2" w:rsidRDefault="00610A7D" w:rsidP="00DE238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10. Основные направления деятельности КСП ГО Заречный на 2024 год.</w:t>
      </w:r>
    </w:p>
    <w:p w14:paraId="26AF3CDC" w14:textId="77777777" w:rsidR="00610A7D" w:rsidRPr="00E206E2" w:rsidRDefault="00610A7D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Основные направления деятельности КСП ГО Заречный на 2024 год сформированы в соответствии с задачами и функциями, возложенными на КСП ГО Заречный Бюджетным кодексом, Законом № 6-ФЗ, Законом №62-ОЗ, Уставом Городского округа Заречный, Положением о бюджетном процессе, Положением о КСП ГО Заречный и отражены в Плане работы на 2024 год</w:t>
      </w:r>
      <w:r w:rsidR="00E84385" w:rsidRPr="00E206E2">
        <w:rPr>
          <w:rFonts w:ascii="Liberation Serif" w:hAnsi="Liberation Serif" w:cs="Liberation Serif"/>
          <w:sz w:val="28"/>
          <w:szCs w:val="28"/>
        </w:rPr>
        <w:t>, сформированном с учетом поручений депутатов Думы ГО Заречный и учетом неисполненных мероприятий, запланированных к проведению в 2023 году.</w:t>
      </w:r>
    </w:p>
    <w:p w14:paraId="2BBE9D03" w14:textId="77777777" w:rsidR="00E84385" w:rsidRPr="00E206E2" w:rsidRDefault="00E84385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своей деятельности КСП ГО Заречный продолжит практику проведения совместных мероприятий со Счетной</w:t>
      </w:r>
      <w:r w:rsidR="00DE2388" w:rsidRPr="00E206E2">
        <w:rPr>
          <w:rFonts w:ascii="Liberation Serif" w:hAnsi="Liberation Serif" w:cs="Liberation Serif"/>
          <w:sz w:val="28"/>
          <w:szCs w:val="28"/>
        </w:rPr>
        <w:t xml:space="preserve"> палатой Свердловской области (</w:t>
      </w:r>
      <w:r w:rsidRPr="00E206E2">
        <w:rPr>
          <w:rFonts w:ascii="Liberation Serif" w:hAnsi="Liberation Serif" w:cs="Liberation Serif"/>
          <w:sz w:val="28"/>
          <w:szCs w:val="28"/>
        </w:rPr>
        <w:t>на 2024 год запланировано 1 экспертно-аналитическое мероприятие).</w:t>
      </w:r>
    </w:p>
    <w:p w14:paraId="4A9A54CE" w14:textId="77777777" w:rsidR="00E84385" w:rsidRPr="00E206E2" w:rsidRDefault="00E84385" w:rsidP="00DE2388">
      <w:pPr>
        <w:spacing w:after="0" w:line="240" w:lineRule="auto"/>
        <w:ind w:firstLine="42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206E2">
        <w:rPr>
          <w:rFonts w:ascii="Liberation Serif" w:hAnsi="Liberation Serif" w:cs="Liberation Serif"/>
          <w:bCs/>
          <w:iCs/>
          <w:sz w:val="28"/>
          <w:szCs w:val="28"/>
        </w:rPr>
        <w:t>Задачами КСП ГО Заречный на 2024 год, как органа внешнего муниципального финансового контроля, являются представление Думе городского округа Заречный, Главе городского округа Заречный и жителям городского округа объективной и независимой информации о формировании, исполнении бюджета городского округа, качестве проектов решений Думы городского округа Заречный и проектов постановлений администрации городского округа Заречный,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14:paraId="1DB43F13" w14:textId="77777777" w:rsidR="00E84385" w:rsidRPr="00E206E2" w:rsidRDefault="00E84385" w:rsidP="00E8438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E84385" w:rsidRPr="00E206E2" w:rsidSect="00E206E2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D013" w14:textId="77777777" w:rsidR="0002196F" w:rsidRDefault="0002196F" w:rsidP="00C10080">
      <w:pPr>
        <w:spacing w:after="0" w:line="240" w:lineRule="auto"/>
      </w:pPr>
      <w:r>
        <w:separator/>
      </w:r>
    </w:p>
  </w:endnote>
  <w:endnote w:type="continuationSeparator" w:id="0">
    <w:p w14:paraId="70A22B09" w14:textId="77777777" w:rsidR="0002196F" w:rsidRDefault="0002196F" w:rsidP="00C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1006"/>
      <w:docPartObj>
        <w:docPartGallery w:val="Page Numbers (Bottom of Page)"/>
        <w:docPartUnique/>
      </w:docPartObj>
    </w:sdtPr>
    <w:sdtEndPr/>
    <w:sdtContent>
      <w:p w14:paraId="3F15A641" w14:textId="77777777" w:rsidR="00C10080" w:rsidRDefault="00C100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D0">
          <w:rPr>
            <w:noProof/>
          </w:rPr>
          <w:t>7</w:t>
        </w:r>
        <w:r>
          <w:fldChar w:fldCharType="end"/>
        </w:r>
      </w:p>
    </w:sdtContent>
  </w:sdt>
  <w:p w14:paraId="3C97D532" w14:textId="77777777" w:rsidR="00C10080" w:rsidRDefault="00C10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4AA8" w14:textId="77777777" w:rsidR="0002196F" w:rsidRDefault="0002196F" w:rsidP="00C10080">
      <w:pPr>
        <w:spacing w:after="0" w:line="240" w:lineRule="auto"/>
      </w:pPr>
      <w:r>
        <w:separator/>
      </w:r>
    </w:p>
  </w:footnote>
  <w:footnote w:type="continuationSeparator" w:id="0">
    <w:p w14:paraId="53786F25" w14:textId="77777777" w:rsidR="0002196F" w:rsidRDefault="0002196F" w:rsidP="00C1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399"/>
    <w:multiLevelType w:val="hybridMultilevel"/>
    <w:tmpl w:val="E8F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D7D"/>
    <w:multiLevelType w:val="hybridMultilevel"/>
    <w:tmpl w:val="EEE4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47D"/>
    <w:multiLevelType w:val="hybridMultilevel"/>
    <w:tmpl w:val="5478F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E4FD0"/>
    <w:multiLevelType w:val="hybridMultilevel"/>
    <w:tmpl w:val="D63E9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C0EE3"/>
    <w:multiLevelType w:val="hybridMultilevel"/>
    <w:tmpl w:val="AECE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C532B"/>
    <w:multiLevelType w:val="hybridMultilevel"/>
    <w:tmpl w:val="5B1EE8A2"/>
    <w:lvl w:ilvl="0" w:tplc="4DF41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26C9E"/>
    <w:multiLevelType w:val="hybridMultilevel"/>
    <w:tmpl w:val="6C080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F299C"/>
    <w:multiLevelType w:val="hybridMultilevel"/>
    <w:tmpl w:val="5B1EE8A2"/>
    <w:lvl w:ilvl="0" w:tplc="4DF41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8E"/>
    <w:rsid w:val="0002196F"/>
    <w:rsid w:val="00091209"/>
    <w:rsid w:val="000B2EE0"/>
    <w:rsid w:val="001277AD"/>
    <w:rsid w:val="001360AE"/>
    <w:rsid w:val="00147A31"/>
    <w:rsid w:val="00151FAC"/>
    <w:rsid w:val="00160802"/>
    <w:rsid w:val="001F2A56"/>
    <w:rsid w:val="00240A24"/>
    <w:rsid w:val="0026340B"/>
    <w:rsid w:val="0026379A"/>
    <w:rsid w:val="002B5C21"/>
    <w:rsid w:val="002D4EBD"/>
    <w:rsid w:val="002E3D77"/>
    <w:rsid w:val="003D0AF7"/>
    <w:rsid w:val="004A2C5E"/>
    <w:rsid w:val="004F5D46"/>
    <w:rsid w:val="00561A8E"/>
    <w:rsid w:val="005B7CBE"/>
    <w:rsid w:val="005E6E53"/>
    <w:rsid w:val="00610A7D"/>
    <w:rsid w:val="00633BE4"/>
    <w:rsid w:val="006A7A0C"/>
    <w:rsid w:val="006F528B"/>
    <w:rsid w:val="00767B09"/>
    <w:rsid w:val="007E0D05"/>
    <w:rsid w:val="009212B0"/>
    <w:rsid w:val="009A7536"/>
    <w:rsid w:val="00A33DD0"/>
    <w:rsid w:val="00A678A6"/>
    <w:rsid w:val="00A762D0"/>
    <w:rsid w:val="00A901F4"/>
    <w:rsid w:val="00A96058"/>
    <w:rsid w:val="00AA6EA0"/>
    <w:rsid w:val="00B916C7"/>
    <w:rsid w:val="00BC2167"/>
    <w:rsid w:val="00C10080"/>
    <w:rsid w:val="00C67AF0"/>
    <w:rsid w:val="00D13AE0"/>
    <w:rsid w:val="00D473C6"/>
    <w:rsid w:val="00DD5DF9"/>
    <w:rsid w:val="00DE2388"/>
    <w:rsid w:val="00E206E2"/>
    <w:rsid w:val="00E84385"/>
    <w:rsid w:val="00F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F54"/>
  <w15:chartTrackingRefBased/>
  <w15:docId w15:val="{F4A7B9E5-29E5-4CD1-ADAD-D924D203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A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080"/>
  </w:style>
  <w:style w:type="paragraph" w:styleId="a9">
    <w:name w:val="footer"/>
    <w:basedOn w:val="a"/>
    <w:link w:val="aa"/>
    <w:uiPriority w:val="99"/>
    <w:unhideWhenUsed/>
    <w:rsid w:val="00C1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userue</cp:lastModifiedBy>
  <cp:revision>4</cp:revision>
  <cp:lastPrinted>2024-03-20T06:48:00Z</cp:lastPrinted>
  <dcterms:created xsi:type="dcterms:W3CDTF">2024-03-20T10:34:00Z</dcterms:created>
  <dcterms:modified xsi:type="dcterms:W3CDTF">2024-03-21T11:30:00Z</dcterms:modified>
</cp:coreProperties>
</file>