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02F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CA402F" w:rsidRPr="006C30D9" w:rsidRDefault="00CA402F" w:rsidP="00CA4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77"/>
        <w:gridCol w:w="700"/>
        <w:gridCol w:w="964"/>
        <w:gridCol w:w="880"/>
        <w:gridCol w:w="443"/>
        <w:gridCol w:w="964"/>
        <w:gridCol w:w="340"/>
        <w:gridCol w:w="669"/>
        <w:gridCol w:w="624"/>
        <w:gridCol w:w="2609"/>
      </w:tblGrid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85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="00E7381A" w:rsidRPr="00E738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A402F" w:rsidRPr="00C15351" w:rsidRDefault="00CA402F" w:rsidP="00604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 </w:t>
            </w:r>
            <w:r w:rsidR="00604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момента принятия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15351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293"/>
            <w:bookmarkEnd w:id="2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270" w:type="dxa"/>
            <w:gridSpan w:val="10"/>
          </w:tcPr>
          <w:p w:rsidR="00CA402F" w:rsidRPr="00C15351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6C30D9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F753F5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Ф.И.О. исполнителя (ра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зработчика): </w:t>
            </w:r>
          </w:p>
          <w:p w:rsidR="00CA402F" w:rsidRPr="006C30D9" w:rsidRDefault="002C753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Белоглазова Татьяна Вадимовна</w:t>
            </w:r>
          </w:p>
          <w:p w:rsidR="00F753F5" w:rsidRDefault="00297293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CA402F" w:rsidRPr="00F753F5" w:rsidRDefault="002C7533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хозяйства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297293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дминистрации городского округа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Pr="009C7E78" w:rsidRDefault="00297293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(343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7-21-79</w:t>
            </w:r>
          </w:p>
        </w:tc>
      </w:tr>
      <w:tr w:rsidR="00CA402F" w:rsidRPr="006C30D9" w:rsidTr="001663C7">
        <w:trPr>
          <w:trHeight w:val="978"/>
        </w:trPr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307"/>
            <w:bookmarkEnd w:id="3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270" w:type="dxa"/>
            <w:gridSpan w:val="10"/>
          </w:tcPr>
          <w:p w:rsidR="00CA402F" w:rsidRPr="005536C8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2C7533" w:rsidRDefault="005245EA" w:rsidP="002C753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hyperlink r:id="rId6" w:history="1">
              <w:r w:rsidR="00F753F5" w:rsidRPr="00F753F5">
                <w:rPr>
                  <w:rStyle w:val="a8"/>
                  <w:rFonts w:eastAsiaTheme="minorHAnsi"/>
                  <w:b/>
                  <w:bCs/>
                  <w:i/>
                  <w:sz w:val="26"/>
                  <w:szCs w:val="26"/>
                  <w:lang w:eastAsia="en-US"/>
                </w:rPr>
                <w:t>http://regulation.midural.ru/</w:t>
              </w:r>
            </w:hyperlink>
            <w:r w:rsidR="00F753F5" w:rsidRPr="00F753F5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 xml:space="preserve"> или </w:t>
            </w:r>
            <w:r w:rsidR="002C7533">
              <w:rPr>
                <w:rFonts w:eastAsiaTheme="minorHAnsi"/>
                <w:b/>
                <w:bCs/>
                <w:i/>
                <w:sz w:val="26"/>
                <w:szCs w:val="26"/>
                <w:lang w:val="en-US" w:eastAsia="en-US"/>
              </w:rPr>
              <w:t>B</w:t>
            </w:r>
            <w:r w:rsidR="002C7533" w:rsidRPr="002C7533"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  <w:t>eloglazova@gorod-zarechny.ru</w:t>
            </w:r>
          </w:p>
          <w:p w:rsidR="00CA402F" w:rsidRPr="006C30D9" w:rsidRDefault="00F753F5" w:rsidP="002C7533">
            <w:pPr>
              <w:autoSpaceDE w:val="0"/>
              <w:autoSpaceDN w:val="0"/>
              <w:adjustRightInd w:val="0"/>
            </w:pPr>
            <w:r w:rsidRPr="006C30D9">
              <w:t xml:space="preserve">Иной способ получения предложений: </w:t>
            </w:r>
            <w:r w:rsidRPr="00023060">
              <w:rPr>
                <w:b/>
                <w:i/>
              </w:rPr>
              <w:t xml:space="preserve">в письменном виде по адресу: Свердловская обл., г. </w:t>
            </w:r>
            <w:r w:rsidR="002C7533">
              <w:rPr>
                <w:b/>
                <w:i/>
              </w:rPr>
              <w:t>Заречный</w:t>
            </w:r>
            <w:r w:rsidRPr="00023060">
              <w:rPr>
                <w:b/>
                <w:i/>
              </w:rPr>
              <w:t xml:space="preserve">, ул. </w:t>
            </w:r>
            <w:r w:rsidR="002C7533">
              <w:rPr>
                <w:b/>
                <w:i/>
              </w:rPr>
              <w:t>Невского</w:t>
            </w:r>
            <w:r w:rsidRPr="00023060">
              <w:rPr>
                <w:b/>
                <w:i/>
              </w:rPr>
              <w:t xml:space="preserve">, </w:t>
            </w:r>
            <w:r w:rsidR="002C7533">
              <w:rPr>
                <w:b/>
                <w:i/>
              </w:rPr>
              <w:t>3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A63FAB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11"/>
            <w:bookmarkEnd w:id="4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270" w:type="dxa"/>
            <w:gridSpan w:val="10"/>
          </w:tcPr>
          <w:p w:rsidR="00CA402F" w:rsidRPr="00A63FAB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4.1. Степень регулирующего во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здействия проекта акта: </w:t>
            </w: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CA402F" w:rsidRDefault="00CA402F" w:rsidP="00297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4.2. Обоснование отнесения проекта акта к определенной степени регулирующего воздейст</w:t>
            </w:r>
            <w:r w:rsidR="00297293">
              <w:rPr>
                <w:rFonts w:ascii="Times New Roman" w:hAnsi="Times New Roman" w:cs="Times New Roman"/>
                <w:sz w:val="24"/>
                <w:szCs w:val="24"/>
              </w:rPr>
              <w:t xml:space="preserve">вия: </w:t>
            </w:r>
          </w:p>
          <w:p w:rsidR="003574A4" w:rsidRDefault="003574A4" w:rsidP="003574A4">
            <w:pPr>
              <w:pStyle w:val="ConsPlusNormal"/>
              <w:ind w:right="8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проект НПА разработан во исполнение </w:t>
            </w:r>
            <w:proofErr w:type="spellStart"/>
            <w:r w:rsidRPr="0035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п.п</w:t>
            </w:r>
            <w:proofErr w:type="spellEnd"/>
            <w:r w:rsidRPr="0035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9.1.1. п. 9 р. I Протокола заседания рабочей группы по координации реформы контрольной и надзорной деятельности в Свердловской области от 15.06.2022 № 40.</w:t>
            </w:r>
            <w:bookmarkStart w:id="5" w:name="P317"/>
            <w:bookmarkEnd w:id="5"/>
          </w:p>
          <w:p w:rsidR="00CA402F" w:rsidRPr="000F00B4" w:rsidRDefault="00CA402F" w:rsidP="003574A4">
            <w:pPr>
              <w:pStyle w:val="ConsPlusNormal"/>
              <w:ind w:right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проведени</w:t>
            </w:r>
            <w:r w:rsidR="003F7AA5">
              <w:rPr>
                <w:rFonts w:ascii="Times New Roman" w:hAnsi="Times New Roman" w:cs="Times New Roman"/>
                <w:sz w:val="24"/>
                <w:szCs w:val="24"/>
              </w:rPr>
              <w:t xml:space="preserve">я публичных консультаций: 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3F7AA5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рабочих</w:t>
            </w:r>
            <w:r w:rsidR="003F7AA5"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дней.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20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270" w:type="dxa"/>
            <w:gridSpan w:val="10"/>
          </w:tcPr>
          <w:p w:rsidR="00CA402F" w:rsidRPr="000F00B4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3F7AA5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322"/>
            <w:bookmarkEnd w:id="7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3574A4" w:rsidRPr="003574A4" w:rsidRDefault="003574A4" w:rsidP="003F7AA5">
            <w:pPr>
              <w:pStyle w:val="ConsPlusNormal"/>
              <w:ind w:right="-6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Корректировка Перечня индикаторов риска в соответствии с приказом Минстроя России от 23.12.2021 № 990/</w:t>
            </w:r>
            <w:proofErr w:type="spellStart"/>
            <w:r w:rsidRPr="0035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</w:t>
            </w:r>
            <w:proofErr w:type="spellEnd"/>
            <w:r w:rsidRPr="0035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типовых индикаторов риска нарушения обязательных требований, используемых при осуществлении государственного жилищного и муниципального жилищного контроля».</w:t>
            </w:r>
          </w:p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325"/>
            <w:bookmarkEnd w:id="8"/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Негативные эффекты, возникающие в связи с наличием проблемы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753F5" w:rsidRDefault="00F753F5" w:rsidP="00F753F5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Угроза жизни и здоровья граждан, окружающей среде, а также причинение вреда (ущерба) охраняемых законом ценностям в результате нарушений обязательных требований, в соответствующей сфере деятельности.</w:t>
            </w:r>
          </w:p>
          <w:p w:rsidR="00992FA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2FA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02F" w:rsidRPr="00F753F5" w:rsidRDefault="00992FAF" w:rsidP="00992FAF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53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ведомственная статистика, информационная система «Консультант Плюс».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82FF7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1"/>
            <w:bookmarkEnd w:id="9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270" w:type="dxa"/>
            <w:gridSpan w:val="10"/>
          </w:tcPr>
          <w:p w:rsidR="00CA402F" w:rsidRPr="00B82FF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992F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6.1. Муниципальный опыт в соответствующих сферах: </w:t>
            </w:r>
          </w:p>
          <w:p w:rsidR="001663C7" w:rsidRDefault="001663C7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30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 «Консультант Плюс», Интернет-портал «Оценки регулирующего воздействия в Свердловской области»</w:t>
            </w:r>
          </w:p>
          <w:p w:rsidR="00CA402F" w:rsidRPr="00C014B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данных:</w:t>
            </w:r>
            <w:r w:rsidR="00992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информационная система «Консультант Плюс».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338"/>
            <w:bookmarkEnd w:id="10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0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29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1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42"/>
            <w:bookmarkEnd w:id="1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992FA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требований, обеспечение условий для осуществления муниципального контроля</w:t>
            </w:r>
          </w:p>
        </w:tc>
        <w:tc>
          <w:tcPr>
            <w:tcW w:w="3296" w:type="dxa"/>
            <w:gridSpan w:val="5"/>
          </w:tcPr>
          <w:p w:rsidR="00CA402F" w:rsidRPr="001663C7" w:rsidRDefault="00BE5F3D" w:rsidP="00BE5F3D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992FAF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момента вступления в силу нормативного правового акта)</w:t>
            </w:r>
          </w:p>
        </w:tc>
        <w:tc>
          <w:tcPr>
            <w:tcW w:w="3233" w:type="dxa"/>
            <w:gridSpan w:val="2"/>
          </w:tcPr>
          <w:p w:rsidR="00CA402F" w:rsidRPr="001663C7" w:rsidRDefault="00992F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Положения, регулирующие применение риск-ориентированного подхода, проведение профилактических мероприятий при осуществлении контрольно-надзорной деятельности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352"/>
            <w:bookmarkEnd w:id="1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CA402F" w:rsidRPr="001663C7" w:rsidRDefault="008372A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Федерации»</w:t>
            </w:r>
            <w:r w:rsidR="007E13F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Pr="007E13F7" w:rsidRDefault="007E13F7" w:rsidP="007E13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C014BF" w:rsidRDefault="00CA402F" w:rsidP="009A28C1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P355"/>
            <w:bookmarkEnd w:id="15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270" w:type="dxa"/>
            <w:gridSpan w:val="10"/>
          </w:tcPr>
          <w:p w:rsidR="00CA402F" w:rsidRPr="00C014BF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4240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57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r w:rsidR="001663C7"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преодоления,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74A4" w:rsidRDefault="003574A4" w:rsidP="004240D1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Разработка и принятие проекта нормативного правового акта «О внесении изменений в Положение о муниципальном жилищном контроле на территории городского округа Заречный, утвержденное Решением Думы городского округа Заречный от 09.09.2021 № 77-Р» в соответствии с требованиями, установленными Федеральным законом от 31 июля 2020 года № 248-ФЗ позволит повысить эффективность контрольно-надзорной деятельности.</w:t>
            </w:r>
          </w:p>
          <w:p w:rsidR="004240D1" w:rsidRPr="001663C7" w:rsidRDefault="00CA402F" w:rsidP="003574A4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7" w:name="P360"/>
            <w:bookmarkEnd w:id="1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</w:t>
            </w:r>
            <w:r w:rsidR="0035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4A4" w:rsidRPr="00357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B22FEC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8" w:name="P363"/>
            <w:bookmarkEnd w:id="18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270" w:type="dxa"/>
            <w:gridSpan w:val="10"/>
          </w:tcPr>
          <w:p w:rsidR="00CA402F" w:rsidRPr="00B22FEC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5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1663C7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  <w:p w:rsidR="00CA402F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</w:t>
            </w:r>
            <w:r w:rsidR="004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40D1" w:rsidRPr="001663C7" w:rsidRDefault="004240D1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лица; индивидуальные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предприниматели, попадающие под вид муниципального контроля; 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369"/>
            <w:bookmarkEnd w:id="2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 Оценка количества участников отношений:</w:t>
            </w:r>
          </w:p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9.2.1.</w:t>
            </w:r>
            <w:r w:rsidR="004240D1">
              <w:t xml:space="preserve"> </w:t>
            </w:r>
            <w:r w:rsidR="001663C7" w:rsidRPr="00A66E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1;</w:t>
            </w:r>
          </w:p>
          <w:p w:rsidR="00CA402F" w:rsidRPr="001663C7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9.2.2.</w:t>
            </w:r>
            <w:r w:rsidR="004240D1">
              <w:t xml:space="preserve"> </w:t>
            </w:r>
            <w:r w:rsidR="004240D1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Органы прокуратуры -1;</w:t>
            </w:r>
          </w:p>
          <w:p w:rsid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9.2.3.</w:t>
            </w:r>
            <w:r w:rsidR="00166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 – </w:t>
            </w:r>
            <w:r w:rsidR="00125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;</w:t>
            </w:r>
          </w:p>
          <w:p w:rsidR="00CA402F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BCE" w:rsidRPr="001663C7" w:rsidRDefault="00D56BCE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Возможно изменение (возможно изменение количества поднадзорных субъектов в различных категориях).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47647E" w:rsidRDefault="00CA402F" w:rsidP="001663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9.4. Источники данных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 w:rsidR="00D56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7647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P381"/>
            <w:bookmarkEnd w:id="21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270" w:type="dxa"/>
            <w:gridSpan w:val="10"/>
          </w:tcPr>
          <w:p w:rsidR="00CA402F" w:rsidRPr="0047647E" w:rsidRDefault="00CA402F" w:rsidP="003574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самоуправления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r w:rsidR="003574A4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c>
          <w:tcPr>
            <w:tcW w:w="3417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4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385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D56BCE" w:rsidRDefault="00CA402F" w:rsidP="002C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r w:rsidR="002C753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rPr>
          <w:trHeight w:val="659"/>
        </w:trPr>
        <w:tc>
          <w:tcPr>
            <w:tcW w:w="3417" w:type="dxa"/>
            <w:gridSpan w:val="4"/>
            <w:vMerge w:val="restart"/>
          </w:tcPr>
          <w:p w:rsidR="00CA402F" w:rsidRPr="001663C7" w:rsidRDefault="003574A4" w:rsidP="00E7381A">
            <w:pPr>
              <w:pStyle w:val="ConsPlusNormal"/>
              <w:ind w:right="-109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  <w:r w:rsidR="00D56BCE" w:rsidRPr="001663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287" w:type="dxa"/>
            <w:gridSpan w:val="3"/>
            <w:vMerge w:val="restart"/>
          </w:tcPr>
          <w:p w:rsidR="00CA402F" w:rsidRPr="001663C7" w:rsidRDefault="003574A4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4242" w:type="dxa"/>
            <w:gridSpan w:val="4"/>
          </w:tcPr>
          <w:p w:rsidR="00CA402F" w:rsidRPr="0047647E" w:rsidRDefault="00CA402F" w:rsidP="00357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в:</w:t>
            </w:r>
            <w:r w:rsidR="00D56BCE">
              <w:t xml:space="preserve"> </w:t>
            </w:r>
            <w:r w:rsidR="00D56BCE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CA402F" w:rsidRPr="00433197" w:rsidRDefault="0070316A" w:rsidP="003574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3417" w:type="dxa"/>
            <w:gridSpan w:val="4"/>
            <w:vMerge/>
          </w:tcPr>
          <w:p w:rsidR="00CA402F" w:rsidRPr="006C30D9" w:rsidRDefault="00CA402F" w:rsidP="009A28C1"/>
        </w:tc>
        <w:tc>
          <w:tcPr>
            <w:tcW w:w="2287" w:type="dxa"/>
            <w:gridSpan w:val="3"/>
            <w:vMerge/>
          </w:tcPr>
          <w:p w:rsidR="00CA402F" w:rsidRPr="006C30D9" w:rsidRDefault="00CA402F" w:rsidP="009A28C1"/>
        </w:tc>
        <w:tc>
          <w:tcPr>
            <w:tcW w:w="4242" w:type="dxa"/>
            <w:gridSpan w:val="4"/>
          </w:tcPr>
          <w:p w:rsidR="00CA402F" w:rsidRPr="00433197" w:rsidRDefault="00CA402F" w:rsidP="006A6A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5704" w:type="dxa"/>
            <w:gridSpan w:val="7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242" w:type="dxa"/>
            <w:gridSpan w:val="4"/>
          </w:tcPr>
          <w:p w:rsidR="00CA402F" w:rsidRPr="006A6A5E" w:rsidRDefault="0070316A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420"/>
            <w:bookmarkEnd w:id="24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Верхотурский: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16A"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предусмотрены.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70316A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6A6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ведомственные данные.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5" w:name="P426"/>
            <w:bookmarkEnd w:id="25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8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291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29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902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430"/>
            <w:bookmarkEnd w:id="2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79799B" w:rsidRDefault="003574A4" w:rsidP="00E7381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lastRenderedPageBreak/>
              <w:t>отсутствуют</w:t>
            </w:r>
          </w:p>
        </w:tc>
        <w:tc>
          <w:tcPr>
            <w:tcW w:w="4291" w:type="dxa"/>
            <w:gridSpan w:val="6"/>
          </w:tcPr>
          <w:p w:rsidR="00CA402F" w:rsidRPr="0079799B" w:rsidRDefault="003574A4" w:rsidP="00E7381A">
            <w:pPr>
              <w:pStyle w:val="ConsPlusNormal"/>
              <w:ind w:right="-34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отсутствуют</w:t>
            </w:r>
          </w:p>
        </w:tc>
        <w:tc>
          <w:tcPr>
            <w:tcW w:w="3902" w:type="dxa"/>
            <w:gridSpan w:val="3"/>
          </w:tcPr>
          <w:p w:rsidR="00CA402F" w:rsidRPr="0079799B" w:rsidRDefault="003574A4" w:rsidP="006A6A5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t>отсутствуют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023CFE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34"/>
            <w:bookmarkEnd w:id="29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270" w:type="dxa"/>
            <w:gridSpan w:val="10"/>
          </w:tcPr>
          <w:p w:rsidR="00CA402F" w:rsidRPr="00023CFE" w:rsidRDefault="00CA402F" w:rsidP="002C753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r w:rsidR="002C7533">
              <w:rPr>
                <w:rFonts w:ascii="Times New Roman" w:hAnsi="Times New Roman" w:cs="Times New Roman"/>
                <w:b/>
                <w:sz w:val="24"/>
                <w:szCs w:val="24"/>
              </w:rPr>
              <w:t>Заречный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требований.</w:t>
            </w:r>
            <w:r w:rsidR="0070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70316A" w:rsidRDefault="00CA402F" w:rsidP="007031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12.2. </w:t>
            </w: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Источники данных: </w:t>
            </w:r>
            <w:r w:rsidR="0070316A"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Федеральный закон от 31.07.2020 № 248-ФЗ «О государственном контроле (надзоре) и муниципальном контроле в Российской Федерации». 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0" w:name="P441"/>
            <w:bookmarkEnd w:id="30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3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4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13.2. Оценки вероятности наступления рисков: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gridSpan w:val="5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445"/>
            <w:bookmarkEnd w:id="3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  <w:r w:rsidR="00B76A3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Риски негативных последствий не выявлены.</w:t>
            </w:r>
          </w:p>
        </w:tc>
        <w:tc>
          <w:tcPr>
            <w:tcW w:w="1844" w:type="dxa"/>
            <w:gridSpan w:val="2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  <w:tc>
          <w:tcPr>
            <w:tcW w:w="3040" w:type="dxa"/>
            <w:gridSpan w:val="5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Организационно-технические, методологические, информационные.</w:t>
            </w:r>
          </w:p>
        </w:tc>
        <w:tc>
          <w:tcPr>
            <w:tcW w:w="2609" w:type="dxa"/>
          </w:tcPr>
          <w:p w:rsidR="00CA402F" w:rsidRPr="0079799B" w:rsidRDefault="00B76A32" w:rsidP="0079799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9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59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74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CA402F" w:rsidRPr="006C30D9" w:rsidTr="001663C7">
        <w:tc>
          <w:tcPr>
            <w:tcW w:w="2453" w:type="dxa"/>
            <w:gridSpan w:val="3"/>
          </w:tcPr>
          <w:p w:rsidR="003574A4" w:rsidRDefault="003574A4" w:rsidP="00B76A32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574A4">
              <w:rPr>
                <w:rFonts w:ascii="Times New Roman" w:hAnsi="Times New Roman" w:cs="Times New Roman"/>
                <w:b/>
                <w:i/>
                <w:szCs w:val="22"/>
              </w:rPr>
              <w:t xml:space="preserve">1. Использование индикаторов риска для выбора вида контрольного мероприятия </w:t>
            </w:r>
          </w:p>
          <w:p w:rsidR="00CA402F" w:rsidRPr="0079799B" w:rsidRDefault="00CA402F" w:rsidP="00E7381A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</w:tc>
        <w:tc>
          <w:tcPr>
            <w:tcW w:w="1844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постоянно</w:t>
            </w:r>
          </w:p>
        </w:tc>
        <w:tc>
          <w:tcPr>
            <w:tcW w:w="1747" w:type="dxa"/>
            <w:gridSpan w:val="3"/>
          </w:tcPr>
          <w:p w:rsidR="00CA402F" w:rsidRPr="0079799B" w:rsidRDefault="00B76A32" w:rsidP="00E7381A">
            <w:pPr>
              <w:pStyle w:val="ConsPlusNormal"/>
              <w:ind w:right="-34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Проведение ви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дов конт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роль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ных ме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роприятий, определенных положением о виде муниципального конт</w:t>
            </w:r>
            <w:r w:rsidR="003F7CE1">
              <w:rPr>
                <w:rFonts w:ascii="Times New Roman" w:hAnsi="Times New Roman" w:cs="Times New Roman"/>
                <w:b/>
                <w:i/>
                <w:szCs w:val="22"/>
              </w:rPr>
              <w:t>роля, в соответствии с требова</w:t>
            </w: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ниями, установленными Федеральным законом от 31 июля 2020 года № 248-ФЗ</w:t>
            </w:r>
          </w:p>
        </w:tc>
        <w:tc>
          <w:tcPr>
            <w:tcW w:w="1293" w:type="dxa"/>
            <w:gridSpan w:val="2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Не требуется</w:t>
            </w:r>
          </w:p>
        </w:tc>
        <w:tc>
          <w:tcPr>
            <w:tcW w:w="2609" w:type="dxa"/>
          </w:tcPr>
          <w:p w:rsidR="00CA402F" w:rsidRPr="0079799B" w:rsidRDefault="00B76A32" w:rsidP="009A28C1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79799B">
              <w:rPr>
                <w:rFonts w:ascii="Times New Roman" w:hAnsi="Times New Roman" w:cs="Times New Roman"/>
                <w:b/>
                <w:i/>
                <w:szCs w:val="22"/>
              </w:rPr>
              <w:t>Местный бюджет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4579B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81"/>
            <w:bookmarkEnd w:id="35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270" w:type="dxa"/>
            <w:gridSpan w:val="10"/>
          </w:tcPr>
          <w:p w:rsidR="00CA402F" w:rsidRPr="004579B5" w:rsidRDefault="00CA402F" w:rsidP="009A28C1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6C30D9" w:rsidRDefault="00CA402F" w:rsidP="00604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проекта акта: </w:t>
            </w:r>
            <w:r w:rsidR="00604B5C" w:rsidRPr="00604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момента принятия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15.2. Необходимость установления переходного периода и (или) отсрочки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 предлагаемого регулирования: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Нет</w:t>
            </w:r>
          </w:p>
        </w:tc>
      </w:tr>
      <w:tr w:rsidR="00CA402F" w:rsidRPr="006C30D9" w:rsidTr="001663C7">
        <w:tc>
          <w:tcPr>
            <w:tcW w:w="4740" w:type="dxa"/>
            <w:gridSpan w:val="6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5"/>
          </w:tcPr>
          <w:p w:rsidR="00CA402F" w:rsidRPr="003F7CE1" w:rsidRDefault="0058744C" w:rsidP="0058744C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Pr="0058744C" w:rsidRDefault="00CA402F" w:rsidP="005874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  <w:r w:rsidR="00587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744C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676" w:type="dxa"/>
          </w:tcPr>
          <w:p w:rsidR="00CA402F" w:rsidRPr="007A66C5" w:rsidRDefault="00CA402F" w:rsidP="009A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6" w:name="P491"/>
            <w:bookmarkEnd w:id="36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9270" w:type="dxa"/>
            <w:gridSpan w:val="10"/>
          </w:tcPr>
          <w:p w:rsidR="00CA402F" w:rsidRPr="007A66C5" w:rsidRDefault="00CA402F" w:rsidP="00E7381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664" w:type="dxa"/>
            <w:gridSpan w:val="2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287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33" w:type="dxa"/>
            <w:gridSpan w:val="3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609" w:type="dxa"/>
          </w:tcPr>
          <w:p w:rsidR="00CA402F" w:rsidRPr="006C30D9" w:rsidRDefault="00CA402F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497"/>
            <w:bookmarkEnd w:id="3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CA402F" w:rsidRPr="006C30D9" w:rsidTr="001663C7">
        <w:tc>
          <w:tcPr>
            <w:tcW w:w="1753" w:type="dxa"/>
            <w:gridSpan w:val="2"/>
          </w:tcPr>
          <w:p w:rsidR="00CA402F" w:rsidRPr="003F7CE1" w:rsidRDefault="00630C96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664" w:type="dxa"/>
            <w:gridSpan w:val="2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287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3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CA402F" w:rsidRPr="003F7CE1" w:rsidRDefault="00C82CC1" w:rsidP="003F7CE1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CA402F" w:rsidRPr="006C30D9" w:rsidTr="001663C7">
        <w:tc>
          <w:tcPr>
            <w:tcW w:w="9946" w:type="dxa"/>
            <w:gridSpan w:val="11"/>
          </w:tcPr>
          <w:p w:rsidR="00CA402F" w:rsidRDefault="00CA402F" w:rsidP="00C82CC1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513"/>
            <w:bookmarkEnd w:id="38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17. Оценка позитивных и негативных эффектов для общества при введении предлагаемого регулирования:</w:t>
            </w:r>
            <w:r w:rsidR="00C82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CC1" w:rsidRPr="00C82CC1" w:rsidRDefault="003574A4" w:rsidP="003574A4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Внесение изменений </w:t>
            </w:r>
            <w:r w:rsidR="00C82CC1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позволит оптимизировать осуществление муниципального </w:t>
            </w:r>
            <w:r w:rsidR="001255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жилищного </w:t>
            </w:r>
            <w:r w:rsidR="00BE5F3D" w:rsidRPr="003F7C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контроля</w:t>
            </w:r>
            <w:r w:rsidR="00BE5F3D" w:rsidRP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Заречный</w:t>
            </w:r>
            <w:r w:rsidR="00BE5F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</w:tbl>
    <w:p w:rsidR="00CA402F" w:rsidRPr="006C30D9" w:rsidRDefault="00CA402F" w:rsidP="00CA402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43"/>
      </w:tblGrid>
      <w:tr w:rsidR="00CA402F" w:rsidRPr="006C30D9" w:rsidTr="003F7CE1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84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9"/>
              <w:gridCol w:w="3158"/>
            </w:tblGrid>
            <w:tr w:rsidR="003F7CE1" w:rsidRPr="006C30D9" w:rsidTr="00983185">
              <w:tc>
                <w:tcPr>
                  <w:tcW w:w="98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F7CE1" w:rsidRDefault="003F7CE1" w:rsidP="00983185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Первый </w:t>
                  </w:r>
                  <w:r w:rsidR="002C75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главы ад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министрации</w:t>
                  </w:r>
                </w:p>
                <w:p w:rsidR="003F7CE1" w:rsidRPr="006C30D9" w:rsidRDefault="002C7533" w:rsidP="002C7533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ородского округа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Заречный</w:t>
                  </w:r>
                  <w:r w:rsidR="003F7CE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_______________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О.П. Кириллов</w:t>
                  </w:r>
                </w:p>
              </w:tc>
            </w:tr>
            <w:tr w:rsidR="003F7CE1" w:rsidRPr="006C30D9" w:rsidTr="00983185">
              <w:tc>
                <w:tcPr>
                  <w:tcW w:w="50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7CE1" w:rsidRPr="006C30D9" w:rsidRDefault="003F7CE1" w:rsidP="0098318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F7CE1" w:rsidRDefault="00BE5F3D" w:rsidP="003F7CE1">
            <w:r>
              <w:t>2</w:t>
            </w:r>
            <w:r w:rsidR="00604B5C">
              <w:t>6</w:t>
            </w:r>
            <w:r w:rsidR="003F7CE1">
              <w:t>.0</w:t>
            </w:r>
            <w:r w:rsidR="00604B5C">
              <w:t>9</w:t>
            </w:r>
            <w:r w:rsidR="003F7CE1">
              <w:t>.202</w:t>
            </w:r>
            <w:r>
              <w:t>2</w:t>
            </w:r>
          </w:p>
          <w:p w:rsidR="00C82CC1" w:rsidRPr="006C30D9" w:rsidRDefault="00C82CC1" w:rsidP="009A28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02F" w:rsidRPr="006C30D9" w:rsidRDefault="00CA402F" w:rsidP="002C75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CA402F" w:rsidRPr="006C30D9" w:rsidSect="00B850B0">
      <w:pgSz w:w="11906" w:h="16838" w:code="9"/>
      <w:pgMar w:top="709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61C"/>
    <w:multiLevelType w:val="multilevel"/>
    <w:tmpl w:val="2DFA2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7D1451"/>
    <w:multiLevelType w:val="multilevel"/>
    <w:tmpl w:val="574A13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5979DC"/>
    <w:multiLevelType w:val="multilevel"/>
    <w:tmpl w:val="7AB86C8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A1677"/>
    <w:multiLevelType w:val="multilevel"/>
    <w:tmpl w:val="0032F4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DA5F4B"/>
    <w:multiLevelType w:val="multilevel"/>
    <w:tmpl w:val="276EF8C2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08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5" w15:restartNumberingAfterBreak="0">
    <w:nsid w:val="78F93788"/>
    <w:multiLevelType w:val="hybridMultilevel"/>
    <w:tmpl w:val="68F4B98C"/>
    <w:lvl w:ilvl="0" w:tplc="E522E12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593C91"/>
    <w:multiLevelType w:val="multilevel"/>
    <w:tmpl w:val="956E42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E0"/>
    <w:rsid w:val="0000099C"/>
    <w:rsid w:val="0000177E"/>
    <w:rsid w:val="0000225D"/>
    <w:rsid w:val="0000622A"/>
    <w:rsid w:val="00013AB2"/>
    <w:rsid w:val="000236F0"/>
    <w:rsid w:val="00034243"/>
    <w:rsid w:val="00050EF2"/>
    <w:rsid w:val="00051F76"/>
    <w:rsid w:val="00056772"/>
    <w:rsid w:val="00056C4E"/>
    <w:rsid w:val="00072792"/>
    <w:rsid w:val="000773D2"/>
    <w:rsid w:val="0008470F"/>
    <w:rsid w:val="0008794B"/>
    <w:rsid w:val="00092FE1"/>
    <w:rsid w:val="000970D3"/>
    <w:rsid w:val="000A7435"/>
    <w:rsid w:val="000B1A97"/>
    <w:rsid w:val="000B4226"/>
    <w:rsid w:val="000C4434"/>
    <w:rsid w:val="000D1769"/>
    <w:rsid w:val="000D54AF"/>
    <w:rsid w:val="000D7792"/>
    <w:rsid w:val="000E148E"/>
    <w:rsid w:val="000E23FA"/>
    <w:rsid w:val="000E35D9"/>
    <w:rsid w:val="000E6693"/>
    <w:rsid w:val="000F00C3"/>
    <w:rsid w:val="000F12A2"/>
    <w:rsid w:val="000F2274"/>
    <w:rsid w:val="000F4CFB"/>
    <w:rsid w:val="000F6D2B"/>
    <w:rsid w:val="00100FDF"/>
    <w:rsid w:val="00103760"/>
    <w:rsid w:val="0010510D"/>
    <w:rsid w:val="001052F8"/>
    <w:rsid w:val="001061DB"/>
    <w:rsid w:val="0010683D"/>
    <w:rsid w:val="00110EEF"/>
    <w:rsid w:val="00112DEF"/>
    <w:rsid w:val="0012175E"/>
    <w:rsid w:val="00122B02"/>
    <w:rsid w:val="001233E4"/>
    <w:rsid w:val="0012391E"/>
    <w:rsid w:val="0012551B"/>
    <w:rsid w:val="001331A6"/>
    <w:rsid w:val="00136145"/>
    <w:rsid w:val="00140AA5"/>
    <w:rsid w:val="001419D6"/>
    <w:rsid w:val="00142A84"/>
    <w:rsid w:val="00146A5F"/>
    <w:rsid w:val="001512E3"/>
    <w:rsid w:val="00152038"/>
    <w:rsid w:val="00155173"/>
    <w:rsid w:val="001605FE"/>
    <w:rsid w:val="001661FA"/>
    <w:rsid w:val="001663C7"/>
    <w:rsid w:val="001821C1"/>
    <w:rsid w:val="00183DF3"/>
    <w:rsid w:val="00184C3A"/>
    <w:rsid w:val="0018550C"/>
    <w:rsid w:val="001860D9"/>
    <w:rsid w:val="00191B0F"/>
    <w:rsid w:val="001968DC"/>
    <w:rsid w:val="001977D5"/>
    <w:rsid w:val="001A098C"/>
    <w:rsid w:val="001A18FC"/>
    <w:rsid w:val="001B2A56"/>
    <w:rsid w:val="001B59D8"/>
    <w:rsid w:val="001B6227"/>
    <w:rsid w:val="001C2E3C"/>
    <w:rsid w:val="001C2E46"/>
    <w:rsid w:val="001C37AC"/>
    <w:rsid w:val="001C3F3E"/>
    <w:rsid w:val="001C792C"/>
    <w:rsid w:val="001D50BB"/>
    <w:rsid w:val="001D640D"/>
    <w:rsid w:val="001E10B5"/>
    <w:rsid w:val="001E5E44"/>
    <w:rsid w:val="001E6214"/>
    <w:rsid w:val="001F1FF6"/>
    <w:rsid w:val="001F3BFB"/>
    <w:rsid w:val="001F7108"/>
    <w:rsid w:val="00206546"/>
    <w:rsid w:val="00210474"/>
    <w:rsid w:val="00211357"/>
    <w:rsid w:val="00220A44"/>
    <w:rsid w:val="00221F56"/>
    <w:rsid w:val="00223084"/>
    <w:rsid w:val="002247B3"/>
    <w:rsid w:val="00241E81"/>
    <w:rsid w:val="00243BCB"/>
    <w:rsid w:val="00246071"/>
    <w:rsid w:val="0025167D"/>
    <w:rsid w:val="00264399"/>
    <w:rsid w:val="002715A4"/>
    <w:rsid w:val="00271F1E"/>
    <w:rsid w:val="00272323"/>
    <w:rsid w:val="00280616"/>
    <w:rsid w:val="0028083F"/>
    <w:rsid w:val="002842D6"/>
    <w:rsid w:val="00295B21"/>
    <w:rsid w:val="00295D17"/>
    <w:rsid w:val="00297293"/>
    <w:rsid w:val="002A2BC4"/>
    <w:rsid w:val="002A39B7"/>
    <w:rsid w:val="002A4239"/>
    <w:rsid w:val="002A5DE2"/>
    <w:rsid w:val="002A6485"/>
    <w:rsid w:val="002B0171"/>
    <w:rsid w:val="002B480A"/>
    <w:rsid w:val="002B5B81"/>
    <w:rsid w:val="002C4460"/>
    <w:rsid w:val="002C450A"/>
    <w:rsid w:val="002C7533"/>
    <w:rsid w:val="002C7E4C"/>
    <w:rsid w:val="002D055D"/>
    <w:rsid w:val="002D452C"/>
    <w:rsid w:val="002D7464"/>
    <w:rsid w:val="002D7696"/>
    <w:rsid w:val="002E0A00"/>
    <w:rsid w:val="002E2B30"/>
    <w:rsid w:val="002F1799"/>
    <w:rsid w:val="002F4764"/>
    <w:rsid w:val="00301844"/>
    <w:rsid w:val="00302DC4"/>
    <w:rsid w:val="00304179"/>
    <w:rsid w:val="003044EF"/>
    <w:rsid w:val="00305188"/>
    <w:rsid w:val="00307A1C"/>
    <w:rsid w:val="003133C8"/>
    <w:rsid w:val="003133D0"/>
    <w:rsid w:val="0031442A"/>
    <w:rsid w:val="00323257"/>
    <w:rsid w:val="003339CE"/>
    <w:rsid w:val="00333F4F"/>
    <w:rsid w:val="0033425D"/>
    <w:rsid w:val="00341148"/>
    <w:rsid w:val="0034142C"/>
    <w:rsid w:val="00343780"/>
    <w:rsid w:val="00350EB0"/>
    <w:rsid w:val="00352EB6"/>
    <w:rsid w:val="003574A4"/>
    <w:rsid w:val="003606D4"/>
    <w:rsid w:val="0037097E"/>
    <w:rsid w:val="00370E53"/>
    <w:rsid w:val="003727E4"/>
    <w:rsid w:val="00372886"/>
    <w:rsid w:val="003737F5"/>
    <w:rsid w:val="0037485F"/>
    <w:rsid w:val="003751F4"/>
    <w:rsid w:val="003806F0"/>
    <w:rsid w:val="003812A9"/>
    <w:rsid w:val="00382437"/>
    <w:rsid w:val="003828F3"/>
    <w:rsid w:val="00393C8D"/>
    <w:rsid w:val="00394FB3"/>
    <w:rsid w:val="00395107"/>
    <w:rsid w:val="003A2630"/>
    <w:rsid w:val="003A5E52"/>
    <w:rsid w:val="003A7E4B"/>
    <w:rsid w:val="003B0E99"/>
    <w:rsid w:val="003C4151"/>
    <w:rsid w:val="003C5D96"/>
    <w:rsid w:val="003C6531"/>
    <w:rsid w:val="003D168E"/>
    <w:rsid w:val="003D1766"/>
    <w:rsid w:val="003D5C77"/>
    <w:rsid w:val="003E3FB9"/>
    <w:rsid w:val="003E48CA"/>
    <w:rsid w:val="003E7AD3"/>
    <w:rsid w:val="003F2ADF"/>
    <w:rsid w:val="003F2D1D"/>
    <w:rsid w:val="003F75BB"/>
    <w:rsid w:val="003F7AA5"/>
    <w:rsid w:val="003F7CE1"/>
    <w:rsid w:val="00406FE5"/>
    <w:rsid w:val="004138DB"/>
    <w:rsid w:val="00414D62"/>
    <w:rsid w:val="004240D1"/>
    <w:rsid w:val="004301F0"/>
    <w:rsid w:val="00430291"/>
    <w:rsid w:val="00436143"/>
    <w:rsid w:val="004418CE"/>
    <w:rsid w:val="00451E64"/>
    <w:rsid w:val="004522DC"/>
    <w:rsid w:val="00454253"/>
    <w:rsid w:val="0045486E"/>
    <w:rsid w:val="00455E0C"/>
    <w:rsid w:val="00462C09"/>
    <w:rsid w:val="00466418"/>
    <w:rsid w:val="00470DBE"/>
    <w:rsid w:val="00476DEC"/>
    <w:rsid w:val="00485DDA"/>
    <w:rsid w:val="004947C1"/>
    <w:rsid w:val="00494A4E"/>
    <w:rsid w:val="004A42CA"/>
    <w:rsid w:val="004B02DA"/>
    <w:rsid w:val="004B40A0"/>
    <w:rsid w:val="004B46E2"/>
    <w:rsid w:val="004B47A9"/>
    <w:rsid w:val="004B55B1"/>
    <w:rsid w:val="004B6E60"/>
    <w:rsid w:val="004C64EC"/>
    <w:rsid w:val="004D23A9"/>
    <w:rsid w:val="004D361C"/>
    <w:rsid w:val="004D60EF"/>
    <w:rsid w:val="004E4A0D"/>
    <w:rsid w:val="004E6743"/>
    <w:rsid w:val="004E7B73"/>
    <w:rsid w:val="004F4599"/>
    <w:rsid w:val="004F7EE0"/>
    <w:rsid w:val="00500D48"/>
    <w:rsid w:val="00506398"/>
    <w:rsid w:val="005103CE"/>
    <w:rsid w:val="00515D22"/>
    <w:rsid w:val="005169F3"/>
    <w:rsid w:val="005230BB"/>
    <w:rsid w:val="00523C72"/>
    <w:rsid w:val="005245EA"/>
    <w:rsid w:val="00524835"/>
    <w:rsid w:val="005266BD"/>
    <w:rsid w:val="00540F85"/>
    <w:rsid w:val="00543A06"/>
    <w:rsid w:val="0054529F"/>
    <w:rsid w:val="0055314E"/>
    <w:rsid w:val="005545FF"/>
    <w:rsid w:val="00557E31"/>
    <w:rsid w:val="005628C6"/>
    <w:rsid w:val="0056751E"/>
    <w:rsid w:val="00580996"/>
    <w:rsid w:val="00583982"/>
    <w:rsid w:val="0058744C"/>
    <w:rsid w:val="00597130"/>
    <w:rsid w:val="005A0547"/>
    <w:rsid w:val="005A2FAE"/>
    <w:rsid w:val="005B23C8"/>
    <w:rsid w:val="005B398B"/>
    <w:rsid w:val="005B4CFE"/>
    <w:rsid w:val="005B6506"/>
    <w:rsid w:val="005B68F9"/>
    <w:rsid w:val="005B6981"/>
    <w:rsid w:val="005C0CEE"/>
    <w:rsid w:val="005C6117"/>
    <w:rsid w:val="005D0D88"/>
    <w:rsid w:val="005D2F99"/>
    <w:rsid w:val="005D7D2D"/>
    <w:rsid w:val="005E2714"/>
    <w:rsid w:val="005E41D0"/>
    <w:rsid w:val="005F0DF9"/>
    <w:rsid w:val="005F16F7"/>
    <w:rsid w:val="005F1D1F"/>
    <w:rsid w:val="005F6875"/>
    <w:rsid w:val="005F7591"/>
    <w:rsid w:val="00603FAA"/>
    <w:rsid w:val="00604B5C"/>
    <w:rsid w:val="00621B42"/>
    <w:rsid w:val="00621FAF"/>
    <w:rsid w:val="00625B1C"/>
    <w:rsid w:val="00630C96"/>
    <w:rsid w:val="006344B8"/>
    <w:rsid w:val="0064067C"/>
    <w:rsid w:val="00654C3A"/>
    <w:rsid w:val="00657113"/>
    <w:rsid w:val="00660567"/>
    <w:rsid w:val="00660639"/>
    <w:rsid w:val="00660E42"/>
    <w:rsid w:val="0066297D"/>
    <w:rsid w:val="00663BD9"/>
    <w:rsid w:val="00664A54"/>
    <w:rsid w:val="00667881"/>
    <w:rsid w:val="006750F9"/>
    <w:rsid w:val="00675158"/>
    <w:rsid w:val="00676537"/>
    <w:rsid w:val="0068029D"/>
    <w:rsid w:val="0068080A"/>
    <w:rsid w:val="006843E6"/>
    <w:rsid w:val="00686DD7"/>
    <w:rsid w:val="006920E4"/>
    <w:rsid w:val="00694F2F"/>
    <w:rsid w:val="0069593D"/>
    <w:rsid w:val="006A6A5E"/>
    <w:rsid w:val="006A7427"/>
    <w:rsid w:val="006A7F99"/>
    <w:rsid w:val="006B179F"/>
    <w:rsid w:val="006B1B40"/>
    <w:rsid w:val="006B2165"/>
    <w:rsid w:val="006D4942"/>
    <w:rsid w:val="006D5260"/>
    <w:rsid w:val="006F276A"/>
    <w:rsid w:val="006F6E2F"/>
    <w:rsid w:val="0070316A"/>
    <w:rsid w:val="00704B50"/>
    <w:rsid w:val="00704BB7"/>
    <w:rsid w:val="00712361"/>
    <w:rsid w:val="007150EF"/>
    <w:rsid w:val="00723573"/>
    <w:rsid w:val="00727DFA"/>
    <w:rsid w:val="00731EC2"/>
    <w:rsid w:val="00732CE9"/>
    <w:rsid w:val="00734929"/>
    <w:rsid w:val="00734E22"/>
    <w:rsid w:val="00735ACC"/>
    <w:rsid w:val="00742211"/>
    <w:rsid w:val="00745DD3"/>
    <w:rsid w:val="00750B01"/>
    <w:rsid w:val="00753358"/>
    <w:rsid w:val="00754768"/>
    <w:rsid w:val="0075646D"/>
    <w:rsid w:val="00757F32"/>
    <w:rsid w:val="00762CF8"/>
    <w:rsid w:val="00791628"/>
    <w:rsid w:val="0079527C"/>
    <w:rsid w:val="007967E1"/>
    <w:rsid w:val="007969E6"/>
    <w:rsid w:val="0079799B"/>
    <w:rsid w:val="007A2EAB"/>
    <w:rsid w:val="007A5342"/>
    <w:rsid w:val="007A77A0"/>
    <w:rsid w:val="007C08D2"/>
    <w:rsid w:val="007C6714"/>
    <w:rsid w:val="007D141F"/>
    <w:rsid w:val="007D6C9B"/>
    <w:rsid w:val="007E13F7"/>
    <w:rsid w:val="007E21F4"/>
    <w:rsid w:val="007E4FC7"/>
    <w:rsid w:val="007F2FAA"/>
    <w:rsid w:val="007F3E5C"/>
    <w:rsid w:val="00801367"/>
    <w:rsid w:val="00802798"/>
    <w:rsid w:val="00812692"/>
    <w:rsid w:val="0081428A"/>
    <w:rsid w:val="0082240E"/>
    <w:rsid w:val="008372AF"/>
    <w:rsid w:val="00840025"/>
    <w:rsid w:val="00843636"/>
    <w:rsid w:val="0084463C"/>
    <w:rsid w:val="008450D8"/>
    <w:rsid w:val="00863454"/>
    <w:rsid w:val="008665B4"/>
    <w:rsid w:val="0087023A"/>
    <w:rsid w:val="00870591"/>
    <w:rsid w:val="00873277"/>
    <w:rsid w:val="00874235"/>
    <w:rsid w:val="008777B0"/>
    <w:rsid w:val="00884E3F"/>
    <w:rsid w:val="008903E1"/>
    <w:rsid w:val="0089286D"/>
    <w:rsid w:val="0089476D"/>
    <w:rsid w:val="00894942"/>
    <w:rsid w:val="008A09B2"/>
    <w:rsid w:val="008A148C"/>
    <w:rsid w:val="008A1FF7"/>
    <w:rsid w:val="008B067A"/>
    <w:rsid w:val="008B11B5"/>
    <w:rsid w:val="008B28AF"/>
    <w:rsid w:val="008B2CA0"/>
    <w:rsid w:val="008C1CF2"/>
    <w:rsid w:val="008C510C"/>
    <w:rsid w:val="008C569E"/>
    <w:rsid w:val="008C5B9B"/>
    <w:rsid w:val="008C6546"/>
    <w:rsid w:val="008C665C"/>
    <w:rsid w:val="008D162D"/>
    <w:rsid w:val="008D3D6F"/>
    <w:rsid w:val="008E037E"/>
    <w:rsid w:val="008E3161"/>
    <w:rsid w:val="008E5F0B"/>
    <w:rsid w:val="008E65D9"/>
    <w:rsid w:val="008E7080"/>
    <w:rsid w:val="008F11A0"/>
    <w:rsid w:val="008F5084"/>
    <w:rsid w:val="008F6A4A"/>
    <w:rsid w:val="008F7039"/>
    <w:rsid w:val="0090186F"/>
    <w:rsid w:val="00904727"/>
    <w:rsid w:val="00912FBB"/>
    <w:rsid w:val="00916F29"/>
    <w:rsid w:val="00922696"/>
    <w:rsid w:val="009241F0"/>
    <w:rsid w:val="0093355A"/>
    <w:rsid w:val="00946F09"/>
    <w:rsid w:val="00950DFE"/>
    <w:rsid w:val="00951BAB"/>
    <w:rsid w:val="009525F8"/>
    <w:rsid w:val="00955761"/>
    <w:rsid w:val="00957FA0"/>
    <w:rsid w:val="009621E6"/>
    <w:rsid w:val="00965984"/>
    <w:rsid w:val="00967954"/>
    <w:rsid w:val="00967CBD"/>
    <w:rsid w:val="00967CFD"/>
    <w:rsid w:val="00971381"/>
    <w:rsid w:val="00973FC4"/>
    <w:rsid w:val="00977ADD"/>
    <w:rsid w:val="00981609"/>
    <w:rsid w:val="00982CDF"/>
    <w:rsid w:val="009831C6"/>
    <w:rsid w:val="0098716C"/>
    <w:rsid w:val="00987C6D"/>
    <w:rsid w:val="00992FAF"/>
    <w:rsid w:val="009A24E9"/>
    <w:rsid w:val="009A28C1"/>
    <w:rsid w:val="009B35F9"/>
    <w:rsid w:val="009C084D"/>
    <w:rsid w:val="009C2D2E"/>
    <w:rsid w:val="009C2E9C"/>
    <w:rsid w:val="009C4235"/>
    <w:rsid w:val="009C5836"/>
    <w:rsid w:val="009C756D"/>
    <w:rsid w:val="009C7C16"/>
    <w:rsid w:val="009D14CF"/>
    <w:rsid w:val="009D25EF"/>
    <w:rsid w:val="009D499E"/>
    <w:rsid w:val="009E03E1"/>
    <w:rsid w:val="009E2E80"/>
    <w:rsid w:val="009E3013"/>
    <w:rsid w:val="009F31AD"/>
    <w:rsid w:val="009F7705"/>
    <w:rsid w:val="00A00F65"/>
    <w:rsid w:val="00A036A6"/>
    <w:rsid w:val="00A04E96"/>
    <w:rsid w:val="00A109FC"/>
    <w:rsid w:val="00A23E0F"/>
    <w:rsid w:val="00A3023E"/>
    <w:rsid w:val="00A346B9"/>
    <w:rsid w:val="00A40D35"/>
    <w:rsid w:val="00A41508"/>
    <w:rsid w:val="00A4168E"/>
    <w:rsid w:val="00A41A36"/>
    <w:rsid w:val="00A51ED5"/>
    <w:rsid w:val="00A563CF"/>
    <w:rsid w:val="00A56824"/>
    <w:rsid w:val="00A57538"/>
    <w:rsid w:val="00A60C8C"/>
    <w:rsid w:val="00A809B0"/>
    <w:rsid w:val="00A832E8"/>
    <w:rsid w:val="00A92EB9"/>
    <w:rsid w:val="00A943D1"/>
    <w:rsid w:val="00A94E85"/>
    <w:rsid w:val="00AA0B2D"/>
    <w:rsid w:val="00AA1B15"/>
    <w:rsid w:val="00AB00A7"/>
    <w:rsid w:val="00AB5354"/>
    <w:rsid w:val="00AB6F77"/>
    <w:rsid w:val="00AC7C59"/>
    <w:rsid w:val="00AD04FB"/>
    <w:rsid w:val="00AD2DB8"/>
    <w:rsid w:val="00AD3C49"/>
    <w:rsid w:val="00AE25B2"/>
    <w:rsid w:val="00AE4458"/>
    <w:rsid w:val="00AE5C4A"/>
    <w:rsid w:val="00AF236F"/>
    <w:rsid w:val="00AF3C4D"/>
    <w:rsid w:val="00B0644C"/>
    <w:rsid w:val="00B1719E"/>
    <w:rsid w:val="00B20CEF"/>
    <w:rsid w:val="00B22783"/>
    <w:rsid w:val="00B24341"/>
    <w:rsid w:val="00B260D8"/>
    <w:rsid w:val="00B30851"/>
    <w:rsid w:val="00B30D79"/>
    <w:rsid w:val="00B35904"/>
    <w:rsid w:val="00B426AA"/>
    <w:rsid w:val="00B4296E"/>
    <w:rsid w:val="00B43D88"/>
    <w:rsid w:val="00B43F73"/>
    <w:rsid w:val="00B46629"/>
    <w:rsid w:val="00B50E4F"/>
    <w:rsid w:val="00B51586"/>
    <w:rsid w:val="00B54292"/>
    <w:rsid w:val="00B5507D"/>
    <w:rsid w:val="00B55F23"/>
    <w:rsid w:val="00B605F9"/>
    <w:rsid w:val="00B632E1"/>
    <w:rsid w:val="00B656AA"/>
    <w:rsid w:val="00B67D48"/>
    <w:rsid w:val="00B70DD4"/>
    <w:rsid w:val="00B71D34"/>
    <w:rsid w:val="00B72EAB"/>
    <w:rsid w:val="00B76A32"/>
    <w:rsid w:val="00B82B57"/>
    <w:rsid w:val="00B83EF5"/>
    <w:rsid w:val="00B84FAD"/>
    <w:rsid w:val="00B850B0"/>
    <w:rsid w:val="00B857D3"/>
    <w:rsid w:val="00B86BBE"/>
    <w:rsid w:val="00B9042B"/>
    <w:rsid w:val="00B9176F"/>
    <w:rsid w:val="00B929CA"/>
    <w:rsid w:val="00B93752"/>
    <w:rsid w:val="00B96A30"/>
    <w:rsid w:val="00B97EB4"/>
    <w:rsid w:val="00BA0EA1"/>
    <w:rsid w:val="00BA1428"/>
    <w:rsid w:val="00BA3195"/>
    <w:rsid w:val="00BB0829"/>
    <w:rsid w:val="00BB7936"/>
    <w:rsid w:val="00BC3E45"/>
    <w:rsid w:val="00BC404C"/>
    <w:rsid w:val="00BC41BE"/>
    <w:rsid w:val="00BC6684"/>
    <w:rsid w:val="00BC78FB"/>
    <w:rsid w:val="00BC7FFB"/>
    <w:rsid w:val="00BD6CC6"/>
    <w:rsid w:val="00BE03A3"/>
    <w:rsid w:val="00BE5F3D"/>
    <w:rsid w:val="00BE630D"/>
    <w:rsid w:val="00BF1AB8"/>
    <w:rsid w:val="00BF45A0"/>
    <w:rsid w:val="00C02579"/>
    <w:rsid w:val="00C031B0"/>
    <w:rsid w:val="00C11075"/>
    <w:rsid w:val="00C22A9A"/>
    <w:rsid w:val="00C23542"/>
    <w:rsid w:val="00C26434"/>
    <w:rsid w:val="00C36D82"/>
    <w:rsid w:val="00C407A2"/>
    <w:rsid w:val="00C50510"/>
    <w:rsid w:val="00C5232D"/>
    <w:rsid w:val="00C56F70"/>
    <w:rsid w:val="00C5719E"/>
    <w:rsid w:val="00C611F1"/>
    <w:rsid w:val="00C712D6"/>
    <w:rsid w:val="00C71DEB"/>
    <w:rsid w:val="00C77FDC"/>
    <w:rsid w:val="00C77FE0"/>
    <w:rsid w:val="00C82CC1"/>
    <w:rsid w:val="00C8580A"/>
    <w:rsid w:val="00C863CC"/>
    <w:rsid w:val="00C86F9A"/>
    <w:rsid w:val="00C87879"/>
    <w:rsid w:val="00C90310"/>
    <w:rsid w:val="00C9080A"/>
    <w:rsid w:val="00C95058"/>
    <w:rsid w:val="00C96F0E"/>
    <w:rsid w:val="00C97A1E"/>
    <w:rsid w:val="00CA29F9"/>
    <w:rsid w:val="00CA402F"/>
    <w:rsid w:val="00CA50B8"/>
    <w:rsid w:val="00CA57D1"/>
    <w:rsid w:val="00CB17B0"/>
    <w:rsid w:val="00CB2572"/>
    <w:rsid w:val="00CB4153"/>
    <w:rsid w:val="00CB41CC"/>
    <w:rsid w:val="00CB4AB7"/>
    <w:rsid w:val="00CB4FF5"/>
    <w:rsid w:val="00CB72F1"/>
    <w:rsid w:val="00CC3977"/>
    <w:rsid w:val="00CC50C9"/>
    <w:rsid w:val="00CD5EC7"/>
    <w:rsid w:val="00CD695C"/>
    <w:rsid w:val="00CE0213"/>
    <w:rsid w:val="00CE0FB1"/>
    <w:rsid w:val="00CE5576"/>
    <w:rsid w:val="00CE7261"/>
    <w:rsid w:val="00CE73A0"/>
    <w:rsid w:val="00CF0564"/>
    <w:rsid w:val="00CF2CAD"/>
    <w:rsid w:val="00CF6F48"/>
    <w:rsid w:val="00D069B2"/>
    <w:rsid w:val="00D15B5E"/>
    <w:rsid w:val="00D200E1"/>
    <w:rsid w:val="00D2077C"/>
    <w:rsid w:val="00D21366"/>
    <w:rsid w:val="00D26235"/>
    <w:rsid w:val="00D316F1"/>
    <w:rsid w:val="00D349CE"/>
    <w:rsid w:val="00D370FE"/>
    <w:rsid w:val="00D37510"/>
    <w:rsid w:val="00D40E42"/>
    <w:rsid w:val="00D46DA1"/>
    <w:rsid w:val="00D531A2"/>
    <w:rsid w:val="00D53E35"/>
    <w:rsid w:val="00D5430A"/>
    <w:rsid w:val="00D550BC"/>
    <w:rsid w:val="00D56BCE"/>
    <w:rsid w:val="00D744AA"/>
    <w:rsid w:val="00D7680D"/>
    <w:rsid w:val="00D80704"/>
    <w:rsid w:val="00D80A1C"/>
    <w:rsid w:val="00D819BF"/>
    <w:rsid w:val="00DA126E"/>
    <w:rsid w:val="00DA1657"/>
    <w:rsid w:val="00DA1A2A"/>
    <w:rsid w:val="00DA2002"/>
    <w:rsid w:val="00DB22A4"/>
    <w:rsid w:val="00DB3DCA"/>
    <w:rsid w:val="00DB571C"/>
    <w:rsid w:val="00DB785D"/>
    <w:rsid w:val="00DC20ED"/>
    <w:rsid w:val="00DC328C"/>
    <w:rsid w:val="00DD06AE"/>
    <w:rsid w:val="00DD0DDE"/>
    <w:rsid w:val="00DD482A"/>
    <w:rsid w:val="00DD5DB0"/>
    <w:rsid w:val="00DE62C3"/>
    <w:rsid w:val="00DF54D0"/>
    <w:rsid w:val="00E002EC"/>
    <w:rsid w:val="00E04741"/>
    <w:rsid w:val="00E05B14"/>
    <w:rsid w:val="00E07A36"/>
    <w:rsid w:val="00E10332"/>
    <w:rsid w:val="00E10613"/>
    <w:rsid w:val="00E134C4"/>
    <w:rsid w:val="00E20E29"/>
    <w:rsid w:val="00E223EA"/>
    <w:rsid w:val="00E22A4D"/>
    <w:rsid w:val="00E242A7"/>
    <w:rsid w:val="00E33C9F"/>
    <w:rsid w:val="00E34D3D"/>
    <w:rsid w:val="00E45E41"/>
    <w:rsid w:val="00E47E52"/>
    <w:rsid w:val="00E5023D"/>
    <w:rsid w:val="00E539B4"/>
    <w:rsid w:val="00E53CDF"/>
    <w:rsid w:val="00E666A1"/>
    <w:rsid w:val="00E719CA"/>
    <w:rsid w:val="00E7240F"/>
    <w:rsid w:val="00E7381A"/>
    <w:rsid w:val="00E77CDE"/>
    <w:rsid w:val="00E81D81"/>
    <w:rsid w:val="00E82A2F"/>
    <w:rsid w:val="00E83601"/>
    <w:rsid w:val="00E86B30"/>
    <w:rsid w:val="00E87C2C"/>
    <w:rsid w:val="00EA445D"/>
    <w:rsid w:val="00EA5203"/>
    <w:rsid w:val="00EB2DC8"/>
    <w:rsid w:val="00EB789C"/>
    <w:rsid w:val="00EC0205"/>
    <w:rsid w:val="00EC2C59"/>
    <w:rsid w:val="00EC3294"/>
    <w:rsid w:val="00EC5526"/>
    <w:rsid w:val="00ED02A3"/>
    <w:rsid w:val="00ED04F7"/>
    <w:rsid w:val="00ED12FE"/>
    <w:rsid w:val="00EE03AB"/>
    <w:rsid w:val="00EE3E98"/>
    <w:rsid w:val="00EE4B03"/>
    <w:rsid w:val="00EF2AF9"/>
    <w:rsid w:val="00EF5CE3"/>
    <w:rsid w:val="00F0149B"/>
    <w:rsid w:val="00F021D9"/>
    <w:rsid w:val="00F046FE"/>
    <w:rsid w:val="00F17770"/>
    <w:rsid w:val="00F21A57"/>
    <w:rsid w:val="00F31DAB"/>
    <w:rsid w:val="00F33634"/>
    <w:rsid w:val="00F37E9A"/>
    <w:rsid w:val="00F416D0"/>
    <w:rsid w:val="00F44974"/>
    <w:rsid w:val="00F47DFD"/>
    <w:rsid w:val="00F522A6"/>
    <w:rsid w:val="00F548E2"/>
    <w:rsid w:val="00F64731"/>
    <w:rsid w:val="00F753F5"/>
    <w:rsid w:val="00F76163"/>
    <w:rsid w:val="00F82908"/>
    <w:rsid w:val="00F85947"/>
    <w:rsid w:val="00F872B3"/>
    <w:rsid w:val="00F91BAE"/>
    <w:rsid w:val="00F938FA"/>
    <w:rsid w:val="00F952FF"/>
    <w:rsid w:val="00F953EE"/>
    <w:rsid w:val="00F97E67"/>
    <w:rsid w:val="00FA49D8"/>
    <w:rsid w:val="00FB152C"/>
    <w:rsid w:val="00FB1D66"/>
    <w:rsid w:val="00FB5259"/>
    <w:rsid w:val="00FC1614"/>
    <w:rsid w:val="00FD308F"/>
    <w:rsid w:val="00FD5994"/>
    <w:rsid w:val="00FE2F6B"/>
    <w:rsid w:val="00FE3A0A"/>
    <w:rsid w:val="00FE691C"/>
    <w:rsid w:val="00FF16FB"/>
    <w:rsid w:val="00FF3533"/>
    <w:rsid w:val="00FF3872"/>
    <w:rsid w:val="00FF617E"/>
    <w:rsid w:val="00FF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709C37-F641-40DB-BC89-24E3122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77FE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77F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F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41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rsid w:val="00CE0FB1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CE0F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F6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C404C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1E10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0"/>
    <w:rsid w:val="001E1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lang w:val="ru-RU"/>
    </w:rPr>
  </w:style>
  <w:style w:type="character" w:customStyle="1" w:styleId="a9">
    <w:name w:val="Основной текст_"/>
    <w:basedOn w:val="a0"/>
    <w:link w:val="9"/>
    <w:rsid w:val="00973FC4"/>
    <w:rPr>
      <w:rFonts w:ascii="Times New Roman" w:eastAsia="Times New Roman" w:hAnsi="Times New Roman" w:cs="Times New Roman"/>
      <w:spacing w:val="4"/>
      <w:shd w:val="clear" w:color="auto" w:fill="FFFFFF"/>
    </w:rPr>
  </w:style>
  <w:style w:type="paragraph" w:customStyle="1" w:styleId="9">
    <w:name w:val="Основной текст9"/>
    <w:basedOn w:val="a"/>
    <w:link w:val="a9"/>
    <w:rsid w:val="00973FC4"/>
    <w:pPr>
      <w:widowControl w:val="0"/>
      <w:shd w:val="clear" w:color="auto" w:fill="FFFFFF"/>
      <w:spacing w:before="540" w:line="322" w:lineRule="exact"/>
      <w:ind w:hanging="500"/>
      <w:jc w:val="both"/>
    </w:pPr>
    <w:rPr>
      <w:spacing w:val="4"/>
      <w:sz w:val="22"/>
      <w:szCs w:val="22"/>
      <w:lang w:eastAsia="en-US"/>
    </w:rPr>
  </w:style>
  <w:style w:type="table" w:styleId="aa">
    <w:name w:val="Table Grid"/>
    <w:basedOn w:val="a1"/>
    <w:uiPriority w:val="39"/>
    <w:rsid w:val="00395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40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9A28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5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ulation.midur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EDF76-05F9-4ADB-B434-134FB96CC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B28B1855</Template>
  <TotalTime>0</TotalTime>
  <Pages>5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narseeva-en</dc:creator>
  <cp:lastModifiedBy>Ольга Костромина</cp:lastModifiedBy>
  <cp:revision>2</cp:revision>
  <cp:lastPrinted>2021-04-26T09:41:00Z</cp:lastPrinted>
  <dcterms:created xsi:type="dcterms:W3CDTF">2022-10-17T05:53:00Z</dcterms:created>
  <dcterms:modified xsi:type="dcterms:W3CDTF">2022-10-17T05:53:00Z</dcterms:modified>
</cp:coreProperties>
</file>