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7" w:rsidRDefault="00CB2970">
      <w:pPr>
        <w:jc w:val="center"/>
      </w:pPr>
      <w:r>
        <w:rPr>
          <w:rFonts w:ascii="Liberation Serif" w:eastAsia="Times New Roman" w:hAnsi="Liberation Serif"/>
          <w:szCs w:val="20"/>
          <w:lang w:eastAsia="ru-RU"/>
        </w:rPr>
        <w:object w:dxaOrig="795" w:dyaOrig="990" w14:anchorId="71F71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7" o:title=""/>
          </v:shape>
          <o:OLEObject Type="Embed" ProgID="Word.Document.8" ShapeID="Object 1" DrawAspect="Content" ObjectID="_1732433129" r:id="rId8"/>
        </w:object>
      </w:r>
    </w:p>
    <w:p w:rsidR="006C69C6" w:rsidRPr="006C69C6" w:rsidRDefault="006C69C6" w:rsidP="006C69C6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6C69C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6C69C6" w:rsidRPr="006C69C6" w:rsidRDefault="006C69C6" w:rsidP="006C69C6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6C69C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C69C6" w:rsidRPr="006C69C6" w:rsidRDefault="006C69C6" w:rsidP="006C69C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6C69C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37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69C6" w:rsidRPr="006C69C6" w:rsidRDefault="006C69C6" w:rsidP="006C69C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C69C6" w:rsidRPr="006C69C6" w:rsidRDefault="006C69C6" w:rsidP="006C69C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C69C6" w:rsidRPr="006C69C6" w:rsidRDefault="006C69C6" w:rsidP="006C69C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Cs w:val="20"/>
          <w:lang w:eastAsia="ru-RU"/>
        </w:rPr>
      </w:pPr>
      <w:r w:rsidRPr="006C69C6">
        <w:rPr>
          <w:rFonts w:ascii="Liberation Serif" w:eastAsia="Times New Roman" w:hAnsi="Liberation Serif"/>
          <w:szCs w:val="20"/>
          <w:lang w:eastAsia="ru-RU"/>
        </w:rPr>
        <w:t>от__</w:t>
      </w:r>
      <w:r w:rsidR="00222306">
        <w:rPr>
          <w:rFonts w:ascii="Liberation Serif" w:eastAsia="Times New Roman" w:hAnsi="Liberation Serif"/>
          <w:szCs w:val="20"/>
          <w:u w:val="single"/>
          <w:lang w:eastAsia="ru-RU"/>
        </w:rPr>
        <w:t>13.12.2022</w:t>
      </w:r>
      <w:r w:rsidRPr="006C69C6">
        <w:rPr>
          <w:rFonts w:ascii="Liberation Serif" w:eastAsia="Times New Roman" w:hAnsi="Liberation Serif"/>
          <w:szCs w:val="20"/>
          <w:lang w:eastAsia="ru-RU"/>
        </w:rPr>
        <w:t>___  №  ___</w:t>
      </w:r>
      <w:r w:rsidR="00222306">
        <w:rPr>
          <w:rFonts w:ascii="Liberation Serif" w:eastAsia="Times New Roman" w:hAnsi="Liberation Serif"/>
          <w:szCs w:val="20"/>
          <w:u w:val="single"/>
          <w:lang w:eastAsia="ru-RU"/>
        </w:rPr>
        <w:t>1535-П</w:t>
      </w:r>
      <w:r w:rsidRPr="006C69C6">
        <w:rPr>
          <w:rFonts w:ascii="Liberation Serif" w:eastAsia="Times New Roman" w:hAnsi="Liberation Serif"/>
          <w:szCs w:val="20"/>
          <w:lang w:eastAsia="ru-RU"/>
        </w:rPr>
        <w:t>____</w:t>
      </w:r>
    </w:p>
    <w:p w:rsidR="006C69C6" w:rsidRPr="006C69C6" w:rsidRDefault="006C69C6" w:rsidP="006C69C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C69C6" w:rsidRPr="006C69C6" w:rsidRDefault="006C69C6" w:rsidP="006C69C6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lang w:eastAsia="ru-RU"/>
        </w:rPr>
      </w:pPr>
      <w:r w:rsidRPr="006C69C6">
        <w:rPr>
          <w:rFonts w:ascii="Liberation Serif" w:eastAsia="Times New Roman" w:hAnsi="Liberation Serif"/>
          <w:lang w:eastAsia="ru-RU"/>
        </w:rPr>
        <w:t>г. Заречный</w:t>
      </w:r>
    </w:p>
    <w:p w:rsidR="00596B87" w:rsidRDefault="00596B87">
      <w:pPr>
        <w:jc w:val="both"/>
        <w:rPr>
          <w:rFonts w:ascii="Liberation Serif" w:eastAsia="Times New Roman" w:hAnsi="Liberation Serif"/>
          <w:lang w:eastAsia="ru-RU"/>
        </w:rPr>
      </w:pPr>
    </w:p>
    <w:p w:rsidR="00596B87" w:rsidRDefault="00596B87">
      <w:pPr>
        <w:jc w:val="both"/>
        <w:rPr>
          <w:rFonts w:ascii="Liberation Serif" w:eastAsia="Times New Roman" w:hAnsi="Liberation Serif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b/>
          <w:lang w:eastAsia="ru-RU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596B87" w:rsidRDefault="00596B87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6C69C6" w:rsidRDefault="006C69C6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596B87" w:rsidRDefault="00CB2970">
      <w:pPr>
        <w:ind w:firstLine="720"/>
        <w:jc w:val="both"/>
      </w:pPr>
      <w:bookmarkStart w:id="0" w:name="_GoBack"/>
      <w:r>
        <w:rPr>
          <w:rFonts w:ascii="Liberation Serif" w:eastAsia="Times New Roman" w:hAnsi="Liberation Serif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Arial"/>
          <w:lang w:eastAsia="ru-RU"/>
        </w:rPr>
        <w:t>Градостроительным кодексом Российской Федерации,</w:t>
      </w:r>
      <w:r>
        <w:rPr>
          <w:rFonts w:ascii="Liberation Serif" w:eastAsia="Times New Roman" w:hAnsi="Liberation Serif"/>
          <w:lang w:eastAsia="ru-RU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596B87" w:rsidRDefault="00CB2970">
      <w:pPr>
        <w:jc w:val="both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b/>
          <w:lang w:eastAsia="ru-RU"/>
        </w:rPr>
        <w:t>ПОСТАНОВЛЯЕТ:</w:t>
      </w:r>
    </w:p>
    <w:p w:rsidR="00596B87" w:rsidRDefault="00CB2970">
      <w:pPr>
        <w:ind w:firstLine="737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1. 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2. Признать утратившим силу постановление администрации городского округа Заречный от 11.09.2020 № 684-П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596B87" w:rsidRDefault="00CB2970">
      <w:pPr>
        <w:ind w:firstLine="720"/>
        <w:jc w:val="both"/>
      </w:pPr>
      <w:r>
        <w:rPr>
          <w:rFonts w:ascii="Liberation Serif" w:eastAsia="Times New Roman" w:hAnsi="Liberation Serif"/>
          <w:lang w:eastAsia="ru-RU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eastAsia="Times New Roman" w:hAnsi="Liberation Serif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lang w:eastAsia="ru-RU"/>
        </w:rPr>
        <w:t>).</w:t>
      </w:r>
    </w:p>
    <w:p w:rsidR="00596B87" w:rsidRDefault="00CB2970">
      <w:pPr>
        <w:ind w:firstLine="720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596B87" w:rsidRDefault="00596B87">
      <w:pPr>
        <w:jc w:val="both"/>
        <w:rPr>
          <w:rFonts w:ascii="Liberation Serif" w:hAnsi="Liberation Serif"/>
        </w:rPr>
      </w:pPr>
    </w:p>
    <w:p w:rsidR="00596B87" w:rsidRDefault="00596B87">
      <w:pPr>
        <w:jc w:val="both"/>
        <w:rPr>
          <w:rFonts w:ascii="Liberation Serif" w:hAnsi="Liberation Serif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2403"/>
        <w:gridCol w:w="3176"/>
      </w:tblGrid>
      <w:tr w:rsidR="00596B87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/>
              </w:rPr>
            </w:pPr>
            <w:bookmarkStart w:id="1" w:name="_Hlk2685698"/>
            <w:r>
              <w:rPr>
                <w:rFonts w:ascii="Liberation Serif" w:hAnsi="Liberation Serif"/>
              </w:rPr>
              <w:t>Глава</w:t>
            </w:r>
          </w:p>
          <w:p w:rsidR="00596B87" w:rsidRDefault="00CB29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</w:p>
          <w:p w:rsidR="00596B87" w:rsidRDefault="00CB2970">
            <w:pPr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r w:rsidR="00496687"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</w:rPr>
              <w:t xml:space="preserve">  А.В. Захарцев</w:t>
            </w:r>
          </w:p>
        </w:tc>
      </w:tr>
      <w:tr w:rsidR="00596B87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</w:tr>
      <w:bookmarkEnd w:id="1"/>
      <w:bookmarkEnd w:id="0"/>
    </w:tbl>
    <w:p w:rsidR="00596B87" w:rsidRDefault="00596B87">
      <w:pPr>
        <w:ind w:firstLine="709"/>
        <w:jc w:val="center"/>
        <w:rPr>
          <w:rFonts w:ascii="Liberation Serif" w:hAnsi="Liberation Serif" w:cs="Arial"/>
        </w:rPr>
      </w:pPr>
    </w:p>
    <w:p w:rsidR="00596B87" w:rsidRDefault="00CB2970">
      <w:pPr>
        <w:pageBreakBefore/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596B87" w:rsidRDefault="00CB2970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596B87" w:rsidRDefault="00CB2970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222306" w:rsidRPr="00222306" w:rsidRDefault="00222306" w:rsidP="00222306">
      <w:pPr>
        <w:autoSpaceDE w:val="0"/>
        <w:ind w:left="5387"/>
        <w:rPr>
          <w:rFonts w:ascii="Liberation Serif" w:eastAsia="Times New Roman" w:hAnsi="Liberation Serif"/>
          <w:szCs w:val="20"/>
          <w:lang w:eastAsia="ru-RU"/>
        </w:rPr>
      </w:pPr>
      <w:r w:rsidRPr="00222306">
        <w:rPr>
          <w:rFonts w:ascii="Liberation Serif" w:eastAsia="Times New Roman" w:hAnsi="Liberation Serif"/>
          <w:szCs w:val="20"/>
          <w:lang w:eastAsia="ru-RU"/>
        </w:rPr>
        <w:t>от__</w:t>
      </w:r>
      <w:r w:rsidRPr="00222306">
        <w:rPr>
          <w:rFonts w:ascii="Liberation Serif" w:eastAsia="Times New Roman" w:hAnsi="Liberation Serif"/>
          <w:szCs w:val="20"/>
          <w:u w:val="single"/>
          <w:lang w:eastAsia="ru-RU"/>
        </w:rPr>
        <w:t>13.12.2022</w:t>
      </w:r>
      <w:r w:rsidRPr="00222306">
        <w:rPr>
          <w:rFonts w:ascii="Liberation Serif" w:eastAsia="Times New Roman" w:hAnsi="Liberation Serif"/>
          <w:szCs w:val="20"/>
          <w:lang w:eastAsia="ru-RU"/>
        </w:rPr>
        <w:t>___  №  ___</w:t>
      </w:r>
      <w:r w:rsidRPr="00222306">
        <w:rPr>
          <w:rFonts w:ascii="Liberation Serif" w:eastAsia="Times New Roman" w:hAnsi="Liberation Serif"/>
          <w:szCs w:val="20"/>
          <w:u w:val="single"/>
          <w:lang w:eastAsia="ru-RU"/>
        </w:rPr>
        <w:t>1535-П</w:t>
      </w:r>
      <w:r w:rsidRPr="00222306">
        <w:rPr>
          <w:rFonts w:ascii="Liberation Serif" w:eastAsia="Times New Roman" w:hAnsi="Liberation Serif"/>
          <w:szCs w:val="20"/>
          <w:lang w:eastAsia="ru-RU"/>
        </w:rPr>
        <w:t>____</w:t>
      </w:r>
    </w:p>
    <w:p w:rsidR="00596B87" w:rsidRDefault="00CB2970" w:rsidP="00222306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596B87" w:rsidRDefault="00596B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pStyle w:val="a5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:rsidR="00596B87" w:rsidRDefault="00CB2970">
      <w:pPr>
        <w:pStyle w:val="a5"/>
        <w:spacing w:before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АДМИНИСТРАТИВНЫЙ РЕГЛАМЕНТ</w:t>
      </w: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 «</w:t>
      </w:r>
      <w:r>
        <w:rPr>
          <w:rFonts w:ascii="Liberation Serif" w:hAnsi="Liberation Serif" w:cs="Liberation Serif"/>
          <w:b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 Административного регламента</w:t>
      </w:r>
    </w:p>
    <w:p w:rsidR="00596B87" w:rsidRDefault="00596B87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96B87" w:rsidRDefault="00CB2970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1.1.2. Административный регламент устанавливает сроки и последовательность административных процедур в администрации городского округа Заречный,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96B87" w:rsidRDefault="00596B87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596B87" w:rsidRDefault="00596B87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</w:t>
      </w:r>
      <w:r>
        <w:rPr>
          <w:rFonts w:ascii="Liberation Serif" w:hAnsi="Liberation Serif" w:cs="Liberation Serif"/>
          <w:sz w:val="26"/>
          <w:szCs w:val="26"/>
        </w:rPr>
        <w:t>(далее – заявитель, застройщик)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</w:t>
      </w:r>
    </w:p>
    <w:p w:rsidR="00596B87" w:rsidRDefault="00596B87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осуществляется: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непосредственно специалистом администрации городского округа Заречный при личном приеме заявителя (представителя) или по телефону;</w:t>
      </w:r>
    </w:p>
    <w:p w:rsidR="00596B87" w:rsidRDefault="00CB2970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посредством размещения информации в открытой и доступной форме.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Заречный,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муниципальных услуг (функций)» (далее – Единый портал) по адресу </w:t>
      </w:r>
      <w:r>
        <w:rPr>
          <w:rFonts w:ascii="Liberation Serif" w:hAnsi="Liberation Serif" w:cs="Liberation Serif"/>
          <w:sz w:val="26"/>
          <w:szCs w:val="26"/>
          <w:lang w:val="en-US"/>
        </w:rPr>
        <w:t>https</w:t>
      </w:r>
      <w:r>
        <w:rPr>
          <w:rFonts w:ascii="Liberation Serif" w:hAnsi="Liberation Serif" w:cs="Liberation Serif"/>
          <w:sz w:val="26"/>
          <w:szCs w:val="26"/>
        </w:rPr>
        <w:t>://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gosuslugi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/, на официальном сайте администрации городского округа Заречный по адресу http://gorod-zarechny.ru/, на официальном сайте МФЦ по адресу </w:t>
      </w:r>
      <w:hyperlink r:id="rId10" w:history="1"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mfc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66.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непосредственно специалистом</w:t>
      </w:r>
      <w: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>администрации городского округа Заречный при личном приеме, а также по телефону.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администрации городского округа Заречный должны корректно </w:t>
      </w:r>
      <w:r>
        <w:rPr>
          <w:rFonts w:ascii="Liberation Serif" w:hAnsi="Liberation Serif" w:cs="Liberation Serif"/>
          <w:sz w:val="26"/>
          <w:szCs w:val="26"/>
        </w:rPr>
        <w:br/>
        <w:t>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6C69C6" w:rsidRDefault="006C69C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B87" w:rsidRDefault="00CB2970" w:rsidP="006C69C6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II. Стандарт предоставления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B87" w:rsidRDefault="00CB2970" w:rsidP="0047224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услуги: «</w:t>
      </w:r>
      <w:r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 (далее – муниципальная услуга)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 w:rsidP="0047224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 администрацией городского округа Заречный.</w:t>
      </w:r>
    </w:p>
    <w:p w:rsidR="00596B87" w:rsidRDefault="00CB2970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</w:t>
      </w:r>
      <w:r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Единый портал, а также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2.2.2. </w:t>
      </w:r>
      <w:r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2.2.3. </w:t>
      </w:r>
      <w:r>
        <w:rPr>
          <w:rFonts w:ascii="Liberation Serif" w:hAnsi="Liberation Serif" w:cs="Liberation Serif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с обращением в иные государственные (муниципальные) органы и организации, </w:t>
      </w:r>
      <w:r>
        <w:rPr>
          <w:rFonts w:ascii="Liberation Serif" w:hAnsi="Liberation Serif" w:cs="Liberation Serif"/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 w:rsidP="00B85106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 w:rsidP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Результатом предоставления муниципальной услуги являются: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пункте 2.3.3 настоящего Административного регламента.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строительстве, уведомления об изменении параметров;</w:t>
      </w:r>
    </w:p>
    <w:p w:rsidR="00596B87" w:rsidRDefault="00CB29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отсутствием у него прав на земельный участок;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2.3.4. Результат предоставления услуги, указанной в пункте 2.3.1 настоящего Административного регламента: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в случае если возможность приостановления предусмотрена законодательством Российской Федерации </w:t>
      </w:r>
      <w:r>
        <w:rPr>
          <w:rFonts w:ascii="Liberation Serif" w:hAnsi="Liberation Serif" w:cs="Liberation Serif"/>
          <w:sz w:val="26"/>
          <w:szCs w:val="26"/>
        </w:rPr>
        <w:t>и законодательством Свердловской области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Административного регламента.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>
        <w:rPr>
          <w:rFonts w:ascii="Liberation Serif" w:hAnsi="Liberation Serif" w:cs="Liberation Serif"/>
          <w:sz w:val="26"/>
          <w:szCs w:val="26"/>
        </w:rPr>
        <w:br/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>
        <w:rPr>
          <w:rFonts w:ascii="Liberation Serif" w:hAnsi="Liberation Serif" w:cs="Liberation Serif"/>
          <w:sz w:val="26"/>
          <w:szCs w:val="26"/>
        </w:rPr>
        <w:t>Нормативные правовые акты, регулирующие предоставление муниципальной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596B87" w:rsidRDefault="00596B87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городского округа Заречный в информационно-телекоммуникационной сети «Интернет» по адресу: http://gorod-zarechny.ru/ и на Едином портале https://www.gosuslugi.ru/.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Орган, предоставляющий муниципальную услугу, обеспечивает размещение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актуализацию перечня указанных нормативных правовых актов на своем официальном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сайте в информационно-телекоммуникационной сети «Интернет», а также на Едином портале.</w:t>
      </w:r>
    </w:p>
    <w:p w:rsidR="00B85106" w:rsidRDefault="00B85106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>
        <w:rPr>
          <w:rFonts w:ascii="Liberation Serif" w:hAnsi="Liberation Serif" w:cs="Liberation Serif"/>
          <w:sz w:val="26"/>
          <w:szCs w:val="26"/>
        </w:rPr>
        <w:br/>
        <w:t>в электронной форме, порядок их представления</w:t>
      </w:r>
    </w:p>
    <w:p w:rsidR="00596B87" w:rsidRDefault="00596B8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или его представитель направляет в администрацию городского округа Заречный способами, указанными в пункте 2.2. настоящего Административного регламента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строительстве, уведомление об изменении параметров, содержащее следующие сведения: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наименование и место нахождения застройщика (для юридического лица),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сведения о праве застройщика на земельный участок, а также сведения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параметров, в том числе об отступах от границ земельного участка;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почтовый адрес и (или) адрес электронной почты для связи с застройщиком;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способ направления застройщику уведомлений.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Форма уведомления о планируемом строительстве, уведомления об изменении 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градостроительства (размещена в Приложении № 1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регламенту).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документ, удостоверяющий личность заявителя или представителя заявителя,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  <w:r>
        <w:rPr>
          <w:rFonts w:ascii="Liberation Serif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случае если застройщиком является иностранное юридическое лицо </w:t>
      </w: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596B87" w:rsidRDefault="00CB2970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>
        <w:rPr>
          <w:rFonts w:ascii="Liberation Serif" w:hAnsi="Liberation Serif" w:cs="Liberation Serif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</w:t>
      </w:r>
      <w:r>
        <w:rPr>
          <w:rFonts w:ascii="Liberation Serif" w:hAnsi="Liberation Serif" w:cs="Liberation Serif"/>
          <w:sz w:val="26"/>
          <w:szCs w:val="26"/>
        </w:rPr>
        <w:br/>
        <w:t>и организации.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596B87" w:rsidRDefault="00CB2970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</w:t>
      </w:r>
      <w:r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596B87" w:rsidRDefault="00CB2970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596B87" w:rsidRDefault="00CB2970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б)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doc, docx, odt - для документов с текстовым содержанием, не включающим формулы;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pdf, jpg, jpeg, png, bmp, tiff - для документов с текстовым содержанием, в том числе включающих формулы и (или) графические изображения, а также документов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графическим содержанием;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zip, rar - для сжатых документов в один файл;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sig - для открепленной усиленной квалифицированной электронной подписи.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96B87" w:rsidRDefault="00CB2970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596B87" w:rsidRDefault="00CB2970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96B87" w:rsidRDefault="00CB2970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596B87" w:rsidRDefault="00CB2970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усиленной квалифицированной подписью (с учетом права заявителя – физического лица использовать простую электронную подпись, в соответствии с </w:t>
      </w:r>
      <w:hyperlink r:id="rId11" w:history="1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472248" w:rsidRDefault="00472248">
      <w:pPr>
        <w:autoSpaceDE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2970" w:rsidRDefault="00CB2970">
      <w:pPr>
        <w:autoSpaceDE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2970" w:rsidRDefault="00CB2970">
      <w:pPr>
        <w:autoSpaceDE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2.7. И</w:t>
      </w:r>
      <w:r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ascii="Liberation Serif" w:hAnsi="Liberation Serif" w:cs="Liberation Serif"/>
          <w:sz w:val="26"/>
          <w:szCs w:val="26"/>
        </w:rPr>
        <w:br/>
        <w:t>в электронной форме, порядок их представления</w:t>
      </w:r>
    </w:p>
    <w:p w:rsidR="00596B87" w:rsidRDefault="00596B87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>
        <w:rPr>
          <w:rFonts w:ascii="Liberation Serif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596B87" w:rsidRDefault="00CB2970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б)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96B87" w:rsidRDefault="00CB2970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596B87" w:rsidRDefault="00CB2970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 w:rsidP="00B85106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596B87" w:rsidRDefault="00596B87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596B87" w:rsidRDefault="00CB2970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соответствии с нормативными правовыми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</w:t>
      </w:r>
      <w:r>
        <w:rPr>
          <w:rFonts w:ascii="Liberation Serif" w:hAnsi="Liberation Serif" w:cs="Liberation Serif"/>
          <w:sz w:val="26"/>
          <w:szCs w:val="26"/>
        </w:rPr>
        <w:br/>
        <w:t>и муниципальных услуг» (далее – Федеральный закон № 210-ФЗ);</w:t>
      </w:r>
    </w:p>
    <w:p w:rsidR="00596B87" w:rsidRDefault="00CB2970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596B87" w:rsidRDefault="00CB2970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6B87" w:rsidRDefault="00CB2970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96B87" w:rsidRDefault="00CB2970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6B87" w:rsidRDefault="00CB2970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6B87" w:rsidRDefault="00CB2970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 </w:t>
      </w:r>
    </w:p>
    <w:p w:rsidR="00596B87" w:rsidRDefault="00CB2970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</w:t>
      </w:r>
      <w:r>
        <w:rPr>
          <w:rFonts w:ascii="Liberation Serif" w:hAnsi="Liberation Serif" w:cs="Liberation Serif"/>
          <w:sz w:val="26"/>
          <w:szCs w:val="26"/>
        </w:rPr>
        <w:lastRenderedPageBreak/>
        <w:t>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96B87" w:rsidRDefault="00CB2970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596B87" w:rsidRDefault="00CB2970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>
        <w:rPr>
          <w:rFonts w:ascii="Liberation Serif" w:hAnsi="Liberation Serif" w:cs="Liberation Serif"/>
          <w:sz w:val="26"/>
          <w:szCs w:val="26"/>
        </w:rPr>
        <w:br/>
        <w:t>и официальном сайте Уполномоченного органа в сети Интернет.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представленные документы содержат подчистки и исправления текста;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выявлено несоблюдение установленных статьей 11 Федерального закона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596B87" w:rsidRDefault="00CB297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2.9.3. Отказ в приеме документов, указанных в пункте 2.6.1 настоящего Административного регламента, не препятствует повторному обращению заявителя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орган.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Административного регламента,  </w:t>
      </w:r>
      <w:r>
        <w:rPr>
          <w:rFonts w:ascii="Liberation Serif" w:hAnsi="Liberation Serif" w:cs="Liberation Serif"/>
          <w:sz w:val="26"/>
          <w:szCs w:val="26"/>
        </w:rPr>
        <w:t>Уполномоченный орган в течение 3 (трех) рабочих дней со дня поступления уведомления о планируемом строительстве,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 нему документы без рассмотрения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с указанием причин возврата. 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Основания для приостановления или отказа в предоставлении муниципальной услуги отсутствуют.</w:t>
      </w:r>
    </w:p>
    <w:p w:rsidR="00596B87" w:rsidRDefault="00596B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596B87" w:rsidRDefault="00CB2970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:rsidR="00596B87" w:rsidRDefault="00CB2970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96B87" w:rsidRDefault="00596B87">
      <w:pPr>
        <w:autoSpaceDE w:val="0"/>
        <w:ind w:right="-711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  <w:r>
        <w:rPr>
          <w:rFonts w:ascii="Liberation Serif" w:hAnsi="Liberation Serif" w:cs="Liberation Serif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B85106" w:rsidRDefault="00B8510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2.15. </w:t>
      </w:r>
      <w:r>
        <w:rPr>
          <w:rFonts w:ascii="Liberation Serif" w:hAnsi="Liberation Serif" w:cs="Liberation Serif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>
        <w:rPr>
          <w:rFonts w:ascii="Liberation Serif" w:hAnsi="Liberation Serif" w:cs="Liberation Serif"/>
          <w:sz w:val="26"/>
          <w:szCs w:val="26"/>
        </w:rPr>
        <w:br/>
        <w:t>в администрацию городского округа Заречный при обращении лично, через МФЦ.</w:t>
      </w:r>
    </w:p>
    <w:p w:rsidR="00596B87" w:rsidRDefault="00CB2970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уведомление о планируемом строительстве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администрация городского округа Заречный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администрацию городского округа Заречный.</w:t>
      </w:r>
    </w:p>
    <w:p w:rsidR="00596B87" w:rsidRDefault="00CB2970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 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2.16. 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>
        <w:rPr>
          <w:rFonts w:ascii="Liberation Serif" w:hAnsi="Liberation Serif" w:cs="Liberation Serif"/>
          <w:sz w:val="26"/>
          <w:szCs w:val="26"/>
        </w:rPr>
        <w:br/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6B87" w:rsidRDefault="00CB2970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96B87" w:rsidRDefault="00CB2970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- возможность беспрепятственного входа в объекты и выхода из них;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- 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помещения должны иметь туалет со свободным доступом к нему в рабочее время;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96B87" w:rsidRDefault="00CB297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596B87" w:rsidRDefault="00CB297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96B87" w:rsidRDefault="00596B8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596B87" w:rsidRDefault="00CB2970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>
        <w:rPr>
          <w:rFonts w:ascii="Liberation Serif" w:hAnsi="Liberation Serif" w:cs="Liberation Serif"/>
          <w:sz w:val="26"/>
          <w:szCs w:val="26"/>
        </w:rPr>
        <w:t xml:space="preserve"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</w:t>
      </w:r>
      <w:r>
        <w:rPr>
          <w:rFonts w:ascii="Liberation Serif" w:hAnsi="Liberation Serif" w:cs="Liberation Serif"/>
          <w:sz w:val="26"/>
          <w:szCs w:val="26"/>
        </w:rPr>
        <w:br/>
        <w:t>не предусмотрено);</w:t>
      </w: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возможность получения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отсутствие обоснованных жалоб граждан на предоставление муниципальной услуги.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2.18.2. </w:t>
      </w: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2.18.6. Форматно-логическая проверка сформированного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Уполномоченный орган посредством Единого портала. 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Предоставление муниципальной услуги включает в себя исчерпывающий перечень административных процедур: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либо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несоответствии;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подготовка и направление застройщику способом, определенным им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уведомления о соответствии либо уведомления о несоответствии.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объекта индивидуального жилищного строительства или садового дома, Уполномоченный орган: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3 (три) рабочих дня со дня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этого уведомления о планируемом строительстве;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направляет застройщику способом, определенным им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этом уведомлении, уведомление о соответствии либо уведомление о несоответствии.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 w:rsidP="00472248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Прием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 от заявителя на бумажном носителе или в электронной форме.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уведомления о планируемом строительстве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его заполнении;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 о планируемом строительстве;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96B87" w:rsidRDefault="00596B8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3.4. Формирование и направление межведомственных запросов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CB2970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ограничениями, установленными в соответствии с земельным и иным законодательством Российской Федерации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земельным и иным законодательством Российской Федерации.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направляется застройщику только в случае, если: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являющимся застройщиком в связи с отсутствием у него прав на земельный участок;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руководителем Уполномоченного органа уведомление о соответствии либо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несоответствии.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или обязательных требований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от Уполномоченного органа либо ненаправление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частью 1 статьи 51.1 Градостроительного кодекса Российской Федерации.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3.6.7. Подписанное уведомление о соответствии либо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несоответствии регистрируется в соответствующем журнале Уполномоченного органа.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 о соответствии либо уведомления о несоответствии и возможности его получения.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596B87" w:rsidRDefault="00CB2970">
      <w:pPr>
        <w:pStyle w:val="a5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 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в полном объеме и при предоставлении муниципальной услуги посредством комплексного запроса</w:t>
      </w:r>
      <w:r>
        <w:rPr>
          <w:rFonts w:ascii="Liberation Serif" w:hAnsi="Liberation Serif" w:cs="Liberation Serif"/>
          <w:sz w:val="26"/>
          <w:szCs w:val="26"/>
        </w:rPr>
        <w:br/>
      </w: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3.7.4. 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3.7.5. Результат исполнения административной процедуры – выдача заявителю уведомления о соответствии либо уведомления о несоответствии указанных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1 (одного) рабочего </w:t>
      </w:r>
      <w:r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596B87" w:rsidRDefault="00CB2970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городского округа Заречный оформленное заявление и документы, предоставленные заявителем, с приложением заверенной МФЦ копии комплексного запроса в срок </w:t>
      </w:r>
      <w:r>
        <w:rPr>
          <w:rFonts w:ascii="Liberation Serif" w:hAnsi="Liberation Serif" w:cs="Liberation Serif"/>
          <w:sz w:val="26"/>
          <w:szCs w:val="26"/>
        </w:rPr>
        <w:br/>
        <w:t>не позднее одного рабочего дня, следующего за оформлением комплексного запроса.</w:t>
      </w:r>
    </w:p>
    <w:p w:rsidR="00596B87" w:rsidRDefault="00CB2970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администрацию городского округа Заречный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администрацией городского округа Заречный.</w:t>
      </w:r>
    </w:p>
    <w:p w:rsidR="00596B87" w:rsidRDefault="00CB2970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3.8.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596B87" w:rsidRDefault="00CB297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 использованием Единого портала </w:t>
      </w:r>
    </w:p>
    <w:p w:rsidR="00596B87" w:rsidRDefault="00596B8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 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:rsidR="00596B87" w:rsidRDefault="00CB2970">
      <w:pPr>
        <w:pStyle w:val="20"/>
        <w:shd w:val="clear" w:color="auto" w:fill="auto"/>
        <w:spacing w:line="240" w:lineRule="auto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3.8.1.1. На Едином портале размещается следующая информация: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круг заявителей;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муниципальной услуги;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 предоставления муниципальной услуги;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</w:rPr>
        <w:br/>
        <w:t>в предоставлении муниципальной услуги;</w:t>
      </w:r>
    </w:p>
    <w:p w:rsidR="00596B87" w:rsidRDefault="00CB297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96B87" w:rsidRDefault="00CB2970">
      <w:pPr>
        <w:pStyle w:val="20"/>
        <w:shd w:val="clear" w:color="auto" w:fill="auto"/>
        <w:tabs>
          <w:tab w:val="left" w:pos="1220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:rsidR="00596B87" w:rsidRDefault="00CB297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rFonts w:ascii="Liberation Serif" w:hAnsi="Liberation Serif" w:cs="Liberation Serif"/>
        </w:rPr>
        <w:br/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3.8.2. </w:t>
      </w:r>
      <w:r>
        <w:rPr>
          <w:rFonts w:ascii="Liberation Serif" w:hAnsi="Liberation Serif" w:cs="Liberation Serif"/>
          <w:sz w:val="26"/>
          <w:szCs w:val="26"/>
        </w:rPr>
        <w:t xml:space="preserve">Запись на прием в Уполномоченный орган для подачи запроса </w:t>
      </w:r>
      <w:r>
        <w:rPr>
          <w:rFonts w:ascii="Liberation Serif" w:hAnsi="Liberation Serif" w:cs="Liberation Serif"/>
          <w:sz w:val="26"/>
          <w:szCs w:val="26"/>
        </w:rPr>
        <w:br/>
        <w:t>о предоставлении муниципальной услуги проводится посредством Единого портала.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3.8.3. Ф</w:t>
      </w:r>
      <w:r>
        <w:rPr>
          <w:rFonts w:ascii="Liberation Serif" w:hAnsi="Liberation Serif" w:cs="Liberation Serif"/>
          <w:sz w:val="26"/>
          <w:szCs w:val="26"/>
        </w:rPr>
        <w:t xml:space="preserve">ормирование запроса о предоставлении муниципальной услуги на Едином портале осуществляется заявителем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посредством заполнения электронной формы запроса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на Едином портале, официальном сайте без необходимости дополнительной подачи запроса в какой-либо иной форме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596B87" w:rsidRDefault="00CB297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3.8.4. </w:t>
      </w:r>
      <w:r>
        <w:rPr>
          <w:rFonts w:ascii="Liberation Serif" w:hAnsi="Liberation Serif" w:cs="Liberation Serif"/>
        </w:rPr>
        <w:t xml:space="preserve">Прием и регистрация запроса заявителя о предоставлении муниципальной услуги и иных документов, необходимых для предоставления муниципальной услуги, </w:t>
      </w:r>
      <w:r>
        <w:rPr>
          <w:rFonts w:ascii="Liberation Serif" w:hAnsi="Liberation Serif" w:cs="Liberation Serif"/>
        </w:rPr>
        <w:br/>
        <w:t>с использованием Единого портала осуществляется должностным лицом администрации городского округа Заречный, ответственным за прием и регистрацию запросов.</w:t>
      </w:r>
    </w:p>
    <w:p w:rsidR="00596B87" w:rsidRDefault="00CB297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96B87" w:rsidRDefault="00CB297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96B87" w:rsidRDefault="00CB297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3.8.5.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596B87" w:rsidRDefault="00CB297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3.8.6. Получение заявителем сведений о ходе выполнения запроса </w:t>
      </w:r>
      <w:r>
        <w:rPr>
          <w:rFonts w:ascii="Liberation Serif" w:hAnsi="Liberation Serif" w:cs="Liberation Serif"/>
        </w:rPr>
        <w:br/>
        <w:t xml:space="preserve">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</w:t>
      </w:r>
      <w:r>
        <w:rPr>
          <w:rFonts w:ascii="Liberation Serif" w:hAnsi="Liberation Serif" w:cs="Liberation Serif"/>
        </w:rPr>
        <w:br/>
        <w:t>с использованием средств Единого портала, официального сайта по выбору заявителя.</w:t>
      </w:r>
    </w:p>
    <w:p w:rsidR="00596B87" w:rsidRDefault="00CB297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3.8.7. Результат предоставления муниципальной услуги (уведомление </w:t>
      </w:r>
      <w:r>
        <w:rPr>
          <w:rFonts w:ascii="Liberation Serif" w:hAnsi="Liberation Serif" w:cs="Liberation Serif"/>
        </w:rPr>
        <w:br/>
        <w:t>о соответствии, уведомление о несоответствии) с использованием Единого портала предоставляется по выбору заявителя:</w:t>
      </w:r>
    </w:p>
    <w:p w:rsidR="00596B87" w:rsidRDefault="00CB297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 бумажном носителе;</w:t>
      </w:r>
    </w:p>
    <w:p w:rsidR="00596B87" w:rsidRDefault="00CB297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 форме электронного документа.</w:t>
      </w:r>
    </w:p>
    <w:p w:rsidR="00596B87" w:rsidRDefault="00CB2970">
      <w:pPr>
        <w:pStyle w:val="20"/>
        <w:shd w:val="clear" w:color="auto" w:fill="auto"/>
        <w:tabs>
          <w:tab w:val="left" w:pos="1560"/>
        </w:tabs>
        <w:spacing w:line="240" w:lineRule="auto"/>
      </w:pPr>
      <w:r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  <w:lang w:eastAsia="ru-RU"/>
        </w:rPr>
        <w:t xml:space="preserve">3.8.8. Взаимодействие Уполномоченного органа, предоставляющего муниципальную услугу, с иными органами власти, органами местного самоуправления </w:t>
      </w:r>
      <w:r>
        <w:rPr>
          <w:rFonts w:ascii="Liberation Serif" w:hAnsi="Liberation Serif" w:cs="Liberation Serif"/>
          <w:lang w:eastAsia="ru-RU"/>
        </w:rPr>
        <w:br/>
        <w:t>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3.8.9. </w:t>
      </w:r>
      <w:r>
        <w:rPr>
          <w:rFonts w:ascii="Liberation Serif" w:hAnsi="Liberation Serif" w:cs="Liberation Serif"/>
          <w:sz w:val="26"/>
          <w:szCs w:val="26"/>
        </w:rPr>
        <w:t>Заявителю обеспечивается возможность оценить качество муниципальной услуги на Едином портале.</w:t>
      </w:r>
    </w:p>
    <w:p w:rsidR="00596B87" w:rsidRDefault="00CB2970">
      <w:pPr>
        <w:pStyle w:val="20"/>
        <w:shd w:val="clear" w:color="auto" w:fill="auto"/>
        <w:spacing w:line="240" w:lineRule="auto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>
        <w:rPr>
          <w:rFonts w:ascii="Liberation Serif" w:hAnsi="Liberation Serif" w:cs="Liberation Serif"/>
        </w:rPr>
        <w:br/>
        <w:t xml:space="preserve">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72248" w:rsidRDefault="00472248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2970" w:rsidRDefault="00CB2970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2970" w:rsidRDefault="00CB2970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2970" w:rsidRDefault="00CB2970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3.9.  П</w:t>
      </w:r>
      <w:r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уведомлении о соответствии, уведомлении о несоответствии.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3.9.4.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>
        <w:rPr>
          <w:rFonts w:ascii="Liberation Serif" w:hAnsi="Liberation Serif" w:cs="Liberation Serif"/>
          <w:sz w:val="26"/>
          <w:szCs w:val="26"/>
        </w:rPr>
        <w:t>заявления: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3.9.6. Исчерпывающими основаниями для отказа в приеме заявления </w:t>
      </w:r>
      <w:r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3.9.7. Максимальный срок исполнения процедуры составляет не более 5 (пяти)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3.9.8. Результатом процедуры является: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>
        <w:rPr>
          <w:rFonts w:ascii="Liberation Serif" w:hAnsi="Liberation Serif" w:cs="Liberation Serif"/>
          <w:sz w:val="26"/>
          <w:szCs w:val="26"/>
        </w:rPr>
        <w:br/>
        <w:t>в документах, выданных в результате предоставления муниципальной услуги, по форме согласно Приложению № 4 к настоящему Административному регламенту.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6B87" w:rsidRDefault="00596B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pStyle w:val="a5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 Порядок выдачи дубликата уведомления о соответствии, </w:t>
      </w:r>
    </w:p>
    <w:p w:rsidR="00596B87" w:rsidRDefault="00CB2970">
      <w:pPr>
        <w:pStyle w:val="a5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уведомления о несоответствии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3.10.1. Заявитель вправе обратиться в Уполномоченный орган с заявлением </w:t>
      </w:r>
      <w:r>
        <w:rPr>
          <w:rFonts w:ascii="Liberation Serif" w:hAnsi="Liberation Serif" w:cs="Liberation Serif"/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3.10.4. По результатам рассмотрения заявления о выдаче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отказе в выдаче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3.10.7. Результатом процедуры является: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596B87" w:rsidRDefault="00CB297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596B87" w:rsidRDefault="00596B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pStyle w:val="20"/>
        <w:shd w:val="clear" w:color="auto" w:fill="auto"/>
        <w:spacing w:line="240" w:lineRule="auto"/>
        <w:jc w:val="center"/>
      </w:pPr>
      <w:r>
        <w:rPr>
          <w:rFonts w:ascii="Liberation Serif" w:hAnsi="Liberation Serif" w:cs="Liberation Serif"/>
        </w:rPr>
        <w:lastRenderedPageBreak/>
        <w:t>3.8.11. П</w:t>
      </w:r>
      <w:r>
        <w:rPr>
          <w:rFonts w:ascii="Liberation Serif" w:eastAsia="Calibri" w:hAnsi="Liberation Serif" w:cs="Liberation Serif"/>
        </w:rPr>
        <w:t xml:space="preserve">орядок предоставления муниципальной услуги в упреждающем </w:t>
      </w:r>
    </w:p>
    <w:p w:rsidR="00596B87" w:rsidRDefault="00CB2970">
      <w:pPr>
        <w:pStyle w:val="20"/>
        <w:shd w:val="clear" w:color="auto" w:fill="auto"/>
        <w:spacing w:line="240" w:lineRule="auto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(проактивном) режиме</w:t>
      </w:r>
    </w:p>
    <w:p w:rsidR="00596B87" w:rsidRDefault="00596B87">
      <w:pPr>
        <w:pStyle w:val="20"/>
        <w:shd w:val="clear" w:color="auto" w:fill="auto"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596B87" w:rsidRDefault="00CB2970">
      <w:pPr>
        <w:pStyle w:val="20"/>
        <w:shd w:val="clear" w:color="auto" w:fill="auto"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Предоставление муниципальной услуги в упреждающем (проактивном) режиме </w:t>
      </w:r>
      <w:r>
        <w:rPr>
          <w:rFonts w:ascii="Liberation Serif" w:eastAsia="Calibri" w:hAnsi="Liberation Serif" w:cs="Liberation Serif"/>
        </w:rPr>
        <w:br/>
        <w:t>не предусмотрено.</w:t>
      </w:r>
    </w:p>
    <w:p w:rsidR="00596B87" w:rsidRDefault="00596B87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IV. Формы контроля за предоставлением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должностными лицами </w:t>
      </w:r>
      <w:r>
        <w:rPr>
          <w:rFonts w:ascii="Liberation Serif" w:hAnsi="Liberation Serif" w:cs="Liberation Serif"/>
          <w:sz w:val="26"/>
          <w:szCs w:val="26"/>
        </w:rPr>
        <w:t>положений регламента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 w:rsidP="0047224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596B87" w:rsidRDefault="00CB2970" w:rsidP="0047224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</w:t>
      </w:r>
      <w:r w:rsidR="0047224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оставления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информацией, доступ к которой ограничен федеральным законом.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 w:rsidP="0047224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596B87" w:rsidRDefault="00CB2970">
      <w:pPr>
        <w:autoSpaceDE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596B87" w:rsidRDefault="00596B87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>
        <w:rPr>
          <w:rFonts w:ascii="Liberation Serif" w:hAnsi="Liberation Serif" w:cs="Liberation Serif"/>
          <w:sz w:val="26"/>
          <w:szCs w:val="26"/>
        </w:rPr>
        <w:t xml:space="preserve">рганы власти, организации и уполномоченные на рассмотрение жалобы </w:t>
      </w:r>
    </w:p>
    <w:p w:rsidR="00596B87" w:rsidRDefault="00CB2970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лица, которым может быть направлена жалоба заявителя в досудебном (внесудебном) порядке</w:t>
      </w:r>
    </w:p>
    <w:p w:rsidR="00596B87" w:rsidRDefault="00596B8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муниципальных служащих Уполномоченного органа жалоба подается для рассмотрения в Уполномоченный орган в письменной форме на бумажном носителе,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том числе при личном приеме заявителя, в электронной форме, по почте или через МФЦ. </w:t>
      </w:r>
    </w:p>
    <w:p w:rsidR="00596B87" w:rsidRPr="00CB2970" w:rsidRDefault="00CB2970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</w:t>
      </w:r>
      <w:r w:rsidRPr="00CB2970">
        <w:rPr>
          <w:rFonts w:ascii="Liberation Serif" w:hAnsi="Liberation Serif" w:cs="Liberation Serif"/>
          <w:sz w:val="25"/>
          <w:szCs w:val="25"/>
        </w:rPr>
        <w:lastRenderedPageBreak/>
        <w:t xml:space="preserve">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596B87" w:rsidRPr="00CB2970" w:rsidRDefault="00CB2970">
      <w:pPr>
        <w:ind w:right="-2" w:firstLine="709"/>
        <w:jc w:val="both"/>
        <w:rPr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 xml:space="preserve">Жалобу на решения и действия (бездействие) МФЦ также возможно подать </w:t>
      </w:r>
      <w:r w:rsidRPr="00CB2970">
        <w:rPr>
          <w:rFonts w:ascii="Liberation Serif" w:hAnsi="Liberation Serif" w:cs="Liberation Serif"/>
          <w:sz w:val="25"/>
          <w:szCs w:val="25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96B87" w:rsidRPr="00CB2970" w:rsidRDefault="00596B87">
      <w:pPr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596B87" w:rsidRPr="00CB2970" w:rsidRDefault="00CB2970">
      <w:pPr>
        <w:ind w:right="-2"/>
        <w:jc w:val="center"/>
        <w:rPr>
          <w:sz w:val="25"/>
          <w:szCs w:val="25"/>
        </w:rPr>
      </w:pPr>
      <w:r w:rsidRPr="00CB297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5.3. </w:t>
      </w:r>
      <w:r w:rsidRPr="00CB2970">
        <w:rPr>
          <w:rFonts w:ascii="Liberation Serif" w:hAnsi="Liberation Serif" w:cs="Liberation Serif"/>
          <w:sz w:val="25"/>
          <w:szCs w:val="25"/>
        </w:rPr>
        <w:t xml:space="preserve">Способы информирования заявителей о порядке подачи и рассмотрения жалобы, </w:t>
      </w:r>
      <w:r w:rsidRPr="00CB2970">
        <w:rPr>
          <w:rFonts w:ascii="Liberation Serif" w:hAnsi="Liberation Serif" w:cs="Liberation Serif"/>
          <w:sz w:val="25"/>
          <w:szCs w:val="25"/>
        </w:rPr>
        <w:br/>
        <w:t>в том числе с использованием Единого портала</w:t>
      </w:r>
    </w:p>
    <w:p w:rsidR="00596B87" w:rsidRPr="00CB2970" w:rsidRDefault="00596B87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596B87" w:rsidRPr="00CB2970" w:rsidRDefault="00CB2970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5.3.1. Уполномоченный орган, МФЦ, а также учредитель МФЦ обеспечивают:</w:t>
      </w:r>
    </w:p>
    <w:p w:rsidR="00596B87" w:rsidRPr="00CB2970" w:rsidRDefault="00CB2970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596B87" w:rsidRPr="00CB2970" w:rsidRDefault="00CB2970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- на стендах в местах предоставления муниципальных услуг;</w:t>
      </w:r>
    </w:p>
    <w:p w:rsidR="00596B87" w:rsidRPr="00CB2970" w:rsidRDefault="00CB2970">
      <w:pPr>
        <w:ind w:right="-2" w:firstLine="709"/>
        <w:jc w:val="both"/>
        <w:rPr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- на официальных сайтах органов, предоставляющих муниципальные услуги, МФЦ (</w:t>
      </w:r>
      <w:hyperlink r:id="rId14" w:history="1">
        <w:r w:rsidRPr="00CB2970">
          <w:rPr>
            <w:rFonts w:ascii="Liberation Serif" w:hAnsi="Liberation Serif" w:cs="Liberation Serif"/>
            <w:sz w:val="25"/>
            <w:szCs w:val="25"/>
          </w:rPr>
          <w:t>http://mfc66.ru/</w:t>
        </w:r>
      </w:hyperlink>
      <w:r w:rsidRPr="00CB2970">
        <w:rPr>
          <w:rFonts w:ascii="Liberation Serif" w:hAnsi="Liberation Serif" w:cs="Liberation Serif"/>
          <w:sz w:val="25"/>
          <w:szCs w:val="25"/>
        </w:rPr>
        <w:t>) и учредителя МФЦ (http://digital.midural.ru/);</w:t>
      </w:r>
    </w:p>
    <w:p w:rsidR="00596B87" w:rsidRPr="00CB2970" w:rsidRDefault="00CB2970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- на Едином портале в разделе «Дополнительная информация» соответствующей муниципальной услуги;</w:t>
      </w:r>
    </w:p>
    <w:p w:rsidR="00596B87" w:rsidRPr="00CB2970" w:rsidRDefault="00CB2970">
      <w:pPr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 xml:space="preserve"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</w:t>
      </w:r>
      <w:r w:rsidRPr="00CB2970">
        <w:rPr>
          <w:rFonts w:ascii="Liberation Serif" w:hAnsi="Liberation Serif" w:cs="Liberation Serif"/>
          <w:sz w:val="25"/>
          <w:szCs w:val="25"/>
        </w:rPr>
        <w:br/>
        <w:t>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96B87" w:rsidRPr="00CB2970" w:rsidRDefault="00596B87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596B87" w:rsidRPr="00CB2970" w:rsidRDefault="00CB2970">
      <w:pPr>
        <w:autoSpaceDE w:val="0"/>
        <w:jc w:val="center"/>
        <w:rPr>
          <w:sz w:val="25"/>
          <w:szCs w:val="25"/>
        </w:rPr>
      </w:pPr>
      <w:r w:rsidRPr="00CB297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5.4. </w:t>
      </w:r>
      <w:r w:rsidRPr="00CB2970">
        <w:rPr>
          <w:rFonts w:ascii="Liberation Serif" w:hAnsi="Liberation Serif" w:cs="Liberation Serif"/>
          <w:sz w:val="25"/>
          <w:szCs w:val="25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596B87" w:rsidRDefault="00596B8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Pr="00CB2970" w:rsidRDefault="00CB2970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596B87" w:rsidRPr="00CB2970" w:rsidRDefault="00CB2970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статьями 11.1-11.3 Федерального закона № 210-ФЗ;</w:t>
      </w:r>
    </w:p>
    <w:p w:rsidR="00596B87" w:rsidRPr="00CB2970" w:rsidRDefault="00CB2970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596B87" w:rsidRPr="00CB2970" w:rsidRDefault="00CB2970">
      <w:pPr>
        <w:tabs>
          <w:tab w:val="left" w:pos="993"/>
        </w:tabs>
        <w:ind w:right="-2" w:firstLine="709"/>
        <w:jc w:val="both"/>
        <w:rPr>
          <w:sz w:val="25"/>
          <w:szCs w:val="25"/>
        </w:rPr>
      </w:pPr>
      <w:r w:rsidRPr="00CB2970">
        <w:rPr>
          <w:rFonts w:ascii="Liberation Serif" w:hAnsi="Liberation Serif" w:cs="Liberation Serif"/>
          <w:sz w:val="25"/>
          <w:szCs w:val="25"/>
        </w:rPr>
        <w:t xml:space="preserve">5.4.2. Полная информация о порядке подачи и рассмотрения жалобы </w:t>
      </w:r>
      <w:r w:rsidRPr="00CB2970">
        <w:rPr>
          <w:rFonts w:ascii="Liberation Serif" w:hAnsi="Liberation Serif" w:cs="Liberation Serif"/>
          <w:sz w:val="25"/>
          <w:szCs w:val="25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</w:t>
      </w:r>
      <w:r w:rsidRPr="00CB2970">
        <w:rPr>
          <w:sz w:val="25"/>
          <w:szCs w:val="25"/>
        </w:rPr>
        <w:t xml:space="preserve"> </w:t>
      </w:r>
      <w:r w:rsidRPr="00CB2970">
        <w:rPr>
          <w:rFonts w:ascii="Liberation Serif" w:hAnsi="Liberation Serif" w:cs="Liberation Serif"/>
          <w:sz w:val="25"/>
          <w:szCs w:val="25"/>
        </w:rPr>
        <w:t>https://www.gosuslugi.ru.</w:t>
      </w: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>
        <w:rPr>
          <w:rFonts w:ascii="Liberation Serif" w:hAnsi="Liberation Serif" w:cs="Liberation Serif"/>
        </w:rPr>
        <w:t xml:space="preserve">Приложение № 1 </w:t>
      </w: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lang w:bidi="en-US"/>
        </w:rPr>
        <w:t xml:space="preserve">Направление </w:t>
      </w: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hAnsi="Liberation Serif" w:cs="Liberation Serif"/>
        </w:rPr>
        <w:br/>
        <w:t xml:space="preserve">                                                  о соответствии указанных в уведомлении о      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планируемом строительстве или реконструкции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параметров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установленным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параметрам и допустимости размещения объекта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индивидуального жилищного строительства или  </w:t>
      </w:r>
    </w:p>
    <w:p w:rsidR="00596B87" w:rsidRDefault="00CB2970">
      <w:pPr>
        <w:ind w:firstLine="709"/>
      </w:pPr>
      <w:r>
        <w:rPr>
          <w:rFonts w:ascii="Liberation Serif" w:hAnsi="Liberation Serif" w:cs="Liberation Serif"/>
        </w:rPr>
        <w:t xml:space="preserve">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596B87" w:rsidRDefault="00596B8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«__» ____________ 20__ г.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jc w:val="center"/>
      </w:pPr>
      <w:r>
        <w:rPr>
          <w:rFonts w:ascii="Liberation Serif" w:hAnsi="Liberation Serif" w:cs="Liberation Serif"/>
        </w:rPr>
        <w:t>____________________Администрация городского округа Заречный____________</w:t>
      </w:r>
    </w:p>
    <w:p w:rsidR="00596B87" w:rsidRDefault="00CB2970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596B87" w:rsidRDefault="00596B87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</w:t>
      </w:r>
    </w:p>
    <w:p w:rsidR="00596B87" w:rsidRDefault="00596B87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791"/>
        <w:gridCol w:w="4252"/>
      </w:tblGrid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</w:pPr>
            <w:r>
              <w:rPr>
                <w:rFonts w:ascii="Liberation Serif" w:hAnsi="Liberation Serif" w:cs="Liberation Serif"/>
                <w:b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596B87">
              <w:tc>
                <w:tcPr>
                  <w:tcW w:w="457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Фамилия, имя, отчество (при наличии)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5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1908"/>
              <w:gridCol w:w="210"/>
            </w:tblGrid>
            <w:tr w:rsidR="00596B87"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 </w:t>
                  </w:r>
                </w:p>
              </w:tc>
              <w:tc>
                <w:tcPr>
                  <w:tcW w:w="19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</w:tblGrid>
            <w:tr w:rsidR="00596B87">
              <w:tc>
                <w:tcPr>
                  <w:tcW w:w="28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Реквизиты документа, </w:t>
                  </w:r>
                </w:p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</w:pPr>
            <w:r>
              <w:rPr>
                <w:rFonts w:ascii="Liberation Serif" w:hAnsi="Liberation Serif" w:cs="Liberation Serif"/>
                <w:b/>
              </w:rPr>
              <w:t>1.2.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</w:pPr>
            <w:r>
              <w:rPr>
                <w:rFonts w:ascii="Liberation Serif" w:hAnsi="Liberation Serif" w:cs="Liberation Serif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CB2970">
      <w:pPr>
        <w:pageBreakBefore/>
        <w:jc w:val="center"/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p w:rsidR="00596B87" w:rsidRDefault="00596B87">
      <w:pPr>
        <w:rPr>
          <w:rFonts w:ascii="Liberation Serif" w:hAnsi="Liberation Serif" w:cs="Liberation Serif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791"/>
        <w:gridCol w:w="4252"/>
      </w:tblGrid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10"/>
            </w:tblGrid>
            <w:tr w:rsidR="00596B87">
              <w:tc>
                <w:tcPr>
                  <w:tcW w:w="43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  <w:bCs/>
                    </w:rPr>
                  </w:pPr>
                  <w:r>
                    <w:rPr>
                      <w:rFonts w:ascii="Liberation Serif" w:hAnsi="Liberation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29"/>
              <w:gridCol w:w="36"/>
              <w:gridCol w:w="210"/>
            </w:tblGrid>
            <w:tr w:rsidR="00596B87">
              <w:tc>
                <w:tcPr>
                  <w:tcW w:w="432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596B87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10"/>
            </w:tblGrid>
            <w:tr w:rsidR="00596B87">
              <w:tc>
                <w:tcPr>
                  <w:tcW w:w="43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10"/>
            </w:tblGrid>
            <w:tr w:rsidR="00596B87">
              <w:tc>
                <w:tcPr>
                  <w:tcW w:w="43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98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596B87" w:rsidRDefault="00CB2970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3. Сведения об объекте капитального строительства</w:t>
            </w:r>
          </w:p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</w:pPr>
            <w:r>
              <w:rPr>
                <w:rFonts w:ascii="Liberation Serif" w:hAnsi="Liberation Serif" w:cs="Liberation Serif"/>
                <w:bCs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596B87">
        <w:trPr>
          <w:trHeight w:val="12993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CB2970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Почтовый адрес и (или) адрес электронной почты для связи: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</w:rPr>
        <w:t xml:space="preserve"> Уведомление </w:t>
      </w:r>
      <w:r>
        <w:rPr>
          <w:rFonts w:ascii="Liberation Serif" w:hAnsi="Liberation Serif" w:cs="Liberation Serif"/>
          <w:b/>
        </w:rPr>
        <w:t>о соответствии</w:t>
      </w:r>
      <w:r>
        <w:rPr>
          <w:rFonts w:ascii="Liberation Serif" w:hAnsi="Liberation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>
        <w:rPr>
          <w:rFonts w:ascii="Liberation Serif" w:hAnsi="Liberation Serif" w:cs="Liberation Serif"/>
          <w:b/>
        </w:rPr>
        <w:t>о несоответствии</w:t>
      </w:r>
      <w:r>
        <w:rPr>
          <w:rFonts w:ascii="Liberation Serif" w:hAnsi="Liberation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</w:rPr>
        <w:t xml:space="preserve">Настоящим уведомлением подтверждаю, что </w:t>
      </w:r>
      <w:r>
        <w:rPr>
          <w:rFonts w:ascii="Liberation Serif" w:hAnsi="Liberation Serif" w:cs="Liberation Serif"/>
        </w:rPr>
        <w:t>_____________________________</w:t>
      </w:r>
    </w:p>
    <w:p w:rsidR="00596B87" w:rsidRDefault="00596B8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____________________________________________________________________________                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596B87" w:rsidRDefault="00596B87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не предназначен для раздела на самостоятельные объекты недвижимости.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Настоящим уведомлением я ____________________________________________</w:t>
      </w:r>
    </w:p>
    <w:p w:rsidR="00596B87" w:rsidRDefault="00596B87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:rsidR="00596B87" w:rsidRDefault="00596B87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                (подпись)                                      (расшифровка подписи)                                                                                          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настоящему уведомлению прилагаются: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(документы, предусмотренные частью 3 статьи 51.1 Градостроительного кодекса Российской Федерации)</w:t>
      </w:r>
    </w:p>
    <w:p w:rsidR="00596B87" w:rsidRDefault="00596B87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                                                                  Приложение № 2 </w:t>
      </w: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sz w:val="22"/>
          <w:szCs w:val="22"/>
          <w:lang w:eastAsia="ru-RU"/>
        </w:rPr>
      </w:pPr>
      <w:r>
        <w:rPr>
          <w:rFonts w:ascii="Liberation Serif" w:eastAsia="Times New Roman" w:hAnsi="Liberation Serif" w:cs="Liberation Serif"/>
          <w:sz w:val="22"/>
          <w:szCs w:val="22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sz w:val="22"/>
          <w:szCs w:val="22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sz w:val="22"/>
          <w:szCs w:val="22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2"/>
          <w:szCs w:val="22"/>
        </w:rPr>
        <w:t xml:space="preserve">уведомления </w:t>
      </w:r>
      <w:r>
        <w:rPr>
          <w:rFonts w:ascii="Liberation Serif" w:hAnsi="Liberation Serif" w:cs="Liberation Serif"/>
          <w:sz w:val="22"/>
          <w:szCs w:val="22"/>
        </w:rPr>
        <w:br/>
        <w:t xml:space="preserve">                                                  о соответствии указанных в уведомлении о        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планируемом строительстве или реконструкции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объекта индивидуального жилищного  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строительства или садового дома параметров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объекта индивидуального жилищного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строительства или садового дома установленным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параметрам и допустимости размещения объекта </w:t>
      </w:r>
    </w:p>
    <w:p w:rsidR="00596B87" w:rsidRDefault="00CB2970">
      <w:pPr>
        <w:ind w:firstLine="709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индивидуального жилищного строительства или  </w:t>
      </w:r>
    </w:p>
    <w:p w:rsidR="00596B87" w:rsidRDefault="00CB2970">
      <w:pPr>
        <w:ind w:firstLine="709"/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sz w:val="22"/>
          <w:szCs w:val="22"/>
          <w:lang w:eastAsia="ru-RU"/>
        </w:rPr>
        <w:t>»</w:t>
      </w:r>
    </w:p>
    <w:p w:rsidR="00596B87" w:rsidRDefault="00CB2970">
      <w:pPr>
        <w:ind w:firstLine="709"/>
        <w:jc w:val="both"/>
      </w:pPr>
      <w:r>
        <w:rPr>
          <w:rFonts w:ascii="Liberation Serif" w:eastAsia="Times New Roman" w:hAnsi="Liberation Serif" w:cs="Liberation Serif"/>
          <w:sz w:val="22"/>
          <w:szCs w:val="22"/>
          <w:lang w:eastAsia="ru-RU"/>
        </w:rPr>
        <w:t xml:space="preserve">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</w:t>
      </w:r>
      <w:r>
        <w:rPr>
          <w:rFonts w:ascii="Liberation Serif" w:hAnsi="Liberation Serif" w:cs="Liberation Serif"/>
        </w:rPr>
        <w:t>Кому ____________________________________________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предпринимателя) – для физического лица; полное наименование 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>________________________________________________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почтовый индекс, адрес, телефон, адрес электронной почты застройщика)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596B87" w:rsidRDefault="00596B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РЕШЕНИЕ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 отказе в приеме документов</w:t>
      </w:r>
    </w:p>
    <w:p w:rsidR="00596B87" w:rsidRDefault="00596B87">
      <w:pPr>
        <w:shd w:val="clear" w:color="auto" w:fill="FFFFFF"/>
        <w:jc w:val="center"/>
        <w:rPr>
          <w:rFonts w:ascii="Liberation Serif" w:hAnsi="Liberation Serif" w:cs="Liberation Serif"/>
          <w:b/>
        </w:rPr>
      </w:pP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________________________Администрация городского округа Заречный________________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596B87" w:rsidRDefault="00596B87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8"/>
        <w:jc w:val="both"/>
      </w:pPr>
      <w:r>
        <w:rPr>
          <w:rFonts w:ascii="Liberation Serif" w:hAnsi="Liberation Serif" w:cs="Liberation Serif"/>
        </w:rPr>
        <w:t xml:space="preserve">В приеме документов для предоставления услуги </w:t>
      </w:r>
      <w:r>
        <w:rPr>
          <w:rFonts w:ascii="Liberation Serif" w:eastAsia="Times New Roman" w:hAnsi="Liberation Serif" w:cs="Liberation Serif"/>
          <w:lang w:eastAsia="ru-RU"/>
        </w:rPr>
        <w:t>«</w:t>
      </w:r>
      <w:r>
        <w:rPr>
          <w:rFonts w:ascii="Liberation Serif" w:hAnsi="Liberation Serif" w:cs="Liberation Serif"/>
          <w:lang w:bidi="en-US"/>
        </w:rPr>
        <w:t xml:space="preserve">Направление </w:t>
      </w: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hAnsi="Liberation Serif" w:cs="Liberation Serif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 w:cs="Liberation Serif"/>
          <w:lang w:eastAsia="ru-RU"/>
        </w:rPr>
        <w:t>» Вам отказано по следующим основаниям:</w:t>
      </w:r>
    </w:p>
    <w:p w:rsidR="00596B87" w:rsidRDefault="00596B87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5181"/>
        <w:gridCol w:w="3050"/>
      </w:tblGrid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Разъяснение причин отказа в приеме документов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подпункт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указывается, какое ведомство предоставляет услугу, 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его местонахождении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Разъяснение причин отказа в приеме документов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перечень документов, утративших силу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указывается исчерпывающий перечень документов, содержащих подчистки 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исправления текста, 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указывается исчерпывающий перечень документов, содержащих повреждения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hAnsi="Liberation Serif" w:cs="Liberation Serif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96B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Дополнительно информируем: _________________________________________________</w:t>
      </w:r>
    </w:p>
    <w:p w:rsidR="00596B87" w:rsidRDefault="00CB2970">
      <w:pPr>
        <w:jc w:val="both"/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596B87" w:rsidRDefault="00CB2970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________________________________________________________________</w:t>
      </w: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596B87" w:rsidRDefault="00CB2970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596B87" w:rsidRDefault="00596B87">
      <w:pPr>
        <w:jc w:val="center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               _______________                  ____________________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Дата_______________________________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</w:t>
      </w:r>
      <w:r>
        <w:rPr>
          <w:rFonts w:ascii="Liberation Serif" w:hAnsi="Liberation Serif" w:cs="Liberation Serif"/>
        </w:rPr>
        <w:t>Приложение № 3</w:t>
      </w: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lang w:bidi="en-US"/>
        </w:rPr>
        <w:t xml:space="preserve">Направление </w:t>
      </w: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hAnsi="Liberation Serif" w:cs="Liberation Serif"/>
        </w:rPr>
        <w:br/>
        <w:t xml:space="preserve">                                                  о соответствии указанных в уведомлении о      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планируемом строительстве или реконструкции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параметров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установленным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параметрам и допустимости размещения объекта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индивидуального жилищного строительства или  </w:t>
      </w:r>
    </w:p>
    <w:p w:rsidR="00596B87" w:rsidRDefault="00CB2970">
      <w:pPr>
        <w:ind w:firstLine="709"/>
      </w:pPr>
      <w:r>
        <w:rPr>
          <w:rFonts w:ascii="Liberation Serif" w:hAnsi="Liberation Serif" w:cs="Liberation Serif"/>
        </w:rPr>
        <w:t xml:space="preserve">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lang w:eastAsia="ru-RU"/>
        </w:rPr>
        <w:t xml:space="preserve">» </w:t>
      </w:r>
    </w:p>
    <w:p w:rsidR="00596B87" w:rsidRDefault="00596B8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ЗАЯВЛЕНИЕ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(далее – уведомление)</w:t>
      </w:r>
    </w:p>
    <w:p w:rsidR="00596B87" w:rsidRDefault="00596B8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«__» ____________ 20__ г.</w:t>
      </w:r>
    </w:p>
    <w:p w:rsidR="00596B87" w:rsidRDefault="00596B8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_____________________Администрация городского округа Заречный______________________</w:t>
      </w:r>
    </w:p>
    <w:p w:rsidR="00596B87" w:rsidRDefault="00CB2970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jc w:val="both"/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</w:rPr>
        <w:t>Прошу исправить допущенную опечатку/ошибку в уведомлении.</w:t>
      </w:r>
    </w:p>
    <w:p w:rsidR="00596B87" w:rsidRDefault="00596B87">
      <w:pPr>
        <w:jc w:val="both"/>
        <w:rPr>
          <w:rFonts w:ascii="Liberation Serif" w:hAnsi="Liberation Serif" w:cs="Liberation Serif"/>
        </w:rPr>
      </w:pPr>
    </w:p>
    <w:p w:rsidR="00596B87" w:rsidRDefault="00CB2970">
      <w:pPr>
        <w:shd w:val="clear" w:color="auto" w:fill="FFFFFF"/>
        <w:ind w:firstLine="709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1. Сведения о застройщике</w:t>
      </w:r>
    </w:p>
    <w:p w:rsidR="00596B87" w:rsidRDefault="00596B87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4111"/>
      </w:tblGrid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r>
              <w:rPr>
                <w:rFonts w:ascii="Liberation Serif" w:hAnsi="Liberation Serif" w:cs="Liberation Serif"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596B87">
              <w:tc>
                <w:tcPr>
                  <w:tcW w:w="468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6B87" w:rsidRDefault="00CB2970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Фамилия, имя, отчество (при наличии)</w:t>
                  </w:r>
                </w:p>
              </w:tc>
            </w:tr>
          </w:tbl>
          <w:p w:rsidR="00596B87" w:rsidRDefault="00596B8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 (не указываются,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596B87">
      <w:pPr>
        <w:jc w:val="both"/>
        <w:rPr>
          <w:rFonts w:ascii="Liberation Serif" w:hAnsi="Liberation Serif" w:cs="Liberation Serif"/>
        </w:rPr>
      </w:pPr>
    </w:p>
    <w:p w:rsidR="00596B87" w:rsidRDefault="00CB297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Сведения о выданном уведомлении, содержащем опечатку/ошибку</w:t>
      </w:r>
    </w:p>
    <w:p w:rsidR="00596B87" w:rsidRDefault="00596B87">
      <w:pPr>
        <w:jc w:val="center"/>
        <w:rPr>
          <w:rFonts w:ascii="Liberation Serif" w:hAnsi="Liberation Serif" w:cs="Liberation Seri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2977"/>
        <w:gridCol w:w="2126"/>
      </w:tblGrid>
      <w:tr w:rsidR="00596B8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Орган, выдавший уведомление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документа</w:t>
            </w:r>
          </w:p>
        </w:tc>
      </w:tr>
      <w:tr w:rsidR="00596B8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596B87">
      <w:pPr>
        <w:jc w:val="center"/>
        <w:rPr>
          <w:rFonts w:ascii="Liberation Serif" w:hAnsi="Liberation Serif" w:cs="Liberation Serif"/>
        </w:rPr>
      </w:pPr>
    </w:p>
    <w:p w:rsidR="00596B87" w:rsidRDefault="00CB297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Обоснование для внесения исправлений в уведомление</w:t>
      </w:r>
    </w:p>
    <w:p w:rsidR="00596B87" w:rsidRDefault="00596B87">
      <w:pPr>
        <w:jc w:val="center"/>
        <w:rPr>
          <w:rFonts w:ascii="Liberation Serif" w:hAnsi="Liberation Serif" w:cs="Liberation Seri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98"/>
        <w:gridCol w:w="2552"/>
        <w:gridCol w:w="5103"/>
      </w:tblGrid>
      <w:tr w:rsidR="00596B8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Данные (сведения), указанные в уведомлении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hAnsi="Liberation Serif" w:cs="Liberation Serif"/>
              </w:rPr>
              <w:br/>
              <w:t>о выдаче уведомления</w:t>
            </w:r>
          </w:p>
        </w:tc>
      </w:tr>
      <w:tr w:rsidR="00596B8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596B87">
      <w:pPr>
        <w:jc w:val="center"/>
        <w:rPr>
          <w:rFonts w:ascii="Liberation Serif" w:hAnsi="Liberation Serif" w:cs="Liberation Serif"/>
        </w:rPr>
      </w:pP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________________________________________________________________</w:t>
      </w: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Номер телефона и адрес электронной почты для связи: _____________________________</w:t>
      </w: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69"/>
      </w:tblGrid>
      <w:tr w:rsidR="00596B8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направить в форме электронного документа в личный кабинет </w:t>
            </w:r>
          </w:p>
          <w:p w:rsidR="00596B87" w:rsidRDefault="00CB2970">
            <w:r>
              <w:rPr>
                <w:rFonts w:ascii="Liberation Serif" w:hAnsi="Liberation Serif" w:cs="Liberation Serif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</w:t>
            </w:r>
          </w:p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направить на бумажном носителе на почтовый адрес: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</w:t>
            </w:r>
          </w:p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596B87">
      <w:pPr>
        <w:jc w:val="both"/>
        <w:rPr>
          <w:rFonts w:ascii="Liberation Serif" w:hAnsi="Liberation Serif" w:cs="Liberation Serif"/>
        </w:rPr>
      </w:pPr>
    </w:p>
    <w:p w:rsidR="00596B87" w:rsidRDefault="00CB2970">
      <w:pPr>
        <w:jc w:val="both"/>
      </w:pPr>
      <w:r>
        <w:rPr>
          <w:rFonts w:ascii="Liberation Serif" w:hAnsi="Liberation Serif" w:cs="Liberation Serif"/>
        </w:rPr>
        <w:t xml:space="preserve">                                                                    ____________          __________________________</w:t>
      </w:r>
    </w:p>
    <w:p w:rsidR="00596B87" w:rsidRDefault="00CB2970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(подпись)                  (фамилия, имя, отчество (при наличии) </w:t>
      </w: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нужное подчеркнуть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</w:t>
      </w:r>
      <w:r>
        <w:rPr>
          <w:rFonts w:ascii="Liberation Serif" w:hAnsi="Liberation Serif" w:cs="Liberation Serif"/>
        </w:rPr>
        <w:t>Приложение № 4</w:t>
      </w: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lang w:bidi="en-US"/>
        </w:rPr>
        <w:t xml:space="preserve">Направление </w:t>
      </w: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hAnsi="Liberation Serif" w:cs="Liberation Serif"/>
        </w:rPr>
        <w:br/>
        <w:t xml:space="preserve">                                                  о соответствии указанных в уведомлении о      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планируемом строительстве или реконструкции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параметров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установленным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параметрам и допустимости размещения объекта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индивидуального жилищного строительства или  </w:t>
      </w:r>
    </w:p>
    <w:p w:rsidR="00596B87" w:rsidRDefault="00CB2970">
      <w:pPr>
        <w:ind w:firstLine="709"/>
      </w:pPr>
      <w:r>
        <w:rPr>
          <w:rFonts w:ascii="Liberation Serif" w:hAnsi="Liberation Serif" w:cs="Liberation Serif"/>
        </w:rPr>
        <w:t xml:space="preserve">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Кому ____________________________________________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>________________________________________________</w:t>
      </w:r>
    </w:p>
    <w:p w:rsidR="00596B87" w:rsidRDefault="00CB2970">
      <w:pPr>
        <w:shd w:val="clear" w:color="auto" w:fill="FFFFFF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596B87" w:rsidRDefault="00596B8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РЕШЕНИЕ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об отказе во внесении исправлений 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(далее – уведомление)</w:t>
      </w:r>
    </w:p>
    <w:p w:rsidR="00596B87" w:rsidRDefault="00596B87">
      <w:pPr>
        <w:jc w:val="center"/>
        <w:rPr>
          <w:rFonts w:ascii="Liberation Serif" w:hAnsi="Liberation Serif" w:cs="Liberation Serif"/>
          <w:b/>
        </w:rPr>
      </w:pPr>
    </w:p>
    <w:p w:rsidR="00596B87" w:rsidRDefault="00CB2970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___________________________Администрация городского округа Заречный_______________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596B87" w:rsidRDefault="00596B87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596B8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уведомление</w:t>
            </w:r>
          </w:p>
        </w:tc>
      </w:tr>
      <w:tr w:rsidR="00596B8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указываются основания такого вывода</w:t>
            </w:r>
          </w:p>
        </w:tc>
      </w:tr>
      <w:tr w:rsidR="00596B8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pStyle w:val="a5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указываются основания такого вывода</w:t>
            </w:r>
          </w:p>
        </w:tc>
      </w:tr>
    </w:tbl>
    <w:p w:rsidR="00596B87" w:rsidRDefault="00596B87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596B87" w:rsidRDefault="00CB2970">
      <w:pPr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___________________________________________________, а также в судебном порядке.</w:t>
      </w:r>
    </w:p>
    <w:p w:rsidR="00596B87" w:rsidRDefault="00596B87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Дополнительно информируем: ____________________________________________</w:t>
      </w:r>
    </w:p>
    <w:p w:rsidR="00596B87" w:rsidRDefault="00CB2970">
      <w:pPr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___________________________________________________________________________.</w:t>
      </w: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:rsidR="00596B87" w:rsidRDefault="00596B87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lang w:eastAsia="ru-RU"/>
        </w:rPr>
        <w:t>_______________________    ________________   ______________________________</w:t>
      </w:r>
    </w:p>
    <w:p w:rsidR="00596B87" w:rsidRDefault="00CB2970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Дата ___________________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596B8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jc w:val="both"/>
      </w:pPr>
      <w:r>
        <w:rPr>
          <w:rFonts w:ascii="Liberation Serif" w:eastAsia="Times New Roman" w:hAnsi="Liberation Serif" w:cs="Liberation Serif"/>
          <w:lang w:eastAsia="ru-RU"/>
        </w:rPr>
        <w:t>* нужное подчеркнуть</w:t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B2970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</w:t>
      </w:r>
      <w:r>
        <w:rPr>
          <w:rFonts w:ascii="Liberation Serif" w:hAnsi="Liberation Serif" w:cs="Liberation Serif"/>
        </w:rPr>
        <w:t>Приложение № 5</w:t>
      </w: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lang w:bidi="en-US"/>
        </w:rPr>
        <w:t xml:space="preserve">Направление </w:t>
      </w: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hAnsi="Liberation Serif" w:cs="Liberation Serif"/>
        </w:rPr>
        <w:br/>
        <w:t xml:space="preserve">                                                  о соответствии указанных в уведомлении о      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планируемом строительстве или реконструкции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параметров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установленным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параметрам и допустимости размещения объекта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индивидуального жилищного строительства или  </w:t>
      </w:r>
    </w:p>
    <w:p w:rsidR="00596B87" w:rsidRDefault="00CB2970">
      <w:pPr>
        <w:ind w:firstLine="709"/>
      </w:pPr>
      <w:r>
        <w:rPr>
          <w:rFonts w:ascii="Liberation Serif" w:hAnsi="Liberation Serif" w:cs="Liberation Serif"/>
        </w:rPr>
        <w:t xml:space="preserve">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B87" w:rsidRDefault="00CB2970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ЗАЯВЛЕНИЕ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выдаче дубликата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Liberation Serif" w:hAnsi="Liberation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(далее – уведомление)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 ______________20____г.</w:t>
      </w:r>
    </w:p>
    <w:p w:rsidR="00596B87" w:rsidRDefault="00596B87">
      <w:pPr>
        <w:jc w:val="right"/>
        <w:rPr>
          <w:rFonts w:ascii="Liberation Serif" w:hAnsi="Liberation Serif" w:cs="Liberation Serif"/>
        </w:rPr>
      </w:pP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softHyphen/>
        <w:t>________________________Администрация городского округа Заречный___________________</w:t>
      </w:r>
    </w:p>
    <w:p w:rsidR="00596B87" w:rsidRDefault="00CB2970">
      <w:pPr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pPr>
        <w:pStyle w:val="a7"/>
        <w:numPr>
          <w:ilvl w:val="6"/>
          <w:numId w:val="3"/>
        </w:numPr>
        <w:ind w:left="14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Сведения о застройщике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Реквизиты документа, удостоверяющего личность (не указываются,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596B87" w:rsidRDefault="00CB2970">
            <w:r>
              <w:rPr>
                <w:rFonts w:ascii="Liberation Serif" w:eastAsia="Times New Roman" w:hAnsi="Liberation Serif" w:cs="Liberation Serif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96B8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596B87" w:rsidRDefault="00596B87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2.Сведения о выданном уведомлении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2127"/>
      </w:tblGrid>
      <w:tr w:rsidR="00596B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Дата документа</w:t>
            </w:r>
          </w:p>
        </w:tc>
      </w:tr>
      <w:tr w:rsidR="00596B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596B87" w:rsidRDefault="00596B87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Прошу выдать дубликат уведомления.</w:t>
      </w:r>
    </w:p>
    <w:p w:rsidR="00596B87" w:rsidRDefault="00596B87">
      <w:pPr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Приложение: ________________________________________________________________</w:t>
      </w:r>
    </w:p>
    <w:p w:rsidR="00596B87" w:rsidRDefault="00CB2970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Номер телефона и адрес электронной почты для связи: ____________________________</w:t>
      </w:r>
    </w:p>
    <w:p w:rsidR="00596B87" w:rsidRDefault="00CB2970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Результат рассмотрения настоящего заявления прошу:</w:t>
      </w: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69"/>
      </w:tblGrid>
      <w:tr w:rsidR="00596B8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направить в форме электронного документа в личный кабинет </w:t>
            </w:r>
          </w:p>
          <w:p w:rsidR="00596B87" w:rsidRDefault="00CB2970">
            <w:r>
              <w:rPr>
                <w:rFonts w:ascii="Liberation Serif" w:hAnsi="Liberation Serif" w:cs="Liberation Serif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</w:t>
            </w:r>
          </w:p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96B8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направить на бумажном носителе на почтовый адрес:</w:t>
            </w:r>
          </w:p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</w:t>
            </w:r>
          </w:p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596B8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96B87" w:rsidRDefault="00596B87">
      <w:pPr>
        <w:jc w:val="both"/>
        <w:rPr>
          <w:rFonts w:ascii="Liberation Serif" w:hAnsi="Liberation Serif" w:cs="Liberation Serif"/>
        </w:rPr>
      </w:pP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____________          __________________________</w:t>
      </w:r>
    </w:p>
    <w:p w:rsidR="00596B87" w:rsidRDefault="00CB2970">
      <w:pPr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нужное подчеркнуть</w:t>
      </w:r>
    </w:p>
    <w:p w:rsidR="00596B87" w:rsidRDefault="00CB297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596B8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51EA7" w:rsidRDefault="00551EA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51EA7" w:rsidRDefault="00551EA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51EA7" w:rsidRDefault="00551EA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51EA7" w:rsidRDefault="00551EA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51EA7" w:rsidRDefault="00551EA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Приложение № 6</w:t>
      </w:r>
    </w:p>
    <w:p w:rsidR="00596B87" w:rsidRDefault="00CB2970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96B87" w:rsidRDefault="00CB2970">
      <w:pPr>
        <w:ind w:firstLine="709"/>
        <w:jc w:val="center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муниципальной услуги «</w:t>
      </w:r>
      <w:r>
        <w:rPr>
          <w:rFonts w:ascii="Liberation Serif" w:hAnsi="Liberation Serif" w:cs="Liberation Serif"/>
          <w:lang w:bidi="en-US"/>
        </w:rPr>
        <w:t xml:space="preserve">Направление </w:t>
      </w:r>
      <w:r>
        <w:rPr>
          <w:rFonts w:ascii="Liberation Serif" w:hAnsi="Liberation Serif" w:cs="Liberation Serif"/>
        </w:rPr>
        <w:t xml:space="preserve">уведомления </w:t>
      </w:r>
      <w:r>
        <w:rPr>
          <w:rFonts w:ascii="Liberation Serif" w:hAnsi="Liberation Serif" w:cs="Liberation Serif"/>
        </w:rPr>
        <w:br/>
        <w:t xml:space="preserve">                                                  о соответствии указанных в уведомлении о      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планируемом строительстве или реконструкции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 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параметров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объекта индивидуального жилищного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строительства или садового дома установленным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параметрам и допустимости размещения объекта </w:t>
      </w:r>
    </w:p>
    <w:p w:rsidR="00596B87" w:rsidRDefault="00CB297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индивидуального жилищного строительства или  </w:t>
      </w:r>
    </w:p>
    <w:p w:rsidR="00596B87" w:rsidRDefault="00CB2970">
      <w:pPr>
        <w:ind w:firstLine="709"/>
      </w:pPr>
      <w:r>
        <w:rPr>
          <w:rFonts w:ascii="Liberation Serif" w:hAnsi="Liberation Serif" w:cs="Liberation Serif"/>
        </w:rPr>
        <w:t xml:space="preserve">                                                           садового дома на земельном участке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596B87" w:rsidRDefault="00596B87">
      <w:pPr>
        <w:jc w:val="both"/>
        <w:rPr>
          <w:rFonts w:ascii="Liberation Serif" w:hAnsi="Liberation Serif" w:cs="Liberation Serif"/>
        </w:rPr>
      </w:pPr>
    </w:p>
    <w:p w:rsidR="00596B87" w:rsidRDefault="00596B87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</w:p>
    <w:p w:rsidR="00596B87" w:rsidRDefault="00CB2970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РЕШЕНИЕ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 отказе в выдаче дубликата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:rsidR="00596B87" w:rsidRDefault="00CB297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(далее – уведомление)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______________________Администрация городского округа Заречный________________</w:t>
      </w:r>
    </w:p>
    <w:p w:rsidR="00596B87" w:rsidRDefault="00CB2970">
      <w:pPr>
        <w:shd w:val="clear" w:color="auto" w:fill="FFFFFF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596B87" w:rsidRDefault="00596B87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596B87" w:rsidRDefault="00CB297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596B8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основания для отказа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</w:rPr>
              <w:t>в выдаче дубликата уведомления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jc w:val="center"/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Разъяснение причин отказа </w:t>
            </w:r>
            <w:r>
              <w:rPr>
                <w:rFonts w:ascii="Liberation Serif" w:hAnsi="Liberation Serif" w:cs="Liberation Serif"/>
              </w:rPr>
              <w:t>в выдаче дубликата уведомления</w:t>
            </w:r>
          </w:p>
        </w:tc>
      </w:tr>
      <w:tr w:rsidR="00596B8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B87" w:rsidRDefault="00CB29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указываются основания такого вывода</w:t>
            </w:r>
          </w:p>
        </w:tc>
      </w:tr>
    </w:tbl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596B87" w:rsidRDefault="00CB2970">
      <w:pPr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___________________________________________________, а также в судебном порядке.</w:t>
      </w:r>
    </w:p>
    <w:p w:rsidR="00596B87" w:rsidRDefault="00CB297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Дополнительно информируем: ____________________________________________</w:t>
      </w:r>
    </w:p>
    <w:p w:rsidR="00596B87" w:rsidRDefault="00CB2970">
      <w:pPr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___________________________________________________________________________.</w:t>
      </w:r>
    </w:p>
    <w:p w:rsidR="00596B87" w:rsidRDefault="00CB2970">
      <w:pPr>
        <w:jc w:val="center"/>
      </w:pPr>
      <w:r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596B87" w:rsidRDefault="00596B87">
      <w:pPr>
        <w:ind w:firstLine="425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96B87" w:rsidRDefault="00CB2970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_________________________    ________________   ______________________________</w:t>
      </w:r>
    </w:p>
    <w:p w:rsidR="00596B87" w:rsidRDefault="00CB2970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(должность)                                            (подпись)                       (фамилия, имя, отчество (при наличии)</w:t>
      </w:r>
    </w:p>
    <w:p w:rsidR="00596B87" w:rsidRDefault="00596B8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B87" w:rsidRDefault="00CB2970">
      <w:r>
        <w:rPr>
          <w:rFonts w:ascii="Liberation Serif" w:eastAsia="Times New Roman" w:hAnsi="Liberation Serif" w:cs="Liberation Serif"/>
          <w:lang w:eastAsia="ru-RU"/>
        </w:rPr>
        <w:t>Дата ___________________</w:t>
      </w:r>
    </w:p>
    <w:sectPr w:rsidR="00596B87" w:rsidSect="00CB2970">
      <w:headerReference w:type="default" r:id="rId15"/>
      <w:pgSz w:w="11906" w:h="16838"/>
      <w:pgMar w:top="1134" w:right="567" w:bottom="1134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47" w:rsidRDefault="00A56E47">
      <w:r>
        <w:separator/>
      </w:r>
    </w:p>
  </w:endnote>
  <w:endnote w:type="continuationSeparator" w:id="0">
    <w:p w:rsidR="00A56E47" w:rsidRDefault="00A5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47" w:rsidRDefault="00A56E47">
      <w:r>
        <w:rPr>
          <w:color w:val="000000"/>
        </w:rPr>
        <w:separator/>
      </w:r>
    </w:p>
  </w:footnote>
  <w:footnote w:type="continuationSeparator" w:id="0">
    <w:p w:rsidR="00A56E47" w:rsidRDefault="00A5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70" w:rsidRDefault="00CB2970" w:rsidP="00472248">
    <w:pPr>
      <w:pStyle w:val="a8"/>
      <w:tabs>
        <w:tab w:val="left" w:pos="815"/>
        <w:tab w:val="center" w:pos="4960"/>
      </w:tabs>
      <w:jc w:val="center"/>
      <w:rPr>
        <w:rFonts w:ascii="Liberation Serif" w:hAnsi="Liberation Serif" w:cs="Liberation Serif"/>
        <w:sz w:val="26"/>
        <w:szCs w:val="26"/>
      </w:rPr>
    </w:pPr>
    <w:r>
      <w:rPr>
        <w:rFonts w:ascii="Liberation Serif" w:hAnsi="Liberation Serif" w:cs="Liberation Serif"/>
        <w:sz w:val="26"/>
        <w:szCs w:val="26"/>
      </w:rPr>
      <w:fldChar w:fldCharType="begin"/>
    </w:r>
    <w:r>
      <w:rPr>
        <w:rFonts w:ascii="Liberation Serif" w:hAnsi="Liberation Serif" w:cs="Liberation Serif"/>
        <w:sz w:val="26"/>
        <w:szCs w:val="26"/>
      </w:rPr>
      <w:instrText xml:space="preserve"> PAGE </w:instrText>
    </w:r>
    <w:r>
      <w:rPr>
        <w:rFonts w:ascii="Liberation Serif" w:hAnsi="Liberation Serif" w:cs="Liberation Serif"/>
        <w:sz w:val="26"/>
        <w:szCs w:val="26"/>
      </w:rPr>
      <w:fldChar w:fldCharType="separate"/>
    </w:r>
    <w:r w:rsidR="00072470">
      <w:rPr>
        <w:rFonts w:ascii="Liberation Serif" w:hAnsi="Liberation Serif" w:cs="Liberation Serif"/>
        <w:noProof/>
        <w:sz w:val="26"/>
        <w:szCs w:val="26"/>
      </w:rPr>
      <w:t>2</w:t>
    </w:r>
    <w:r>
      <w:rPr>
        <w:rFonts w:ascii="Liberation Serif" w:hAnsi="Liberation Serif" w:cs="Liberation Serif"/>
        <w:sz w:val="26"/>
        <w:szCs w:val="26"/>
      </w:rPr>
      <w:fldChar w:fldCharType="end"/>
    </w:r>
  </w:p>
  <w:p w:rsidR="00CB2970" w:rsidRDefault="00CB2970" w:rsidP="00472248">
    <w:pPr>
      <w:pStyle w:val="a8"/>
      <w:tabs>
        <w:tab w:val="left" w:pos="815"/>
        <w:tab w:val="center" w:pos="49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23E2"/>
    <w:multiLevelType w:val="multilevel"/>
    <w:tmpl w:val="B7ACED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E55B7E"/>
    <w:multiLevelType w:val="multilevel"/>
    <w:tmpl w:val="79FAE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2466D73"/>
    <w:multiLevelType w:val="multilevel"/>
    <w:tmpl w:val="4F30732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7"/>
    <w:rsid w:val="00072470"/>
    <w:rsid w:val="000968D4"/>
    <w:rsid w:val="00222306"/>
    <w:rsid w:val="00472248"/>
    <w:rsid w:val="00496687"/>
    <w:rsid w:val="00551EA7"/>
    <w:rsid w:val="00596B87"/>
    <w:rsid w:val="006C69C6"/>
    <w:rsid w:val="006D7477"/>
    <w:rsid w:val="00A56E47"/>
    <w:rsid w:val="00B85106"/>
    <w:rsid w:val="00CB2970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E5BF"/>
  <w15:docId w15:val="{1C22FA22-76E4-4143-8378-752D81C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D74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1A07355092D64C2B11D793A405F1E47D0BB1C33E08BC9F2974A68DD5937FB3683778CDBBFEBEF6043A7BA2F09r11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D1EAB95D</Template>
  <TotalTime>0</TotalTime>
  <Pages>44</Pages>
  <Words>18368</Words>
  <Characters>104699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Ольга Измоденова</cp:lastModifiedBy>
  <cp:revision>2</cp:revision>
  <cp:lastPrinted>2022-12-12T09:12:00Z</cp:lastPrinted>
  <dcterms:created xsi:type="dcterms:W3CDTF">2022-12-13T05:39:00Z</dcterms:created>
  <dcterms:modified xsi:type="dcterms:W3CDTF">2022-12-13T05:39:00Z</dcterms:modified>
</cp:coreProperties>
</file>