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67" w:rsidRDefault="00964867" w:rsidP="0096486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ПРОЕКТ</w:t>
      </w:r>
    </w:p>
    <w:p w:rsidR="00964867" w:rsidRDefault="00964867" w:rsidP="0096486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964867" w:rsidRDefault="00A12FEC" w:rsidP="0096486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двенадцатого</w:t>
      </w:r>
      <w:r w:rsidR="0096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очередного  заседания  Думы  городского  округа  Заречный  6 созыва</w:t>
      </w:r>
    </w:p>
    <w:p w:rsidR="00964867" w:rsidRDefault="00964867" w:rsidP="0096486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867" w:rsidRDefault="00964867" w:rsidP="00964867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30.03.2017г.  16.00 ч.</w:t>
      </w:r>
    </w:p>
    <w:p w:rsidR="00964867" w:rsidRDefault="00964867" w:rsidP="00964867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Невского, 3, конференц-зал  </w:t>
      </w:r>
    </w:p>
    <w:p w:rsidR="00964867" w:rsidRDefault="00964867" w:rsidP="0096486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867" w:rsidRDefault="00964867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4867">
        <w:rPr>
          <w:rFonts w:ascii="Times New Roman" w:hAnsi="Times New Roman"/>
          <w:sz w:val="24"/>
          <w:szCs w:val="24"/>
        </w:rPr>
        <w:t>Отчет о результатах деятельности КСП городского округа Заречный за 2016 год.</w:t>
      </w:r>
    </w:p>
    <w:p w:rsidR="00EC75E7" w:rsidRDefault="00EC75E7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по плану                     </w:t>
      </w:r>
      <w:r w:rsidR="00911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Докладчик – </w:t>
      </w:r>
      <w:proofErr w:type="spellStart"/>
      <w:r>
        <w:rPr>
          <w:rFonts w:ascii="Times New Roman" w:hAnsi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652D9E" w:rsidRPr="00652D9E" w:rsidRDefault="003C091A" w:rsidP="00652D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D9E" w:rsidRPr="00652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в новой редакции Положения об Общественной палате городского округа Заречный.</w:t>
      </w:r>
    </w:p>
    <w:p w:rsidR="00652D9E" w:rsidRPr="00964867" w:rsidRDefault="00652D9E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5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5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5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Общественной палатой   Докладчик – Попов В.А.</w:t>
      </w:r>
    </w:p>
    <w:p w:rsidR="00DA3373" w:rsidRDefault="00B14FDA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3373">
        <w:rPr>
          <w:rFonts w:ascii="Times New Roman" w:hAnsi="Times New Roman"/>
          <w:sz w:val="24"/>
          <w:szCs w:val="24"/>
        </w:rPr>
        <w:t xml:space="preserve">. </w:t>
      </w:r>
      <w:r w:rsidR="003C091A">
        <w:rPr>
          <w:rFonts w:ascii="Times New Roman" w:hAnsi="Times New Roman"/>
          <w:sz w:val="24"/>
          <w:szCs w:val="24"/>
        </w:rPr>
        <w:t>Об утверждении</w:t>
      </w:r>
      <w:r w:rsidR="00DA3373">
        <w:rPr>
          <w:rFonts w:ascii="Times New Roman" w:hAnsi="Times New Roman"/>
          <w:sz w:val="24"/>
          <w:szCs w:val="24"/>
        </w:rPr>
        <w:t xml:space="preserve"> Положени</w:t>
      </w:r>
      <w:r w:rsidR="00CD34C5">
        <w:rPr>
          <w:rFonts w:ascii="Times New Roman" w:hAnsi="Times New Roman"/>
          <w:sz w:val="24"/>
          <w:szCs w:val="24"/>
        </w:rPr>
        <w:t>я</w:t>
      </w:r>
      <w:r w:rsidR="00DA3373">
        <w:rPr>
          <w:rFonts w:ascii="Times New Roman" w:hAnsi="Times New Roman"/>
          <w:sz w:val="24"/>
          <w:szCs w:val="24"/>
        </w:rPr>
        <w:t xml:space="preserve"> об оплате труда </w:t>
      </w:r>
      <w:r w:rsidR="00761744">
        <w:rPr>
          <w:rFonts w:ascii="Times New Roman" w:hAnsi="Times New Roman"/>
          <w:sz w:val="24"/>
          <w:szCs w:val="24"/>
        </w:rPr>
        <w:t>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Заречный.</w:t>
      </w:r>
    </w:p>
    <w:p w:rsidR="00761744" w:rsidRDefault="00761744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3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 администрацией           Докладчик – Гриценко И.В.</w:t>
      </w:r>
    </w:p>
    <w:p w:rsidR="00B14FDA" w:rsidRPr="00964867" w:rsidRDefault="00B14FDA" w:rsidP="00B14F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Об утверждении </w:t>
      </w:r>
      <w:r w:rsidRPr="00964867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я</w:t>
      </w:r>
      <w:r w:rsidRPr="00964867">
        <w:rPr>
          <w:rFonts w:ascii="Times New Roman" w:hAnsi="Times New Roman"/>
          <w:sz w:val="24"/>
          <w:szCs w:val="24"/>
        </w:rPr>
        <w:t xml:space="preserve"> о порядке подготовки  и рассмотрения Думой городского округа </w:t>
      </w:r>
      <w:r>
        <w:rPr>
          <w:rFonts w:ascii="Times New Roman" w:hAnsi="Times New Roman"/>
          <w:sz w:val="24"/>
          <w:szCs w:val="24"/>
        </w:rPr>
        <w:t xml:space="preserve">Заречный </w:t>
      </w:r>
      <w:r w:rsidRPr="00964867">
        <w:rPr>
          <w:rFonts w:ascii="Times New Roman" w:hAnsi="Times New Roman"/>
          <w:sz w:val="24"/>
          <w:szCs w:val="24"/>
        </w:rPr>
        <w:t xml:space="preserve">ежегодных отчетов Главы городского округа </w:t>
      </w:r>
      <w:r>
        <w:rPr>
          <w:rFonts w:ascii="Times New Roman" w:hAnsi="Times New Roman"/>
          <w:sz w:val="24"/>
          <w:szCs w:val="24"/>
        </w:rPr>
        <w:t xml:space="preserve">Заречный о результатах его деятельности и деятельности администрации городского округа Заречный. </w:t>
      </w:r>
    </w:p>
    <w:p w:rsidR="00B14FDA" w:rsidRDefault="00B14FDA" w:rsidP="00B14F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Внесен по плану                       Докладчик – Малиновская Н.И.</w:t>
      </w:r>
    </w:p>
    <w:p w:rsidR="00911933" w:rsidRDefault="00B14FDA" w:rsidP="0091193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1933">
        <w:rPr>
          <w:rFonts w:ascii="Times New Roman" w:hAnsi="Times New Roman"/>
          <w:sz w:val="24"/>
          <w:szCs w:val="24"/>
        </w:rPr>
        <w:t>. О внесении изменений в решение Думы от 22.12.2016г. № 64-Р «О бюджете городского округа Заречный на 2017 год и плановый период 2018-2019 годов».</w:t>
      </w:r>
    </w:p>
    <w:p w:rsidR="00911933" w:rsidRDefault="00911933" w:rsidP="0091193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Внесен администрацией         Докладчик – Гриценко И.В.</w:t>
      </w:r>
    </w:p>
    <w:p w:rsidR="003C091A" w:rsidRDefault="00B14FDA" w:rsidP="003C0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091A">
        <w:rPr>
          <w:rFonts w:ascii="Times New Roman" w:hAnsi="Times New Roman"/>
          <w:sz w:val="24"/>
          <w:szCs w:val="24"/>
        </w:rPr>
        <w:t xml:space="preserve">. </w:t>
      </w:r>
      <w:r w:rsidR="003C091A" w:rsidRPr="00964867">
        <w:rPr>
          <w:rFonts w:ascii="Times New Roman" w:hAnsi="Times New Roman"/>
          <w:sz w:val="24"/>
          <w:szCs w:val="24"/>
        </w:rPr>
        <w:t>Об освоении в 2016 году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B14966" w:rsidRDefault="003C091A" w:rsidP="003C0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Думой                           Докладчик – Гриценко И.В.</w:t>
      </w:r>
    </w:p>
    <w:p w:rsidR="00B14FDA" w:rsidRPr="00A37E0A" w:rsidRDefault="00B14FDA" w:rsidP="00B14FDA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7E0A">
        <w:rPr>
          <w:rFonts w:ascii="Times New Roman" w:hAnsi="Times New Roman"/>
          <w:sz w:val="24"/>
          <w:szCs w:val="24"/>
        </w:rPr>
        <w:t>О признании утратившим силу решения Думы от 25.08.2016г. № 100-Р «О внесении дополнений в Правила землепользования и застройки городского округа Заречный применительно к территории городского округа Заречный»</w:t>
      </w:r>
    </w:p>
    <w:p w:rsidR="00B14FDA" w:rsidRDefault="00B14FDA" w:rsidP="00B14FDA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Думой                           Докладчик – Боярских В.Н.</w:t>
      </w:r>
    </w:p>
    <w:p w:rsidR="00B14966" w:rsidRDefault="00A37E0A" w:rsidP="003C0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60E7F">
        <w:rPr>
          <w:rFonts w:ascii="Times New Roman" w:hAnsi="Times New Roman"/>
          <w:sz w:val="24"/>
          <w:szCs w:val="24"/>
        </w:rPr>
        <w:t xml:space="preserve">. О признании утратившим силу </w:t>
      </w:r>
      <w:r w:rsidR="00B14966">
        <w:rPr>
          <w:rFonts w:ascii="Times New Roman" w:hAnsi="Times New Roman"/>
          <w:sz w:val="24"/>
          <w:szCs w:val="24"/>
        </w:rPr>
        <w:t>Положения о составе, порядке подготовки и утверждения генерального плана городского округа Заречный.</w:t>
      </w:r>
    </w:p>
    <w:p w:rsidR="003C091A" w:rsidRDefault="00B14966" w:rsidP="003C0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47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Внесен администрацией        Докладчик – Поляков А.В.</w:t>
      </w:r>
    </w:p>
    <w:p w:rsidR="00B14FDA" w:rsidRDefault="00B14FDA" w:rsidP="00B14F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О согласовании предоставления служебного жилья.</w:t>
      </w:r>
    </w:p>
    <w:p w:rsidR="00B14FDA" w:rsidRDefault="00B14FDA" w:rsidP="00B14F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Внесен администрацией         Докладчик – Векшегонова К.И.</w:t>
      </w:r>
    </w:p>
    <w:p w:rsidR="00B14FDA" w:rsidRPr="0015532E" w:rsidRDefault="00B14FDA" w:rsidP="00B14F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532E">
        <w:rPr>
          <w:rFonts w:ascii="Times New Roman" w:hAnsi="Times New Roman"/>
          <w:sz w:val="24"/>
          <w:szCs w:val="24"/>
        </w:rPr>
        <w:t xml:space="preserve">О  плане мероприятий по погашению задолженности по уплате арендной платы  в местный бюджет арендаторами земельных участков (решение от </w:t>
      </w:r>
      <w:r>
        <w:rPr>
          <w:rFonts w:ascii="Times New Roman" w:hAnsi="Times New Roman"/>
          <w:sz w:val="24"/>
          <w:szCs w:val="24"/>
        </w:rPr>
        <w:t>02.03</w:t>
      </w:r>
      <w:r w:rsidRPr="0015532E">
        <w:rPr>
          <w:rFonts w:ascii="Times New Roman" w:hAnsi="Times New Roman"/>
          <w:sz w:val="24"/>
          <w:szCs w:val="24"/>
        </w:rPr>
        <w:t>.2017г. № 3</w:t>
      </w:r>
      <w:r>
        <w:rPr>
          <w:rFonts w:ascii="Times New Roman" w:hAnsi="Times New Roman"/>
          <w:sz w:val="24"/>
          <w:szCs w:val="24"/>
        </w:rPr>
        <w:t>3</w:t>
      </w:r>
      <w:r w:rsidRPr="0015532E">
        <w:rPr>
          <w:rFonts w:ascii="Times New Roman" w:hAnsi="Times New Roman"/>
          <w:sz w:val="24"/>
          <w:szCs w:val="24"/>
        </w:rPr>
        <w:t>-Р)</w:t>
      </w:r>
    </w:p>
    <w:p w:rsidR="00B14FDA" w:rsidRDefault="00B14FDA" w:rsidP="00B14F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Думой             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Ольман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Я.В.</w:t>
      </w:r>
    </w:p>
    <w:p w:rsidR="00B14FDA" w:rsidRPr="00911933" w:rsidRDefault="00B14FDA" w:rsidP="00B14FDA">
      <w:pPr>
        <w:widowControl w:val="0"/>
        <w:autoSpaceDE w:val="0"/>
        <w:autoSpaceDN w:val="0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1933">
        <w:rPr>
          <w:rFonts w:ascii="Times New Roman" w:hAnsi="Times New Roman"/>
          <w:sz w:val="24"/>
          <w:szCs w:val="24"/>
        </w:rPr>
        <w:t>Об утверждении Положения о порядке назначения и выплаты пенсии за выслугу лет лицам, замещавшим муниципальные должности в  городском округе Заречный</w:t>
      </w:r>
      <w:r>
        <w:rPr>
          <w:rFonts w:ascii="Times New Roman" w:hAnsi="Times New Roman"/>
          <w:sz w:val="24"/>
          <w:szCs w:val="24"/>
        </w:rPr>
        <w:t>.</w:t>
      </w:r>
    </w:p>
    <w:p w:rsidR="00B14FDA" w:rsidRDefault="00B14FDA" w:rsidP="00B14FD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Думой                           Докладчик – Боярских В.Н.</w:t>
      </w:r>
    </w:p>
    <w:p w:rsidR="00964867" w:rsidRDefault="00B14FDA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964867">
        <w:rPr>
          <w:rFonts w:ascii="Times New Roman" w:hAnsi="Times New Roman"/>
          <w:sz w:val="24"/>
          <w:szCs w:val="24"/>
        </w:rPr>
        <w:t>. О внесении изменений в решение Думы от 18.11.2014г. № 134-Р «Об установлении налога на имущество физических лиц на территории городского округа Заречный» (в действующей редакции).</w:t>
      </w:r>
      <w:r w:rsidR="00EC75E7">
        <w:rPr>
          <w:rFonts w:ascii="Times New Roman" w:hAnsi="Times New Roman"/>
          <w:sz w:val="24"/>
          <w:szCs w:val="24"/>
        </w:rPr>
        <w:t xml:space="preserve">                                  Внесен Думой                           Докладчик – Боярских В.Н.</w:t>
      </w:r>
    </w:p>
    <w:p w:rsidR="00D44BD9" w:rsidRDefault="003D3BD8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E0A">
        <w:rPr>
          <w:rFonts w:ascii="Times New Roman" w:hAnsi="Times New Roman"/>
          <w:sz w:val="24"/>
          <w:szCs w:val="24"/>
        </w:rPr>
        <w:t>3</w:t>
      </w:r>
      <w:r w:rsidR="00D44BD9">
        <w:rPr>
          <w:rFonts w:ascii="Times New Roman" w:hAnsi="Times New Roman"/>
          <w:sz w:val="24"/>
          <w:szCs w:val="24"/>
        </w:rPr>
        <w:t>. Об утверждении плана работы Думы на 2 квартал 2017 года</w:t>
      </w:r>
      <w:r w:rsidR="007F5F81">
        <w:rPr>
          <w:rFonts w:ascii="Times New Roman" w:hAnsi="Times New Roman"/>
          <w:sz w:val="24"/>
          <w:szCs w:val="24"/>
        </w:rPr>
        <w:t>.</w:t>
      </w:r>
    </w:p>
    <w:p w:rsidR="007F5F81" w:rsidRDefault="007F5F81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по плану                      Докладчик – Боярских В.Н.</w:t>
      </w:r>
    </w:p>
    <w:p w:rsidR="002E5D45" w:rsidRDefault="002E5D45" w:rsidP="002E5D4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E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 регистрации депутатской группы ВПП «Единая Россия» в Думе городского округа Заречный.</w:t>
      </w:r>
    </w:p>
    <w:p w:rsidR="002E5D45" w:rsidRDefault="002E5D45" w:rsidP="002E5D4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Внесен Думой                         Докладчик – Петунина Г.Ф.</w:t>
      </w:r>
    </w:p>
    <w:p w:rsidR="002E5D45" w:rsidRDefault="002E5D45" w:rsidP="002E5D4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E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 назначении Афанасьева Э.А. помощником депутата Думы городского округа Заречный Ваганова А.К.</w:t>
      </w:r>
    </w:p>
    <w:p w:rsidR="00652D9E" w:rsidRDefault="002E5D45" w:rsidP="003C09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Внесен Думой                         Докладчик – Ваганов  А.К.</w:t>
      </w:r>
    </w:p>
    <w:p w:rsidR="00A37E0A" w:rsidRDefault="00A37E0A" w:rsidP="003C09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 направлении ходатайства о награждении Почетной  грамотой  ЗССО Ланских И.Н.</w:t>
      </w:r>
    </w:p>
    <w:p w:rsidR="00A37E0A" w:rsidRDefault="00A37E0A" w:rsidP="003C09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Внесен Боярских В.Н.           Докладчик – Боярских В.Н.</w:t>
      </w:r>
    </w:p>
    <w:p w:rsidR="003C091A" w:rsidRPr="0015532E" w:rsidRDefault="003C091A" w:rsidP="003C0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E0A">
        <w:rPr>
          <w:rFonts w:ascii="Times New Roman" w:hAnsi="Times New Roman"/>
          <w:sz w:val="24"/>
          <w:szCs w:val="24"/>
        </w:rPr>
        <w:t>7</w:t>
      </w:r>
      <w:r w:rsidRPr="0015532E">
        <w:rPr>
          <w:rFonts w:ascii="Times New Roman" w:hAnsi="Times New Roman"/>
          <w:sz w:val="24"/>
          <w:szCs w:val="24"/>
        </w:rPr>
        <w:t>. Об исполнении контрольных поручений Думы.</w:t>
      </w:r>
    </w:p>
    <w:p w:rsidR="00964867" w:rsidRPr="00964867" w:rsidRDefault="003C091A" w:rsidP="009648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5532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Внесен Думой                          Докладчик – Боярских В. Н.   </w:t>
      </w:r>
    </w:p>
    <w:sectPr w:rsidR="00964867" w:rsidRPr="00964867" w:rsidSect="00A37E0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7"/>
    <w:rsid w:val="00264DEB"/>
    <w:rsid w:val="002E5D45"/>
    <w:rsid w:val="003C091A"/>
    <w:rsid w:val="003D3BD8"/>
    <w:rsid w:val="00447148"/>
    <w:rsid w:val="004518C2"/>
    <w:rsid w:val="0046582F"/>
    <w:rsid w:val="00477340"/>
    <w:rsid w:val="005D5A9E"/>
    <w:rsid w:val="00604609"/>
    <w:rsid w:val="00652D9E"/>
    <w:rsid w:val="00713F2B"/>
    <w:rsid w:val="00761744"/>
    <w:rsid w:val="007E0F5B"/>
    <w:rsid w:val="007E2DCA"/>
    <w:rsid w:val="007F5F81"/>
    <w:rsid w:val="00803287"/>
    <w:rsid w:val="008D69B3"/>
    <w:rsid w:val="00911933"/>
    <w:rsid w:val="00964867"/>
    <w:rsid w:val="00A071D2"/>
    <w:rsid w:val="00A12FEC"/>
    <w:rsid w:val="00A37E0A"/>
    <w:rsid w:val="00B14966"/>
    <w:rsid w:val="00B14FDA"/>
    <w:rsid w:val="00B56CFB"/>
    <w:rsid w:val="00B60E7F"/>
    <w:rsid w:val="00C175DB"/>
    <w:rsid w:val="00C20DC0"/>
    <w:rsid w:val="00C9170C"/>
    <w:rsid w:val="00CD34C5"/>
    <w:rsid w:val="00D44BD9"/>
    <w:rsid w:val="00DA3373"/>
    <w:rsid w:val="00E235B4"/>
    <w:rsid w:val="00E30E31"/>
    <w:rsid w:val="00EC75E7"/>
    <w:rsid w:val="00E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8D1F"/>
  <w15:chartTrackingRefBased/>
  <w15:docId w15:val="{7EA9CC10-0CBD-4433-B7F9-0F0759A3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486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19</cp:revision>
  <cp:lastPrinted>2017-03-24T08:24:00Z</cp:lastPrinted>
  <dcterms:created xsi:type="dcterms:W3CDTF">2017-02-27T08:16:00Z</dcterms:created>
  <dcterms:modified xsi:type="dcterms:W3CDTF">2017-03-24T08:51:00Z</dcterms:modified>
</cp:coreProperties>
</file>