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FAE" w:rsidRDefault="00957B02">
      <w:pPr>
        <w:spacing w:line="312" w:lineRule="auto"/>
        <w:jc w:val="center"/>
      </w:pPr>
      <w:r>
        <w:rPr>
          <w:rFonts w:ascii="Liberation Serif" w:hAnsi="Liberation Serif"/>
        </w:rPr>
        <w:object w:dxaOrig="816" w:dyaOrig="1020" w14:anchorId="6C4E6A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1pt;height:51pt;visibility:visible;mso-wrap-style:square" o:ole="">
            <v:imagedata r:id="rId6" o:title=""/>
          </v:shape>
          <o:OLEObject Type="Embed" ProgID="Word.Document.8" ShapeID="Object 1" DrawAspect="Content" ObjectID="_1686478742" r:id="rId7"/>
        </w:object>
      </w:r>
    </w:p>
    <w:p w:rsidR="004457FF" w:rsidRPr="004457FF" w:rsidRDefault="004457FF" w:rsidP="004457F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457FF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457FF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457FF" w:rsidRPr="004457FF" w:rsidRDefault="004457FF" w:rsidP="004457FF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457FF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457FF" w:rsidRPr="004457FF" w:rsidRDefault="004457FF" w:rsidP="004457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4457FF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5B9427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457FF" w:rsidRPr="004457FF" w:rsidRDefault="004457FF" w:rsidP="004457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57FF" w:rsidRPr="004457FF" w:rsidRDefault="004457FF" w:rsidP="004457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457FF" w:rsidRPr="004457FF" w:rsidRDefault="004457FF" w:rsidP="004457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4457FF">
        <w:rPr>
          <w:rFonts w:ascii="Liberation Serif" w:hAnsi="Liberation Serif"/>
          <w:sz w:val="24"/>
        </w:rPr>
        <w:t>от____</w:t>
      </w:r>
      <w:r w:rsidR="000462F9">
        <w:rPr>
          <w:rFonts w:ascii="Liberation Serif" w:hAnsi="Liberation Serif"/>
          <w:sz w:val="24"/>
          <w:u w:val="single"/>
        </w:rPr>
        <w:t>29.06.2021</w:t>
      </w:r>
      <w:r w:rsidRPr="004457FF">
        <w:rPr>
          <w:rFonts w:ascii="Liberation Serif" w:hAnsi="Liberation Serif"/>
          <w:sz w:val="24"/>
        </w:rPr>
        <w:t>____  №  ___</w:t>
      </w:r>
      <w:r w:rsidR="000462F9">
        <w:rPr>
          <w:rFonts w:ascii="Liberation Serif" w:hAnsi="Liberation Serif"/>
          <w:sz w:val="24"/>
          <w:u w:val="single"/>
        </w:rPr>
        <w:t>672-П</w:t>
      </w:r>
      <w:bookmarkStart w:id="0" w:name="_GoBack"/>
      <w:bookmarkEnd w:id="0"/>
      <w:r w:rsidRPr="004457FF">
        <w:rPr>
          <w:rFonts w:ascii="Liberation Serif" w:hAnsi="Liberation Serif"/>
          <w:sz w:val="24"/>
        </w:rPr>
        <w:t>___</w:t>
      </w:r>
    </w:p>
    <w:p w:rsidR="004457FF" w:rsidRPr="004457FF" w:rsidRDefault="004457FF" w:rsidP="004457FF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457FF" w:rsidRPr="004457FF" w:rsidRDefault="004457FF" w:rsidP="004457FF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4457FF">
        <w:rPr>
          <w:rFonts w:ascii="Liberation Serif" w:hAnsi="Liberation Serif"/>
          <w:sz w:val="24"/>
          <w:szCs w:val="24"/>
        </w:rPr>
        <w:t>г. Заречный</w:t>
      </w:r>
    </w:p>
    <w:p w:rsidR="00F05FAE" w:rsidRDefault="00F05FAE">
      <w:pPr>
        <w:rPr>
          <w:rFonts w:ascii="Liberation Serif" w:hAnsi="Liberation Serif"/>
          <w:sz w:val="28"/>
          <w:szCs w:val="28"/>
        </w:rPr>
      </w:pPr>
    </w:p>
    <w:p w:rsidR="00F05FAE" w:rsidRDefault="00F05FAE">
      <w:pPr>
        <w:rPr>
          <w:rFonts w:ascii="Liberation Serif" w:hAnsi="Liberation Serif"/>
          <w:sz w:val="28"/>
          <w:szCs w:val="28"/>
        </w:rPr>
      </w:pPr>
    </w:p>
    <w:p w:rsidR="00F05FAE" w:rsidRDefault="00957B02">
      <w:pPr>
        <w:pStyle w:val="ConsPlusTitle"/>
        <w:jc w:val="center"/>
      </w:pPr>
      <w:r>
        <w:rPr>
          <w:rFonts w:ascii="Liberation Serif" w:hAnsi="Liberation Serif" w:cs="Times New Roman"/>
          <w:sz w:val="28"/>
          <w:szCs w:val="28"/>
        </w:rPr>
        <w:t xml:space="preserve">О внесении </w:t>
      </w:r>
      <w:bookmarkStart w:id="1" w:name="_Hlk25573978"/>
      <w:r>
        <w:rPr>
          <w:rFonts w:ascii="Liberation Serif" w:hAnsi="Liberation Serif" w:cs="Times New Roman"/>
          <w:sz w:val="28"/>
          <w:szCs w:val="28"/>
        </w:rPr>
        <w:t>изменений в состав общественной комиссии по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реализации муниципальной программы «Формирование современной городской среды на территории городского округа Заречный на 2018 – 2024 годы», утвержденный постановлением администрации городского округа Заречный от 14.09.2017 № 1007-П</w:t>
      </w:r>
      <w:bookmarkEnd w:id="1"/>
    </w:p>
    <w:p w:rsidR="00F05FAE" w:rsidRDefault="00F05FAE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F05FAE" w:rsidRDefault="00F05FAE">
      <w:pPr>
        <w:ind w:left="284"/>
        <w:rPr>
          <w:rFonts w:ascii="Liberation Serif" w:hAnsi="Liberation Serif"/>
          <w:sz w:val="28"/>
          <w:szCs w:val="28"/>
        </w:rPr>
      </w:pPr>
    </w:p>
    <w:p w:rsidR="00F05FAE" w:rsidRDefault="00957B02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подпунктом «в» пункта 12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10.02.2017 N 169,</w:t>
      </w:r>
      <w:r>
        <w:t xml:space="preserve"> </w:t>
      </w:r>
      <w:r>
        <w:rPr>
          <w:rFonts w:ascii="Liberation Serif" w:hAnsi="Liberation Serif" w:cs="Times New Roman"/>
          <w:sz w:val="28"/>
          <w:szCs w:val="28"/>
        </w:rPr>
        <w:t>в целях реализации муниципальной программы «Формирование современной городской среды на территории городского округа Заречный на 2018-2024 годы», утвержденной постановлением администрации городского округа Заречный от 28.09.2017 № 1068-П, на основании ст. ст. 28, 31 Устава городского округа Заречный администрация городского округа Заречный</w:t>
      </w:r>
    </w:p>
    <w:p w:rsidR="00F05FAE" w:rsidRDefault="00957B02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F05FAE" w:rsidRDefault="00957B02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1. Внести в постановление администрации городского округа Заречный от 14.09.2017 № 1007-П «Об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с изменениями, внесенными постановлениями администрации городского округа Заречный от 19.01.2018</w:t>
      </w:r>
      <w:r>
        <w:rPr>
          <w:rFonts w:ascii="Liberation Serif" w:hAnsi="Liberation Serif" w:cs="Times New Roman"/>
          <w:sz w:val="28"/>
          <w:szCs w:val="28"/>
        </w:rPr>
        <w:br/>
        <w:t xml:space="preserve">№ 31-П, от 17.01.2019 № 79-П, от 18.02.2019 № 206-П, от 29.07.2019 № 780-П, </w:t>
      </w:r>
      <w:r>
        <w:rPr>
          <w:rFonts w:ascii="Liberation Serif" w:hAnsi="Liberation Serif" w:cs="Times New Roman"/>
          <w:sz w:val="28"/>
          <w:szCs w:val="28"/>
        </w:rPr>
        <w:br/>
        <w:t>от 30.08.2019 № 871-П, от 20.08.2020 № 616-П, от 09.02.2021 № 133-П, от 31.03.2021 № 338-П, следующие изменения:</w:t>
      </w:r>
    </w:p>
    <w:p w:rsidR="00F05FAE" w:rsidRDefault="00957B02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1) включить в состав общественной комиссии по реализации муниципальной программы «Формирование современной городской среды на территории городского округа Заречный на 2018 – 2024 годы» в качестве члена комиссии </w:t>
      </w:r>
    </w:p>
    <w:p w:rsidR="004457FF" w:rsidRDefault="004457FF">
      <w:pPr>
        <w:pStyle w:val="ConsPlusNormal"/>
        <w:ind w:firstLine="709"/>
        <w:jc w:val="both"/>
      </w:pPr>
    </w:p>
    <w:p w:rsidR="00F05FAE" w:rsidRDefault="00957B02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Ларионова Андрея Игоревича – системного администратора </w:t>
      </w:r>
      <w:proofErr w:type="spellStart"/>
      <w:r>
        <w:rPr>
          <w:rFonts w:ascii="Liberation Serif" w:hAnsi="Liberation Serif" w:cs="Times New Roman"/>
          <w:sz w:val="28"/>
          <w:szCs w:val="28"/>
        </w:rPr>
        <w:t>УрТК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НИЯУ МИФИ, заместителя председателя комитета по молодежной политике, развитию физической культуры, спорта и туризма молодежного Парламента Свердловской области;</w:t>
      </w:r>
    </w:p>
    <w:p w:rsidR="00F05FAE" w:rsidRDefault="00957B02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F05FAE" w:rsidRDefault="00F05F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05FAE" w:rsidRDefault="00F05F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4457FF" w:rsidRPr="00CF1F78" w:rsidRDefault="004457FF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F05FAE" w:rsidRPr="004457FF" w:rsidRDefault="004457FF" w:rsidP="004457FF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F05FAE" w:rsidRPr="004457FF">
      <w:headerReference w:type="default" r:id="rId9"/>
      <w:pgSz w:w="11907" w:h="16840"/>
      <w:pgMar w:top="1134" w:right="567" w:bottom="1134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199" w:rsidRDefault="00EE4199">
      <w:r>
        <w:separator/>
      </w:r>
    </w:p>
  </w:endnote>
  <w:endnote w:type="continuationSeparator" w:id="0">
    <w:p w:rsidR="00EE4199" w:rsidRDefault="00EE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199" w:rsidRDefault="00EE4199">
      <w:r>
        <w:rPr>
          <w:color w:val="000000"/>
        </w:rPr>
        <w:separator/>
      </w:r>
    </w:p>
  </w:footnote>
  <w:footnote w:type="continuationSeparator" w:id="0">
    <w:p w:rsidR="00EE4199" w:rsidRDefault="00EE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43A" w:rsidRDefault="00957B02">
    <w:pPr>
      <w:pStyle w:val="a8"/>
      <w:ind w:right="-1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462F9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C743A" w:rsidRDefault="00EE41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AE"/>
    <w:rsid w:val="000462F9"/>
    <w:rsid w:val="004457FF"/>
    <w:rsid w:val="00835DAA"/>
    <w:rsid w:val="00957B02"/>
    <w:rsid w:val="00EE4199"/>
    <w:rsid w:val="00F0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92A7"/>
  <w15:docId w15:val="{CC36EF27-B98C-4179-A2E2-6458A8C2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widowControl/>
      <w:tabs>
        <w:tab w:val="center" w:pos="4677"/>
        <w:tab w:val="right" w:pos="9355"/>
      </w:tabs>
      <w:ind w:right="-567"/>
      <w:jc w:val="both"/>
      <w:textAlignment w:val="auto"/>
    </w:pPr>
    <w:rPr>
      <w:sz w:val="24"/>
    </w:rPr>
  </w:style>
  <w:style w:type="character" w:customStyle="1" w:styleId="a9">
    <w:name w:val="Верхний колонтитул Знак"/>
    <w:basedOn w:val="a0"/>
    <w:rPr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  <w:textAlignment w:val="auto"/>
    </w:pPr>
    <w:rPr>
      <w:rFonts w:ascii="Calibri" w:hAnsi="Calibri" w:cs="Calibri"/>
      <w:b/>
      <w:sz w:val="22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styleId="ac">
    <w:name w:val="Normal (Web)"/>
    <w:basedOn w:val="a"/>
    <w:pPr>
      <w:widowControl/>
      <w:spacing w:before="100" w:after="10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AB3D35925AB0B3B2A1EE76B84B7E4BBA09ADEDA2E39DF66E716BE415KE1A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7;&#1086;&#1095;&#1090;&#1072;\&#1088;&#1077;&#1077;&#1089;&#1090;&#1088;&#1099;%20&#1087;&#1086;&#1095;&#1090;&#1086;&#1074;&#1099;&#1093;%20&#1086;&#1090;&#1087;&#1088;&#1072;&#1074;&#1083;&#1077;&#1085;&#1080;&#1081;\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2021-06-28T05:05:00Z</cp:lastPrinted>
  <dcterms:created xsi:type="dcterms:W3CDTF">2021-06-28T05:05:00Z</dcterms:created>
  <dcterms:modified xsi:type="dcterms:W3CDTF">2021-06-29T08:32:00Z</dcterms:modified>
</cp:coreProperties>
</file>