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973E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4694C" w:rsidRPr="00973EC0" w:rsidRDefault="00B738B3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="0074694C" w:rsidRPr="00973EC0">
        <w:rPr>
          <w:rFonts w:cs="Arial"/>
          <w:b/>
          <w:sz w:val="22"/>
          <w:szCs w:val="22"/>
        </w:rPr>
        <w:t xml:space="preserve"> </w:t>
      </w:r>
      <w:r w:rsidR="0074694C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973E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B738B3">
        <w:rPr>
          <w:rFonts w:eastAsia="Times New Roman" w:cs="Arial"/>
          <w:lang w:eastAsia="ru-RU"/>
        </w:rPr>
        <w:t>31</w:t>
      </w:r>
      <w:r w:rsidR="00741A07">
        <w:rPr>
          <w:rFonts w:eastAsia="Times New Roman" w:cs="Arial"/>
          <w:lang w:eastAsia="ru-RU"/>
        </w:rPr>
        <w:t>.03</w:t>
      </w:r>
      <w:r w:rsidRPr="00973EC0">
        <w:rPr>
          <w:rFonts w:eastAsia="Times New Roman" w:cs="Arial"/>
          <w:lang w:eastAsia="ru-RU"/>
        </w:rPr>
        <w:t xml:space="preserve">.2022 № </w:t>
      </w:r>
      <w:r w:rsidR="00676C2D">
        <w:rPr>
          <w:rFonts w:eastAsia="Times New Roman" w:cs="Arial"/>
          <w:lang w:eastAsia="ru-RU"/>
        </w:rPr>
        <w:t>50</w:t>
      </w:r>
      <w:r w:rsidRPr="00973EC0">
        <w:rPr>
          <w:rFonts w:eastAsia="Times New Roman" w:cs="Arial"/>
          <w:lang w:eastAsia="ru-RU"/>
        </w:rPr>
        <w:t>-Р</w:t>
      </w: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820585" w:rsidRDefault="00820585" w:rsidP="00820585">
      <w:pPr>
        <w:spacing w:after="0" w:line="240" w:lineRule="auto"/>
        <w:ind w:right="3685"/>
        <w:jc w:val="both"/>
      </w:pPr>
      <w:r w:rsidRPr="0072712E">
        <w:t>О внесении</w:t>
      </w:r>
      <w:r>
        <w:rPr>
          <w:b/>
          <w:bCs/>
        </w:rPr>
        <w:t xml:space="preserve"> </w:t>
      </w:r>
      <w:r w:rsidRPr="00D51C67">
        <w:t>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, </w:t>
      </w:r>
      <w:r w:rsidRPr="00756E07">
        <w:t>утвержденный решением Думы от 04.09.2014 № 95-Р</w:t>
      </w:r>
    </w:p>
    <w:p w:rsidR="00820585" w:rsidRDefault="00820585" w:rsidP="00820585">
      <w:pPr>
        <w:spacing w:after="0" w:line="240" w:lineRule="auto"/>
        <w:jc w:val="both"/>
      </w:pPr>
    </w:p>
    <w:p w:rsidR="00820585" w:rsidRDefault="00820585" w:rsidP="00820585">
      <w:pPr>
        <w:spacing w:after="0" w:line="240" w:lineRule="auto"/>
        <w:ind w:firstLine="708"/>
        <w:jc w:val="both"/>
      </w:pPr>
      <w: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24.01.2022 № 63-ЭЗ,</w:t>
      </w:r>
    </w:p>
    <w:p w:rsidR="00820585" w:rsidRDefault="00820585" w:rsidP="00820585">
      <w:pPr>
        <w:spacing w:after="0" w:line="240" w:lineRule="auto"/>
        <w:ind w:firstLine="708"/>
        <w:jc w:val="both"/>
      </w:pPr>
    </w:p>
    <w:p w:rsidR="00820585" w:rsidRDefault="00820585" w:rsidP="00820585">
      <w:pPr>
        <w:spacing w:after="0" w:line="240" w:lineRule="auto"/>
        <w:jc w:val="both"/>
        <w:rPr>
          <w:b/>
          <w:bCs/>
        </w:rPr>
      </w:pPr>
      <w:r>
        <w:t xml:space="preserve">                </w:t>
      </w:r>
      <w:r w:rsidRPr="00756E07">
        <w:rPr>
          <w:b/>
          <w:bCs/>
        </w:rPr>
        <w:t>Дума решила:</w:t>
      </w:r>
    </w:p>
    <w:p w:rsidR="00820585" w:rsidRPr="00756E07" w:rsidRDefault="00820585" w:rsidP="00820585">
      <w:pPr>
        <w:spacing w:after="0" w:line="240" w:lineRule="auto"/>
        <w:jc w:val="both"/>
        <w:rPr>
          <w:b/>
          <w:bCs/>
        </w:rPr>
      </w:pP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56E07">
        <w:t>1. Внести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(далее – Порядок)</w:t>
      </w:r>
      <w:r w:rsidRPr="00756E07">
        <w:t xml:space="preserve">, утвержденный решением Думы от 04.09.2014 № 95-Р (с изменениями </w:t>
      </w:r>
      <w:r w:rsidRPr="00756E07">
        <w:rPr>
          <w:rFonts w:ascii="Times New Roman" w:hAnsi="Times New Roman"/>
        </w:rPr>
        <w:t>от 27.09.2018г. № 101-Р,</w:t>
      </w:r>
      <w:r>
        <w:rPr>
          <w:rFonts w:ascii="Times New Roman" w:hAnsi="Times New Roman"/>
        </w:rPr>
        <w:t xml:space="preserve"> </w:t>
      </w:r>
      <w:r w:rsidRPr="00756E07">
        <w:rPr>
          <w:rFonts w:ascii="Times New Roman" w:hAnsi="Times New Roman"/>
        </w:rPr>
        <w:t>от 29.11.2018 N 125-Р, 29.04.2019 г. № 52-Р, от 28.10.2021 № 20-Р</w:t>
      </w:r>
      <w:r>
        <w:rPr>
          <w:rFonts w:ascii="Times New Roman" w:hAnsi="Times New Roman"/>
        </w:rPr>
        <w:t>) следующие изменения:</w:t>
      </w:r>
    </w:p>
    <w:p w:rsidR="00820585" w:rsidRP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в пункте 4 Порядка слова </w:t>
      </w:r>
      <w:r w:rsidRPr="005261F4">
        <w:t>«за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>
        <w:t>» заменить словами «за коррупционные правонарушения»;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t>1.2.  в подпункте 3 пункта 5 Порядка исключить слова «и муниципальной службе»;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t xml:space="preserve">1.3. в абзаце первом пункта 7 Порядка слово «двух» заменить словом </w:t>
      </w:r>
      <w:r>
        <w:lastRenderedPageBreak/>
        <w:t>«пяти»;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t xml:space="preserve">1.4. в пункте 9 Порядка после слов «в течение пяти» добавить слово «календарных»; 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t>1.5. в пункте 10 Порядка слово «трех» заменить словом «пяти».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t>2. Опубликовать настоящее решение в установленном порядке и разместить на официальном сайте городского округа Заречный и официальном сайте Думы городского округа Заречный.</w:t>
      </w: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jc w:val="both"/>
      </w:pP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jc w:val="both"/>
      </w:pPr>
    </w:p>
    <w:p w:rsidR="00007492" w:rsidRDefault="00007492" w:rsidP="00007492">
      <w:pPr>
        <w:widowControl w:val="0"/>
        <w:spacing w:after="0" w:line="240" w:lineRule="auto"/>
        <w:jc w:val="both"/>
      </w:pPr>
      <w:r>
        <w:t xml:space="preserve">Заместитель председателя Думы городского округа                             Д.В. </w:t>
      </w:r>
      <w:proofErr w:type="spellStart"/>
      <w:r>
        <w:t>Сарнацкий</w:t>
      </w:r>
      <w:proofErr w:type="spellEnd"/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jc w:val="both"/>
      </w:pP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jc w:val="both"/>
      </w:pPr>
    </w:p>
    <w:p w:rsidR="00820585" w:rsidRDefault="00820585" w:rsidP="00820585">
      <w:pPr>
        <w:widowControl w:val="0"/>
        <w:autoSpaceDE w:val="0"/>
        <w:autoSpaceDN w:val="0"/>
        <w:spacing w:after="0" w:line="240" w:lineRule="auto"/>
        <w:jc w:val="both"/>
      </w:pPr>
      <w:r>
        <w:t xml:space="preserve">Глава городского округа                                                              </w:t>
      </w:r>
      <w:r w:rsidR="00007492">
        <w:t xml:space="preserve">      </w:t>
      </w:r>
      <w:bookmarkStart w:id="0" w:name="_GoBack"/>
      <w:bookmarkEnd w:id="0"/>
      <w:r>
        <w:t xml:space="preserve">А.В. </w:t>
      </w:r>
      <w:proofErr w:type="spellStart"/>
      <w:r>
        <w:t>Захарцев</w:t>
      </w:r>
      <w:proofErr w:type="spellEnd"/>
      <w:r>
        <w:t xml:space="preserve"> </w:t>
      </w:r>
    </w:p>
    <w:p w:rsidR="0074694C" w:rsidRPr="00973EC0" w:rsidRDefault="0074694C" w:rsidP="009B030B">
      <w:pPr>
        <w:widowControl w:val="0"/>
        <w:spacing w:after="0" w:line="240" w:lineRule="auto"/>
        <w:jc w:val="both"/>
        <w:rPr>
          <w:rFonts w:cstheme="minorBidi"/>
        </w:rPr>
      </w:pPr>
      <w:r w:rsidRPr="00973EC0">
        <w:rPr>
          <w:rFonts w:cstheme="minorBidi"/>
        </w:rPr>
        <w:t xml:space="preserve">  </w:t>
      </w:r>
    </w:p>
    <w:sectPr w:rsidR="0074694C" w:rsidRPr="00973EC0" w:rsidSect="009B0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007492"/>
    <w:rsid w:val="001A0C8B"/>
    <w:rsid w:val="002119B0"/>
    <w:rsid w:val="00287A83"/>
    <w:rsid w:val="003869C2"/>
    <w:rsid w:val="00426CAE"/>
    <w:rsid w:val="0043740F"/>
    <w:rsid w:val="004F1619"/>
    <w:rsid w:val="00501035"/>
    <w:rsid w:val="00676C2D"/>
    <w:rsid w:val="00715AE6"/>
    <w:rsid w:val="00741A07"/>
    <w:rsid w:val="0074694C"/>
    <w:rsid w:val="00820585"/>
    <w:rsid w:val="00993CB3"/>
    <w:rsid w:val="009B030B"/>
    <w:rsid w:val="00A41F5F"/>
    <w:rsid w:val="00B738B3"/>
    <w:rsid w:val="00BB7090"/>
    <w:rsid w:val="00CC0DC0"/>
    <w:rsid w:val="00CD16A5"/>
    <w:rsid w:val="00CF6746"/>
    <w:rsid w:val="00E00732"/>
    <w:rsid w:val="00F02BE3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86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2022-04-01T06:39:00Z</cp:lastPrinted>
  <dcterms:created xsi:type="dcterms:W3CDTF">2022-04-01T06:39:00Z</dcterms:created>
  <dcterms:modified xsi:type="dcterms:W3CDTF">2022-04-01T09:41:00Z</dcterms:modified>
</cp:coreProperties>
</file>