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93" w:rsidRDefault="003C469E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4FBAE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7" o:title=""/>
          </v:shape>
          <o:OLEObject Type="Embed" ProgID="Word.Document.8" ShapeID="Picture 1" DrawAspect="Content" ObjectID="_1713331304" r:id="rId8"/>
        </w:object>
      </w:r>
    </w:p>
    <w:p w:rsidR="00894C93" w:rsidRDefault="003C469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894C93" w:rsidRDefault="003C469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94C93" w:rsidRDefault="003C469E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B9AC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894C93" w:rsidRDefault="00894C93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94C93" w:rsidRDefault="00894C93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94C93" w:rsidRDefault="003C469E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04.05.2022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565-П</w:t>
      </w:r>
      <w:r>
        <w:rPr>
          <w:rFonts w:ascii="Liberation Serif" w:hAnsi="Liberation Serif"/>
          <w:sz w:val="24"/>
        </w:rPr>
        <w:t>____</w:t>
      </w:r>
    </w:p>
    <w:p w:rsidR="00894C93" w:rsidRDefault="00894C93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94C93" w:rsidRDefault="003C469E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894C93" w:rsidRDefault="00894C93">
      <w:pPr>
        <w:rPr>
          <w:rFonts w:ascii="Liberation Serif" w:hAnsi="Liberation Serif"/>
          <w:sz w:val="28"/>
          <w:szCs w:val="28"/>
        </w:rPr>
      </w:pPr>
    </w:p>
    <w:p w:rsidR="00894C93" w:rsidRDefault="00894C93">
      <w:pPr>
        <w:rPr>
          <w:rFonts w:ascii="Liberation Serif" w:hAnsi="Liberation Serif"/>
          <w:sz w:val="28"/>
          <w:szCs w:val="28"/>
        </w:rPr>
      </w:pPr>
    </w:p>
    <w:p w:rsidR="00894C93" w:rsidRDefault="003C469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План </w:t>
      </w:r>
      <w:r>
        <w:rPr>
          <w:rFonts w:ascii="Liberation Serif" w:hAnsi="Liberation Serif"/>
          <w:b/>
          <w:sz w:val="28"/>
          <w:szCs w:val="28"/>
        </w:rPr>
        <w:t>организации и проведения ярмарок</w:t>
      </w:r>
    </w:p>
    <w:p w:rsidR="00894C93" w:rsidRDefault="003C469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 территории городского округа Заречный в 2022 году, утвержденный постановлением администрации городского округа Заречный </w:t>
      </w:r>
    </w:p>
    <w:p w:rsidR="00894C93" w:rsidRDefault="003C469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08.12.2021 № 1202-П</w:t>
      </w:r>
    </w:p>
    <w:p w:rsidR="00894C93" w:rsidRDefault="00894C93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94C93" w:rsidRDefault="00894C93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94C93" w:rsidRDefault="003C469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со статьей 11 Федерального закона от 28 декабря 2009 года №</w:t>
      </w:r>
      <w:r>
        <w:rPr>
          <w:rFonts w:ascii="Liberation Serif" w:hAnsi="Liberation Serif"/>
          <w:sz w:val="28"/>
          <w:szCs w:val="28"/>
        </w:rPr>
        <w:t xml:space="preserve"> 381-ФЗ «Об основах государственного регулирования торговой деятельности в Российской Федерации», постановлением Правительства Свердловской области от 07.12.2017 № 908-ПП «Об утверждении Порядка организации ярмарок и продажи товаров (выполнения работ, оказ</w:t>
      </w:r>
      <w:r>
        <w:rPr>
          <w:rFonts w:ascii="Liberation Serif" w:hAnsi="Liberation Serif"/>
          <w:sz w:val="28"/>
          <w:szCs w:val="28"/>
        </w:rPr>
        <w:t xml:space="preserve">ания услуг) на них», ст. ст. 28, 31 Устава городского округа Заречный администрация городского округа Заречный </w:t>
      </w:r>
    </w:p>
    <w:p w:rsidR="00894C93" w:rsidRDefault="003C469E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894C93" w:rsidRDefault="003C469E">
      <w:pPr>
        <w:pStyle w:val="ae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Внести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План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организации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проведения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ярмарок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территории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округа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 w:cs="Coronet"/>
          <w:sz w:val="28"/>
          <w:szCs w:val="28"/>
        </w:rPr>
        <w:t xml:space="preserve"> 2022 </w:t>
      </w:r>
      <w:r>
        <w:rPr>
          <w:rFonts w:ascii="Liberation Serif" w:hAnsi="Liberation Serif"/>
          <w:sz w:val="28"/>
          <w:szCs w:val="28"/>
        </w:rPr>
        <w:t>году</w:t>
      </w:r>
      <w:r>
        <w:rPr>
          <w:rFonts w:ascii="Liberation Serif" w:hAnsi="Liberation Serif" w:cs="Coronet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утвержденный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постановлением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дминистрации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 округа Заречный от 08.12.2021 № 1202-П, следующее изменение:</w:t>
      </w:r>
    </w:p>
    <w:p w:rsidR="00894C93" w:rsidRDefault="003C469E">
      <w:pPr>
        <w:pStyle w:val="ae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таблицу дополнить строкой 15 согласно приложению к настоящему постановлению.</w:t>
      </w:r>
    </w:p>
    <w:p w:rsidR="00894C93" w:rsidRDefault="003C469E">
      <w:pPr>
        <w:pStyle w:val="ae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Направить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настоящее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постановление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Министерство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агропромышленного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комплекса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продовольствия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Свердловской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области в течение 5 дней со дня принятия и разместить на официальном сайте городского округа Заречный (http://gorod-zarechny.ru/).</w:t>
      </w:r>
    </w:p>
    <w:p w:rsidR="00894C93" w:rsidRDefault="00894C93">
      <w:pPr>
        <w:ind w:firstLine="709"/>
        <w:rPr>
          <w:rFonts w:ascii="Liberation Serif" w:hAnsi="Liberation Serif"/>
          <w:sz w:val="28"/>
          <w:szCs w:val="28"/>
        </w:rPr>
      </w:pPr>
    </w:p>
    <w:p w:rsidR="00894C93" w:rsidRDefault="00894C93">
      <w:pPr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7"/>
        <w:gridCol w:w="2410"/>
        <w:gridCol w:w="3046"/>
      </w:tblGrid>
      <w:tr w:rsidR="00894C93">
        <w:tblPrEx>
          <w:tblCellMar>
            <w:top w:w="0" w:type="dxa"/>
            <w:bottom w:w="0" w:type="dxa"/>
          </w:tblCellMar>
        </w:tblPrEx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894C93" w:rsidRDefault="003C469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894C93" w:rsidRDefault="00894C9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894C9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894C93">
            <w:pPr>
              <w:ind w:firstLine="1337"/>
              <w:rPr>
                <w:rFonts w:ascii="Liberation Serif" w:hAnsi="Liberation Serif"/>
                <w:sz w:val="28"/>
                <w:szCs w:val="28"/>
              </w:rPr>
            </w:pPr>
          </w:p>
          <w:p w:rsidR="00894C93" w:rsidRDefault="003C469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А.В. Захарцев</w:t>
            </w:r>
          </w:p>
        </w:tc>
      </w:tr>
      <w:tr w:rsidR="00894C93">
        <w:tblPrEx>
          <w:tblCellMar>
            <w:top w:w="0" w:type="dxa"/>
            <w:bottom w:w="0" w:type="dxa"/>
          </w:tblCellMar>
        </w:tblPrEx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894C9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894C9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894C9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894C93" w:rsidRDefault="00894C93">
      <w:pPr>
        <w:rPr>
          <w:rFonts w:ascii="Liberation Serif" w:hAnsi="Liberation Serif"/>
          <w:sz w:val="28"/>
          <w:szCs w:val="28"/>
        </w:rPr>
        <w:sectPr w:rsidR="00894C93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894C93" w:rsidRDefault="003C469E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3C469E" w:rsidRPr="003C469E" w:rsidRDefault="003C469E" w:rsidP="003C469E">
      <w:pPr>
        <w:autoSpaceDE w:val="0"/>
        <w:ind w:left="1049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</w:t>
      </w:r>
      <w:r>
        <w:rPr>
          <w:rFonts w:ascii="Liberation Serif" w:hAnsi="Liberation Serif"/>
          <w:sz w:val="24"/>
          <w:szCs w:val="24"/>
        </w:rPr>
        <w:t xml:space="preserve">администрации городского округа Заречный   </w:t>
      </w:r>
      <w:r w:rsidRPr="003C469E">
        <w:rPr>
          <w:rFonts w:ascii="Liberation Serif" w:hAnsi="Liberation Serif"/>
          <w:sz w:val="24"/>
        </w:rPr>
        <w:t>от__</w:t>
      </w:r>
      <w:r w:rsidRPr="003C469E">
        <w:rPr>
          <w:rFonts w:ascii="Liberation Serif" w:hAnsi="Liberation Serif"/>
          <w:sz w:val="24"/>
          <w:u w:val="single"/>
        </w:rPr>
        <w:t>04.05.2022</w:t>
      </w:r>
      <w:r w:rsidRPr="003C469E">
        <w:rPr>
          <w:rFonts w:ascii="Liberation Serif" w:hAnsi="Liberation Serif"/>
          <w:sz w:val="24"/>
        </w:rPr>
        <w:t>__</w:t>
      </w:r>
      <w:proofErr w:type="gramStart"/>
      <w:r w:rsidRPr="003C469E">
        <w:rPr>
          <w:rFonts w:ascii="Liberation Serif" w:hAnsi="Liberation Serif"/>
          <w:sz w:val="24"/>
        </w:rPr>
        <w:t>_  №</w:t>
      </w:r>
      <w:proofErr w:type="gramEnd"/>
      <w:r w:rsidRPr="003C469E">
        <w:rPr>
          <w:rFonts w:ascii="Liberation Serif" w:hAnsi="Liberation Serif"/>
          <w:sz w:val="24"/>
        </w:rPr>
        <w:t xml:space="preserve">  ___</w:t>
      </w:r>
      <w:r w:rsidRPr="003C469E">
        <w:rPr>
          <w:rFonts w:ascii="Liberation Serif" w:hAnsi="Liberation Serif"/>
          <w:sz w:val="24"/>
          <w:u w:val="single"/>
        </w:rPr>
        <w:t>565-П</w:t>
      </w:r>
      <w:r w:rsidRPr="003C469E">
        <w:rPr>
          <w:rFonts w:ascii="Liberation Serif" w:hAnsi="Liberation Serif"/>
          <w:sz w:val="24"/>
        </w:rPr>
        <w:t>____</w:t>
      </w:r>
    </w:p>
    <w:p w:rsidR="00894C93" w:rsidRDefault="00894C93">
      <w:pPr>
        <w:autoSpaceDE w:val="0"/>
        <w:jc w:val="center"/>
        <w:rPr>
          <w:rFonts w:ascii="Liberation Serif" w:hAnsi="Liberation Serif"/>
          <w:sz w:val="24"/>
          <w:szCs w:val="24"/>
        </w:rPr>
      </w:pPr>
      <w:bookmarkStart w:id="1" w:name="_GoBack"/>
      <w:bookmarkEnd w:id="1"/>
    </w:p>
    <w:p w:rsidR="00894C93" w:rsidRDefault="00894C93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894C93" w:rsidRDefault="003C469E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Дополнение в План</w:t>
      </w:r>
    </w:p>
    <w:p w:rsidR="00894C93" w:rsidRDefault="003C469E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организации и проведения ярмарок на территории городского округа Заречный в 2022 году</w:t>
      </w:r>
    </w:p>
    <w:p w:rsidR="00894C93" w:rsidRDefault="00894C9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894C93" w:rsidRDefault="00894C93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46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"/>
        <w:gridCol w:w="2064"/>
        <w:gridCol w:w="1985"/>
        <w:gridCol w:w="1129"/>
        <w:gridCol w:w="2273"/>
        <w:gridCol w:w="1984"/>
        <w:gridCol w:w="2268"/>
        <w:gridCol w:w="1985"/>
      </w:tblGrid>
      <w:tr w:rsidR="00894C93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Тип ярмарки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 ярмарки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Предельные </w:t>
            </w:r>
            <w:r>
              <w:rPr>
                <w:rFonts w:ascii="Liberation Serif" w:hAnsi="Liberation Serif"/>
                <w:sz w:val="24"/>
                <w:szCs w:val="24"/>
              </w:rPr>
              <w:t>сроки (период) проведения ярмарки, режим работы ярмарки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Организатор ярмарки, контактная информация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93" w:rsidRDefault="003C469E">
            <w:pPr>
              <w:ind w:right="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торговых мест на ярмарке</w:t>
            </w:r>
          </w:p>
        </w:tc>
      </w:tr>
      <w:tr w:rsidR="00894C9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894C93">
        <w:tblPrEx>
          <w:tblCellMar>
            <w:top w:w="0" w:type="dxa"/>
            <w:bottom w:w="0" w:type="dxa"/>
          </w:tblCellMar>
        </w:tblPrEx>
        <w:trPr>
          <w:cantSplit/>
          <w:trHeight w:val="2388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r>
              <w:rPr>
                <w:rFonts w:ascii="Liberation Serif" w:hAnsi="Liberation Serif"/>
                <w:sz w:val="24"/>
                <w:szCs w:val="24"/>
              </w:rPr>
              <w:t>Регулярная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Еженедельная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 10, 17, 24, 31 мая,</w:t>
            </w:r>
          </w:p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7, 14, 21, 28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июня,</w:t>
            </w:r>
          </w:p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 12, 19, 26 июня</w:t>
            </w:r>
          </w:p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 9, 16, 23, 30 августа,</w:t>
            </w:r>
          </w:p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6, 13, 20, 27 сентября,</w:t>
            </w:r>
          </w:p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 11, 18, 25 октября, 1, 8, 15, 22, 29 ноября,</w:t>
            </w:r>
          </w:p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6, 13, 20, 27 декабря</w:t>
            </w:r>
          </w:p>
          <w:p w:rsidR="00894C93" w:rsidRDefault="00894C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Кузнецова, д. 7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ИПЖарков А.Г.</w:t>
            </w:r>
          </w:p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ИНН 660302419650</w:t>
            </w:r>
          </w:p>
          <w:p w:rsidR="00894C93" w:rsidRDefault="003C469E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 8-900-199-55-91, </w:t>
            </w:r>
          </w:p>
          <w:p w:rsidR="00894C93" w:rsidRDefault="003C469E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Musa10366@gmail.com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C93" w:rsidRDefault="003C469E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</w:tr>
    </w:tbl>
    <w:p w:rsidR="00894C93" w:rsidRDefault="00894C93">
      <w:pPr>
        <w:rPr>
          <w:rFonts w:ascii="Liberation Serif" w:hAnsi="Liberation Serif"/>
          <w:szCs w:val="24"/>
        </w:rPr>
      </w:pPr>
    </w:p>
    <w:sectPr w:rsidR="00894C93">
      <w:headerReference w:type="default" r:id="rId10"/>
      <w:pgSz w:w="16838" w:h="11906" w:orient="landscape"/>
      <w:pgMar w:top="1276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469E">
      <w:r>
        <w:separator/>
      </w:r>
    </w:p>
  </w:endnote>
  <w:endnote w:type="continuationSeparator" w:id="0">
    <w:p w:rsidR="00000000" w:rsidRDefault="003C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onet">
    <w:altName w:val="Arabic Typesetting"/>
    <w:panose1 w:val="03030502040406070605"/>
    <w:charset w:val="00"/>
    <w:family w:val="script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469E">
      <w:r>
        <w:rPr>
          <w:color w:val="000000"/>
        </w:rPr>
        <w:separator/>
      </w:r>
    </w:p>
  </w:footnote>
  <w:footnote w:type="continuationSeparator" w:id="0">
    <w:p w:rsidR="00000000" w:rsidRDefault="003C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60" w:rsidRDefault="003C469E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060360" w:rsidRDefault="003C469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60" w:rsidRDefault="003C469E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060360" w:rsidRDefault="003C46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4E3C"/>
    <w:multiLevelType w:val="multilevel"/>
    <w:tmpl w:val="40B8647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4C93"/>
    <w:rsid w:val="003C469E"/>
    <w:rsid w:val="008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5926F5"/>
  <w15:docId w15:val="{C9AB6D76-4771-453B-8C72-0024020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paragraph" w:styleId="ae">
    <w:name w:val="List Paragraph"/>
    <w:basedOn w:val="a"/>
    <w:pPr>
      <w:widowControl/>
      <w:ind w:left="720"/>
    </w:pPr>
    <w:rPr>
      <w:rFonts w:ascii="Coronet" w:hAnsi="Coronet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2</cp:revision>
  <cp:lastPrinted>2018-12-07T07:07:00Z</cp:lastPrinted>
  <dcterms:created xsi:type="dcterms:W3CDTF">2022-05-06T03:35:00Z</dcterms:created>
  <dcterms:modified xsi:type="dcterms:W3CDTF">2022-05-06T03:35:00Z</dcterms:modified>
</cp:coreProperties>
</file>