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5B" w:rsidRPr="00F31C5B" w:rsidRDefault="00F31C5B" w:rsidP="00F31C5B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F31C5B">
        <w:rPr>
          <w:rFonts w:ascii="Liberation Serif" w:hAnsi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45648557" r:id="rId7"/>
        </w:object>
      </w:r>
    </w:p>
    <w:p w:rsidR="00F31C5B" w:rsidRPr="00F31C5B" w:rsidRDefault="00F31C5B" w:rsidP="00F31C5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31C5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31C5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31C5B" w:rsidRPr="00F31C5B" w:rsidRDefault="00F31C5B" w:rsidP="00F31C5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31C5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F31C5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FAFD5C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F31C5B">
        <w:rPr>
          <w:rFonts w:ascii="Liberation Serif" w:hAnsi="Liberation Serif"/>
          <w:sz w:val="24"/>
        </w:rPr>
        <w:t>от___</w:t>
      </w:r>
      <w:r w:rsidR="00FD3FBA">
        <w:rPr>
          <w:rFonts w:ascii="Liberation Serif" w:hAnsi="Liberation Serif"/>
          <w:sz w:val="24"/>
          <w:u w:val="single"/>
        </w:rPr>
        <w:t>15.05.2023</w:t>
      </w:r>
      <w:r w:rsidRPr="00F31C5B">
        <w:rPr>
          <w:rFonts w:ascii="Liberation Serif" w:hAnsi="Liberation Serif"/>
          <w:sz w:val="24"/>
        </w:rPr>
        <w:t>___</w:t>
      </w:r>
      <w:proofErr w:type="gramStart"/>
      <w:r w:rsidRPr="00F31C5B">
        <w:rPr>
          <w:rFonts w:ascii="Liberation Serif" w:hAnsi="Liberation Serif"/>
          <w:sz w:val="24"/>
        </w:rPr>
        <w:t>_  №</w:t>
      </w:r>
      <w:proofErr w:type="gramEnd"/>
      <w:r w:rsidRPr="00F31C5B">
        <w:rPr>
          <w:rFonts w:ascii="Liberation Serif" w:hAnsi="Liberation Serif"/>
          <w:sz w:val="24"/>
        </w:rPr>
        <w:t xml:space="preserve">  ___</w:t>
      </w:r>
      <w:r w:rsidR="00FD3FBA">
        <w:rPr>
          <w:rFonts w:ascii="Liberation Serif" w:hAnsi="Liberation Serif"/>
          <w:sz w:val="24"/>
          <w:u w:val="single"/>
        </w:rPr>
        <w:t>582-П</w:t>
      </w:r>
      <w:r w:rsidRPr="00F31C5B">
        <w:rPr>
          <w:rFonts w:ascii="Liberation Serif" w:hAnsi="Liberation Serif"/>
          <w:sz w:val="24"/>
        </w:rPr>
        <w:t>_____</w:t>
      </w: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31C5B" w:rsidRPr="00F31C5B" w:rsidRDefault="00F31C5B" w:rsidP="00F31C5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F31C5B">
        <w:rPr>
          <w:rFonts w:ascii="Liberation Serif" w:hAnsi="Liberation Serif"/>
          <w:sz w:val="24"/>
          <w:szCs w:val="24"/>
        </w:rPr>
        <w:t>г. Заречный</w:t>
      </w:r>
    </w:p>
    <w:p w:rsidR="00F31C5B" w:rsidRPr="00F31C5B" w:rsidRDefault="00F31C5B" w:rsidP="00F31C5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F31C5B" w:rsidRDefault="006B0CE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bCs/>
          <w:sz w:val="28"/>
          <w:szCs w:val="28"/>
        </w:rPr>
        <w:t>Перечень должностей, при замещении которых</w:t>
      </w:r>
    </w:p>
    <w:p w:rsidR="00F31C5B" w:rsidRDefault="006B0CEC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на должностных лиц возлагаются обязанности начальников спасательных служб по обеспечению выполнения мероприятий по гражданской обороне </w:t>
      </w:r>
    </w:p>
    <w:p w:rsidR="00486986" w:rsidRDefault="006B0CEC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на территории городского округа Заречный, </w:t>
      </w:r>
      <w:r>
        <w:rPr>
          <w:rFonts w:ascii="Liberation Serif" w:hAnsi="Liberation Serif"/>
          <w:b/>
          <w:sz w:val="28"/>
          <w:szCs w:val="28"/>
        </w:rPr>
        <w:t>утвержденный постановлением администрации городского округа Заречный «О создании сил гражданской обороны и поддержании их в готовности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к действиям на территории городского округа Заречный» от 10.04.2023 № 448-П</w:t>
      </w:r>
    </w:p>
    <w:p w:rsidR="00486986" w:rsidRDefault="00486986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</w:p>
    <w:p w:rsidR="00F31C5B" w:rsidRDefault="00F31C5B">
      <w:pPr>
        <w:ind w:left="142"/>
        <w:jc w:val="both"/>
        <w:rPr>
          <w:rFonts w:ascii="Liberation Serif" w:hAnsi="Liberation Serif"/>
          <w:b/>
          <w:sz w:val="28"/>
          <w:szCs w:val="28"/>
        </w:rPr>
      </w:pPr>
    </w:p>
    <w:p w:rsidR="00486986" w:rsidRDefault="006B0CE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ст. ст. 28, 31 Устава городского округа Заречный администрация городского округа Заречный</w:t>
      </w:r>
    </w:p>
    <w:p w:rsidR="00486986" w:rsidRDefault="006B0CE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486986" w:rsidRDefault="006B0CEC">
      <w:pPr>
        <w:pStyle w:val="a6"/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1. Внести изменения в П</w:t>
      </w:r>
      <w:r>
        <w:rPr>
          <w:rFonts w:ascii="Liberation Serif" w:hAnsi="Liberation Serif"/>
          <w:bCs/>
          <w:sz w:val="28"/>
          <w:szCs w:val="28"/>
        </w:rPr>
        <w:t xml:space="preserve">еречень 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городского округа Заречный, </w:t>
      </w:r>
      <w:r>
        <w:rPr>
          <w:rFonts w:ascii="Liberation Serif" w:hAnsi="Liberation Serif"/>
          <w:sz w:val="28"/>
          <w:szCs w:val="28"/>
        </w:rPr>
        <w:t>утвержденный постановлением администрации городского округа Заречный от 10.04.2023 № 448-П, изложив Перечень в новой редакции (прилагается).</w:t>
      </w:r>
    </w:p>
    <w:p w:rsidR="00486986" w:rsidRDefault="006B0CE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F31C5B" w:rsidRPr="00223828" w:rsidRDefault="00F31C5B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31C5B" w:rsidRPr="00223828" w:rsidRDefault="00F31C5B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31C5B" w:rsidRDefault="00F31C5B">
      <w:pPr>
        <w:jc w:val="both"/>
        <w:rPr>
          <w:rFonts w:ascii="Liberation Serif" w:hAnsi="Liberation Serif"/>
          <w:sz w:val="28"/>
          <w:szCs w:val="28"/>
        </w:rPr>
      </w:pPr>
    </w:p>
    <w:p w:rsidR="00F31C5B" w:rsidRDefault="00F31C5B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6B0CEC">
      <w:pPr>
        <w:widowControl/>
        <w:ind w:left="5387"/>
        <w:textAlignment w:val="auto"/>
        <w:rPr>
          <w:rFonts w:ascii="Liberation Serif" w:eastAsia="Calibr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  <w:lang w:eastAsia="en-US"/>
        </w:rPr>
        <w:lastRenderedPageBreak/>
        <w:t>Приложение</w:t>
      </w:r>
    </w:p>
    <w:p w:rsidR="00FD3FBA" w:rsidRDefault="006B0CEC" w:rsidP="00FD3FBA">
      <w:pPr>
        <w:widowControl/>
        <w:ind w:left="5387"/>
        <w:textAlignment w:val="auto"/>
      </w:pPr>
      <w:r>
        <w:rPr>
          <w:rFonts w:ascii="Liberation Serif" w:eastAsia="Calibri" w:hAnsi="Liberation Serif"/>
          <w:sz w:val="24"/>
          <w:szCs w:val="24"/>
          <w:lang w:eastAsia="en-US"/>
        </w:rPr>
        <w:t>к постановлению администрации городского округа Заречный</w:t>
      </w:r>
    </w:p>
    <w:p w:rsidR="00FD3FBA" w:rsidRPr="00FD3FBA" w:rsidRDefault="00FD3FBA" w:rsidP="00FD3FBA">
      <w:pPr>
        <w:widowControl/>
        <w:ind w:left="5387"/>
        <w:textAlignment w:val="auto"/>
      </w:pPr>
      <w:bookmarkStart w:id="0" w:name="_GoBack"/>
      <w:bookmarkEnd w:id="0"/>
      <w:r w:rsidRPr="00FD3FBA">
        <w:rPr>
          <w:rFonts w:ascii="Liberation Serif" w:hAnsi="Liberation Serif" w:cs="Liberation Serif"/>
          <w:sz w:val="24"/>
          <w:szCs w:val="24"/>
        </w:rPr>
        <w:t>от___</w:t>
      </w:r>
      <w:r w:rsidRPr="00FD3FBA">
        <w:rPr>
          <w:rFonts w:ascii="Liberation Serif" w:hAnsi="Liberation Serif" w:cs="Liberation Serif"/>
          <w:sz w:val="24"/>
          <w:szCs w:val="24"/>
          <w:u w:val="single"/>
        </w:rPr>
        <w:t>15.05.2023</w:t>
      </w:r>
      <w:r w:rsidRPr="00FD3FBA">
        <w:rPr>
          <w:rFonts w:ascii="Liberation Serif" w:hAnsi="Liberation Serif" w:cs="Liberation Serif"/>
          <w:sz w:val="24"/>
          <w:szCs w:val="24"/>
        </w:rPr>
        <w:t>___</w:t>
      </w:r>
      <w:proofErr w:type="gramStart"/>
      <w:r w:rsidRPr="00FD3FBA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FD3FBA">
        <w:rPr>
          <w:rFonts w:ascii="Liberation Serif" w:hAnsi="Liberation Serif" w:cs="Liberation Serif"/>
          <w:sz w:val="24"/>
          <w:szCs w:val="24"/>
        </w:rPr>
        <w:t xml:space="preserve">  ___</w:t>
      </w:r>
      <w:r w:rsidRPr="00FD3FBA">
        <w:rPr>
          <w:rFonts w:ascii="Liberation Serif" w:hAnsi="Liberation Serif" w:cs="Liberation Serif"/>
          <w:sz w:val="24"/>
          <w:szCs w:val="24"/>
          <w:u w:val="single"/>
        </w:rPr>
        <w:t>582-П</w:t>
      </w:r>
      <w:r w:rsidRPr="00FD3FBA">
        <w:rPr>
          <w:rFonts w:ascii="Liberation Serif" w:hAnsi="Liberation Serif" w:cs="Liberation Serif"/>
          <w:sz w:val="24"/>
          <w:szCs w:val="24"/>
        </w:rPr>
        <w:t>_____</w:t>
      </w:r>
    </w:p>
    <w:p w:rsidR="00486986" w:rsidRPr="00FD3FBA" w:rsidRDefault="00486986">
      <w:pPr>
        <w:widowControl/>
        <w:jc w:val="both"/>
        <w:textAlignment w:val="auto"/>
        <w:rPr>
          <w:rFonts w:ascii="Liberation Serif" w:eastAsia="Calibri" w:hAnsi="Liberation Serif"/>
          <w:bCs/>
          <w:i/>
          <w:sz w:val="26"/>
          <w:szCs w:val="26"/>
          <w:lang w:eastAsia="en-US"/>
        </w:rPr>
      </w:pPr>
    </w:p>
    <w:p w:rsidR="00F31C5B" w:rsidRPr="00FD3FBA" w:rsidRDefault="00F31C5B">
      <w:pPr>
        <w:widowControl/>
        <w:jc w:val="both"/>
        <w:textAlignment w:val="auto"/>
        <w:rPr>
          <w:rFonts w:ascii="Liberation Serif" w:eastAsia="Calibri" w:hAnsi="Liberation Serif"/>
          <w:bCs/>
          <w:i/>
          <w:sz w:val="26"/>
          <w:szCs w:val="26"/>
          <w:lang w:eastAsia="en-US"/>
        </w:rPr>
      </w:pPr>
    </w:p>
    <w:p w:rsidR="00486986" w:rsidRDefault="006B0CEC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ПЕРЕЧЕНЬ</w:t>
      </w:r>
    </w:p>
    <w:p w:rsidR="00486986" w:rsidRDefault="006B0CEC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  <w:r>
        <w:rPr>
          <w:rFonts w:ascii="Liberation Serif" w:eastAsia="Calibri" w:hAnsi="Liberation Serif"/>
          <w:b/>
          <w:bCs/>
          <w:sz w:val="24"/>
          <w:szCs w:val="24"/>
          <w:lang w:eastAsia="en-US"/>
        </w:rPr>
        <w:t>должностей, при замещении которых на должностных лиц возлагаются обязанности начальников спасательных служб по обеспечению выполнения мероприятий по гражданской обороне на территории городского округа Заречный</w:t>
      </w:r>
    </w:p>
    <w:p w:rsidR="00486986" w:rsidRDefault="00486986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p w:rsidR="00F31C5B" w:rsidRDefault="00F31C5B">
      <w:pPr>
        <w:widowControl/>
        <w:jc w:val="center"/>
        <w:textAlignment w:val="auto"/>
        <w:rPr>
          <w:rFonts w:ascii="Liberation Serif" w:eastAsia="Calibri" w:hAnsi="Liberation Serif"/>
          <w:b/>
          <w:bCs/>
          <w:sz w:val="24"/>
          <w:szCs w:val="24"/>
          <w:lang w:eastAsia="en-US"/>
        </w:rPr>
      </w:pPr>
    </w:p>
    <w:tbl>
      <w:tblPr>
        <w:tblW w:w="10343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3396"/>
      </w:tblGrid>
      <w:tr w:rsidR="00486986" w:rsidTr="00F31C5B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Наименование службы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службы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штаба службы</w:t>
            </w:r>
          </w:p>
        </w:tc>
      </w:tr>
      <w:tr w:rsidR="00486986" w:rsidTr="00F31C5B">
        <w:trPr>
          <w:cantSplit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энергообеспечения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заместитель заведующего отделом организации благоустройства территории МКУ городского округа Заречный «Административное управление»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старший инспектор отдела организации благоустройства территории МКУ городского округа Заречный «Административное управление»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коммунально-технического обеспечения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отдела муниципального хозяйства администрации городского округа Заречный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ведущий специалист отдела муниципального хозяйства администрации городского округа Заречный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обеспечения связи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информационно-аналитического отдела администрации городского округа Заречный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ведущий специалист информационно-аналитического отдела администрации городского округа Заречный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транспортного и дорожного обеспечения, обеспечения горюче-смазочными материалами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директор МКУ ГО Заречный «Дирекция единого заказчика»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ведущий инженер МКУ ГО Заречный «Дирекция единого заказчика»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инженерного обеспечения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отдела архитектуры и градостроительства администрации городского округа Заречный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главный специалист отдела архитектуры и градостроительства администрации городского округа Заречный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медицинского обеспечения</w:t>
            </w:r>
            <w:r>
              <w:rPr>
                <w:rFonts w:ascii="Liberation Serif" w:eastAsia="Calibri" w:hAnsi="Liberation Serif"/>
                <w:bCs/>
                <w:color w:val="0070C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заместитель Главы городского округа по социальным вопросам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главный специалист организационного отдела администрации городского округа Заречный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продовольственного и вещевого обеспечения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ведущий специалист отдела экономики и стратегического планирования администрации городского округа Заречный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заведующий отделом по защите прав потребителей МКУ ГО Заречный «Административное управление»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обеспечения охраны общественного порядка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заместитель начальника полиции (обеспечение охраны общественного порядка) (по согласованию)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инспектор охраны общественного порядка (по согласованию)</w:t>
            </w:r>
          </w:p>
        </w:tc>
      </w:tr>
      <w:tr w:rsidR="00486986" w:rsidTr="00F31C5B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противопожарная служба гражданской обороны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99 ПСЧ 59 ПСО ФПС ГПС ГУ МЧС России по Свердловской области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99 ПСЧ 59 ПСО ФПС ГПС ГУ МЧС России по Свердловской области (по согласованию)</w:t>
            </w:r>
          </w:p>
        </w:tc>
      </w:tr>
      <w:tr w:rsidR="00486986" w:rsidTr="00F31C5B">
        <w:trPr>
          <w:cantSplit/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jc w:val="center"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Спасательная служба ГО по обеспечению защиты культурных ценностей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начальник МКУ «Управление культуры, спорта и молодежной политики городского округа Заречный»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86" w:rsidRDefault="006B0CEC">
            <w:pPr>
              <w:widowControl/>
              <w:textAlignment w:val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заместитель начальника МКУ «Управление культуры, спорта и молодежной политики городского округа Заречный»</w:t>
            </w:r>
          </w:p>
        </w:tc>
      </w:tr>
    </w:tbl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p w:rsidR="00486986" w:rsidRDefault="00486986">
      <w:pPr>
        <w:jc w:val="both"/>
        <w:rPr>
          <w:rFonts w:ascii="Liberation Serif" w:hAnsi="Liberation Serif"/>
          <w:sz w:val="28"/>
          <w:szCs w:val="28"/>
        </w:rPr>
      </w:pPr>
    </w:p>
    <w:sectPr w:rsidR="00486986" w:rsidSect="00F31C5B">
      <w:headerReference w:type="default" r:id="rId8"/>
      <w:pgSz w:w="11907" w:h="16840"/>
      <w:pgMar w:top="1134" w:right="567" w:bottom="72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CF" w:rsidRDefault="008B32CF">
      <w:r>
        <w:separator/>
      </w:r>
    </w:p>
  </w:endnote>
  <w:endnote w:type="continuationSeparator" w:id="0">
    <w:p w:rsidR="008B32CF" w:rsidRDefault="008B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CF" w:rsidRDefault="008B32CF">
      <w:r>
        <w:rPr>
          <w:color w:val="000000"/>
        </w:rPr>
        <w:separator/>
      </w:r>
    </w:p>
  </w:footnote>
  <w:footnote w:type="continuationSeparator" w:id="0">
    <w:p w:rsidR="008B32CF" w:rsidRDefault="008B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183" w:rsidRPr="00F31C5B" w:rsidRDefault="006B0CEC">
    <w:pPr>
      <w:pStyle w:val="a7"/>
      <w:jc w:val="center"/>
      <w:rPr>
        <w:rFonts w:ascii="Liberation Serif" w:hAnsi="Liberation Serif" w:cs="Liberation Serif"/>
        <w:sz w:val="24"/>
      </w:rPr>
    </w:pPr>
    <w:r w:rsidRPr="00F31C5B">
      <w:rPr>
        <w:rFonts w:ascii="Liberation Serif" w:hAnsi="Liberation Serif" w:cs="Liberation Serif"/>
        <w:sz w:val="24"/>
      </w:rPr>
      <w:fldChar w:fldCharType="begin"/>
    </w:r>
    <w:r w:rsidRPr="00F31C5B">
      <w:rPr>
        <w:rFonts w:ascii="Liberation Serif" w:hAnsi="Liberation Serif" w:cs="Liberation Serif"/>
        <w:sz w:val="24"/>
      </w:rPr>
      <w:instrText xml:space="preserve"> PAGE </w:instrText>
    </w:r>
    <w:r w:rsidRPr="00F31C5B">
      <w:rPr>
        <w:rFonts w:ascii="Liberation Serif" w:hAnsi="Liberation Serif" w:cs="Liberation Serif"/>
        <w:sz w:val="24"/>
      </w:rPr>
      <w:fldChar w:fldCharType="separate"/>
    </w:r>
    <w:r w:rsidR="00FD3FBA">
      <w:rPr>
        <w:rFonts w:ascii="Liberation Serif" w:hAnsi="Liberation Serif" w:cs="Liberation Serif"/>
        <w:noProof/>
        <w:sz w:val="24"/>
      </w:rPr>
      <w:t>2</w:t>
    </w:r>
    <w:r w:rsidRPr="00F31C5B">
      <w:rPr>
        <w:rFonts w:ascii="Liberation Serif" w:hAnsi="Liberation Serif" w:cs="Liberation Serif"/>
        <w:sz w:val="24"/>
      </w:rPr>
      <w:fldChar w:fldCharType="end"/>
    </w:r>
  </w:p>
  <w:p w:rsidR="00BC7183" w:rsidRDefault="008B3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6"/>
    <w:rsid w:val="00486986"/>
    <w:rsid w:val="006B0CEC"/>
    <w:rsid w:val="008B32CF"/>
    <w:rsid w:val="00F31C5B"/>
    <w:rsid w:val="00FC7643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E9F4"/>
  <w15:docId w15:val="{695B7640-2FBC-4654-A433-F5C979A9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2023-05-12T04:42:00Z</cp:lastPrinted>
  <dcterms:created xsi:type="dcterms:W3CDTF">2023-05-12T04:43:00Z</dcterms:created>
  <dcterms:modified xsi:type="dcterms:W3CDTF">2023-05-15T04:35:00Z</dcterms:modified>
</cp:coreProperties>
</file>