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59" w:rsidRDefault="00A212F7">
      <w:pPr>
        <w:spacing w:line="312" w:lineRule="auto"/>
        <w:jc w:val="center"/>
      </w:pPr>
      <w:r>
        <w:rPr>
          <w:rFonts w:ascii="Liberation Serif" w:hAnsi="Liberation Serif"/>
          <w:sz w:val="24"/>
          <w:szCs w:val="24"/>
        </w:rPr>
        <w:object w:dxaOrig="781" w:dyaOrig="1023" w14:anchorId="769D5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pt;height:51pt;visibility:visible;mso-wrap-style:square" o:ole="">
            <v:imagedata r:id="rId6" o:title=""/>
          </v:shape>
          <o:OLEObject Type="Embed" ProgID="Word.Document.8" ShapeID="Picture 1" DrawAspect="Content" ObjectID="_1740546224" r:id="rId7"/>
        </w:object>
      </w:r>
    </w:p>
    <w:p w:rsidR="004F13AA" w:rsidRPr="004F13AA" w:rsidRDefault="004F13AA" w:rsidP="004F13AA">
      <w:pPr>
        <w:widowControl/>
        <w:suppressAutoHyphens w:val="0"/>
        <w:autoSpaceDN/>
        <w:spacing w:line="360" w:lineRule="auto"/>
        <w:jc w:val="center"/>
        <w:textAlignment w:val="auto"/>
        <w:rPr>
          <w:rFonts w:ascii="Liberation Serif" w:hAnsi="Liberation Serif"/>
          <w:caps/>
          <w:sz w:val="28"/>
          <w:szCs w:val="28"/>
        </w:rPr>
      </w:pPr>
      <w:proofErr w:type="gramStart"/>
      <w:r w:rsidRPr="004F13AA">
        <w:rPr>
          <w:rFonts w:ascii="Liberation Serif" w:hAnsi="Liberation Serif"/>
          <w:caps/>
          <w:sz w:val="28"/>
          <w:szCs w:val="28"/>
        </w:rPr>
        <w:t>администрация  Городского</w:t>
      </w:r>
      <w:proofErr w:type="gramEnd"/>
      <w:r w:rsidRPr="004F13AA">
        <w:rPr>
          <w:rFonts w:ascii="Liberation Serif" w:hAnsi="Liberation Serif"/>
          <w:caps/>
          <w:sz w:val="28"/>
          <w:szCs w:val="28"/>
        </w:rPr>
        <w:t xml:space="preserve">  округа  Заречный</w:t>
      </w:r>
    </w:p>
    <w:p w:rsidR="004F13AA" w:rsidRPr="004F13AA" w:rsidRDefault="004F13AA" w:rsidP="004F13AA">
      <w:pPr>
        <w:widowControl/>
        <w:suppressAutoHyphens w:val="0"/>
        <w:autoSpaceDN/>
        <w:spacing w:line="360" w:lineRule="auto"/>
        <w:jc w:val="center"/>
        <w:textAlignment w:val="auto"/>
        <w:rPr>
          <w:rFonts w:ascii="Liberation Serif" w:hAnsi="Liberation Serif"/>
          <w:b/>
          <w:caps/>
          <w:sz w:val="32"/>
          <w:szCs w:val="32"/>
        </w:rPr>
      </w:pPr>
      <w:r w:rsidRPr="004F13AA">
        <w:rPr>
          <w:rFonts w:ascii="Liberation Serif" w:hAnsi="Liberation Serif"/>
          <w:b/>
          <w:caps/>
          <w:sz w:val="32"/>
          <w:szCs w:val="32"/>
        </w:rPr>
        <w:t>п о с т а н о в л е н и е</w:t>
      </w:r>
    </w:p>
    <w:p w:rsidR="004F13AA" w:rsidRPr="004F13AA" w:rsidRDefault="004F13AA" w:rsidP="004F13AA">
      <w:pPr>
        <w:widowControl/>
        <w:suppressAutoHyphens w:val="0"/>
        <w:autoSpaceDN/>
        <w:jc w:val="both"/>
        <w:textAlignment w:val="auto"/>
        <w:rPr>
          <w:rFonts w:ascii="Liberation Serif" w:hAnsi="Liberation Serif"/>
          <w:sz w:val="18"/>
        </w:rPr>
      </w:pPr>
      <w:r w:rsidRPr="004F13AA">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7E44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4F13AA" w:rsidRPr="004F13AA" w:rsidRDefault="004F13AA" w:rsidP="004F13AA">
      <w:pPr>
        <w:widowControl/>
        <w:suppressAutoHyphens w:val="0"/>
        <w:autoSpaceDN/>
        <w:jc w:val="both"/>
        <w:textAlignment w:val="auto"/>
        <w:rPr>
          <w:rFonts w:ascii="Liberation Serif" w:hAnsi="Liberation Serif"/>
          <w:sz w:val="16"/>
          <w:szCs w:val="16"/>
        </w:rPr>
      </w:pPr>
    </w:p>
    <w:p w:rsidR="004F13AA" w:rsidRPr="004F13AA" w:rsidRDefault="004F13AA" w:rsidP="004F13AA">
      <w:pPr>
        <w:widowControl/>
        <w:suppressAutoHyphens w:val="0"/>
        <w:autoSpaceDN/>
        <w:jc w:val="both"/>
        <w:textAlignment w:val="auto"/>
        <w:rPr>
          <w:rFonts w:ascii="Liberation Serif" w:hAnsi="Liberation Serif"/>
          <w:sz w:val="16"/>
          <w:szCs w:val="16"/>
        </w:rPr>
      </w:pPr>
    </w:p>
    <w:p w:rsidR="004F13AA" w:rsidRPr="004F13AA" w:rsidRDefault="004F13AA" w:rsidP="004F13AA">
      <w:pPr>
        <w:widowControl/>
        <w:suppressAutoHyphens w:val="0"/>
        <w:autoSpaceDN/>
        <w:jc w:val="both"/>
        <w:textAlignment w:val="auto"/>
        <w:rPr>
          <w:rFonts w:ascii="Liberation Serif" w:hAnsi="Liberation Serif"/>
          <w:sz w:val="24"/>
        </w:rPr>
      </w:pPr>
      <w:r w:rsidRPr="004F13AA">
        <w:rPr>
          <w:rFonts w:ascii="Liberation Serif" w:hAnsi="Liberation Serif"/>
          <w:sz w:val="24"/>
        </w:rPr>
        <w:t>от___</w:t>
      </w:r>
      <w:r w:rsidR="007575A5">
        <w:rPr>
          <w:rFonts w:ascii="Liberation Serif" w:hAnsi="Liberation Serif"/>
          <w:sz w:val="24"/>
          <w:u w:val="single"/>
        </w:rPr>
        <w:t>15.03.2023</w:t>
      </w:r>
      <w:r w:rsidRPr="004F13AA">
        <w:rPr>
          <w:rFonts w:ascii="Liberation Serif" w:hAnsi="Liberation Serif"/>
          <w:sz w:val="24"/>
        </w:rPr>
        <w:t>___</w:t>
      </w:r>
      <w:proofErr w:type="gramStart"/>
      <w:r w:rsidRPr="004F13AA">
        <w:rPr>
          <w:rFonts w:ascii="Liberation Serif" w:hAnsi="Liberation Serif"/>
          <w:sz w:val="24"/>
        </w:rPr>
        <w:t>_  №</w:t>
      </w:r>
      <w:proofErr w:type="gramEnd"/>
      <w:r w:rsidRPr="004F13AA">
        <w:rPr>
          <w:rFonts w:ascii="Liberation Serif" w:hAnsi="Liberation Serif"/>
          <w:sz w:val="24"/>
        </w:rPr>
        <w:t xml:space="preserve">  ___</w:t>
      </w:r>
      <w:r w:rsidR="007575A5">
        <w:rPr>
          <w:rFonts w:ascii="Liberation Serif" w:hAnsi="Liberation Serif"/>
          <w:sz w:val="24"/>
          <w:u w:val="single"/>
        </w:rPr>
        <w:t>306-П</w:t>
      </w:r>
      <w:r w:rsidRPr="004F13AA">
        <w:rPr>
          <w:rFonts w:ascii="Liberation Serif" w:hAnsi="Liberation Serif"/>
          <w:sz w:val="24"/>
        </w:rPr>
        <w:t>____</w:t>
      </w:r>
    </w:p>
    <w:p w:rsidR="004F13AA" w:rsidRPr="004F13AA" w:rsidRDefault="004F13AA" w:rsidP="004F13AA">
      <w:pPr>
        <w:widowControl/>
        <w:suppressAutoHyphens w:val="0"/>
        <w:autoSpaceDN/>
        <w:jc w:val="both"/>
        <w:textAlignment w:val="auto"/>
        <w:rPr>
          <w:rFonts w:ascii="Liberation Serif" w:hAnsi="Liberation Serif"/>
          <w:sz w:val="28"/>
          <w:szCs w:val="28"/>
        </w:rPr>
      </w:pPr>
    </w:p>
    <w:p w:rsidR="004F13AA" w:rsidRPr="004F13AA" w:rsidRDefault="004F13AA" w:rsidP="004F13AA">
      <w:pPr>
        <w:widowControl/>
        <w:suppressAutoHyphens w:val="0"/>
        <w:autoSpaceDN/>
        <w:ind w:right="5812"/>
        <w:jc w:val="center"/>
        <w:textAlignment w:val="auto"/>
        <w:rPr>
          <w:rFonts w:ascii="Liberation Serif" w:hAnsi="Liberation Serif"/>
          <w:sz w:val="24"/>
          <w:szCs w:val="24"/>
        </w:rPr>
      </w:pPr>
      <w:r w:rsidRPr="004F13AA">
        <w:rPr>
          <w:rFonts w:ascii="Liberation Serif" w:hAnsi="Liberation Serif"/>
          <w:sz w:val="24"/>
          <w:szCs w:val="24"/>
        </w:rPr>
        <w:t>г. Заречный</w:t>
      </w:r>
    </w:p>
    <w:p w:rsidR="004F13AA" w:rsidRPr="004F13AA" w:rsidRDefault="004F13AA" w:rsidP="004F13AA">
      <w:pPr>
        <w:widowControl/>
        <w:suppressAutoHyphens w:val="0"/>
        <w:autoSpaceDN/>
        <w:jc w:val="both"/>
        <w:textAlignment w:val="auto"/>
        <w:rPr>
          <w:rFonts w:ascii="Liberation Serif" w:hAnsi="Liberation Serif"/>
          <w:sz w:val="28"/>
          <w:szCs w:val="28"/>
        </w:rPr>
      </w:pPr>
    </w:p>
    <w:p w:rsidR="00DA4359" w:rsidRDefault="00DA4359">
      <w:pPr>
        <w:ind w:left="284"/>
        <w:rPr>
          <w:rFonts w:ascii="Liberation Serif" w:hAnsi="Liberation Serif"/>
          <w:sz w:val="24"/>
          <w:szCs w:val="24"/>
        </w:rPr>
      </w:pPr>
    </w:p>
    <w:p w:rsidR="004F13AA" w:rsidRDefault="00A212F7">
      <w:pPr>
        <w:jc w:val="center"/>
        <w:rPr>
          <w:rFonts w:ascii="Liberation Serif" w:hAnsi="Liberation Serif"/>
          <w:b/>
          <w:sz w:val="24"/>
          <w:szCs w:val="24"/>
        </w:rPr>
      </w:pPr>
      <w:r>
        <w:rPr>
          <w:rFonts w:ascii="Liberation Serif" w:hAnsi="Liberation Serif"/>
          <w:b/>
          <w:sz w:val="24"/>
          <w:szCs w:val="24"/>
        </w:rPr>
        <w:t>Об утверждении административного регламента предоставления муниципальной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w:t>
      </w:r>
    </w:p>
    <w:p w:rsidR="00DA4359" w:rsidRDefault="00A212F7">
      <w:pPr>
        <w:jc w:val="center"/>
        <w:rPr>
          <w:rFonts w:ascii="Liberation Serif" w:hAnsi="Liberation Serif"/>
          <w:b/>
          <w:sz w:val="24"/>
          <w:szCs w:val="24"/>
        </w:rPr>
      </w:pPr>
      <w:r>
        <w:rPr>
          <w:rFonts w:ascii="Liberation Serif" w:hAnsi="Liberation Serif"/>
          <w:b/>
          <w:sz w:val="24"/>
          <w:szCs w:val="24"/>
        </w:rPr>
        <w:t>в собственности муниципального образования, по результатам торгов или без проведения торгов»</w:t>
      </w:r>
    </w:p>
    <w:p w:rsidR="00DA4359" w:rsidRDefault="00DA4359">
      <w:pPr>
        <w:rPr>
          <w:rFonts w:ascii="Liberation Serif" w:hAnsi="Liberation Serif"/>
          <w:b/>
          <w:sz w:val="24"/>
          <w:szCs w:val="24"/>
        </w:rPr>
      </w:pPr>
    </w:p>
    <w:p w:rsidR="00DA4359" w:rsidRDefault="00A212F7">
      <w:pPr>
        <w:pStyle w:val="ConsPlusTitle"/>
        <w:ind w:firstLine="709"/>
        <w:jc w:val="both"/>
      </w:pPr>
      <w:r>
        <w:rPr>
          <w:rFonts w:ascii="Liberation Serif" w:hAnsi="Liberation Serif"/>
          <w:b w:val="0"/>
          <w:sz w:val="24"/>
          <w:szCs w:val="24"/>
        </w:rPr>
        <w:t xml:space="preserve">В соответствии с Федеральным </w:t>
      </w:r>
      <w:hyperlink r:id="rId8" w:history="1">
        <w:r>
          <w:rPr>
            <w:rFonts w:ascii="Liberation Serif" w:hAnsi="Liberation Serif"/>
            <w:b w:val="0"/>
            <w:sz w:val="24"/>
            <w:szCs w:val="24"/>
          </w:rPr>
          <w:t>законом</w:t>
        </w:r>
      </w:hyperlink>
      <w:r>
        <w:rPr>
          <w:rFonts w:ascii="Liberation Serif" w:hAnsi="Liberation Serif"/>
          <w:b w:val="0"/>
          <w:sz w:val="24"/>
          <w:szCs w:val="24"/>
        </w:rPr>
        <w:t xml:space="preserve"> от 06 октября 2003 года № 131-ФЗ «Об общих принципах организации местного самоуправления в Российской Федерации»</w:t>
      </w:r>
      <w:r>
        <w:rPr>
          <w:rFonts w:ascii="Liberation Serif" w:hAnsi="Liberation Serif" w:cs="Times New Roman"/>
          <w:b w:val="0"/>
          <w:sz w:val="24"/>
          <w:szCs w:val="24"/>
        </w:rPr>
        <w:t xml:space="preserve">, от 27 июля 2010 года № 210-ФЗ «Об организации предоставления государственных муниципальных услуг», постановлением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 постановлением Правительства Свердловской области от 17.10.2018 №  697-ПП«О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городского округа Заречный от 04.06.2019 № 575-П «Условия размещения нестационарных торговых объектов на территории городского округа Заречный», на основании </w:t>
      </w:r>
      <w:r>
        <w:rPr>
          <w:rFonts w:ascii="Liberation Serif" w:hAnsi="Liberation Serif"/>
          <w:b w:val="0"/>
          <w:sz w:val="24"/>
          <w:szCs w:val="24"/>
        </w:rPr>
        <w:t>ст. ст. 28, 31 Устава городского округа Заречный администрация городского округа Заречный</w:t>
      </w:r>
    </w:p>
    <w:p w:rsidR="00DA4359" w:rsidRDefault="00A212F7">
      <w:pPr>
        <w:rPr>
          <w:rFonts w:ascii="Liberation Serif" w:hAnsi="Liberation Serif"/>
          <w:b/>
          <w:sz w:val="24"/>
          <w:szCs w:val="24"/>
        </w:rPr>
      </w:pPr>
      <w:r>
        <w:rPr>
          <w:rFonts w:ascii="Liberation Serif" w:hAnsi="Liberation Serif"/>
          <w:b/>
          <w:sz w:val="24"/>
          <w:szCs w:val="24"/>
        </w:rPr>
        <w:t>ПОСТАНОВЛЯЕТ:</w:t>
      </w:r>
    </w:p>
    <w:p w:rsidR="00DA4359" w:rsidRDefault="00A212F7">
      <w:pPr>
        <w:ind w:firstLine="709"/>
        <w:jc w:val="both"/>
        <w:rPr>
          <w:rFonts w:ascii="Liberation Serif" w:hAnsi="Liberation Serif"/>
          <w:sz w:val="24"/>
          <w:szCs w:val="24"/>
        </w:rPr>
      </w:pPr>
      <w:r>
        <w:rPr>
          <w:rFonts w:ascii="Liberation Serif" w:hAnsi="Liberation Serif"/>
          <w:sz w:val="24"/>
          <w:szCs w:val="24"/>
        </w:rPr>
        <w:t>1. Утвердить административный регламент предоставления муниципальной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 (прилагается).</w:t>
      </w:r>
    </w:p>
    <w:p w:rsidR="00DA4359" w:rsidRDefault="00A212F7">
      <w:pPr>
        <w:ind w:firstLine="709"/>
        <w:jc w:val="both"/>
        <w:rPr>
          <w:rFonts w:ascii="Liberation Serif" w:hAnsi="Liberation Serif"/>
          <w:sz w:val="24"/>
          <w:szCs w:val="24"/>
        </w:rPr>
      </w:pPr>
      <w:r>
        <w:rPr>
          <w:rFonts w:ascii="Liberation Serif" w:hAnsi="Liberation Serif"/>
          <w:sz w:val="24"/>
          <w:szCs w:val="24"/>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DA4359" w:rsidRDefault="00A212F7">
      <w:pPr>
        <w:ind w:firstLine="709"/>
        <w:jc w:val="both"/>
        <w:rPr>
          <w:rFonts w:ascii="Liberation Serif" w:hAnsi="Liberation Serif"/>
          <w:sz w:val="24"/>
          <w:szCs w:val="24"/>
        </w:rPr>
      </w:pPr>
      <w:r>
        <w:rPr>
          <w:rFonts w:ascii="Liberation Serif" w:hAnsi="Liberation Serif"/>
          <w:sz w:val="24"/>
          <w:szCs w:val="24"/>
        </w:rPr>
        <w:t>3. Направить настоящее постановление в орган, осуществляющий ведение Свердловского областного регистра МНПА.</w:t>
      </w:r>
    </w:p>
    <w:p w:rsidR="00DA4359" w:rsidRDefault="00DA4359">
      <w:pPr>
        <w:rPr>
          <w:rFonts w:ascii="Liberation Serif" w:hAnsi="Liberation Serif"/>
          <w:sz w:val="24"/>
          <w:szCs w:val="24"/>
        </w:rPr>
      </w:pPr>
    </w:p>
    <w:tbl>
      <w:tblPr>
        <w:tblW w:w="10065" w:type="dxa"/>
        <w:tblCellMar>
          <w:left w:w="10" w:type="dxa"/>
          <w:right w:w="10" w:type="dxa"/>
        </w:tblCellMar>
        <w:tblLook w:val="0000" w:firstRow="0" w:lastRow="0" w:firstColumn="0" w:lastColumn="0" w:noHBand="0" w:noVBand="0"/>
      </w:tblPr>
      <w:tblGrid>
        <w:gridCol w:w="4467"/>
        <w:gridCol w:w="2410"/>
        <w:gridCol w:w="3188"/>
      </w:tblGrid>
      <w:tr w:rsidR="00DA4359">
        <w:tc>
          <w:tcPr>
            <w:tcW w:w="4467" w:type="dxa"/>
            <w:shd w:val="clear" w:color="auto" w:fill="auto"/>
            <w:tcMar>
              <w:top w:w="0" w:type="dxa"/>
              <w:left w:w="108" w:type="dxa"/>
              <w:bottom w:w="0" w:type="dxa"/>
              <w:right w:w="108" w:type="dxa"/>
            </w:tcMar>
          </w:tcPr>
          <w:p w:rsidR="00DA4359" w:rsidRDefault="00DA4359">
            <w:pPr>
              <w:rPr>
                <w:rFonts w:ascii="Liberation Serif" w:hAnsi="Liberation Serif"/>
                <w:sz w:val="24"/>
                <w:szCs w:val="24"/>
              </w:rPr>
            </w:pPr>
          </w:p>
          <w:p w:rsidR="00DA4359" w:rsidRDefault="00A212F7">
            <w:pPr>
              <w:rPr>
                <w:rFonts w:ascii="Liberation Serif" w:hAnsi="Liberation Serif"/>
                <w:sz w:val="24"/>
                <w:szCs w:val="24"/>
              </w:rPr>
            </w:pPr>
            <w:r>
              <w:rPr>
                <w:rFonts w:ascii="Liberation Serif" w:hAnsi="Liberation Serif"/>
                <w:sz w:val="24"/>
                <w:szCs w:val="24"/>
              </w:rPr>
              <w:t>Глава</w:t>
            </w:r>
          </w:p>
          <w:p w:rsidR="00DA4359" w:rsidRDefault="00A212F7">
            <w:pPr>
              <w:rPr>
                <w:rFonts w:ascii="Liberation Serif" w:hAnsi="Liberation Serif"/>
                <w:sz w:val="24"/>
                <w:szCs w:val="24"/>
              </w:rPr>
            </w:pPr>
            <w:r>
              <w:rPr>
                <w:rFonts w:ascii="Liberation Serif" w:hAnsi="Liberation Serif"/>
                <w:sz w:val="24"/>
                <w:szCs w:val="24"/>
              </w:rPr>
              <w:t>городского округа Заречный</w:t>
            </w:r>
          </w:p>
          <w:p w:rsidR="00DA4359" w:rsidRDefault="00DA4359">
            <w:pPr>
              <w:rPr>
                <w:rFonts w:ascii="Liberation Serif" w:hAnsi="Liberation Serif"/>
                <w:sz w:val="24"/>
                <w:szCs w:val="24"/>
              </w:rPr>
            </w:pPr>
          </w:p>
        </w:tc>
        <w:tc>
          <w:tcPr>
            <w:tcW w:w="2410" w:type="dxa"/>
            <w:shd w:val="clear" w:color="auto" w:fill="auto"/>
            <w:tcMar>
              <w:top w:w="0" w:type="dxa"/>
              <w:left w:w="108" w:type="dxa"/>
              <w:bottom w:w="0" w:type="dxa"/>
              <w:right w:w="108" w:type="dxa"/>
            </w:tcMar>
          </w:tcPr>
          <w:p w:rsidR="00DA4359" w:rsidRDefault="00DA4359">
            <w:pPr>
              <w:rPr>
                <w:rFonts w:ascii="Liberation Serif" w:hAnsi="Liberation Serif"/>
                <w:sz w:val="24"/>
                <w:szCs w:val="24"/>
              </w:rPr>
            </w:pPr>
          </w:p>
        </w:tc>
        <w:tc>
          <w:tcPr>
            <w:tcW w:w="3188" w:type="dxa"/>
            <w:shd w:val="clear" w:color="auto" w:fill="auto"/>
            <w:tcMar>
              <w:top w:w="0" w:type="dxa"/>
              <w:left w:w="108" w:type="dxa"/>
              <w:bottom w:w="0" w:type="dxa"/>
              <w:right w:w="108" w:type="dxa"/>
            </w:tcMar>
          </w:tcPr>
          <w:p w:rsidR="00DA4359" w:rsidRDefault="00DA4359">
            <w:pPr>
              <w:rPr>
                <w:rFonts w:ascii="Liberation Serif" w:hAnsi="Liberation Serif"/>
                <w:sz w:val="24"/>
                <w:szCs w:val="24"/>
              </w:rPr>
            </w:pPr>
          </w:p>
          <w:p w:rsidR="00DA4359" w:rsidRDefault="00DA4359">
            <w:pPr>
              <w:rPr>
                <w:rFonts w:ascii="Liberation Serif" w:hAnsi="Liberation Serif"/>
                <w:sz w:val="24"/>
                <w:szCs w:val="24"/>
              </w:rPr>
            </w:pPr>
          </w:p>
          <w:p w:rsidR="00DA4359" w:rsidRDefault="00A212F7">
            <w:r>
              <w:rPr>
                <w:rFonts w:ascii="Liberation Serif" w:hAnsi="Liberation Serif"/>
                <w:sz w:val="24"/>
                <w:szCs w:val="24"/>
              </w:rPr>
              <w:t xml:space="preserve">                         А.В. Захарцев</w:t>
            </w:r>
          </w:p>
        </w:tc>
      </w:tr>
      <w:tr w:rsidR="00DA4359">
        <w:tc>
          <w:tcPr>
            <w:tcW w:w="4467" w:type="dxa"/>
            <w:shd w:val="clear" w:color="auto" w:fill="auto"/>
            <w:tcMar>
              <w:top w:w="0" w:type="dxa"/>
              <w:left w:w="108" w:type="dxa"/>
              <w:bottom w:w="0" w:type="dxa"/>
              <w:right w:w="108" w:type="dxa"/>
            </w:tcMar>
          </w:tcPr>
          <w:p w:rsidR="00DA4359" w:rsidRDefault="00DA4359">
            <w:pPr>
              <w:rPr>
                <w:rFonts w:ascii="Liberation Serif" w:hAnsi="Liberation Serif"/>
                <w:sz w:val="24"/>
                <w:szCs w:val="24"/>
              </w:rPr>
            </w:pPr>
          </w:p>
        </w:tc>
        <w:tc>
          <w:tcPr>
            <w:tcW w:w="2410" w:type="dxa"/>
            <w:shd w:val="clear" w:color="auto" w:fill="auto"/>
            <w:tcMar>
              <w:top w:w="0" w:type="dxa"/>
              <w:left w:w="108" w:type="dxa"/>
              <w:bottom w:w="0" w:type="dxa"/>
              <w:right w:w="108" w:type="dxa"/>
            </w:tcMar>
          </w:tcPr>
          <w:p w:rsidR="00DA4359" w:rsidRDefault="00DA4359"/>
        </w:tc>
        <w:tc>
          <w:tcPr>
            <w:tcW w:w="3188" w:type="dxa"/>
            <w:shd w:val="clear" w:color="auto" w:fill="auto"/>
            <w:tcMar>
              <w:top w:w="0" w:type="dxa"/>
              <w:left w:w="108" w:type="dxa"/>
              <w:bottom w:w="0" w:type="dxa"/>
              <w:right w:w="108" w:type="dxa"/>
            </w:tcMar>
          </w:tcPr>
          <w:p w:rsidR="00DA4359" w:rsidRDefault="00DA4359">
            <w:pPr>
              <w:rPr>
                <w:rFonts w:ascii="Liberation Serif" w:hAnsi="Liberation Serif"/>
                <w:sz w:val="24"/>
                <w:szCs w:val="24"/>
              </w:rPr>
            </w:pPr>
          </w:p>
        </w:tc>
      </w:tr>
    </w:tbl>
    <w:p w:rsidR="00DA4359" w:rsidRDefault="00DA4359">
      <w:pPr>
        <w:ind w:left="5245"/>
        <w:rPr>
          <w:rFonts w:ascii="Liberation Serif" w:eastAsia="Arial Unicode MS" w:hAnsi="Liberation Serif" w:cs="Liberation Serif"/>
          <w:sz w:val="24"/>
          <w:szCs w:val="24"/>
          <w:lang w:bidi="ru-RU"/>
        </w:rPr>
      </w:pPr>
    </w:p>
    <w:p w:rsidR="00DA4359" w:rsidRPr="004F13AA" w:rsidRDefault="00DA4359">
      <w:pPr>
        <w:pageBreakBefore/>
        <w:widowControl/>
        <w:rPr>
          <w:rFonts w:ascii="Liberation Serif" w:eastAsia="Arial Unicode MS" w:hAnsi="Liberation Serif" w:cs="Liberation Serif"/>
          <w:sz w:val="2"/>
          <w:szCs w:val="2"/>
          <w:lang w:bidi="ru-RU"/>
        </w:rPr>
      </w:pPr>
    </w:p>
    <w:p w:rsidR="00DA4359" w:rsidRDefault="00A212F7">
      <w:pPr>
        <w:ind w:left="5245"/>
        <w:rPr>
          <w:rFonts w:ascii="Liberation Serif" w:eastAsia="Arial Unicode MS" w:hAnsi="Liberation Serif" w:cs="Liberation Serif"/>
          <w:sz w:val="24"/>
          <w:szCs w:val="24"/>
          <w:lang w:bidi="ru-RU"/>
        </w:rPr>
      </w:pPr>
      <w:r>
        <w:rPr>
          <w:rFonts w:ascii="Liberation Serif" w:eastAsia="Arial Unicode MS" w:hAnsi="Liberation Serif" w:cs="Liberation Serif"/>
          <w:sz w:val="24"/>
          <w:szCs w:val="24"/>
          <w:lang w:bidi="ru-RU"/>
        </w:rPr>
        <w:t xml:space="preserve">УТВЕРЖДЕН </w:t>
      </w:r>
    </w:p>
    <w:p w:rsidR="00DA4359" w:rsidRDefault="00A212F7">
      <w:pPr>
        <w:ind w:left="5245"/>
        <w:rPr>
          <w:rFonts w:ascii="Liberation Serif" w:hAnsi="Liberation Serif" w:cs="Liberation Serif"/>
          <w:bCs/>
          <w:sz w:val="24"/>
          <w:szCs w:val="24"/>
          <w:lang w:bidi="ru-RU"/>
        </w:rPr>
      </w:pPr>
      <w:r>
        <w:rPr>
          <w:rFonts w:ascii="Liberation Serif" w:hAnsi="Liberation Serif" w:cs="Liberation Serif"/>
          <w:bCs/>
          <w:sz w:val="24"/>
          <w:szCs w:val="24"/>
          <w:lang w:bidi="ru-RU"/>
        </w:rPr>
        <w:t>постановлением администрации</w:t>
      </w:r>
    </w:p>
    <w:p w:rsidR="00DA4359" w:rsidRDefault="00A212F7">
      <w:pPr>
        <w:ind w:left="5245"/>
        <w:rPr>
          <w:rFonts w:ascii="Liberation Serif" w:hAnsi="Liberation Serif" w:cs="Liberation Serif"/>
          <w:bCs/>
          <w:sz w:val="24"/>
          <w:szCs w:val="24"/>
          <w:lang w:bidi="ru-RU"/>
        </w:rPr>
      </w:pPr>
      <w:r>
        <w:rPr>
          <w:rFonts w:ascii="Liberation Serif" w:hAnsi="Liberation Serif" w:cs="Liberation Serif"/>
          <w:bCs/>
          <w:sz w:val="24"/>
          <w:szCs w:val="24"/>
          <w:lang w:bidi="ru-RU"/>
        </w:rPr>
        <w:t>городского округа Заречный</w:t>
      </w:r>
    </w:p>
    <w:p w:rsidR="007575A5" w:rsidRDefault="007575A5" w:rsidP="004F13AA">
      <w:pPr>
        <w:ind w:left="5245"/>
        <w:rPr>
          <w:rFonts w:ascii="Liberation Serif" w:hAnsi="Liberation Serif" w:cs="Liberation Serif"/>
          <w:bCs/>
          <w:sz w:val="24"/>
          <w:szCs w:val="24"/>
          <w:lang w:bidi="ru-RU"/>
        </w:rPr>
      </w:pPr>
      <w:r w:rsidRPr="007575A5">
        <w:rPr>
          <w:rFonts w:ascii="Liberation Serif" w:hAnsi="Liberation Serif" w:cs="Liberation Serif"/>
          <w:bCs/>
          <w:sz w:val="24"/>
          <w:szCs w:val="24"/>
          <w:lang w:bidi="ru-RU"/>
        </w:rPr>
        <w:t>от___</w:t>
      </w:r>
      <w:r w:rsidRPr="007575A5">
        <w:rPr>
          <w:rFonts w:ascii="Liberation Serif" w:hAnsi="Liberation Serif" w:cs="Liberation Serif"/>
          <w:bCs/>
          <w:sz w:val="24"/>
          <w:szCs w:val="24"/>
          <w:u w:val="single"/>
          <w:lang w:bidi="ru-RU"/>
        </w:rPr>
        <w:t>15.03.2023</w:t>
      </w:r>
      <w:r w:rsidRPr="007575A5">
        <w:rPr>
          <w:rFonts w:ascii="Liberation Serif" w:hAnsi="Liberation Serif" w:cs="Liberation Serif"/>
          <w:bCs/>
          <w:sz w:val="24"/>
          <w:szCs w:val="24"/>
          <w:lang w:bidi="ru-RU"/>
        </w:rPr>
        <w:t>___</w:t>
      </w:r>
      <w:proofErr w:type="gramStart"/>
      <w:r w:rsidRPr="007575A5">
        <w:rPr>
          <w:rFonts w:ascii="Liberation Serif" w:hAnsi="Liberation Serif" w:cs="Liberation Serif"/>
          <w:bCs/>
          <w:sz w:val="24"/>
          <w:szCs w:val="24"/>
          <w:lang w:bidi="ru-RU"/>
        </w:rPr>
        <w:t>_  №</w:t>
      </w:r>
      <w:proofErr w:type="gramEnd"/>
      <w:r w:rsidRPr="007575A5">
        <w:rPr>
          <w:rFonts w:ascii="Liberation Serif" w:hAnsi="Liberation Serif" w:cs="Liberation Serif"/>
          <w:bCs/>
          <w:sz w:val="24"/>
          <w:szCs w:val="24"/>
          <w:lang w:bidi="ru-RU"/>
        </w:rPr>
        <w:t xml:space="preserve">  ___</w:t>
      </w:r>
      <w:bookmarkStart w:id="0" w:name="_GoBack"/>
      <w:r w:rsidRPr="007575A5">
        <w:rPr>
          <w:rFonts w:ascii="Liberation Serif" w:hAnsi="Liberation Serif" w:cs="Liberation Serif"/>
          <w:bCs/>
          <w:sz w:val="24"/>
          <w:szCs w:val="24"/>
          <w:u w:val="single"/>
          <w:lang w:bidi="ru-RU"/>
        </w:rPr>
        <w:t>306-П</w:t>
      </w:r>
      <w:bookmarkEnd w:id="0"/>
      <w:r w:rsidRPr="007575A5">
        <w:rPr>
          <w:rFonts w:ascii="Liberation Serif" w:hAnsi="Liberation Serif" w:cs="Liberation Serif"/>
          <w:bCs/>
          <w:sz w:val="24"/>
          <w:szCs w:val="24"/>
          <w:lang w:bidi="ru-RU"/>
        </w:rPr>
        <w:t xml:space="preserve">____ </w:t>
      </w:r>
    </w:p>
    <w:p w:rsidR="00DA4359" w:rsidRDefault="00A212F7" w:rsidP="004F13AA">
      <w:pPr>
        <w:ind w:left="5245"/>
      </w:pPr>
      <w:r>
        <w:rPr>
          <w:rFonts w:ascii="Liberation Serif" w:hAnsi="Liberation Serif" w:cs="Liberation Serif"/>
          <w:bCs/>
          <w:sz w:val="24"/>
          <w:szCs w:val="24"/>
          <w:lang w:bidi="ru-RU"/>
        </w:rPr>
        <w:t>«Об утверждении Административного регламента предоставления муниципальной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w:t>
      </w:r>
    </w:p>
    <w:p w:rsidR="00DA4359" w:rsidRDefault="00DA4359">
      <w:pPr>
        <w:pStyle w:val="ConsPlusNormal"/>
        <w:rPr>
          <w:rFonts w:ascii="Liberation Serif" w:hAnsi="Liberation Serif"/>
          <w:b/>
          <w:sz w:val="24"/>
          <w:szCs w:val="24"/>
        </w:rPr>
      </w:pPr>
    </w:p>
    <w:p w:rsidR="00A50C0B" w:rsidRDefault="00A50C0B">
      <w:pPr>
        <w:pStyle w:val="ConsPlusNormal"/>
        <w:rPr>
          <w:rFonts w:ascii="Liberation Serif" w:hAnsi="Liberation Serif"/>
          <w:b/>
          <w:sz w:val="24"/>
          <w:szCs w:val="24"/>
        </w:rPr>
      </w:pPr>
    </w:p>
    <w:p w:rsidR="00DA4359" w:rsidRDefault="00A212F7">
      <w:pPr>
        <w:pStyle w:val="ConsPlusTitle"/>
        <w:jc w:val="center"/>
        <w:rPr>
          <w:rFonts w:ascii="Liberation Serif" w:hAnsi="Liberation Serif"/>
          <w:sz w:val="24"/>
          <w:szCs w:val="24"/>
        </w:rPr>
      </w:pPr>
      <w:bookmarkStart w:id="1" w:name="P43"/>
      <w:bookmarkEnd w:id="1"/>
      <w:r>
        <w:rPr>
          <w:rFonts w:ascii="Liberation Serif" w:hAnsi="Liberation Serif"/>
          <w:sz w:val="24"/>
          <w:szCs w:val="24"/>
        </w:rPr>
        <w:t>АДМИНИСТРАТИВНЫЙ РЕГЛАМЕНТ</w:t>
      </w:r>
    </w:p>
    <w:p w:rsidR="004F13AA" w:rsidRDefault="00A212F7">
      <w:pPr>
        <w:pStyle w:val="ConsPlusTitle"/>
        <w:jc w:val="center"/>
        <w:rPr>
          <w:rFonts w:ascii="Liberation Serif" w:hAnsi="Liberation Serif"/>
          <w:sz w:val="24"/>
          <w:szCs w:val="24"/>
        </w:rPr>
      </w:pPr>
      <w:r>
        <w:rPr>
          <w:rFonts w:ascii="Liberation Serif" w:hAnsi="Liberation Serif"/>
          <w:sz w:val="24"/>
          <w:szCs w:val="24"/>
        </w:rPr>
        <w:t xml:space="preserve">предоставления муниципальной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w:t>
      </w:r>
    </w:p>
    <w:p w:rsidR="00DA4359" w:rsidRDefault="00A212F7">
      <w:pPr>
        <w:pStyle w:val="ConsPlusTitle"/>
        <w:jc w:val="center"/>
      </w:pPr>
      <w:r>
        <w:rPr>
          <w:rFonts w:ascii="Liberation Serif" w:hAnsi="Liberation Serif"/>
          <w:sz w:val="24"/>
          <w:szCs w:val="24"/>
        </w:rPr>
        <w:t>по результатам торгов или без проведения торгов"</w:t>
      </w:r>
      <w:r>
        <w:rPr>
          <w:rFonts w:ascii="Liberation Serif" w:hAnsi="Liberation Serif"/>
          <w:sz w:val="24"/>
          <w:szCs w:val="24"/>
        </w:rPr>
        <w:br/>
      </w:r>
    </w:p>
    <w:p w:rsidR="00DA4359" w:rsidRDefault="00A212F7">
      <w:pPr>
        <w:pStyle w:val="ConsPlusTitle"/>
        <w:jc w:val="center"/>
        <w:rPr>
          <w:rFonts w:ascii="Liberation Serif" w:hAnsi="Liberation Serif"/>
          <w:sz w:val="24"/>
          <w:szCs w:val="24"/>
        </w:rPr>
      </w:pPr>
      <w:r>
        <w:rPr>
          <w:rFonts w:ascii="Liberation Serif" w:hAnsi="Liberation Serif"/>
          <w:sz w:val="24"/>
          <w:szCs w:val="24"/>
        </w:rPr>
        <w:t>Раздел 1. Общие положения. Предмет регулирования регламента</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Административный регламент предоставления муниципальной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 (далее - регламент) устанавливает порядок и стандарт предоставления муниципальной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 (далее – муниципальная услуга).</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 Регламент устанавливает сроки и последовательность административных процедур, осуществляемых администрацией городского округа Заречный в ходе предоставления муниципальной услуги, порядок взаимодействия между должностными лицами, взаимодействия с заявителями.</w:t>
      </w:r>
    </w:p>
    <w:p w:rsidR="00DA4359" w:rsidRDefault="00A212F7">
      <w:pPr>
        <w:pStyle w:val="ConsPlusTitle"/>
        <w:jc w:val="center"/>
        <w:rPr>
          <w:rFonts w:ascii="Liberation Serif" w:hAnsi="Liberation Serif"/>
          <w:sz w:val="24"/>
          <w:szCs w:val="24"/>
        </w:rPr>
      </w:pPr>
      <w:r>
        <w:rPr>
          <w:rFonts w:ascii="Liberation Serif" w:hAnsi="Liberation Serif"/>
          <w:sz w:val="24"/>
          <w:szCs w:val="24"/>
        </w:rPr>
        <w:t>Круг заявителей</w:t>
      </w:r>
    </w:p>
    <w:p w:rsidR="00DA4359" w:rsidRDefault="00DA4359">
      <w:pPr>
        <w:pStyle w:val="ConsPlusTitle"/>
        <w:jc w:val="center"/>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 Заявителями на получение муниципальной услуги являются коммерческие организации, некоммерческие организации, индивидуальные предприниматели, физические лица, осуществляющие деятельность, приносящую доход, и заинтересованные в предоставлении муниципальной услуги (далее - заявители).</w:t>
      </w:r>
    </w:p>
    <w:p w:rsidR="00DA4359" w:rsidRDefault="00A212F7">
      <w:pPr>
        <w:pStyle w:val="ConsPlusNormal"/>
        <w:ind w:firstLine="540"/>
        <w:jc w:val="both"/>
        <w:rPr>
          <w:rFonts w:ascii="Liberation Serif" w:hAnsi="Liberation Serif"/>
          <w:sz w:val="24"/>
          <w:szCs w:val="24"/>
        </w:rPr>
      </w:pPr>
      <w:r>
        <w:rPr>
          <w:rFonts w:ascii="Liberation Serif" w:hAnsi="Liberation Serif"/>
          <w:sz w:val="24"/>
          <w:szCs w:val="24"/>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в администрацию городского округа Заречный, соответствующей доверенностью и (или) договором.</w:t>
      </w:r>
    </w:p>
    <w:p w:rsidR="00DA4359" w:rsidRDefault="00DA4359">
      <w:pPr>
        <w:pStyle w:val="ConsPlusNormal"/>
        <w:rPr>
          <w:rFonts w:ascii="Liberation Serif" w:hAnsi="Liberation Serif"/>
          <w:sz w:val="24"/>
          <w:szCs w:val="24"/>
        </w:rPr>
      </w:pPr>
    </w:p>
    <w:p w:rsidR="00DA4359" w:rsidRPr="00A50C0B" w:rsidRDefault="00DA4359">
      <w:pPr>
        <w:pageBreakBefore/>
        <w:widowControl/>
        <w:rPr>
          <w:sz w:val="2"/>
          <w:szCs w:val="2"/>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Требования к порядку информирования о предоставлении муниципальной услуги</w:t>
      </w:r>
    </w:p>
    <w:p w:rsidR="00DA4359" w:rsidRDefault="00DA4359">
      <w:pPr>
        <w:pStyle w:val="ConsPlusTitle"/>
        <w:jc w:val="center"/>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Заречный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w:t>
      </w:r>
      <w:bookmarkStart w:id="2" w:name="P77"/>
      <w:bookmarkEnd w:id="2"/>
    </w:p>
    <w:p w:rsidR="00DA4359" w:rsidRDefault="00A212F7">
      <w:pPr>
        <w:pStyle w:val="ConsPlusNormal"/>
        <w:ind w:firstLine="709"/>
        <w:jc w:val="both"/>
      </w:pPr>
      <w:r>
        <w:rPr>
          <w:rFonts w:ascii="Liberation Serif" w:hAnsi="Liberation Serif"/>
          <w:sz w:val="24"/>
          <w:szCs w:val="24"/>
        </w:rPr>
        <w:t xml:space="preserve">5.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на официальном сайте администрации городского округа Заречный по адресу </w:t>
      </w:r>
      <w:r>
        <w:rPr>
          <w:rFonts w:ascii="Liberation Serif" w:hAnsi="Liberation Serif"/>
          <w:sz w:val="24"/>
          <w:szCs w:val="24"/>
          <w:lang w:val="en-US"/>
        </w:rPr>
        <w:t>www</w:t>
      </w:r>
      <w:r>
        <w:rPr>
          <w:rFonts w:ascii="Liberation Serif" w:hAnsi="Liberation Serif"/>
          <w:sz w:val="24"/>
          <w:szCs w:val="24"/>
        </w:rPr>
        <w:t>.</w:t>
      </w:r>
      <w:r>
        <w:rPr>
          <w:sz w:val="24"/>
          <w:szCs w:val="24"/>
        </w:rPr>
        <w:t xml:space="preserve"> </w:t>
      </w:r>
      <w:r>
        <w:rPr>
          <w:rFonts w:ascii="Liberation Serif" w:hAnsi="Liberation Serif"/>
          <w:sz w:val="24"/>
          <w:szCs w:val="24"/>
        </w:rPr>
        <w:t>http://gorod-zarechny.ru/, на официальных сайтах в сети Интернет, а также предоставляется непосредственно муниципальными служащими администрации городского округа Заречный при личном приеме, а также по телефону.</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Информация о месте нахождения, графиках (режиме) работы, номерах контактных телефонов многофункционального центра предоставления государственных и муниципальных услуг,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городского округа Заречный размещена на официальном сайте многофункционального центра предоставления государственных и муниципальных услуг в сети Интернет по адресу https://mfc66.ru/, а также предоставляется непосредственно работниками многофункционального центра предоставления государственных и муниципальных услуг при личном приеме, а также по телефону.</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7. При общении с заявителями (по телефону или лично) муниципальные служащие администрации городского округа Заречный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sz w:val="24"/>
          <w:szCs w:val="24"/>
        </w:rPr>
        <w:t>автоинформирования</w:t>
      </w:r>
      <w:proofErr w:type="spellEnd"/>
      <w:r>
        <w:rPr>
          <w:rFonts w:ascii="Liberation Serif" w:hAnsi="Liberation Serif"/>
          <w:sz w:val="24"/>
          <w:szCs w:val="24"/>
        </w:rPr>
        <w:t>.</w:t>
      </w:r>
    </w:p>
    <w:p w:rsidR="00DA4359" w:rsidRDefault="00DA4359">
      <w:pPr>
        <w:rPr>
          <w:rFonts w:ascii="Liberation Serif" w:hAnsi="Liberation Serif" w:cs="Calibri"/>
          <w:b/>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Раздел 2. Стандарт предоставления муниципальной услуги. Наименование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9. Наименование муниципальной услуги –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w:t>
      </w:r>
    </w:p>
    <w:p w:rsidR="00DA4359" w:rsidRDefault="00DA4359">
      <w:pPr>
        <w:pStyle w:val="ConsPlusNormal"/>
        <w:ind w:firstLine="709"/>
        <w:jc w:val="both"/>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Наименование органа, предоставляющего муниципальную услугу</w:t>
      </w:r>
    </w:p>
    <w:p w:rsidR="00DA4359" w:rsidRDefault="00DA4359">
      <w:pPr>
        <w:pStyle w:val="ConsPlusTitle"/>
        <w:jc w:val="center"/>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10. Муниципальная услуга предоставляется администрацией городского округа Заречный.</w:t>
      </w:r>
    </w:p>
    <w:p w:rsidR="00037C23" w:rsidRDefault="00037C23">
      <w:pPr>
        <w:pStyle w:val="ConsPlusTitle"/>
        <w:jc w:val="center"/>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lastRenderedPageBreak/>
        <w:t>Наименование органов и организаций, обращение в которые необходимо для оказания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документом органа местного самоуправления.</w:t>
      </w:r>
    </w:p>
    <w:p w:rsidR="00DA4359" w:rsidRDefault="00DA4359">
      <w:pPr>
        <w:pStyle w:val="ConsPlusNormal"/>
        <w:ind w:firstLine="709"/>
        <w:jc w:val="both"/>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Описание результата предоставления муниципальной услуги</w:t>
      </w:r>
    </w:p>
    <w:p w:rsidR="00DA4359" w:rsidRDefault="00DA4359">
      <w:pPr>
        <w:pStyle w:val="ConsPlusTitle"/>
        <w:jc w:val="center"/>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12. Результатом предоставления муниципальной услуги является: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w:t>
      </w:r>
    </w:p>
    <w:p w:rsidR="00DA4359" w:rsidRDefault="00A212F7">
      <w:pPr>
        <w:pStyle w:val="ConsPlusNormal"/>
        <w:ind w:firstLine="709"/>
        <w:jc w:val="both"/>
      </w:pPr>
      <w:r>
        <w:rPr>
          <w:rFonts w:ascii="Liberation Serif" w:hAnsi="Liberation Serif"/>
          <w:sz w:val="24"/>
          <w:szCs w:val="24"/>
        </w:rPr>
        <w:t>2)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w:t>
      </w:r>
    </w:p>
    <w:p w:rsidR="00DA4359" w:rsidRDefault="00A212F7">
      <w:pPr>
        <w:pStyle w:val="ConsPlusNormal"/>
        <w:ind w:firstLine="709"/>
        <w:jc w:val="both"/>
      </w:pPr>
      <w:r>
        <w:rPr>
          <w:rFonts w:ascii="Liberation Serif" w:hAnsi="Liberation Serif"/>
          <w:sz w:val="24"/>
          <w:szCs w:val="24"/>
        </w:rPr>
        <w:t>3) уведомление об отказе в предоставлении муниципальной услуги по основаниям, указанным в регламенте.</w:t>
      </w:r>
    </w:p>
    <w:p w:rsidR="00DA4359" w:rsidRDefault="00DA4359">
      <w:pPr>
        <w:rPr>
          <w:rFonts w:ascii="Liberation Serif" w:hAnsi="Liberation Serif" w:cs="Calibri"/>
          <w:b/>
          <w:sz w:val="24"/>
          <w:szCs w:val="24"/>
        </w:rPr>
      </w:pPr>
    </w:p>
    <w:p w:rsidR="00DA4359" w:rsidRDefault="00A212F7">
      <w:pPr>
        <w:pStyle w:val="ConsPlusTitle"/>
        <w:jc w:val="center"/>
      </w:pPr>
      <w:r>
        <w:rPr>
          <w:rFonts w:ascii="Liberation Serif" w:hAnsi="Liberation Serif"/>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A4359" w:rsidRDefault="00DA4359">
      <w:pPr>
        <w:pStyle w:val="ConsPlusTitle"/>
        <w:jc w:val="center"/>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13. Срок предоставления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 не позднее 30 дней со дня приема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С учетом обращения заявителя через многофункциональный центр предоставления государственных и муниципальных услуг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 срок предоставления муниципальной услуги исчисляется с момента регистрации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 в орган местного самоуправления (указывается в случае наличия соглашения о взаимодействии).</w:t>
      </w:r>
    </w:p>
    <w:p w:rsidR="00DA4359" w:rsidRDefault="00A212F7">
      <w:pPr>
        <w:pStyle w:val="ConsPlusNormal"/>
        <w:ind w:firstLine="709"/>
        <w:jc w:val="both"/>
      </w:pPr>
      <w:r>
        <w:rPr>
          <w:rFonts w:ascii="Liberation Serif" w:hAnsi="Liberation Serif"/>
          <w:sz w:val="24"/>
          <w:szCs w:val="24"/>
        </w:rPr>
        <w:lastRenderedPageBreak/>
        <w:t>14. Срок предоставления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 не позднее 90 дней (срок указывается с учетом специфики предоставления услуги в определенном муниципальном образовании) со дня приема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документов, необходимых для предоставления муниципальной услуги.</w:t>
      </w:r>
    </w:p>
    <w:p w:rsidR="00DA4359" w:rsidRDefault="00A212F7">
      <w:pPr>
        <w:pStyle w:val="ConsPlusNormal"/>
        <w:ind w:firstLine="709"/>
        <w:jc w:val="both"/>
      </w:pPr>
      <w:r>
        <w:rPr>
          <w:rFonts w:ascii="Liberation Serif" w:hAnsi="Liberation Serif"/>
          <w:sz w:val="24"/>
          <w:szCs w:val="24"/>
        </w:rPr>
        <w:t>С учетом обращения заявителя через многофункциональный центр предоставления государственных и муниципальных услуг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срок предоставления муниципальной услуги исчисляется с момента регистрации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документов, необходимых для предоставления муниципальной услуги, в администрацию городского округа Заречный.</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Нормативные правовые акты, регулирующие предоставление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Заречный в сети Интернет по адресу http://gorod-zarechny.ru/ и на Едином портале соответствующей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Орган 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bookmarkStart w:id="3" w:name="P147"/>
      <w:bookmarkEnd w:id="3"/>
      <w:r>
        <w:rPr>
          <w:rFonts w:ascii="Liberation Serif" w:hAnsi="Liberation Serif"/>
          <w:sz w:val="24"/>
          <w:szCs w:val="24"/>
        </w:rPr>
        <w:t>16. Для предоставления муниципальной услуги заявитель представляет в орган местного самоуправления либо в многофункциональный центр предоставления государственных и муниципальных услуг:</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исчерпывающий перечень документов, необходимых для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муниципальной собственности, по результатам торгов: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 xml:space="preserve">а)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на участие в аукционе с указанием наименования, фирменного наименования (при наличии), места нахождения, почтового адреса (для юридического лица), фамилии, имени, отчества (при наличии), </w:t>
      </w:r>
      <w:r>
        <w:rPr>
          <w:rFonts w:ascii="Liberation Serif" w:hAnsi="Liberation Serif"/>
          <w:sz w:val="24"/>
          <w:szCs w:val="24"/>
        </w:rPr>
        <w:lastRenderedPageBreak/>
        <w:t>паспортных данных, места жительства (для физического лица), номера контактного телефона, описи прилагаемых документов;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б) 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которые получены не ранее чем за шесть месяцев до даты размещения на официальном сайте городского округа Заречный по адресу в сети Интернет: www.gorod-zarechny.ru извещения о проведении аукциона,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A4359" w:rsidRDefault="00A212F7">
      <w:pPr>
        <w:pStyle w:val="ConsPlusNormal"/>
        <w:ind w:firstLine="709"/>
        <w:jc w:val="both"/>
      </w:pPr>
      <w:r>
        <w:rPr>
          <w:rFonts w:ascii="Liberation Serif" w:hAnsi="Liberation Serif"/>
          <w:sz w:val="24"/>
          <w:szCs w:val="24"/>
        </w:rPr>
        <w:t>в)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г) копии учредительных документов участника аукциона (для юридического лица);</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DA4359" w:rsidRDefault="00A212F7">
      <w:pPr>
        <w:pStyle w:val="ConsPlusNormal"/>
        <w:ind w:firstLine="709"/>
        <w:jc w:val="both"/>
      </w:pPr>
      <w:r>
        <w:rPr>
          <w:rFonts w:ascii="Liberation Serif" w:hAnsi="Liberation Serif"/>
          <w:sz w:val="24"/>
          <w:szCs w:val="24"/>
        </w:rPr>
        <w:t>е) документы, подтверждающие внесение задатка (платежное поручение, подтверждающее перечисление денежных средств в качестве задатка, или заверенная копия этого платежного поручения, квитанция, иной документ);</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 исчерпывающий перечень документов, необходимых для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муниципальной собственности, без проведения торгов:</w:t>
      </w:r>
    </w:p>
    <w:p w:rsidR="00DA4359" w:rsidRDefault="00A212F7">
      <w:pPr>
        <w:pStyle w:val="ConsPlusNormal"/>
        <w:ind w:firstLine="709"/>
        <w:jc w:val="both"/>
      </w:pPr>
      <w:r>
        <w:rPr>
          <w:rFonts w:ascii="Liberation Serif" w:hAnsi="Liberation Serif"/>
          <w:sz w:val="24"/>
          <w:szCs w:val="24"/>
        </w:rPr>
        <w:t xml:space="preserve">а) </w:t>
      </w:r>
      <w:hyperlink w:anchor="P1061" w:history="1">
        <w:r>
          <w:rPr>
            <w:rFonts w:ascii="Liberation Serif" w:hAnsi="Liberation Serif"/>
            <w:sz w:val="24"/>
            <w:szCs w:val="24"/>
          </w:rPr>
          <w:t>заявление</w:t>
        </w:r>
      </w:hyperlink>
      <w:r>
        <w:rPr>
          <w:rFonts w:ascii="Liberation Serif" w:hAnsi="Liberation Serif"/>
          <w:sz w:val="24"/>
          <w:szCs w:val="24"/>
        </w:rPr>
        <w:t xml:space="preserve">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 согласно приложению № 2.</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К заявлению прилагаются следующие документы:</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копии документов, удостоверяющих личность заявителя (для физических лиц, индивидуальных предпринимателей);</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 заверенные юридическим лицом копии учредительных документов (для юридических лиц);</w:t>
      </w:r>
    </w:p>
    <w:p w:rsidR="00DA4359" w:rsidRDefault="00A212F7">
      <w:pPr>
        <w:pStyle w:val="ConsPlusNormal"/>
        <w:ind w:firstLine="709"/>
        <w:jc w:val="both"/>
      </w:pPr>
      <w:r>
        <w:rPr>
          <w:rFonts w:ascii="Liberation Serif" w:hAnsi="Liberation Serif"/>
          <w:sz w:val="24"/>
          <w:szCs w:val="24"/>
        </w:rPr>
        <w:t xml:space="preserve">3) заверенную юридическим лицом копию документа, подтверждающего полномочия руководителя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к заявлению прикладывается доверенность на осуществление действий от имени юридического лица, заверенная печатью и подписанная </w:t>
      </w:r>
      <w:r>
        <w:rPr>
          <w:rFonts w:ascii="Liberation Serif" w:hAnsi="Liberation Serif"/>
          <w:sz w:val="24"/>
          <w:szCs w:val="24"/>
        </w:rPr>
        <w:lastRenderedPageBreak/>
        <w:t>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должен быть приложен документ, подтверждающий полномочия такого лица;</w:t>
      </w:r>
    </w:p>
    <w:p w:rsidR="00DA4359" w:rsidRDefault="00A212F7">
      <w:pPr>
        <w:pStyle w:val="ConsPlusNormal"/>
        <w:ind w:firstLine="709"/>
        <w:jc w:val="both"/>
      </w:pPr>
      <w:r>
        <w:rPr>
          <w:rFonts w:ascii="Liberation Serif" w:hAnsi="Liberation Serif"/>
          <w:sz w:val="24"/>
          <w:szCs w:val="24"/>
        </w:rPr>
        <w:t>17.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документы, необходимые для предоставления муниципальной услуги, указанные в пункте 16  настоящего регламента, представляются в орган местного самоуправления посредством личного обращения заявителя непосредственно и (или) через многофункциональный центр предоставления государственных и муниципальных услуг,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городского округа Заречный в соответствии с нормативными правовыми актами, устанавливающими порядок предоставления муниципальных услуг, в форме электронных документов (при наличии технической возможности).</w:t>
      </w:r>
    </w:p>
    <w:p w:rsidR="00DA4359" w:rsidRDefault="00A212F7">
      <w:pPr>
        <w:pStyle w:val="ConsPlusNormal"/>
        <w:ind w:firstLine="709"/>
        <w:jc w:val="both"/>
      </w:pPr>
      <w:r>
        <w:rPr>
          <w:rFonts w:ascii="Liberation Serif" w:hAnsi="Liberation Serif"/>
          <w:sz w:val="24"/>
          <w:szCs w:val="24"/>
        </w:rPr>
        <w:t xml:space="preserve">При этом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соответствующих требованиям, установленным </w:t>
      </w:r>
      <w:hyperlink r:id="rId9" w:history="1">
        <w:r>
          <w:rPr>
            <w:rFonts w:ascii="Liberation Serif" w:hAnsi="Liberation Serif"/>
            <w:sz w:val="24"/>
            <w:szCs w:val="24"/>
          </w:rPr>
          <w:t>Постановлением</w:t>
        </w:r>
      </w:hyperlink>
      <w:r>
        <w:rPr>
          <w:rFonts w:ascii="Liberation Serif" w:hAnsi="Liberation Serif"/>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DA4359" w:rsidRDefault="00DA4359">
      <w:pPr>
        <w:pStyle w:val="ConsPlusTitle"/>
        <w:jc w:val="center"/>
        <w:rPr>
          <w:rFonts w:ascii="Liberation Serif" w:hAnsi="Liberation Serif"/>
          <w:sz w:val="24"/>
          <w:szCs w:val="24"/>
        </w:rPr>
      </w:pPr>
    </w:p>
    <w:p w:rsidR="00DA4359" w:rsidRDefault="00A212F7">
      <w:pPr>
        <w:pStyle w:val="ConsPlusNormal"/>
        <w:ind w:firstLine="709"/>
        <w:jc w:val="both"/>
      </w:pPr>
      <w:bookmarkStart w:id="4" w:name="P175"/>
      <w:bookmarkEnd w:id="4"/>
      <w:r>
        <w:rPr>
          <w:rFonts w:ascii="Liberation Serif" w:hAnsi="Liberation Serif"/>
          <w:sz w:val="24"/>
          <w:szCs w:val="24"/>
        </w:rPr>
        <w:t>18.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DA4359" w:rsidRDefault="00A212F7">
      <w:pPr>
        <w:pStyle w:val="ConsPlusNormal"/>
        <w:ind w:right="-2" w:firstLine="709"/>
        <w:jc w:val="both"/>
      </w:pPr>
      <w:r>
        <w:rPr>
          <w:rFonts w:ascii="Liberation Serif" w:hAnsi="Liberation Serif"/>
          <w:sz w:val="24"/>
          <w:szCs w:val="24"/>
        </w:rPr>
        <w:t xml:space="preserve">1) выписка из единого государственного реестра юридических лиц или копия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которые получены не ранее чем за шесть месяцев до даты размещения на официальном сайте городского округа Заречный по адресу в сети Интернет: www.gorod-zarechny.ru извещения о проведении аукциона,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Pr>
          <w:rFonts w:ascii="Liberation Serif" w:hAnsi="Liberation Serif"/>
          <w:sz w:val="24"/>
          <w:szCs w:val="24"/>
        </w:rPr>
        <w:lastRenderedPageBreak/>
        <w:t>индивидуального предпринимателя в соответствии с законодательством соответствующего государства (для иностранного лица);</w:t>
      </w:r>
    </w:p>
    <w:p w:rsidR="00DA4359" w:rsidRDefault="00A212F7">
      <w:pPr>
        <w:pStyle w:val="ConsPlusNormal"/>
        <w:ind w:right="-2" w:firstLine="709"/>
        <w:jc w:val="both"/>
      </w:pPr>
      <w:r>
        <w:rPr>
          <w:rFonts w:ascii="Liberation Serif" w:hAnsi="Liberation Serif"/>
          <w:sz w:val="24"/>
          <w:szCs w:val="24"/>
        </w:rPr>
        <w:t>2) справка о постановке на учет по форме КНД 1122035 (для плательщиков налога на профессиональный доход).</w:t>
      </w:r>
    </w:p>
    <w:p w:rsidR="00DA4359" w:rsidRDefault="00A212F7">
      <w:pPr>
        <w:pStyle w:val="ConsPlusNormal"/>
        <w:ind w:firstLine="709"/>
        <w:jc w:val="both"/>
      </w:pPr>
      <w:r>
        <w:rPr>
          <w:rFonts w:ascii="Liberation Serif" w:hAnsi="Liberation Serif"/>
          <w:sz w:val="24"/>
          <w:szCs w:val="24"/>
        </w:rPr>
        <w:t>Заявитель вправе представить документы, содержащие сведения, указанные в настоящем пункте, по собственной инициативе.</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Указание на запрет требовать от заявителя представления документов, информации или осуществления действий</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19. Запрещается требовать от заявителя: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359" w:rsidRDefault="00A212F7">
      <w:pPr>
        <w:pStyle w:val="ConsPlusNormal"/>
        <w:ind w:firstLine="709"/>
        <w:jc w:val="both"/>
      </w:pPr>
      <w:r>
        <w:rPr>
          <w:rFonts w:ascii="Liberation Serif" w:hAnsi="Liberation Serif"/>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Fonts w:ascii="Liberation Serif" w:hAnsi="Liberation Serif"/>
            <w:sz w:val="24"/>
            <w:szCs w:val="24"/>
          </w:rPr>
          <w:t>части 6 статьи 7</w:t>
        </w:r>
      </w:hyperlink>
      <w:r>
        <w:rPr>
          <w:rFonts w:ascii="Liberation Serif" w:hAnsi="Liberation Serif"/>
          <w:sz w:val="24"/>
          <w:szCs w:val="24"/>
        </w:rPr>
        <w:t xml:space="preserve"> Федерального закона от 27 июля 2010 года № 210-ФЗ «Об организации предоставления государственных и муниципальных услуг»;</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A4359" w:rsidRDefault="00A212F7">
      <w:pPr>
        <w:pStyle w:val="ConsPlusNormal"/>
        <w:ind w:firstLine="709"/>
        <w:jc w:val="both"/>
      </w:pPr>
      <w:r>
        <w:rPr>
          <w:rFonts w:ascii="Liberation Serif" w:hAnsi="Liberation Serif"/>
          <w:sz w:val="24"/>
          <w:szCs w:val="24"/>
        </w:rPr>
        <w:lastRenderedPageBreak/>
        <w:t xml:space="preserve">предоставление на бумажном носителе документов и информации, электронные образы которых ранее были заверены в соответствии с </w:t>
      </w:r>
      <w:hyperlink r:id="rId11" w:history="1">
        <w:r>
          <w:rPr>
            <w:rFonts w:ascii="Liberation Serif" w:hAnsi="Liberation Serif"/>
            <w:sz w:val="24"/>
            <w:szCs w:val="24"/>
          </w:rPr>
          <w:t>пунктом 7.2 части 1 статьи 16</w:t>
        </w:r>
      </w:hyperlink>
      <w:r>
        <w:rPr>
          <w:rFonts w:ascii="Liberation Serif" w:hAnsi="Liberation Serif"/>
          <w:sz w:val="24"/>
          <w:szCs w:val="24"/>
        </w:rPr>
        <w:t xml:space="preserve">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При предоставлении муниципальной услуги запрещается:</w:t>
      </w:r>
    </w:p>
    <w:p w:rsidR="00DA4359" w:rsidRDefault="00A212F7">
      <w:pPr>
        <w:pStyle w:val="ConsPlusNormal"/>
        <w:ind w:firstLine="709"/>
        <w:jc w:val="both"/>
      </w:pPr>
      <w:r>
        <w:rPr>
          <w:rFonts w:ascii="Liberation Serif" w:hAnsi="Liberation Serif"/>
          <w:sz w:val="24"/>
          <w:szCs w:val="24"/>
        </w:rPr>
        <w:t xml:space="preserve">1) отказывать в приеме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иных документов, необходимых для предоставления муниципальной услуги, в случае если заявление и документы,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 </w:t>
      </w:r>
      <w:r>
        <w:rPr>
          <w:rFonts w:ascii="Liberation Serif" w:hAnsi="Liberation Serif"/>
          <w:sz w:val="24"/>
          <w:szCs w:val="24"/>
          <w:lang w:val="en-US"/>
        </w:rPr>
        <w:t>www</w:t>
      </w:r>
      <w:r>
        <w:rPr>
          <w:rFonts w:ascii="Liberation Serif" w:hAnsi="Liberation Serif"/>
          <w:sz w:val="24"/>
          <w:szCs w:val="24"/>
        </w:rPr>
        <w:t>.</w:t>
      </w:r>
      <w:r>
        <w:rPr>
          <w:sz w:val="24"/>
          <w:szCs w:val="24"/>
        </w:rPr>
        <w:t xml:space="preserve"> </w:t>
      </w:r>
      <w:r>
        <w:rPr>
          <w:rFonts w:ascii="Liberation Serif" w:hAnsi="Liberation Serif"/>
          <w:sz w:val="24"/>
          <w:szCs w:val="24"/>
        </w:rPr>
        <w:t>gorod-zarechny.ru;</w:t>
      </w:r>
    </w:p>
    <w:p w:rsidR="00DA4359" w:rsidRDefault="00A212F7">
      <w:pPr>
        <w:pStyle w:val="ConsPlusNormal"/>
        <w:ind w:firstLine="709"/>
        <w:jc w:val="both"/>
      </w:pPr>
      <w:r>
        <w:rPr>
          <w:rFonts w:ascii="Liberation Serif" w:hAnsi="Liberation Serif"/>
          <w:sz w:val="24"/>
          <w:szCs w:val="24"/>
        </w:rPr>
        <w:t xml:space="preserve">2) если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документы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 </w:t>
      </w:r>
      <w:r>
        <w:rPr>
          <w:rFonts w:ascii="Liberation Serif" w:hAnsi="Liberation Serif"/>
          <w:sz w:val="24"/>
          <w:szCs w:val="24"/>
          <w:lang w:val="en-US"/>
        </w:rPr>
        <w:t>www</w:t>
      </w:r>
      <w:r>
        <w:rPr>
          <w:rFonts w:ascii="Liberation Serif" w:hAnsi="Liberation Serif"/>
          <w:sz w:val="24"/>
          <w:szCs w:val="24"/>
        </w:rPr>
        <w:t>.</w:t>
      </w:r>
      <w:r>
        <w:rPr>
          <w:sz w:val="24"/>
          <w:szCs w:val="24"/>
        </w:rPr>
        <w:t xml:space="preserve"> </w:t>
      </w:r>
      <w:r>
        <w:rPr>
          <w:rFonts w:ascii="Liberation Serif" w:hAnsi="Liberation Serif"/>
          <w:sz w:val="24"/>
          <w:szCs w:val="24"/>
        </w:rPr>
        <w:t>gorod-zarechny.ru.</w:t>
      </w:r>
    </w:p>
    <w:p w:rsidR="004F13AA" w:rsidRDefault="004F13AA">
      <w:pPr>
        <w:pStyle w:val="ConsPlusTitle"/>
        <w:jc w:val="center"/>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Исчерпывающий перечень оснований для приостановления или отказа в предоставлении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20. Основания для приостановления предоставления муниципальной услуги отсутствуют.</w:t>
      </w:r>
    </w:p>
    <w:p w:rsidR="00DA4359" w:rsidRDefault="00A212F7">
      <w:pPr>
        <w:pStyle w:val="ConsPlusNormal"/>
        <w:ind w:firstLine="709"/>
        <w:jc w:val="both"/>
        <w:rPr>
          <w:rFonts w:ascii="Liberation Serif" w:hAnsi="Liberation Serif"/>
          <w:sz w:val="24"/>
          <w:szCs w:val="24"/>
        </w:rPr>
      </w:pPr>
      <w:bookmarkStart w:id="5" w:name="P216"/>
      <w:bookmarkEnd w:id="5"/>
      <w:r>
        <w:rPr>
          <w:rFonts w:ascii="Liberation Serif" w:hAnsi="Liberation Serif"/>
          <w:sz w:val="24"/>
          <w:szCs w:val="24"/>
        </w:rPr>
        <w:t>21. Основаниями для отказа в предоставлении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являются: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отсутствие места в схеме размещения нестационарных торговых объектов;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наличие действующего договора, предусматривающего размещение нестационарного торгового объекта, в испрашиваемом месте;</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признание победителем аукциона иного заявителя;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расположение места размещения нестационарного торгового объекта на земельном участке, предоставленном в установленном порядке другому лицу.</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Основанием для отказа в предоставлении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 являются: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отсутствие места в схеме размещения нестационарных торговых объектов;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наличие действующего договора, предусматривающего размещение нестационарного торгового объекта, в испрашиваемом месте;</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 xml:space="preserve">отсутствие сведений о добросовестном внесении платы и (или) наличие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w:t>
      </w:r>
      <w:r>
        <w:rPr>
          <w:rFonts w:ascii="Liberation Serif" w:hAnsi="Liberation Serif"/>
          <w:sz w:val="24"/>
          <w:szCs w:val="24"/>
        </w:rPr>
        <w:lastRenderedPageBreak/>
        <w:t>аренды земельного участка, предусматривающего размещение нестационарного торгового объекта;</w:t>
      </w:r>
    </w:p>
    <w:p w:rsidR="00DA4359" w:rsidRDefault="00A212F7">
      <w:pPr>
        <w:pStyle w:val="ConsPlusNormal"/>
        <w:ind w:firstLine="709"/>
        <w:jc w:val="both"/>
      </w:pPr>
      <w:r>
        <w:rPr>
          <w:rFonts w:ascii="Liberation Serif" w:hAnsi="Liberation Serif"/>
          <w:sz w:val="24"/>
          <w:szCs w:val="24"/>
        </w:rPr>
        <w:t xml:space="preserve">обращение заявителя в срок, превышающий срок, установленный </w:t>
      </w:r>
      <w:hyperlink r:id="rId12" w:history="1">
        <w:r>
          <w:rPr>
            <w:rFonts w:ascii="Liberation Serif" w:hAnsi="Liberation Serif"/>
            <w:sz w:val="24"/>
            <w:szCs w:val="24"/>
          </w:rPr>
          <w:t>подпунктами 1</w:t>
        </w:r>
      </w:hyperlink>
      <w:r>
        <w:rPr>
          <w:rFonts w:ascii="Liberation Serif" w:hAnsi="Liberation Serif"/>
          <w:sz w:val="24"/>
          <w:szCs w:val="24"/>
        </w:rPr>
        <w:t xml:space="preserve">, </w:t>
      </w:r>
      <w:hyperlink r:id="rId13" w:history="1">
        <w:r>
          <w:rPr>
            <w:rFonts w:ascii="Liberation Serif" w:hAnsi="Liberation Serif"/>
            <w:sz w:val="24"/>
            <w:szCs w:val="24"/>
          </w:rPr>
          <w:t>2 пункта 13</w:t>
        </w:r>
      </w:hyperlink>
      <w:r>
        <w:rPr>
          <w:rFonts w:ascii="Liberation Serif" w:hAnsi="Liberation Serif"/>
          <w:sz w:val="24"/>
          <w:szCs w:val="24"/>
        </w:rP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14.03.2019 N 164-ПП "Об утверждении Порядка размещения нестационарных торговых объектов на территории Свердловской области" (далее - Порядок), в случаях, предусмотренных </w:t>
      </w:r>
      <w:hyperlink r:id="rId14" w:history="1">
        <w:r>
          <w:rPr>
            <w:rFonts w:ascii="Liberation Serif" w:hAnsi="Liberation Serif"/>
            <w:sz w:val="24"/>
            <w:szCs w:val="24"/>
          </w:rPr>
          <w:t>подпунктами 1</w:t>
        </w:r>
      </w:hyperlink>
      <w:r>
        <w:rPr>
          <w:rFonts w:ascii="Liberation Serif" w:hAnsi="Liberation Serif"/>
          <w:sz w:val="24"/>
          <w:szCs w:val="24"/>
        </w:rPr>
        <w:t xml:space="preserve">, </w:t>
      </w:r>
      <w:hyperlink r:id="rId15" w:history="1">
        <w:r>
          <w:rPr>
            <w:rFonts w:ascii="Liberation Serif" w:hAnsi="Liberation Serif"/>
            <w:sz w:val="24"/>
            <w:szCs w:val="24"/>
          </w:rPr>
          <w:t>2 пункта 13</w:t>
        </w:r>
      </w:hyperlink>
      <w:r>
        <w:rPr>
          <w:rFonts w:ascii="Liberation Serif" w:hAnsi="Liberation Serif"/>
          <w:sz w:val="24"/>
          <w:szCs w:val="24"/>
        </w:rPr>
        <w:t xml:space="preserve"> Порядка;</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расположение места размещения нестационарного торгового объекта на земельном участке, предоставленном в установленном порядке другому лицу.</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pPr>
      <w:r>
        <w:rPr>
          <w:rFonts w:ascii="Liberation Serif" w:hAnsi="Liberation Serif"/>
          <w:sz w:val="24"/>
          <w:szCs w:val="24"/>
        </w:rPr>
        <w:t>22. Услуг, которые являются необходимыми и обязательными для предоставления муниципальной услуги, не предусмотрено.</w:t>
      </w:r>
    </w:p>
    <w:p w:rsidR="00DA4359" w:rsidRDefault="00DA4359">
      <w:pPr>
        <w:pStyle w:val="ConsPlusNormal"/>
        <w:ind w:firstLine="540"/>
        <w:jc w:val="both"/>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A4359" w:rsidRDefault="00DA4359">
      <w:pPr>
        <w:pStyle w:val="ConsPlusTitle"/>
        <w:jc w:val="center"/>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23. Муниципальная услуга предоставляется без взимания государственной пошлины или иной платы.</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4359" w:rsidRDefault="00DA4359">
      <w:pPr>
        <w:pStyle w:val="ConsPlusTitle"/>
        <w:jc w:val="cente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24.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25.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городского округа Заречный не должен превышать 15 минут.</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 xml:space="preserve">26. Регистрация запроса и иных документов, необходимых для предоставления муниципальной услуги, указанных в регламенте, осуществляется в день их поступления в администрацию городского округа Заречный при обращении лично, через </w:t>
      </w:r>
      <w:r>
        <w:rPr>
          <w:rFonts w:ascii="Liberation Serif" w:hAnsi="Liberation Serif"/>
          <w:sz w:val="24"/>
          <w:szCs w:val="24"/>
        </w:rPr>
        <w:lastRenderedPageBreak/>
        <w:t>многофункциональный центр предоставления государственных и муниципальных услуг (при возможности).</w:t>
      </w:r>
    </w:p>
    <w:p w:rsidR="00DA4359" w:rsidRDefault="00A212F7">
      <w:pPr>
        <w:pStyle w:val="ConsPlusNormal"/>
        <w:ind w:firstLine="709"/>
        <w:jc w:val="both"/>
      </w:pPr>
      <w:r>
        <w:rPr>
          <w:rFonts w:ascii="Liberation Serif" w:hAnsi="Liberation Serif"/>
          <w:sz w:val="24"/>
          <w:szCs w:val="24"/>
        </w:rPr>
        <w:t>27. В случае если запрос и иные документы, необходимые для предоставления муниципальной услуги, поданы в электронной форме (при наличии технической возможности), администрация городского округа Заречный не позднее рабочего дня, следующего за днем подачи запроса, направляет заявителю электронное сообщение о принятии либо отказе в принятии запроса.</w:t>
      </w:r>
    </w:p>
    <w:p w:rsidR="00DA4359" w:rsidRDefault="00A212F7">
      <w:pPr>
        <w:pStyle w:val="ConsPlusNormal"/>
        <w:ind w:firstLine="709"/>
        <w:jc w:val="both"/>
      </w:pPr>
      <w:r>
        <w:rPr>
          <w:rFonts w:ascii="Liberation Serif" w:hAnsi="Liberation Serif"/>
          <w:sz w:val="24"/>
          <w:szCs w:val="24"/>
        </w:rPr>
        <w:t>28.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29. В помещениях, в которых предоставляется муниципальная услуга, обеспечивается: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соответствие санитарно-эпидемиологическим правилам и нормативам, правилам противопожарной безопасности;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возможность беспрепятственного входа в объекты и выхода из них;</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а также сменного кресла-коляски;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 помещения должны иметь места для ожидания, информирования, приема заявителей.</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Места ожидания обеспечиваются стульями, кресельными секциями, скамьями (</w:t>
      </w:r>
      <w:proofErr w:type="spellStart"/>
      <w:r>
        <w:rPr>
          <w:rFonts w:ascii="Liberation Serif" w:hAnsi="Liberation Serif"/>
          <w:sz w:val="24"/>
          <w:szCs w:val="24"/>
        </w:rPr>
        <w:t>банкетками</w:t>
      </w:r>
      <w:proofErr w:type="spellEnd"/>
      <w:r>
        <w:rPr>
          <w:rFonts w:ascii="Liberation Serif" w:hAnsi="Liberation Serif"/>
          <w:sz w:val="24"/>
          <w:szCs w:val="24"/>
        </w:rPr>
        <w:t>);</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 помещения должны иметь туалет со свободным доступом к нему в рабочее время;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5) места информирования, предназначенные для ознакомления граждан с информационными материалами, оборудуются: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информационными стендами или информационными электронными терминалами;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столами (стойками) с канцелярскими принадлежностями для оформления документов, стульями.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регламенте.</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Показатели доступности и качества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30. Показателями доступности и качества услуги являются: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4359" w:rsidRDefault="00A212F7">
      <w:pPr>
        <w:pStyle w:val="ConsPlusNormal"/>
        <w:ind w:firstLine="709"/>
        <w:jc w:val="both"/>
      </w:pPr>
      <w:r>
        <w:rPr>
          <w:rFonts w:ascii="Liberation Serif" w:hAnsi="Liberation Serif"/>
          <w:sz w:val="24"/>
          <w:szCs w:val="24"/>
        </w:rPr>
        <w:lastRenderedPageBreak/>
        <w:t>2) возможность получения муниципальной услуги в многофункциональных центрах предоставления государственных и муниципальных услуг,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N 210-ФЗ (далее - комплексный запрос) (в полном объеме не предусмотрено);</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 невозможность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31. При предоставлении муниципальной услуги взаимодействие заявителя с должностными лицами администрации городского округа Заречный осуществляется не более 2 (двух) раз в следующих случаях:</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при подаче документов, необходимых для предоставления муниципальной услуги лично;</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 при получении результата предоставления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(пятнадцати) минут.</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предоставления государственных и муниципальных услуг в пределах территории Свердловской области по выбору заявителя (при наличии технической возможности).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Подача запроса, документов, информации, необходимых для получения муниципальной услуги,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администрацию городского округа Заречный по выбору заявителя в пределах территории Свердловской области не предусмотрено ввиду отсутствия территориальных подразделений (указать иное при наличии).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33.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для физических лиц - простая электронная подпись.</w:t>
      </w:r>
    </w:p>
    <w:p w:rsidR="00DA4359" w:rsidRDefault="00A212F7">
      <w:pPr>
        <w:pStyle w:val="ConsPlusTitle"/>
        <w:jc w:val="center"/>
        <w:rPr>
          <w:rFonts w:ascii="Liberation Serif" w:hAnsi="Liberation Serif"/>
          <w:sz w:val="24"/>
          <w:szCs w:val="24"/>
        </w:rPr>
      </w:pPr>
      <w:bookmarkStart w:id="6" w:name="P333"/>
      <w:bookmarkEnd w:id="6"/>
      <w:r>
        <w:rPr>
          <w:rFonts w:ascii="Liberation Serif" w:hAnsi="Liberation Serif"/>
          <w:sz w:val="24"/>
          <w:szCs w:val="24"/>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pPr>
      <w:r>
        <w:rPr>
          <w:rFonts w:ascii="Liberation Serif" w:hAnsi="Liberation Serif"/>
          <w:sz w:val="24"/>
          <w:szCs w:val="24"/>
        </w:rPr>
        <w:t>34. Исчерпывающий перечень административных процедур (действий) при предоставлении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включает следующее:</w:t>
      </w:r>
    </w:p>
    <w:p w:rsidR="00DA4359" w:rsidRDefault="00A212F7">
      <w:pPr>
        <w:pStyle w:val="ConsPlusNormal"/>
        <w:ind w:firstLine="709"/>
        <w:jc w:val="both"/>
      </w:pPr>
      <w:r>
        <w:rPr>
          <w:rFonts w:ascii="Liberation Serif" w:hAnsi="Liberation Serif"/>
          <w:sz w:val="24"/>
          <w:szCs w:val="24"/>
        </w:rPr>
        <w:t>1) прием и регистрация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необходимого для предоставления муниципальной услуги;</w:t>
      </w:r>
    </w:p>
    <w:p w:rsidR="00DA4359" w:rsidRDefault="00A212F7">
      <w:pPr>
        <w:pStyle w:val="ConsPlusNormal"/>
        <w:ind w:firstLine="709"/>
        <w:jc w:val="both"/>
      </w:pPr>
      <w:r>
        <w:rPr>
          <w:rFonts w:ascii="Liberation Serif" w:hAnsi="Liberation Serif"/>
          <w:sz w:val="24"/>
          <w:szCs w:val="24"/>
        </w:rPr>
        <w:t>2) обработка и предварительное рассмотрение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документов, необходимых для предоставления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 проведение аукциона;</w:t>
      </w:r>
    </w:p>
    <w:p w:rsidR="00DA4359" w:rsidRDefault="00A212F7">
      <w:pPr>
        <w:pStyle w:val="ConsPlusNormal"/>
        <w:ind w:firstLine="709"/>
        <w:jc w:val="both"/>
      </w:pPr>
      <w:r>
        <w:rPr>
          <w:rFonts w:ascii="Liberation Serif" w:hAnsi="Liberation Serif"/>
          <w:sz w:val="24"/>
          <w:szCs w:val="24"/>
        </w:rPr>
        <w:t>5)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или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w:t>
      </w:r>
    </w:p>
    <w:p w:rsidR="00DA4359" w:rsidRDefault="00A212F7">
      <w:pPr>
        <w:pStyle w:val="ConsPlusNormal"/>
        <w:ind w:firstLine="709"/>
        <w:jc w:val="both"/>
      </w:pPr>
      <w:r>
        <w:rPr>
          <w:rFonts w:ascii="Liberation Serif" w:hAnsi="Liberation Serif"/>
          <w:sz w:val="24"/>
          <w:szCs w:val="24"/>
        </w:rPr>
        <w:t>35. Исчерпывающий перечень административных процедур (действий) при предоставлении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 включает следующее:</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прием и регистрацию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с документами, необходимыми для предоставления муниципальной услуги;</w:t>
      </w:r>
    </w:p>
    <w:p w:rsidR="00DA4359" w:rsidRDefault="00A212F7">
      <w:pPr>
        <w:pStyle w:val="ConsPlusNormal"/>
        <w:ind w:firstLine="709"/>
        <w:jc w:val="both"/>
      </w:pPr>
      <w:r>
        <w:rPr>
          <w:rFonts w:ascii="Liberation Serif" w:hAnsi="Liberation Serif"/>
          <w:sz w:val="24"/>
          <w:szCs w:val="24"/>
        </w:rPr>
        <w:t>2) обработку и предварительное рассмотрение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с документами, необходимыми для предоставления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A4359" w:rsidRDefault="00A212F7">
      <w:pPr>
        <w:pStyle w:val="ConsPlusNormal"/>
        <w:ind w:firstLine="709"/>
        <w:jc w:val="both"/>
      </w:pPr>
      <w:r>
        <w:rPr>
          <w:rFonts w:ascii="Liberation Serif" w:hAnsi="Liberation Serif"/>
          <w:sz w:val="24"/>
          <w:szCs w:val="24"/>
        </w:rPr>
        <w:t>4) подготовку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5)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lastRenderedPageBreak/>
        <w:t>6)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w:t>
      </w:r>
    </w:p>
    <w:p w:rsidR="00DA4359" w:rsidRDefault="00A212F7">
      <w:pPr>
        <w:pStyle w:val="ConsPlusNormal"/>
        <w:ind w:firstLine="709"/>
        <w:jc w:val="both"/>
      </w:pPr>
      <w:r>
        <w:rPr>
          <w:rFonts w:ascii="Liberation Serif" w:hAnsi="Liberation Serif"/>
          <w:sz w:val="24"/>
          <w:szCs w:val="24"/>
        </w:rPr>
        <w:t>7) выдачу (направление) заявителю результата предоставления муниципальной услуги.</w:t>
      </w:r>
    </w:p>
    <w:p w:rsidR="00E45ECA" w:rsidRDefault="00E45ECA">
      <w:pPr>
        <w:pStyle w:val="ConsPlusTitle"/>
        <w:jc w:val="center"/>
        <w:rPr>
          <w:rFonts w:ascii="Liberation Serif" w:hAnsi="Liberation Serif"/>
          <w:sz w:val="24"/>
          <w:szCs w:val="24"/>
        </w:rPr>
      </w:pPr>
    </w:p>
    <w:p w:rsidR="00E45ECA" w:rsidRDefault="00A212F7">
      <w:pPr>
        <w:pStyle w:val="ConsPlusTitle"/>
        <w:jc w:val="center"/>
        <w:rPr>
          <w:rFonts w:ascii="Liberation Serif" w:hAnsi="Liberation Serif"/>
          <w:sz w:val="24"/>
          <w:szCs w:val="24"/>
        </w:rPr>
      </w:pPr>
      <w:r>
        <w:rPr>
          <w:rFonts w:ascii="Liberation Serif" w:hAnsi="Liberation Serif"/>
          <w:sz w:val="24"/>
          <w:szCs w:val="24"/>
        </w:rPr>
        <w:t xml:space="preserve">Административные процедуры по заключению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w:t>
      </w:r>
    </w:p>
    <w:p w:rsidR="00DA4359" w:rsidRDefault="00A212F7">
      <w:pPr>
        <w:pStyle w:val="ConsPlusTitle"/>
        <w:jc w:val="center"/>
      </w:pPr>
      <w:r>
        <w:rPr>
          <w:rFonts w:ascii="Liberation Serif" w:hAnsi="Liberation Serif"/>
          <w:sz w:val="24"/>
          <w:szCs w:val="24"/>
        </w:rPr>
        <w:t>по результатам торгов, при обращении заявителя в уполномоченный орган местного самоуправления. Прием и регистрация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w:t>
      </w:r>
    </w:p>
    <w:p w:rsidR="00DA4359" w:rsidRDefault="00A212F7">
      <w:pPr>
        <w:pStyle w:val="ConsPlusTitle"/>
        <w:jc w:val="center"/>
        <w:rPr>
          <w:rFonts w:ascii="Liberation Serif" w:hAnsi="Liberation Serif"/>
          <w:sz w:val="24"/>
          <w:szCs w:val="24"/>
        </w:rPr>
      </w:pPr>
      <w:r>
        <w:rPr>
          <w:rFonts w:ascii="Liberation Serif" w:hAnsi="Liberation Serif"/>
          <w:sz w:val="24"/>
          <w:szCs w:val="24"/>
        </w:rPr>
        <w:t>необходимых для предоставления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36. Основанием для начала исполнения административной процедуры является поступление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37. Результатом выполнения административной процедуры является принятие и регистрация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с документами, необходимыми для предоставления муниципальной услуги,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38. Способом фиксации результата выполнения административной процедуры является присвоение входящего регистрационного номера заявлению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Обработка и предварительное рассмотрение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документов, необходимых для предоставления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39. Основанием для начала исполнения административной процедуры является поступление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документов, необходимых для предоставления муниципальной услуги, специалисту, ответственному за предоставление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lastRenderedPageBreak/>
        <w:t>Специалист, ответственный за предоставление муниципальной услуги, осуществляет следующие действия:</w:t>
      </w:r>
    </w:p>
    <w:p w:rsidR="00DA4359" w:rsidRDefault="00A212F7">
      <w:pPr>
        <w:pStyle w:val="ConsPlusNormal"/>
        <w:ind w:firstLine="709"/>
        <w:jc w:val="both"/>
      </w:pPr>
      <w:r>
        <w:rPr>
          <w:rFonts w:ascii="Liberation Serif" w:hAnsi="Liberation Serif"/>
          <w:sz w:val="24"/>
          <w:szCs w:val="24"/>
        </w:rPr>
        <w:t>1) проверяет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документы, необходимые для предоставления муниципальной услуги, необходимых для предоставления муниципальной услуги, оснований для отказа в предоставлении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 при установлении наличия оснований для отказа в предоставления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При установлении наличия оснований для отказа в предоставлении муниципальной услуги подготавливает письменное уведомление об отказе в предоставлении муниципальной услуги, обеспечивает его подписание и направление заявителю;</w:t>
      </w:r>
    </w:p>
    <w:p w:rsidR="00DA4359" w:rsidRDefault="00A212F7">
      <w:pPr>
        <w:pStyle w:val="ConsPlusNormal"/>
        <w:ind w:firstLine="709"/>
        <w:jc w:val="both"/>
      </w:pPr>
      <w:r>
        <w:rPr>
          <w:rFonts w:ascii="Liberation Serif" w:hAnsi="Liberation Serif"/>
          <w:sz w:val="24"/>
          <w:szCs w:val="24"/>
        </w:rPr>
        <w:t>3) при отсутствии оснований для отказа предоставления муниципальной услуги и непредставлении заявителем по собственной инициативе документов, а также при отсутствии оснований для отказа в предоставлении муниципальной услуги переходит к осуществлению административной процедуры - формирование и направление межведомственных запросов в органы (организации), участвующие в предоставлении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40. Результатом исполнения административной процедуры является: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переход к осуществлению административной процедуры - формирование и направление межведомственных запросов в органы (организации), участвующие в предоставлении муниципальной услуги;</w:t>
      </w:r>
    </w:p>
    <w:p w:rsidR="00DA4359" w:rsidRDefault="00A212F7">
      <w:pPr>
        <w:pStyle w:val="ConsPlusNormal"/>
        <w:ind w:firstLine="709"/>
        <w:jc w:val="both"/>
      </w:pPr>
      <w:r>
        <w:rPr>
          <w:rFonts w:ascii="Liberation Serif" w:hAnsi="Liberation Serif"/>
          <w:sz w:val="24"/>
          <w:szCs w:val="24"/>
        </w:rPr>
        <w:t>2) направление заявителю уведомления об отказе в предоставлении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41. Способами фиксации результата исполнения административной процедуры являются письменное уведомление об отказе в предоставлении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bookmarkStart w:id="7" w:name="P424"/>
      <w:bookmarkEnd w:id="7"/>
      <w:r>
        <w:rPr>
          <w:rFonts w:ascii="Liberation Serif" w:hAnsi="Liberation Serif"/>
          <w:sz w:val="24"/>
          <w:szCs w:val="24"/>
        </w:rPr>
        <w:t>42. Основанием для начала административной процедуры является поступление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при отсутствии документов, необходимых для предоставления муниципальной услуги, которые находятся в распоряжении иных органов.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43. Результатом исполнения административной процедуры является:</w:t>
      </w:r>
    </w:p>
    <w:p w:rsidR="00DA4359" w:rsidRDefault="00A212F7">
      <w:pPr>
        <w:pStyle w:val="ConsPlusNormal"/>
        <w:ind w:firstLine="709"/>
        <w:jc w:val="both"/>
      </w:pPr>
      <w:r>
        <w:rPr>
          <w:rFonts w:ascii="Liberation Serif" w:hAnsi="Liberation Serif"/>
          <w:sz w:val="24"/>
          <w:szCs w:val="24"/>
        </w:rPr>
        <w:t>получение в рамках межведомственного взаимодействия документов и информации, необходимых для предоставления муниципальной услуги</w:t>
      </w:r>
      <w:bookmarkStart w:id="8" w:name="P437"/>
      <w:bookmarkEnd w:id="8"/>
      <w:r>
        <w:rPr>
          <w:rFonts w:ascii="Liberation Serif" w:hAnsi="Liberation Serif"/>
          <w:sz w:val="24"/>
          <w:szCs w:val="24"/>
        </w:rPr>
        <w:t>.</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44.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являются запросы в порядке межведомственного взаимодействия от уполномоченных органов, необходимых для предоставления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Проведение аукциона</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 xml:space="preserve">45. Основанием для начала административной процедуры является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lastRenderedPageBreak/>
        <w:t>муниципального образования, по результатам торгов, и документы, необходимые для предоставления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46. Аукцион проводится в соответствии с условиями, утвержденными администрацией городского округа Заречный.</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47. Результатом выполнения административной процедуры является переход к осуществлению административной процедуры -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или подготовка уведомления об отказе в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48. Способом фиксации результата выполнения административной процедуры является протокол о результатах аукциона.</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или подготовка уведомления об отказе в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49. Основанием для начала административной процедуры является протокол о результатах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w:t>
      </w:r>
    </w:p>
    <w:p w:rsidR="00DA4359" w:rsidRDefault="00A212F7">
      <w:pPr>
        <w:pStyle w:val="ConsPlusNormal"/>
        <w:ind w:firstLine="709"/>
        <w:jc w:val="both"/>
      </w:pPr>
      <w:r>
        <w:rPr>
          <w:rFonts w:ascii="Liberation Serif" w:hAnsi="Liberation Serif"/>
          <w:sz w:val="24"/>
          <w:szCs w:val="24"/>
        </w:rPr>
        <w:t>50. Специалист администрации, в должностные обязанности которого входит предоставление муниципальной услуги, обеспечивает подготовку:</w:t>
      </w:r>
    </w:p>
    <w:p w:rsidR="00DA4359" w:rsidRDefault="00A212F7">
      <w:pPr>
        <w:pStyle w:val="ConsPlusNormal"/>
        <w:ind w:firstLine="709"/>
        <w:jc w:val="both"/>
      </w:pPr>
      <w:r>
        <w:rPr>
          <w:rFonts w:ascii="Liberation Serif" w:hAnsi="Liberation Serif"/>
          <w:sz w:val="24"/>
          <w:szCs w:val="24"/>
        </w:rPr>
        <w:t>сопроводительного письма 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форме, установленной законодательством Свердловской области.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51. Результатом выполнения административной процедуры является договор, предусматривающий размещение нестационарного торгового объекта по результатам торгов.</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Административные процедуры по заключению договора, предусматривающего размещение нестационарного торгового объекта на земельных участках, в зданиях, строениях и сооружениях, находящихся в муниципальной собственности, без проведения торгов, при обращении заявителя в орган местного самоуправления. Прием и регистрация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с документами,</w:t>
      </w:r>
    </w:p>
    <w:p w:rsidR="00DA4359" w:rsidRDefault="00A212F7">
      <w:pPr>
        <w:pStyle w:val="ConsPlusTitle"/>
        <w:jc w:val="center"/>
        <w:rPr>
          <w:rFonts w:ascii="Liberation Serif" w:hAnsi="Liberation Serif"/>
          <w:sz w:val="24"/>
          <w:szCs w:val="24"/>
        </w:rPr>
      </w:pPr>
      <w:r>
        <w:rPr>
          <w:rFonts w:ascii="Liberation Serif" w:hAnsi="Liberation Serif"/>
          <w:sz w:val="24"/>
          <w:szCs w:val="24"/>
        </w:rPr>
        <w:t>необходимыми для предоставления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pPr>
      <w:r>
        <w:rPr>
          <w:rFonts w:ascii="Liberation Serif" w:hAnsi="Liberation Serif"/>
          <w:sz w:val="24"/>
          <w:szCs w:val="24"/>
        </w:rPr>
        <w:t>52. Основанием для начала исполнения административной процедуры является поступление в администрацию городского округа Заречный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с документами, необходимыми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DA4359" w:rsidRDefault="00A212F7">
      <w:pPr>
        <w:pStyle w:val="ConsPlusNormal"/>
        <w:ind w:firstLine="709"/>
        <w:jc w:val="both"/>
      </w:pPr>
      <w:r>
        <w:rPr>
          <w:rFonts w:ascii="Liberation Serif" w:hAnsi="Liberation Serif"/>
          <w:sz w:val="24"/>
          <w:szCs w:val="24"/>
        </w:rPr>
        <w:lastRenderedPageBreak/>
        <w:t>53. Результатом выполнения административной процедуры является принятие и регистрация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с документами, необходимыми для предоставления муниципальной услуги, поступление названных документов на рассмотрение специалисту.</w:t>
      </w:r>
    </w:p>
    <w:p w:rsidR="00DA4359" w:rsidRDefault="00A212F7">
      <w:pPr>
        <w:pStyle w:val="ConsPlusNormal"/>
        <w:ind w:firstLine="709"/>
        <w:jc w:val="both"/>
      </w:pPr>
      <w:r>
        <w:rPr>
          <w:rFonts w:ascii="Liberation Serif" w:hAnsi="Liberation Serif"/>
          <w:sz w:val="24"/>
          <w:szCs w:val="24"/>
        </w:rPr>
        <w:t>54. Способом фиксации результата выполнения административной процедуры является присвоение входящего регистрационного номера заявлению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с документами, необходимыми для предоставления муниципальной услуги, с указанием даты их поступления и направление названных документов на рассмотрение специалисту.</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Обработка и предварительное рассмотрение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с документами, необходимыми для предоставления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pPr>
      <w:r>
        <w:rPr>
          <w:rFonts w:ascii="Liberation Serif" w:hAnsi="Liberation Serif"/>
          <w:sz w:val="24"/>
          <w:szCs w:val="24"/>
        </w:rPr>
        <w:t>55. Основанием для начала исполнения административной процедуры является поступление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с документами, необходимыми для предоставления муниципальной услуги, специалисту.</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Специалист осуществляет следующие действия:</w:t>
      </w:r>
    </w:p>
    <w:p w:rsidR="00DA4359" w:rsidRDefault="00A212F7">
      <w:pPr>
        <w:pStyle w:val="ConsPlusNormal"/>
        <w:ind w:firstLine="709"/>
        <w:jc w:val="both"/>
      </w:pPr>
      <w:r>
        <w:rPr>
          <w:rFonts w:ascii="Liberation Serif" w:hAnsi="Liberation Serif"/>
          <w:sz w:val="24"/>
          <w:szCs w:val="24"/>
        </w:rPr>
        <w:t>1) проверяет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документы, необходимые для предоставления муниципальной услуги, на наличие оснований для отказа в заключении договора, предусматривающего размещение нестационарного торгового объекта;</w:t>
      </w:r>
    </w:p>
    <w:p w:rsidR="00DA4359" w:rsidRDefault="00A212F7">
      <w:pPr>
        <w:pStyle w:val="ConsPlusNormal"/>
        <w:ind w:firstLine="709"/>
        <w:jc w:val="both"/>
      </w:pPr>
      <w:r>
        <w:rPr>
          <w:rFonts w:ascii="Liberation Serif" w:hAnsi="Liberation Serif"/>
          <w:sz w:val="24"/>
          <w:szCs w:val="24"/>
        </w:rPr>
        <w:t xml:space="preserve">2) при установлении наличия оснований для отказа в предоставлении муниципальной услуги, подготавливает письменное </w:t>
      </w:r>
      <w:hyperlink w:anchor="P1153" w:history="1">
        <w:r>
          <w:rPr>
            <w:rFonts w:ascii="Liberation Serif" w:hAnsi="Liberation Serif"/>
            <w:sz w:val="24"/>
            <w:szCs w:val="24"/>
          </w:rPr>
          <w:t>уведомление</w:t>
        </w:r>
      </w:hyperlink>
      <w:r>
        <w:rPr>
          <w:rFonts w:ascii="Liberation Serif" w:hAnsi="Liberation Serif"/>
          <w:sz w:val="24"/>
          <w:szCs w:val="24"/>
        </w:rPr>
        <w:t xml:space="preserve"> об отказе в предоставлении муниципальной услуги;</w:t>
      </w:r>
    </w:p>
    <w:p w:rsidR="00DA4359" w:rsidRDefault="00A212F7">
      <w:pPr>
        <w:pStyle w:val="ConsPlusNormal"/>
        <w:ind w:firstLine="709"/>
        <w:jc w:val="both"/>
      </w:pPr>
      <w:r>
        <w:rPr>
          <w:rFonts w:ascii="Liberation Serif" w:hAnsi="Liberation Serif"/>
          <w:sz w:val="24"/>
          <w:szCs w:val="24"/>
        </w:rPr>
        <w:t>3) при отсутствии оснований для отказа в приеме документов переходит к осуществлению административной процедуры - формирование и направление межведомственных запросов в органы (организации), участвующие в предоставлении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56. Результатом исполнения административной процедуры является: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переход к осуществлению административной процедуры - формирование и направление межведомственных запросов в органы (организации), участвующие в предоставлении муниципальной услуги;</w:t>
      </w:r>
    </w:p>
    <w:p w:rsidR="00DA4359" w:rsidRDefault="00A212F7">
      <w:pPr>
        <w:pStyle w:val="ConsPlusNormal"/>
        <w:ind w:firstLine="709"/>
        <w:jc w:val="both"/>
      </w:pPr>
      <w:r>
        <w:rPr>
          <w:rFonts w:ascii="Liberation Serif" w:hAnsi="Liberation Serif"/>
          <w:sz w:val="24"/>
          <w:szCs w:val="24"/>
        </w:rPr>
        <w:t>2) направление заявителю уведомления об отказе в предоставлении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bookmarkStart w:id="9" w:name="P566"/>
      <w:bookmarkEnd w:id="9"/>
      <w:r>
        <w:rPr>
          <w:rFonts w:ascii="Liberation Serif" w:hAnsi="Liberation Serif"/>
          <w:sz w:val="24"/>
          <w:szCs w:val="24"/>
        </w:rPr>
        <w:t xml:space="preserve">57. Основанием для начала административной процедуры является поступление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при отсутствии документов, </w:t>
      </w:r>
      <w:r>
        <w:rPr>
          <w:rFonts w:ascii="Liberation Serif" w:hAnsi="Liberation Serif"/>
          <w:sz w:val="24"/>
          <w:szCs w:val="24"/>
        </w:rPr>
        <w:lastRenderedPageBreak/>
        <w:t>необходимых для предоставления муниципальной услуги, которые находятся в распоряжении иных органов.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58. Результатом исполнения административной процедуры является: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получение в рамках межведомственного взаимодействия документов и информации, необходимых для предоставления муниципальной услуги;</w:t>
      </w:r>
    </w:p>
    <w:p w:rsidR="00DA4359" w:rsidRDefault="00A212F7">
      <w:pPr>
        <w:pStyle w:val="ConsPlusNormal"/>
        <w:ind w:firstLine="709"/>
        <w:jc w:val="both"/>
      </w:pPr>
      <w:r>
        <w:rPr>
          <w:rFonts w:ascii="Liberation Serif" w:hAnsi="Liberation Serif"/>
          <w:sz w:val="24"/>
          <w:szCs w:val="24"/>
        </w:rPr>
        <w:t>2)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w:t>
      </w:r>
    </w:p>
    <w:p w:rsidR="00DA4359" w:rsidRDefault="00A212F7">
      <w:pPr>
        <w:pStyle w:val="ConsPlusNormal"/>
        <w:ind w:firstLine="709"/>
        <w:jc w:val="both"/>
      </w:pPr>
      <w:r>
        <w:rPr>
          <w:rFonts w:ascii="Liberation Serif" w:hAnsi="Liberation Serif"/>
          <w:sz w:val="24"/>
          <w:szCs w:val="24"/>
        </w:rPr>
        <w:t>3)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без проведения торгов.</w:t>
      </w:r>
    </w:p>
    <w:p w:rsidR="00DA4359" w:rsidRDefault="00DA4359">
      <w:pPr>
        <w:pStyle w:val="ConsPlusTitle"/>
        <w:jc w:val="center"/>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 xml:space="preserve">59. Основанием для начала административной процедуры является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60. Специалист администрации, в должностные обязанности которого входит предоставление муниципальной услуги, обеспечивает подготовку:</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сопроводительного письма 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форме, установленной законодательством Свердловской области;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 проекта уведомления об отказе в предоставлении муниципальной услуги.</w:t>
      </w:r>
    </w:p>
    <w:p w:rsidR="00DA4359" w:rsidRDefault="00A212F7">
      <w:pPr>
        <w:ind w:right="-2" w:firstLine="709"/>
        <w:jc w:val="both"/>
        <w:rPr>
          <w:rFonts w:ascii="Liberation Serif" w:hAnsi="Liberation Serif"/>
          <w:sz w:val="24"/>
          <w:szCs w:val="24"/>
        </w:rPr>
      </w:pPr>
      <w:r>
        <w:rPr>
          <w:rFonts w:ascii="Liberation Serif" w:hAnsi="Liberation Serif"/>
          <w:sz w:val="24"/>
          <w:szCs w:val="24"/>
        </w:rPr>
        <w:t>61. Результатом выполнения административной процедуры является договор, предусматривающий размещение нестационарного торгового объекта.</w:t>
      </w:r>
    </w:p>
    <w:p w:rsidR="00DA4359" w:rsidRDefault="00A212F7">
      <w:pPr>
        <w:ind w:right="-2" w:firstLine="709"/>
        <w:jc w:val="both"/>
        <w:rPr>
          <w:rFonts w:ascii="Liberation Serif" w:hAnsi="Liberation Serif"/>
          <w:sz w:val="24"/>
          <w:szCs w:val="24"/>
        </w:rPr>
      </w:pPr>
      <w:r>
        <w:rPr>
          <w:rFonts w:ascii="Liberation Serif" w:hAnsi="Liberation Serif"/>
          <w:sz w:val="24"/>
          <w:szCs w:val="24"/>
        </w:rPr>
        <w:t>62. Способом фиксации результата выполнения административной процедуры является:</w:t>
      </w:r>
    </w:p>
    <w:p w:rsidR="00DA4359" w:rsidRDefault="00A212F7">
      <w:pPr>
        <w:ind w:right="-2" w:firstLine="709"/>
        <w:jc w:val="both"/>
        <w:rPr>
          <w:rFonts w:ascii="Liberation Serif" w:hAnsi="Liberation Serif"/>
          <w:sz w:val="24"/>
          <w:szCs w:val="24"/>
        </w:rPr>
      </w:pPr>
      <w:r>
        <w:rPr>
          <w:rFonts w:ascii="Liberation Serif" w:hAnsi="Liberation Serif"/>
          <w:sz w:val="24"/>
          <w:szCs w:val="24"/>
        </w:rPr>
        <w:t>1) зарегистрированное сопроводительное письмо и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w:t>
      </w:r>
    </w:p>
    <w:p w:rsidR="00DA4359" w:rsidRDefault="00A212F7">
      <w:pPr>
        <w:ind w:right="-2" w:firstLine="709"/>
        <w:jc w:val="both"/>
        <w:rPr>
          <w:rFonts w:ascii="Liberation Serif" w:hAnsi="Liberation Serif"/>
          <w:sz w:val="24"/>
          <w:szCs w:val="24"/>
        </w:rPr>
      </w:pPr>
      <w:r>
        <w:rPr>
          <w:rFonts w:ascii="Liberation Serif" w:hAnsi="Liberation Serif"/>
          <w:sz w:val="24"/>
          <w:szCs w:val="24"/>
        </w:rPr>
        <w:t>2) выдача (направление) заявителю результата предоставления муниципальной услуги.</w:t>
      </w:r>
    </w:p>
    <w:p w:rsidR="00DA4359" w:rsidRDefault="00DA4359">
      <w:pPr>
        <w:pStyle w:val="ConsPlusNormal"/>
        <w:rPr>
          <w:rFonts w:ascii="Liberation Serif" w:hAnsi="Liberation Serif"/>
          <w:sz w:val="24"/>
          <w:szCs w:val="24"/>
        </w:rPr>
      </w:pPr>
    </w:p>
    <w:p w:rsidR="00DA4359" w:rsidRPr="004F13AA" w:rsidRDefault="00DA4359">
      <w:pPr>
        <w:pageBreakBefore/>
        <w:widowControl/>
        <w:rPr>
          <w:sz w:val="2"/>
          <w:szCs w:val="2"/>
        </w:rPr>
      </w:pPr>
    </w:p>
    <w:p w:rsidR="007E59CF" w:rsidRDefault="00A212F7">
      <w:pPr>
        <w:pStyle w:val="ConsPlusTitle"/>
        <w:jc w:val="center"/>
        <w:rPr>
          <w:rFonts w:ascii="Liberation Serif" w:hAnsi="Liberation Serif"/>
          <w:sz w:val="24"/>
          <w:szCs w:val="24"/>
        </w:rPr>
      </w:pPr>
      <w:r>
        <w:rPr>
          <w:rFonts w:ascii="Liberation Serif" w:hAnsi="Liberation Serif"/>
          <w:sz w:val="24"/>
          <w:szCs w:val="24"/>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w:t>
      </w:r>
    </w:p>
    <w:p w:rsidR="00DA4359" w:rsidRDefault="00A212F7">
      <w:pPr>
        <w:pStyle w:val="ConsPlusTitle"/>
        <w:jc w:val="center"/>
      </w:pPr>
      <w:r>
        <w:rPr>
          <w:rFonts w:ascii="Liberation Serif" w:hAnsi="Liberation Serif"/>
          <w:sz w:val="24"/>
          <w:szCs w:val="24"/>
        </w:rPr>
        <w:t>в полном объеме и при предоставлении муниципальной услуги посредством комплексного запроса.</w:t>
      </w:r>
    </w:p>
    <w:p w:rsidR="00DA4359" w:rsidRDefault="00A212F7">
      <w:pPr>
        <w:pStyle w:val="ConsPlusTitle"/>
        <w:jc w:val="center"/>
      </w:pPr>
      <w:r>
        <w:rPr>
          <w:rFonts w:ascii="Liberation Serif" w:hAnsi="Liberation Serif"/>
          <w:sz w:val="24"/>
          <w:szCs w:val="24"/>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предоставления государственных и муниципальных услуг,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сети интернет</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63. Многофункциональный центр предоставления государственных и муниципальных услуг осуществляет информирование заявителей следующими способами:</w:t>
      </w:r>
    </w:p>
    <w:p w:rsidR="00DA4359" w:rsidRDefault="00A212F7">
      <w:pPr>
        <w:ind w:firstLine="709"/>
        <w:jc w:val="both"/>
        <w:rPr>
          <w:rFonts w:ascii="Liberation Serif" w:hAnsi="Liberation Serif" w:cs="Liberation Serif"/>
          <w:sz w:val="24"/>
          <w:szCs w:val="24"/>
        </w:rPr>
      </w:pPr>
      <w:r>
        <w:rPr>
          <w:rFonts w:ascii="Liberation Serif" w:hAnsi="Liberation Serif" w:cs="Liberation Serif"/>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4359" w:rsidRDefault="00A212F7">
      <w:pPr>
        <w:ind w:firstLine="709"/>
        <w:jc w:val="both"/>
        <w:rPr>
          <w:rFonts w:ascii="Liberation Serif" w:hAnsi="Liberation Serif" w:cs="Liberation Serif"/>
          <w:sz w:val="24"/>
          <w:szCs w:val="24"/>
        </w:rPr>
      </w:pPr>
      <w:r>
        <w:rPr>
          <w:rFonts w:ascii="Liberation Serif" w:hAnsi="Liberation Serif" w:cs="Liberation Serif"/>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DA4359" w:rsidRDefault="00A212F7">
      <w:pPr>
        <w:ind w:firstLine="709"/>
        <w:jc w:val="both"/>
        <w:rPr>
          <w:rFonts w:ascii="Liberation Serif" w:hAnsi="Liberation Serif" w:cs="Liberation Serif"/>
          <w:sz w:val="24"/>
          <w:szCs w:val="24"/>
        </w:rPr>
      </w:pPr>
      <w:r>
        <w:rPr>
          <w:rFonts w:ascii="Liberation Serif" w:hAnsi="Liberation Serif" w:cs="Liberation Serif"/>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4359" w:rsidRDefault="00A212F7">
      <w:pPr>
        <w:ind w:firstLine="709"/>
        <w:jc w:val="both"/>
      </w:pPr>
      <w:r>
        <w:rPr>
          <w:rFonts w:ascii="Liberation Serif" w:hAnsi="Liberation Serif" w:cs="Liberation Serif"/>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4359" w:rsidRDefault="00A212F7">
      <w:pPr>
        <w:tabs>
          <w:tab w:val="left" w:pos="7920"/>
        </w:tabs>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4359" w:rsidRDefault="00A212F7">
      <w:pPr>
        <w:tabs>
          <w:tab w:val="left" w:pos="7920"/>
        </w:tabs>
        <w:ind w:firstLine="709"/>
        <w:jc w:val="both"/>
        <w:rPr>
          <w:rFonts w:ascii="Liberation Serif" w:hAnsi="Liberation Serif" w:cs="Liberation Serif"/>
          <w:sz w:val="24"/>
          <w:szCs w:val="24"/>
        </w:rPr>
      </w:pPr>
      <w:r>
        <w:rPr>
          <w:rFonts w:ascii="Liberation Serif" w:hAnsi="Liberation Serif" w:cs="Liberation Serif"/>
          <w:sz w:val="24"/>
          <w:szCs w:val="24"/>
        </w:rPr>
        <w:t>изложить обращение в письменной форме (ответ направляется Заявителю в соответствии со способом, указанным в обращении);</w:t>
      </w:r>
    </w:p>
    <w:p w:rsidR="00DA4359" w:rsidRDefault="00A212F7">
      <w:pPr>
        <w:tabs>
          <w:tab w:val="left" w:pos="7920"/>
        </w:tabs>
        <w:ind w:firstLine="709"/>
        <w:jc w:val="both"/>
        <w:rPr>
          <w:rFonts w:ascii="Liberation Serif" w:hAnsi="Liberation Serif" w:cs="Liberation Serif"/>
          <w:sz w:val="24"/>
          <w:szCs w:val="24"/>
        </w:rPr>
      </w:pPr>
      <w:r>
        <w:rPr>
          <w:rFonts w:ascii="Liberation Serif" w:hAnsi="Liberation Serif" w:cs="Liberation Serif"/>
          <w:sz w:val="24"/>
          <w:szCs w:val="24"/>
        </w:rPr>
        <w:t>назначить другое время для консультаций.</w:t>
      </w:r>
    </w:p>
    <w:p w:rsidR="00DA4359" w:rsidRDefault="00A212F7">
      <w:pPr>
        <w:ind w:firstLine="709"/>
        <w:jc w:val="both"/>
        <w:rPr>
          <w:rFonts w:ascii="Liberation Serif" w:hAnsi="Liberation Serif" w:cs="Liberation Serif"/>
          <w:sz w:val="24"/>
          <w:szCs w:val="24"/>
        </w:rPr>
      </w:pPr>
      <w:r>
        <w:rPr>
          <w:rFonts w:ascii="Liberation Serif" w:hAnsi="Liberation Serif" w:cs="Liberation Serif"/>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4359" w:rsidRDefault="00DA4359">
      <w:pPr>
        <w:ind w:firstLine="709"/>
        <w:jc w:val="both"/>
        <w:rPr>
          <w:rFonts w:ascii="Liberation Serif" w:hAnsi="Liberation Serif" w:cs="Liberation Serif"/>
          <w:sz w:val="24"/>
          <w:szCs w:val="24"/>
        </w:rPr>
      </w:pPr>
    </w:p>
    <w:p w:rsidR="00DA4359" w:rsidRPr="004F13AA" w:rsidRDefault="00DA4359">
      <w:pPr>
        <w:pageBreakBefore/>
        <w:widowControl/>
        <w:rPr>
          <w:sz w:val="2"/>
          <w:szCs w:val="2"/>
        </w:rPr>
      </w:pPr>
    </w:p>
    <w:p w:rsidR="004F13AA" w:rsidRDefault="00A212F7">
      <w:pPr>
        <w:pStyle w:val="ConsPlusTitle"/>
        <w:jc w:val="center"/>
        <w:rPr>
          <w:rFonts w:ascii="Liberation Serif" w:hAnsi="Liberation Serif"/>
          <w:sz w:val="24"/>
          <w:szCs w:val="24"/>
        </w:rPr>
      </w:pPr>
      <w:r>
        <w:rPr>
          <w:rFonts w:ascii="Liberation Serif" w:hAnsi="Liberation Serif"/>
          <w:sz w:val="24"/>
          <w:szCs w:val="24"/>
        </w:rPr>
        <w:t xml:space="preserve">Прием и заполнение запросов заявителей о предоставлении муниципальной услуги, </w:t>
      </w:r>
    </w:p>
    <w:p w:rsidR="00DA4359" w:rsidRDefault="00A212F7">
      <w:pPr>
        <w:pStyle w:val="ConsPlusTitle"/>
        <w:jc w:val="center"/>
        <w:rPr>
          <w:rFonts w:ascii="Liberation Serif" w:hAnsi="Liberation Serif"/>
          <w:sz w:val="24"/>
          <w:szCs w:val="24"/>
        </w:rPr>
      </w:pPr>
      <w:r>
        <w:rPr>
          <w:rFonts w:ascii="Liberation Serif" w:hAnsi="Liberation Serif"/>
          <w:sz w:val="24"/>
          <w:szCs w:val="24"/>
        </w:rPr>
        <w:t>в том числе посредством автоматизированных информационных систем многофункционального центра предоставления государственных и муниципальных услуг, а также прием комплексных запросов</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pPr>
      <w:r>
        <w:rPr>
          <w:rFonts w:ascii="Liberation Serif" w:hAnsi="Liberation Serif"/>
          <w:sz w:val="24"/>
          <w:szCs w:val="24"/>
        </w:rPr>
        <w:t>64. Основанием для начала выполнения административной процедуры по приему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 направлению указанных документов в администрацию городского округа Заречный, является поступление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 в многофункциональный центр предоставления государственных и муниципальных услуг посредством личного обращения заявителя.</w:t>
      </w:r>
    </w:p>
    <w:p w:rsidR="00DA4359" w:rsidRDefault="00A212F7">
      <w:pPr>
        <w:pStyle w:val="ConsPlusNormal"/>
        <w:ind w:firstLine="709"/>
        <w:jc w:val="both"/>
      </w:pPr>
      <w:r>
        <w:rPr>
          <w:rFonts w:ascii="Liberation Serif" w:hAnsi="Liberation Serif"/>
          <w:sz w:val="24"/>
          <w:szCs w:val="24"/>
        </w:rPr>
        <w:t>65. Прием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 осуществляют специалисты многофункционального центра предоставления государственных и муниципальных услуг, ответственные за прием документов, необходимых для предоставления муниципальной услуги, в соответствии с соглашениями о взаимодействии.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66. 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обращении представителя заявителя также осуществляет проверку документа, подтверждающего его полномочия), перед началом оформления "Расписки в получении документов от заявителя".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Специалист многофункционального центра предоставления государственных и муниципальных услуг выдает заявителю один экземпляр "Расписки в получении документов от заявителя" с указанием перечня принятых документов и даты приема в многофункциональный центр предоставления государственных и муниципальных услуг.</w:t>
      </w:r>
    </w:p>
    <w:p w:rsidR="00DA4359" w:rsidRDefault="00A212F7">
      <w:pPr>
        <w:pStyle w:val="ConsPlusNormal"/>
        <w:ind w:firstLine="709"/>
        <w:jc w:val="both"/>
      </w:pPr>
      <w:r>
        <w:rPr>
          <w:rFonts w:ascii="Liberation Serif" w:hAnsi="Liberation Serif"/>
          <w:sz w:val="24"/>
          <w:szCs w:val="24"/>
        </w:rPr>
        <w:t>Принятое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lastRenderedPageBreak/>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A4359" w:rsidRDefault="00A212F7">
      <w:pPr>
        <w:pStyle w:val="ConsPlusNormal"/>
        <w:ind w:firstLine="709"/>
        <w:jc w:val="both"/>
      </w:pPr>
      <w:r>
        <w:rPr>
          <w:rFonts w:ascii="Liberation Serif" w:hAnsi="Liberation Serif"/>
          <w:sz w:val="24"/>
          <w:szCs w:val="24"/>
        </w:rPr>
        <w:t>Специалист многофункционального центра предоставления государственных и муниципальных услуг, ответственный за организацию направления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 в администрацию городского округа Заречный, организует передачу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 в соответствии с заключенным соглашением о взаимодействии и порядком делопроизводства в многофункциональном центре предоставления государственных и муниципальных услуг.</w:t>
      </w:r>
    </w:p>
    <w:p w:rsidR="00DA4359" w:rsidRDefault="00A212F7">
      <w:pPr>
        <w:pStyle w:val="ConsPlusNormal"/>
        <w:ind w:firstLine="709"/>
        <w:jc w:val="both"/>
      </w:pPr>
      <w:r>
        <w:rPr>
          <w:rFonts w:ascii="Liberation Serif" w:hAnsi="Liberation Serif"/>
          <w:sz w:val="24"/>
          <w:szCs w:val="24"/>
        </w:rPr>
        <w:t>67. Максимальный срок выполнения административной процедуры по приему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 не превышает 15 минут.</w:t>
      </w:r>
    </w:p>
    <w:p w:rsidR="00DA4359" w:rsidRDefault="00A212F7">
      <w:pPr>
        <w:pStyle w:val="ConsPlusNormal"/>
        <w:ind w:firstLine="709"/>
        <w:jc w:val="both"/>
      </w:pPr>
      <w:r>
        <w:rPr>
          <w:rFonts w:ascii="Liberation Serif" w:hAnsi="Liberation Serif"/>
          <w:sz w:val="24"/>
          <w:szCs w:val="24"/>
        </w:rPr>
        <w:t>68. Результатом исполнения административной процедуры по приему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 и направлению указанных документов является поступление в администрацию городского округа Заречный,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заявления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 документов, необходимых для предоставления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государственные органы, органы местного самоуправления и организации, участвующие в</w:t>
      </w:r>
      <w:r>
        <w:rPr>
          <w:rFonts w:ascii="Calibri" w:hAnsi="Calibri"/>
          <w:sz w:val="24"/>
          <w:szCs w:val="24"/>
        </w:rPr>
        <w:t> </w:t>
      </w:r>
      <w:r>
        <w:rPr>
          <w:rFonts w:ascii="Liberation Serif" w:hAnsi="Liberation Serif"/>
          <w:sz w:val="24"/>
          <w:szCs w:val="24"/>
        </w:rPr>
        <w:t>предоставлении муниципальных услуг</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pPr>
      <w:r>
        <w:rPr>
          <w:rFonts w:ascii="Liberation Serif" w:hAnsi="Liberation Serif"/>
          <w:sz w:val="24"/>
          <w:szCs w:val="24"/>
        </w:rPr>
        <w:t xml:space="preserve">69. Формирование и направление многофункциональным центром предоставления государственных и муниципальных услуг межведомственного запроса в государственные </w:t>
      </w:r>
      <w:r>
        <w:rPr>
          <w:rFonts w:ascii="Liberation Serif" w:hAnsi="Liberation Serif"/>
          <w:sz w:val="24"/>
          <w:szCs w:val="24"/>
        </w:rPr>
        <w:lastRenderedPageBreak/>
        <w:t>органы, органы местного самоуправления и организации, участвующие в предоставлении муниципальных услуг, не осуществляется в соответствии с соглашением о взаимодействии между администрацией городского округа Заречный и многофункциональным центром предоставления государственных и муниципальных услуг.</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pPr>
      <w:r>
        <w:rPr>
          <w:rFonts w:ascii="Liberation Serif" w:hAnsi="Liberation Serif"/>
          <w:sz w:val="24"/>
          <w:szCs w:val="24"/>
        </w:rPr>
        <w:t>70. Основанием для начала административной процедуры по выдаче результата предоставления муниципальной услуги является поступление зарегистрированного сопроводительного письма к договору, или зарегистрированного уведомления об отказе в заключении договора, в многофункциональный центр предоставления государственных и муниципальных услуг.</w:t>
      </w:r>
    </w:p>
    <w:p w:rsidR="00DA4359" w:rsidRDefault="00A212F7">
      <w:pPr>
        <w:pStyle w:val="ConsPlusNormal"/>
        <w:ind w:firstLine="709"/>
        <w:jc w:val="both"/>
      </w:pPr>
      <w:r>
        <w:rPr>
          <w:rFonts w:ascii="Liberation Serif" w:hAnsi="Liberation Serif"/>
          <w:sz w:val="24"/>
          <w:szCs w:val="24"/>
        </w:rPr>
        <w:t>71. Администрация городского округа Заречный направляет результат предоставления муниципальной услуги в многофункциональный центр предоставления государственных и муниципальных услуг для выдачи заявителю в срок, установленный в соглашении, заключенном между администрацией городского округа Заречный и многофункциональным центром предоставления государственных и муниципальных услуг.</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72. Выдача документа, являющегося результатом предоставления муниципальной услуги, осуществляется многофункциональным центром предоставления государственных и муниципальных услуг в соответствии с заключенным в установленном порядке соглашением о взаимодействии.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73. Результатом административной процедуры по выдаче (направлению) заявителю результата предоставления муниципальной услуги является выдача заявителю результата предоставления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74.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DA4359" w:rsidRDefault="00A212F7">
      <w:pPr>
        <w:pStyle w:val="ConsPlusNormal"/>
        <w:ind w:firstLine="709"/>
        <w:jc w:val="both"/>
      </w:pPr>
      <w:r>
        <w:rPr>
          <w:rFonts w:ascii="Liberation Serif" w:hAnsi="Liberation Serif"/>
          <w:sz w:val="24"/>
          <w:szCs w:val="24"/>
        </w:rPr>
        <w:t xml:space="preserve">75.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формируется уполномоченным специалистом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w:t>
      </w:r>
      <w:r>
        <w:rPr>
          <w:rFonts w:ascii="Liberation Serif" w:hAnsi="Liberation Serif"/>
          <w:sz w:val="24"/>
          <w:szCs w:val="24"/>
        </w:rPr>
        <w:lastRenderedPageBreak/>
        <w:t>Заречный оформленное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или заявление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76.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Порядок исправления допущенных опечаток и ошибок в выданных в результате предоставления муниципальной услуги документах</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77. В случае обнаружения ошибки в документе, являющемся результатом предоставления муниципальной услуги, заявитель представляет в администрацию городского округа Заречный:</w:t>
      </w:r>
    </w:p>
    <w:p w:rsidR="00DA4359" w:rsidRDefault="00A212F7">
      <w:pPr>
        <w:pStyle w:val="ConsPlusNormal"/>
        <w:ind w:firstLine="540"/>
        <w:jc w:val="both"/>
      </w:pPr>
      <w:r>
        <w:rPr>
          <w:rFonts w:ascii="Liberation Serif" w:hAnsi="Liberation Serif"/>
          <w:sz w:val="24"/>
          <w:szCs w:val="24"/>
        </w:rPr>
        <w:t xml:space="preserve">1) </w:t>
      </w:r>
      <w:hyperlink w:anchor="P1197" w:history="1">
        <w:r>
          <w:rPr>
            <w:rFonts w:ascii="Liberation Serif" w:hAnsi="Liberation Serif"/>
            <w:sz w:val="24"/>
            <w:szCs w:val="24"/>
          </w:rPr>
          <w:t>заявление</w:t>
        </w:r>
      </w:hyperlink>
      <w:r>
        <w:rPr>
          <w:rFonts w:ascii="Liberation Serif" w:hAnsi="Liberation Serif"/>
          <w:sz w:val="24"/>
          <w:szCs w:val="24"/>
        </w:rPr>
        <w:t xml:space="preserve"> об исправлении ошибки;</w:t>
      </w:r>
    </w:p>
    <w:p w:rsidR="00DA4359" w:rsidRDefault="00A212F7">
      <w:pPr>
        <w:pStyle w:val="ConsPlusNormal"/>
        <w:ind w:firstLine="540"/>
        <w:jc w:val="both"/>
      </w:pPr>
      <w:r>
        <w:rPr>
          <w:rFonts w:ascii="Liberation Serif" w:hAnsi="Liberation Serif"/>
          <w:sz w:val="24"/>
          <w:szCs w:val="24"/>
        </w:rPr>
        <w:t>2) документ, выданный заявителю как результат предоставления муниципальной услуги, в котором содержится ошибка;</w:t>
      </w:r>
    </w:p>
    <w:p w:rsidR="00DA4359" w:rsidRDefault="00A212F7">
      <w:pPr>
        <w:pStyle w:val="ConsPlusNormal"/>
        <w:ind w:firstLine="540"/>
        <w:jc w:val="both"/>
      </w:pPr>
      <w:r>
        <w:rPr>
          <w:rFonts w:ascii="Liberation Serif" w:hAnsi="Liberation Serif"/>
          <w:sz w:val="24"/>
          <w:szCs w:val="24"/>
        </w:rPr>
        <w:t>3) документы, имеющие юридическую силу, свидетельствующие о наличии ошибки (не являются обязательными и могут быть представлены заявителем дополнительно).</w:t>
      </w:r>
    </w:p>
    <w:p w:rsidR="00DA4359" w:rsidRDefault="00A212F7">
      <w:pPr>
        <w:pStyle w:val="ConsPlusNormal"/>
        <w:ind w:firstLine="540"/>
        <w:jc w:val="both"/>
        <w:rPr>
          <w:rFonts w:ascii="Liberation Serif" w:hAnsi="Liberation Serif"/>
          <w:sz w:val="24"/>
          <w:szCs w:val="24"/>
        </w:rPr>
      </w:pPr>
      <w:r>
        <w:rPr>
          <w:rFonts w:ascii="Liberation Serif" w:hAnsi="Liberation Serif"/>
          <w:sz w:val="24"/>
          <w:szCs w:val="24"/>
        </w:rPr>
        <w:t>Заявление об исправлении ошибки в сведениях, указанных в документе, являющемся результатом предоставления муниципальной услуги, подается в произвольной форме заявителем (уполномоченным представителем) лично, или почтовым отправлением (в том числе с использованием электронной почты), или через Единый портал (при реализации технической возможности).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78. Специалист, ответственный за прием документов, осуществляет прием заявления об исправлении ошибки и регистрирует заявление с приложенными документами в день их поступления в администрацию городского округа Заречный.</w:t>
      </w:r>
    </w:p>
    <w:p w:rsidR="00DA4359" w:rsidRDefault="00A212F7">
      <w:pPr>
        <w:pStyle w:val="ConsPlusNormal"/>
        <w:ind w:firstLine="709"/>
        <w:jc w:val="both"/>
      </w:pPr>
      <w:r>
        <w:rPr>
          <w:rFonts w:ascii="Liberation Serif" w:hAnsi="Liberation Serif"/>
          <w:sz w:val="24"/>
          <w:szCs w:val="24"/>
        </w:rPr>
        <w:t>79. Специалист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администрацию городского округа Заречный оригинала документа, в котором содержится ошибка, или направляет в адрес заявителя почтовым отправлением (посредством электронной почты) решение об отклонении заявления об исправлении ошибки.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Результатом административной процедуры являются: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выданный заявителю исправленный документ;</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 решение об отклонении заявления об исправлении ошибки.</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Случаи и порядок предоставления муниципальной услуги в упреждающем (</w:t>
      </w:r>
      <w:proofErr w:type="spellStart"/>
      <w:r>
        <w:rPr>
          <w:rFonts w:ascii="Liberation Serif" w:hAnsi="Liberation Serif"/>
          <w:sz w:val="24"/>
          <w:szCs w:val="24"/>
        </w:rPr>
        <w:t>проактивном</w:t>
      </w:r>
      <w:proofErr w:type="spellEnd"/>
      <w:r>
        <w:rPr>
          <w:rFonts w:ascii="Liberation Serif" w:hAnsi="Liberation Serif"/>
          <w:sz w:val="24"/>
          <w:szCs w:val="24"/>
        </w:rPr>
        <w:t>) режиме</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80. Предоставление муниципальной услуги в упреждающем (</w:t>
      </w:r>
      <w:proofErr w:type="spellStart"/>
      <w:r>
        <w:rPr>
          <w:rFonts w:ascii="Liberation Serif" w:hAnsi="Liberation Serif"/>
          <w:sz w:val="24"/>
          <w:szCs w:val="24"/>
        </w:rPr>
        <w:t>проактивном</w:t>
      </w:r>
      <w:proofErr w:type="spellEnd"/>
      <w:r>
        <w:rPr>
          <w:rFonts w:ascii="Liberation Serif" w:hAnsi="Liberation Serif"/>
          <w:sz w:val="24"/>
          <w:szCs w:val="24"/>
        </w:rPr>
        <w:t>) режиме не осуществляется.</w:t>
      </w:r>
    </w:p>
    <w:p w:rsidR="00DA4359" w:rsidRDefault="00DA4359">
      <w:pPr>
        <w:pStyle w:val="ConsPlusNormal"/>
        <w:rPr>
          <w:rFonts w:ascii="Liberation Serif" w:hAnsi="Liberation Serif"/>
          <w:sz w:val="24"/>
          <w:szCs w:val="24"/>
        </w:rPr>
      </w:pPr>
    </w:p>
    <w:p w:rsidR="004F13AA" w:rsidRDefault="004F13AA">
      <w:pPr>
        <w:pStyle w:val="ConsPlusNormal"/>
        <w:rPr>
          <w:rFonts w:ascii="Liberation Serif" w:hAnsi="Liberation Serif"/>
          <w:sz w:val="24"/>
          <w:szCs w:val="24"/>
        </w:rPr>
      </w:pPr>
    </w:p>
    <w:p w:rsidR="004F13AA" w:rsidRDefault="004F13AA">
      <w:pPr>
        <w:pStyle w:val="ConsPlusNormal"/>
        <w:rPr>
          <w:rFonts w:ascii="Liberation Serif" w:hAnsi="Liberation Serif"/>
          <w:sz w:val="24"/>
          <w:szCs w:val="24"/>
        </w:rPr>
      </w:pPr>
    </w:p>
    <w:p w:rsidR="004F13AA" w:rsidRDefault="004F13AA">
      <w:pPr>
        <w:pStyle w:val="ConsPlusNormal"/>
        <w:rPr>
          <w:rFonts w:ascii="Liberation Serif" w:hAnsi="Liberation Serif"/>
          <w:sz w:val="24"/>
          <w:szCs w:val="24"/>
        </w:rPr>
      </w:pPr>
    </w:p>
    <w:p w:rsidR="00DA4359" w:rsidRDefault="00A212F7">
      <w:pPr>
        <w:pStyle w:val="ConsPlusTitle"/>
      </w:pPr>
      <w:r>
        <w:rPr>
          <w:rFonts w:ascii="Liberation Serif" w:hAnsi="Liberation Serif"/>
          <w:sz w:val="24"/>
          <w:szCs w:val="24"/>
        </w:rPr>
        <w:lastRenderedPageBreak/>
        <w:t>Раздел 4. Формы контроля за предоставлением муниципальной у слуги.</w:t>
      </w:r>
    </w:p>
    <w:p w:rsidR="00DA4359" w:rsidRDefault="00A212F7">
      <w:pPr>
        <w:pStyle w:val="ConsPlusTitle"/>
        <w:jc w:val="center"/>
      </w:pPr>
      <w:r>
        <w:rPr>
          <w:rFonts w:ascii="Liberation Serif" w:hAnsi="Liberation Serif"/>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81.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городского округа Заречный,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82. Контроль за полнотой и качеством предоставления муниципальной услуги включает в себя проведение плановых и внеплановых проверок.</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локального акта органа местного самоуправления).</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Результаты проверок оформляются в форме служебной записки.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A4359" w:rsidRDefault="00DA4359">
      <w:pPr>
        <w:pStyle w:val="ConsPlusNormal"/>
        <w:ind w:firstLine="540"/>
        <w:jc w:val="both"/>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83. 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A4359" w:rsidRDefault="00DA4359">
      <w:pPr>
        <w:pStyle w:val="ConsPlusNormal"/>
        <w:ind w:firstLine="709"/>
        <w:jc w:val="both"/>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84.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органа местного самоуправления нормативных правовых актов, а также положений регламента.</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lastRenderedPageBreak/>
        <w:t>Проверки также могут проводиться по конкретной жалобе гражданина или организации.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Заречный,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A4359" w:rsidRDefault="00A212F7">
      <w:pPr>
        <w:pStyle w:val="ConsPlusTitle"/>
        <w:jc w:val="center"/>
        <w:rPr>
          <w:rFonts w:ascii="Liberation Serif" w:hAnsi="Liberation Serif"/>
          <w:sz w:val="24"/>
          <w:szCs w:val="24"/>
        </w:rPr>
      </w:pPr>
      <w:r>
        <w:rPr>
          <w:rFonts w:ascii="Liberation Serif" w:hAnsi="Liberation Serif"/>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pPr>
      <w:r>
        <w:rPr>
          <w:rFonts w:ascii="Liberation Serif" w:hAnsi="Liberation Serif"/>
          <w:sz w:val="24"/>
          <w:szCs w:val="24"/>
        </w:rPr>
        <w:t xml:space="preserve">85. Заявитель вправе обжаловать решения и действия (бездействие), принятые (осуществленные) в ходе предоставления муниципальной услуги администрацией городского округа Заречный, его должностными лицами и муниципальными служащими,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в том числе в случаях, предусмотренных </w:t>
      </w:r>
      <w:hyperlink r:id="rId16" w:history="1">
        <w:r>
          <w:rPr>
            <w:rFonts w:ascii="Liberation Serif" w:hAnsi="Liberation Serif"/>
            <w:sz w:val="24"/>
            <w:szCs w:val="24"/>
          </w:rPr>
          <w:t>статьей 11.1</w:t>
        </w:r>
      </w:hyperlink>
      <w:r>
        <w:rPr>
          <w:rFonts w:ascii="Liberation Serif" w:hAnsi="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DA4359" w:rsidRDefault="00DA4359">
      <w:pPr>
        <w:pStyle w:val="ConsPlusNormal"/>
        <w:rPr>
          <w:rFonts w:ascii="Liberation Serif" w:hAnsi="Liberation Serif"/>
          <w:sz w:val="24"/>
          <w:szCs w:val="24"/>
        </w:rPr>
      </w:pPr>
    </w:p>
    <w:p w:rsidR="00DA4359" w:rsidRDefault="00A212F7">
      <w:pPr>
        <w:pStyle w:val="ConsPlusTitle"/>
        <w:jc w:val="center"/>
        <w:rPr>
          <w:rFonts w:ascii="Liberation Serif" w:hAnsi="Liberation Serif"/>
          <w:sz w:val="24"/>
          <w:szCs w:val="24"/>
        </w:rPr>
      </w:pPr>
      <w:r>
        <w:rPr>
          <w:rFonts w:ascii="Liberation Serif" w:hAnsi="Liberation Serif"/>
          <w:sz w:val="24"/>
          <w:szCs w:val="24"/>
        </w:rPr>
        <w:t>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pPr>
      <w:r>
        <w:rPr>
          <w:rFonts w:ascii="Liberation Serif" w:hAnsi="Liberation Serif"/>
          <w:sz w:val="24"/>
          <w:szCs w:val="24"/>
        </w:rPr>
        <w:t xml:space="preserve">86. В случае обжалования решений и действий (бездействия) администрации городского округа Заречный, ее должностных лиц и муниципальных служащих жалоба подается для рассмотрения в администрацию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DA4359" w:rsidRDefault="00A212F7">
      <w:pPr>
        <w:pStyle w:val="ConsPlusNormal"/>
        <w:ind w:firstLine="709"/>
        <w:jc w:val="both"/>
      </w:pPr>
      <w:r>
        <w:rPr>
          <w:rFonts w:ascii="Liberation Serif" w:hAnsi="Liberation Serif"/>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DA4359" w:rsidRDefault="00DA4359">
      <w:pPr>
        <w:pStyle w:val="ConsPlusNormal"/>
        <w:rPr>
          <w:rFonts w:ascii="Liberation Serif" w:hAnsi="Liberation Serif"/>
          <w:sz w:val="24"/>
          <w:szCs w:val="24"/>
        </w:rPr>
      </w:pPr>
    </w:p>
    <w:p w:rsidR="004F13AA" w:rsidRDefault="004F13AA">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lastRenderedPageBreak/>
        <w:t>Способы информирования заявителей о порядке подачи и рассмотрения жалобы, в том числе с использованием единого портала</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87. Орган местного самоуправления, многофункциональный центр предоставления государственных и муниципальных услуг, а также учредитель многофункционального центра обеспечивают:</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A4359" w:rsidRDefault="00A212F7">
      <w:pPr>
        <w:pStyle w:val="ConsPlusNormal"/>
        <w:ind w:firstLine="709"/>
        <w:jc w:val="both"/>
      </w:pPr>
      <w:r>
        <w:rPr>
          <w:rFonts w:ascii="Liberation Serif" w:hAnsi="Liberation Serif"/>
          <w:sz w:val="24"/>
          <w:szCs w:val="24"/>
        </w:rPr>
        <w:t>на стендах в местах предоставления муниципальных услуг;</w:t>
      </w:r>
    </w:p>
    <w:p w:rsidR="00DA4359" w:rsidRDefault="00A212F7">
      <w:pPr>
        <w:pStyle w:val="ConsPlusNormal"/>
        <w:ind w:firstLine="709"/>
        <w:jc w:val="both"/>
      </w:pPr>
      <w:r>
        <w:rPr>
          <w:rFonts w:ascii="Liberation Serif" w:hAnsi="Liberation Serif"/>
          <w:sz w:val="24"/>
          <w:szCs w:val="24"/>
        </w:rPr>
        <w:t>на официальном сайте органа местного самоуправления,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w:t>
      </w:r>
      <w:hyperlink r:id="rId17" w:history="1">
        <w:r>
          <w:rPr>
            <w:rStyle w:val="ac"/>
            <w:rFonts w:ascii="Liberation Serif" w:hAnsi="Liberation Serif"/>
            <w:color w:val="auto"/>
            <w:sz w:val="24"/>
            <w:szCs w:val="24"/>
          </w:rPr>
          <w:t>http://di</w:t>
        </w:r>
        <w:proofErr w:type="spellStart"/>
        <w:r>
          <w:rPr>
            <w:rStyle w:val="ac"/>
            <w:rFonts w:ascii="Liberation Serif" w:hAnsi="Liberation Serif"/>
            <w:color w:val="auto"/>
            <w:sz w:val="24"/>
            <w:szCs w:val="24"/>
            <w:lang w:val="en-US"/>
          </w:rPr>
          <w:t>gital</w:t>
        </w:r>
        <w:proofErr w:type="spellEnd"/>
        <w:r>
          <w:rPr>
            <w:rStyle w:val="ac"/>
            <w:rFonts w:ascii="Liberation Serif" w:hAnsi="Liberation Serif"/>
            <w:color w:val="auto"/>
            <w:sz w:val="24"/>
            <w:szCs w:val="24"/>
          </w:rPr>
          <w:t>.midural.ru/</w:t>
        </w:r>
      </w:hyperlink>
      <w:r>
        <w:rPr>
          <w:rFonts w:ascii="Liberation Serif" w:hAnsi="Liberation Serif"/>
          <w:sz w:val="24"/>
          <w:szCs w:val="24"/>
        </w:rPr>
        <w:t>);</w:t>
      </w:r>
    </w:p>
    <w:p w:rsidR="00DA4359" w:rsidRDefault="00A212F7">
      <w:pPr>
        <w:pStyle w:val="ConsPlusNormal"/>
        <w:ind w:firstLine="709"/>
        <w:jc w:val="both"/>
      </w:pPr>
      <w:r>
        <w:rPr>
          <w:rFonts w:ascii="Liberation Serif" w:hAnsi="Liberation Serif"/>
          <w:sz w:val="24"/>
          <w:szCs w:val="24"/>
        </w:rPr>
        <w:t>на Едином портале в разделе "Дополнительная информация" соответствующей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A4359" w:rsidRDefault="00DA4359">
      <w:pPr>
        <w:pStyle w:val="ConsPlusNormal"/>
        <w:rPr>
          <w:rFonts w:ascii="Liberation Serif" w:hAnsi="Liberation Serif"/>
          <w:sz w:val="24"/>
          <w:szCs w:val="24"/>
        </w:rPr>
      </w:pPr>
    </w:p>
    <w:p w:rsidR="00DA4359" w:rsidRDefault="00A212F7">
      <w:pPr>
        <w:pStyle w:val="ConsPlusTitle"/>
        <w:jc w:val="center"/>
      </w:pPr>
      <w:r>
        <w:rPr>
          <w:rFonts w:ascii="Liberation Serif" w:hAnsi="Liberation Serif"/>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A4359" w:rsidRDefault="00DA4359">
      <w:pPr>
        <w:pStyle w:val="ConsPlusNormal"/>
        <w:rPr>
          <w:rFonts w:ascii="Liberation Serif" w:hAnsi="Liberation Serif"/>
          <w:sz w:val="24"/>
          <w:szCs w:val="24"/>
        </w:rPr>
      </w:pP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 xml:space="preserve">88.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 </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статьи 11.1-11.3 Федерального закона от 27 июля 2010 года № 210-ФЗ «Об организации предоставления государственных и муниципальных услуг»;</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 xml:space="preserve">постановление администрации городского округа Заречный от 20.12.2012 № 1868-П «О порядке подачи и рассмотрения жалоб на решения и действия (бездействия) администрации </w:t>
      </w:r>
      <w:r>
        <w:rPr>
          <w:rFonts w:ascii="Liberation Serif" w:hAnsi="Liberation Serif"/>
          <w:sz w:val="24"/>
          <w:szCs w:val="24"/>
        </w:rPr>
        <w:lastRenderedPageBreak/>
        <w:t>городского округа Заречный и ее должностных лиц, муниципальных служащих администрации городского округа Заречный при предоставлении муниципальной услуги».</w:t>
      </w:r>
    </w:p>
    <w:p w:rsidR="00DA4359" w:rsidRDefault="00A212F7">
      <w:pPr>
        <w:pStyle w:val="ConsPlusNormal"/>
        <w:ind w:firstLine="709"/>
        <w:jc w:val="both"/>
        <w:rPr>
          <w:rFonts w:ascii="Liberation Serif" w:hAnsi="Liberation Serif"/>
          <w:sz w:val="24"/>
          <w:szCs w:val="24"/>
        </w:rPr>
      </w:pPr>
      <w:r>
        <w:rPr>
          <w:rFonts w:ascii="Liberation Serif" w:hAnsi="Liberation Serif"/>
          <w:sz w:val="24"/>
          <w:szCs w:val="24"/>
        </w:rPr>
        <w:t>распоряжение администрации городского округа Заречный от 23.03.2016 № 67-од «О назначении ответственного за прием и обработку жалоб с использованием системы досудебного обжалования».</w:t>
      </w:r>
    </w:p>
    <w:p w:rsidR="00DA4359" w:rsidRDefault="00A212F7">
      <w:pPr>
        <w:pStyle w:val="ConsPlusNormal"/>
        <w:ind w:firstLine="709"/>
        <w:jc w:val="both"/>
      </w:pPr>
      <w:r>
        <w:rPr>
          <w:rFonts w:ascii="Liberation Serif" w:hAnsi="Liberation Serif"/>
          <w:sz w:val="24"/>
          <w:szCs w:val="24"/>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Pr>
          <w:rFonts w:ascii="Liberation Serif" w:hAnsi="Liberation Serif"/>
          <w:sz w:val="24"/>
          <w:szCs w:val="24"/>
          <w:lang w:val="en-US"/>
        </w:rPr>
        <w:t>https</w:t>
      </w:r>
      <w:r>
        <w:rPr>
          <w:rFonts w:ascii="Liberation Serif" w:hAnsi="Liberation Serif"/>
          <w:sz w:val="24"/>
          <w:szCs w:val="24"/>
        </w:rPr>
        <w:t>://</w:t>
      </w:r>
      <w:r>
        <w:rPr>
          <w:rFonts w:ascii="Liberation Serif" w:hAnsi="Liberation Serif"/>
          <w:sz w:val="24"/>
          <w:szCs w:val="24"/>
          <w:lang w:val="en-US"/>
        </w:rPr>
        <w:t>www</w:t>
      </w:r>
      <w:r>
        <w:rPr>
          <w:rFonts w:ascii="Liberation Serif" w:hAnsi="Liberation Serif"/>
          <w:sz w:val="24"/>
          <w:szCs w:val="24"/>
        </w:rPr>
        <w:t>.</w:t>
      </w:r>
      <w:proofErr w:type="spellStart"/>
      <w:r>
        <w:rPr>
          <w:rFonts w:ascii="Liberation Serif" w:hAnsi="Liberation Serif"/>
          <w:sz w:val="24"/>
          <w:szCs w:val="24"/>
          <w:lang w:val="en-US"/>
        </w:rPr>
        <w:t>gosuslugi</w:t>
      </w:r>
      <w:proofErr w:type="spellEnd"/>
      <w:r>
        <w:rPr>
          <w:rFonts w:ascii="Liberation Serif" w:hAnsi="Liberation Serif"/>
          <w:sz w:val="24"/>
          <w:szCs w:val="24"/>
        </w:rPr>
        <w:t>.</w:t>
      </w:r>
      <w:proofErr w:type="spellStart"/>
      <w:r>
        <w:rPr>
          <w:rFonts w:ascii="Liberation Serif" w:hAnsi="Liberation Serif"/>
          <w:sz w:val="24"/>
          <w:szCs w:val="24"/>
          <w:lang w:val="en-US"/>
        </w:rPr>
        <w:t>ru</w:t>
      </w:r>
      <w:proofErr w:type="spellEnd"/>
      <w:r>
        <w:rPr>
          <w:rFonts w:ascii="Liberation Serif" w:hAnsi="Liberation Serif"/>
          <w:sz w:val="24"/>
          <w:szCs w:val="24"/>
        </w:rPr>
        <w:t>).</w:t>
      </w:r>
    </w:p>
    <w:p w:rsidR="00DA4359" w:rsidRDefault="00A212F7">
      <w:pPr>
        <w:pStyle w:val="ConsPlusNormal"/>
        <w:pageBreakBefore/>
        <w:ind w:left="5387"/>
        <w:jc w:val="both"/>
      </w:pPr>
      <w:r>
        <w:rPr>
          <w:rFonts w:ascii="Liberation Serif" w:hAnsi="Liberation Serif"/>
          <w:sz w:val="24"/>
          <w:szCs w:val="24"/>
        </w:rPr>
        <w:lastRenderedPageBreak/>
        <w:t>Приложение № 1</w:t>
      </w:r>
    </w:p>
    <w:p w:rsidR="00DA4359" w:rsidRDefault="00A212F7">
      <w:pPr>
        <w:pStyle w:val="ConsPlusNormal"/>
        <w:ind w:left="3261" w:firstLine="2126"/>
        <w:rPr>
          <w:rFonts w:ascii="Liberation Serif" w:hAnsi="Liberation Serif"/>
          <w:sz w:val="24"/>
          <w:szCs w:val="24"/>
        </w:rPr>
      </w:pPr>
      <w:r>
        <w:rPr>
          <w:rFonts w:ascii="Liberation Serif" w:hAnsi="Liberation Serif"/>
          <w:sz w:val="24"/>
          <w:szCs w:val="24"/>
        </w:rPr>
        <w:t>к Административному регламенту</w:t>
      </w:r>
    </w:p>
    <w:p w:rsidR="00DA4359" w:rsidRDefault="00A212F7">
      <w:pPr>
        <w:ind w:left="5387"/>
      </w:pPr>
      <w:r>
        <w:rPr>
          <w:rFonts w:ascii="Liberation Serif" w:hAnsi="Liberation Serif" w:cs="Liberation Serif"/>
          <w:bCs/>
          <w:sz w:val="24"/>
          <w:szCs w:val="24"/>
          <w:lang w:bidi="ru-RU"/>
        </w:rPr>
        <w:t>предоставления муниципальной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w:t>
      </w:r>
    </w:p>
    <w:p w:rsidR="00DA4359" w:rsidRDefault="00DA4359">
      <w:pPr>
        <w:pStyle w:val="ConsPlusNormal"/>
        <w:ind w:left="3261" w:firstLine="2126"/>
        <w:rPr>
          <w:rFonts w:ascii="Liberation Serif" w:hAnsi="Liberation Serif"/>
          <w:sz w:val="24"/>
          <w:szCs w:val="24"/>
        </w:rPr>
      </w:pPr>
    </w:p>
    <w:p w:rsidR="00DA4359" w:rsidRDefault="00DA4359">
      <w:pPr>
        <w:pStyle w:val="ConsPlusNormal"/>
        <w:ind w:left="3261" w:firstLine="2126"/>
        <w:rPr>
          <w:rFonts w:ascii="Liberation Serif" w:hAnsi="Liberation Serif"/>
          <w:sz w:val="24"/>
          <w:szCs w:val="24"/>
        </w:rPr>
      </w:pPr>
    </w:p>
    <w:p w:rsidR="00DA4359" w:rsidRDefault="00A212F7">
      <w:pPr>
        <w:ind w:firstLine="5954"/>
        <w:jc w:val="right"/>
        <w:rPr>
          <w:rFonts w:ascii="Liberation Serif" w:hAnsi="Liberation Serif" w:cs="Liberation Serif"/>
          <w:sz w:val="24"/>
          <w:szCs w:val="24"/>
        </w:rPr>
      </w:pPr>
      <w:r>
        <w:rPr>
          <w:rFonts w:ascii="Liberation Serif" w:hAnsi="Liberation Serif" w:cs="Liberation Serif"/>
          <w:sz w:val="24"/>
          <w:szCs w:val="24"/>
        </w:rPr>
        <w:t>Уполномоченный орган</w:t>
      </w:r>
    </w:p>
    <w:p w:rsidR="00DA4359" w:rsidRDefault="00DA4359">
      <w:pPr>
        <w:ind w:firstLine="5954"/>
        <w:jc w:val="right"/>
        <w:rPr>
          <w:rFonts w:ascii="Liberation Serif" w:hAnsi="Liberation Serif" w:cs="Liberation Serif"/>
          <w:sz w:val="24"/>
          <w:szCs w:val="24"/>
        </w:rPr>
      </w:pPr>
    </w:p>
    <w:p w:rsidR="00DA4359" w:rsidRDefault="00A212F7">
      <w:pPr>
        <w:ind w:firstLine="5954"/>
        <w:jc w:val="right"/>
        <w:rPr>
          <w:rFonts w:ascii="Liberation Serif" w:hAnsi="Liberation Serif" w:cs="Liberation Serif"/>
          <w:sz w:val="24"/>
          <w:szCs w:val="24"/>
        </w:rPr>
      </w:pPr>
      <w:r>
        <w:rPr>
          <w:rFonts w:ascii="Liberation Serif" w:hAnsi="Liberation Serif" w:cs="Liberation Serif"/>
          <w:sz w:val="24"/>
          <w:szCs w:val="24"/>
        </w:rPr>
        <w:t>от______________________</w:t>
      </w:r>
    </w:p>
    <w:p w:rsidR="00DA4359" w:rsidRDefault="00A212F7">
      <w:pPr>
        <w:ind w:firstLine="5954"/>
        <w:jc w:val="right"/>
        <w:rPr>
          <w:rFonts w:ascii="Liberation Serif" w:hAnsi="Liberation Serif" w:cs="Liberation Serif"/>
          <w:sz w:val="24"/>
          <w:szCs w:val="24"/>
        </w:rPr>
      </w:pPr>
      <w:r>
        <w:rPr>
          <w:rFonts w:ascii="Liberation Serif" w:hAnsi="Liberation Serif" w:cs="Liberation Serif"/>
          <w:sz w:val="24"/>
          <w:szCs w:val="24"/>
        </w:rPr>
        <w:t>________________________</w:t>
      </w:r>
    </w:p>
    <w:p w:rsidR="00DA4359" w:rsidRDefault="00A212F7">
      <w:pPr>
        <w:ind w:firstLine="5954"/>
        <w:jc w:val="right"/>
        <w:rPr>
          <w:rFonts w:ascii="Liberation Serif" w:hAnsi="Liberation Serif" w:cs="Liberation Serif"/>
          <w:sz w:val="24"/>
          <w:szCs w:val="24"/>
        </w:rPr>
      </w:pPr>
      <w:r>
        <w:rPr>
          <w:rFonts w:ascii="Liberation Serif" w:hAnsi="Liberation Serif" w:cs="Liberation Serif"/>
          <w:sz w:val="24"/>
          <w:szCs w:val="24"/>
        </w:rPr>
        <w:t>________________________</w:t>
      </w:r>
    </w:p>
    <w:p w:rsidR="00DA4359" w:rsidRDefault="00A212F7">
      <w:pPr>
        <w:ind w:firstLine="5954"/>
        <w:jc w:val="right"/>
        <w:rPr>
          <w:rFonts w:ascii="Liberation Serif" w:hAnsi="Liberation Serif" w:cs="Liberation Serif"/>
          <w:sz w:val="24"/>
          <w:szCs w:val="24"/>
        </w:rPr>
      </w:pPr>
      <w:r>
        <w:rPr>
          <w:rFonts w:ascii="Liberation Serif" w:hAnsi="Liberation Serif" w:cs="Liberation Serif"/>
          <w:sz w:val="24"/>
          <w:szCs w:val="24"/>
        </w:rPr>
        <w:t>________________________</w:t>
      </w:r>
    </w:p>
    <w:p w:rsidR="00DA4359" w:rsidRDefault="00A212F7">
      <w:pPr>
        <w:ind w:firstLine="5954"/>
        <w:jc w:val="right"/>
        <w:rPr>
          <w:rFonts w:ascii="Liberation Serif" w:hAnsi="Liberation Serif" w:cs="Liberation Serif"/>
          <w:sz w:val="24"/>
          <w:szCs w:val="24"/>
        </w:rPr>
      </w:pPr>
      <w:r>
        <w:rPr>
          <w:rFonts w:ascii="Liberation Serif" w:hAnsi="Liberation Serif" w:cs="Liberation Serif"/>
          <w:sz w:val="24"/>
          <w:szCs w:val="24"/>
        </w:rPr>
        <w:t>________________________</w:t>
      </w:r>
    </w:p>
    <w:p w:rsidR="00DA4359" w:rsidRDefault="00DA4359">
      <w:pPr>
        <w:ind w:firstLine="5954"/>
        <w:jc w:val="right"/>
        <w:rPr>
          <w:rFonts w:ascii="Liberation Serif" w:hAnsi="Liberation Serif" w:cs="Liberation Serif"/>
          <w:sz w:val="24"/>
          <w:szCs w:val="24"/>
        </w:rPr>
      </w:pPr>
    </w:p>
    <w:p w:rsidR="00DA4359" w:rsidRDefault="00A212F7">
      <w:pPr>
        <w:rPr>
          <w:rFonts w:ascii="Liberation Serif" w:hAnsi="Liberation Serif" w:cs="Liberation Serif"/>
          <w:sz w:val="24"/>
          <w:szCs w:val="24"/>
        </w:rPr>
      </w:pPr>
      <w:r>
        <w:rPr>
          <w:rFonts w:ascii="Liberation Serif" w:hAnsi="Liberation Serif" w:cs="Liberation Serif"/>
          <w:sz w:val="24"/>
          <w:szCs w:val="24"/>
        </w:rPr>
        <w:t>Форма</w:t>
      </w:r>
    </w:p>
    <w:p w:rsidR="00DA4359" w:rsidRDefault="00DA4359">
      <w:pPr>
        <w:ind w:firstLine="851"/>
        <w:rPr>
          <w:rFonts w:ascii="Liberation Serif" w:hAnsi="Liberation Serif" w:cs="Liberation Serif"/>
          <w:sz w:val="24"/>
          <w:szCs w:val="24"/>
        </w:rPr>
      </w:pPr>
    </w:p>
    <w:p w:rsidR="00DA4359" w:rsidRDefault="00A212F7">
      <w:pPr>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DA4359" w:rsidRDefault="00A212F7">
      <w:pPr>
        <w:jc w:val="center"/>
        <w:rPr>
          <w:rFonts w:ascii="Liberation Serif" w:hAnsi="Liberation Serif" w:cs="Liberation Serif"/>
          <w:sz w:val="24"/>
          <w:szCs w:val="24"/>
        </w:rPr>
      </w:pPr>
      <w:r>
        <w:rPr>
          <w:rFonts w:ascii="Liberation Serif" w:hAnsi="Liberation Serif" w:cs="Liberation Serif"/>
          <w:sz w:val="24"/>
          <w:szCs w:val="24"/>
        </w:rPr>
        <w:t>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w:t>
      </w:r>
    </w:p>
    <w:p w:rsidR="00DA4359" w:rsidRDefault="00DA4359">
      <w:pPr>
        <w:ind w:firstLine="851"/>
        <w:jc w:val="both"/>
        <w:rPr>
          <w:rFonts w:ascii="Liberation Serif" w:hAnsi="Liberation Serif" w:cs="Liberation Serif"/>
          <w:sz w:val="24"/>
          <w:szCs w:val="24"/>
        </w:rPr>
      </w:pPr>
    </w:p>
    <w:p w:rsidR="00DA4359" w:rsidRDefault="00A212F7">
      <w:pPr>
        <w:ind w:firstLine="709"/>
        <w:jc w:val="both"/>
        <w:rPr>
          <w:rFonts w:ascii="Liberation Serif" w:hAnsi="Liberation Serif" w:cs="Liberation Serif"/>
          <w:sz w:val="24"/>
          <w:szCs w:val="24"/>
        </w:rPr>
      </w:pPr>
      <w:r>
        <w:rPr>
          <w:rFonts w:ascii="Liberation Serif" w:hAnsi="Liberation Serif" w:cs="Liberation Serif"/>
          <w:sz w:val="24"/>
          <w:szCs w:val="24"/>
        </w:rPr>
        <w:t>Прошу заключить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адресу: ________________</w:t>
      </w:r>
      <w:r w:rsidR="007E59CF">
        <w:rPr>
          <w:rFonts w:ascii="Liberation Serif" w:hAnsi="Liberation Serif" w:cs="Liberation Serif"/>
          <w:sz w:val="24"/>
          <w:szCs w:val="24"/>
        </w:rPr>
        <w:t>_________</w:t>
      </w:r>
      <w:r>
        <w:rPr>
          <w:rFonts w:ascii="Liberation Serif" w:hAnsi="Liberation Serif" w:cs="Liberation Serif"/>
          <w:sz w:val="24"/>
          <w:szCs w:val="24"/>
        </w:rPr>
        <w:t>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w:t>
      </w:r>
      <w:r w:rsidR="007E59CF">
        <w:rPr>
          <w:rFonts w:ascii="Liberation Serif" w:hAnsi="Liberation Serif" w:cs="Liberation Serif"/>
          <w:sz w:val="24"/>
          <w:szCs w:val="24"/>
        </w:rPr>
        <w:t>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(указать адресную характеристику размещения нестационарного торгового объекта, согласно месту, в схеме размещения нестационарных торговых объектов)</w:t>
      </w:r>
    </w:p>
    <w:p w:rsidR="00DA4359" w:rsidRDefault="00DA4359">
      <w:pPr>
        <w:autoSpaceDE w:val="0"/>
        <w:jc w:val="both"/>
        <w:rPr>
          <w:rFonts w:ascii="Liberation Serif" w:hAnsi="Liberation Serif" w:cs="Liberation Serif"/>
          <w:sz w:val="24"/>
          <w:szCs w:val="24"/>
        </w:rPr>
      </w:pP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Данные заявителя:</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Полное наименование заявителя_________________________________________</w:t>
      </w:r>
      <w:r w:rsidR="007E59CF">
        <w:rPr>
          <w:rFonts w:ascii="Liberation Serif" w:hAnsi="Liberation Serif" w:cs="Liberation Serif"/>
          <w:sz w:val="24"/>
          <w:szCs w:val="24"/>
        </w:rPr>
        <w:t>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Паспортные данные заявителя: __________________________________________</w:t>
      </w:r>
      <w:r w:rsidR="007E59CF">
        <w:rPr>
          <w:rFonts w:ascii="Liberation Serif" w:hAnsi="Liberation Serif" w:cs="Liberation Serif"/>
          <w:sz w:val="24"/>
          <w:szCs w:val="24"/>
        </w:rPr>
        <w:t>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индивидуальный предприниматель или физическое лицо)</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ИНН_____________________.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КПП ________________________.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юридическое лицо)</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ОГРН 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юридическое лицо)</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ОГРНИП ___________________________________.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индивидуальный предприниматель)</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Адрес (местонахождение) заявителя: _____________________________________.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Юридический адрес заявителя: __________________________________________.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Почтовый адрес заявителя: _____________________________________________.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Тел. (факс) (при наличии): ______________________________________________.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lastRenderedPageBreak/>
        <w:t>Эл. адрес (при наличии): ______________________________________</w:t>
      </w:r>
      <w:r w:rsidR="007E59CF">
        <w:rPr>
          <w:rFonts w:ascii="Liberation Serif" w:hAnsi="Liberation Serif" w:cs="Liberation Serif"/>
          <w:sz w:val="24"/>
          <w:szCs w:val="24"/>
        </w:rPr>
        <w:t>_____________</w:t>
      </w:r>
      <w:r>
        <w:rPr>
          <w:rFonts w:ascii="Liberation Serif" w:hAnsi="Liberation Serif" w:cs="Liberation Serif"/>
          <w:sz w:val="24"/>
          <w:szCs w:val="24"/>
        </w:rPr>
        <w:t>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 xml:space="preserve">Руководитель организации - заявителя (Ф.И.О., должность): </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w:t>
      </w:r>
      <w:r w:rsidR="007E59CF">
        <w:rPr>
          <w:rFonts w:ascii="Liberation Serif" w:hAnsi="Liberation Serif" w:cs="Liberation Serif"/>
          <w:sz w:val="24"/>
          <w:szCs w:val="24"/>
        </w:rPr>
        <w:t>_____________</w:t>
      </w:r>
    </w:p>
    <w:p w:rsidR="00DA4359" w:rsidRDefault="00A212F7">
      <w:pPr>
        <w:autoSpaceDE w:val="0"/>
        <w:jc w:val="center"/>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юридическое лицо)</w:t>
      </w:r>
    </w:p>
    <w:p w:rsidR="00DA4359" w:rsidRDefault="00A212F7">
      <w:pPr>
        <w:autoSpaceDE w:val="0"/>
        <w:ind w:firstLine="709"/>
        <w:jc w:val="both"/>
        <w:rPr>
          <w:rFonts w:ascii="Liberation Serif" w:hAnsi="Liberation Serif" w:cs="Liberation Serif"/>
          <w:sz w:val="24"/>
          <w:szCs w:val="24"/>
        </w:rPr>
      </w:pPr>
      <w:r>
        <w:rPr>
          <w:rFonts w:ascii="Liberation Serif" w:hAnsi="Liberation Serif" w:cs="Liberation Serif"/>
          <w:sz w:val="24"/>
          <w:szCs w:val="24"/>
        </w:rPr>
        <w:t>Данные представителя заявителя (Ф.И.О., паспортные данные, реквизиты документа, подтверждающего полномочия представителя заявителя, телефон): _____</w:t>
      </w:r>
      <w:r w:rsidR="007E59CF">
        <w:rPr>
          <w:rFonts w:ascii="Liberation Serif" w:hAnsi="Liberation Serif" w:cs="Liberation Serif"/>
          <w:sz w:val="24"/>
          <w:szCs w:val="24"/>
        </w:rPr>
        <w:t>____________________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w:t>
      </w:r>
      <w:r w:rsidR="007E59CF">
        <w:rPr>
          <w:rFonts w:ascii="Liberation Serif" w:hAnsi="Liberation Serif" w:cs="Liberation Serif"/>
          <w:sz w:val="24"/>
          <w:szCs w:val="24"/>
        </w:rPr>
        <w:t>_____________</w:t>
      </w:r>
    </w:p>
    <w:p w:rsidR="00DA4359" w:rsidRDefault="00A212F7">
      <w:pPr>
        <w:autoSpaceDE w:val="0"/>
        <w:ind w:hanging="284"/>
        <w:jc w:val="center"/>
        <w:rPr>
          <w:rFonts w:ascii="Liberation Serif" w:hAnsi="Liberation Serif" w:cs="Liberation Serif"/>
          <w:sz w:val="24"/>
          <w:szCs w:val="24"/>
        </w:rPr>
      </w:pPr>
      <w:r>
        <w:rPr>
          <w:rFonts w:ascii="Liberation Serif" w:hAnsi="Liberation Serif" w:cs="Liberation Serif"/>
          <w:sz w:val="24"/>
          <w:szCs w:val="24"/>
        </w:rPr>
        <w:t>(указывается, в случае если от имени заявителя обращается представитель)</w:t>
      </w:r>
    </w:p>
    <w:p w:rsidR="00DA4359" w:rsidRDefault="00DA4359">
      <w:pPr>
        <w:autoSpaceDE w:val="0"/>
        <w:ind w:firstLine="709"/>
        <w:jc w:val="both"/>
        <w:rPr>
          <w:rFonts w:ascii="Liberation Serif" w:hAnsi="Liberation Serif" w:cs="Liberation Serif"/>
          <w:sz w:val="24"/>
          <w:szCs w:val="24"/>
        </w:rPr>
      </w:pP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Приложение:</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w:t>
      </w:r>
      <w:r w:rsidR="007E59CF">
        <w:rPr>
          <w:rFonts w:ascii="Liberation Serif" w:hAnsi="Liberation Serif" w:cs="Liberation Serif"/>
          <w:sz w:val="24"/>
          <w:szCs w:val="24"/>
        </w:rPr>
        <w:t>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w:t>
      </w:r>
      <w:r w:rsidR="007E59CF">
        <w:rPr>
          <w:rFonts w:ascii="Liberation Serif" w:hAnsi="Liberation Serif" w:cs="Liberation Serif"/>
          <w:sz w:val="24"/>
          <w:szCs w:val="24"/>
        </w:rPr>
        <w:t>______________</w:t>
      </w:r>
    </w:p>
    <w:p w:rsidR="00DA4359" w:rsidRDefault="00A212F7">
      <w:pPr>
        <w:autoSpaceDE w:val="0"/>
        <w:jc w:val="both"/>
      </w:pPr>
      <w:r>
        <w:rPr>
          <w:rFonts w:ascii="Liberation Serif" w:hAnsi="Liberation Serif" w:cs="Liberation Serif"/>
          <w:sz w:val="24"/>
          <w:szCs w:val="24"/>
        </w:rPr>
        <w:t xml:space="preserve">(перечень прилагаемых к заявлению </w:t>
      </w:r>
      <w:r>
        <w:rPr>
          <w:rFonts w:ascii="Liberation Serif" w:hAnsi="Liberation Serif"/>
          <w:sz w:val="24"/>
          <w:szCs w:val="24"/>
        </w:rPr>
        <w:t>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w:t>
      </w:r>
      <w:r>
        <w:rPr>
          <w:rFonts w:ascii="Liberation Serif" w:hAnsi="Liberation Serif" w:cs="Liberation Serif"/>
          <w:sz w:val="24"/>
          <w:szCs w:val="24"/>
        </w:rPr>
        <w:t xml:space="preserve"> документов)</w:t>
      </w:r>
    </w:p>
    <w:p w:rsidR="00DA4359" w:rsidRDefault="00DA4359">
      <w:pPr>
        <w:autoSpaceDE w:val="0"/>
        <w:ind w:firstLine="709"/>
        <w:jc w:val="both"/>
        <w:rPr>
          <w:rFonts w:ascii="Liberation Serif" w:hAnsi="Liberation Serif" w:cs="Liberation Serif"/>
          <w:sz w:val="24"/>
          <w:szCs w:val="24"/>
        </w:rPr>
      </w:pPr>
    </w:p>
    <w:p w:rsidR="00DA4359" w:rsidRDefault="00A212F7">
      <w:pPr>
        <w:jc w:val="both"/>
        <w:rPr>
          <w:rFonts w:ascii="Liberation Serif" w:hAnsi="Liberation Serif" w:cs="Liberation Serif"/>
          <w:sz w:val="24"/>
          <w:szCs w:val="24"/>
        </w:rPr>
      </w:pPr>
      <w:r>
        <w:rPr>
          <w:rFonts w:ascii="Liberation Serif" w:hAnsi="Liberation Serif" w:cs="Liberation Serif"/>
          <w:sz w:val="24"/>
          <w:szCs w:val="24"/>
        </w:rPr>
        <w:t xml:space="preserve">Договор, предусматривающий размещение нестационарного торгового объекта </w:t>
      </w:r>
      <w:r>
        <w:rPr>
          <w:rFonts w:ascii="Liberation Serif" w:hAnsi="Liberation Serif" w:cs="Liberation Serif"/>
          <w:sz w:val="24"/>
          <w:szCs w:val="24"/>
        </w:rPr>
        <w:br/>
        <w:t xml:space="preserve">на земельных участках, в зданиях, строениях и сооружениях, находящихся </w:t>
      </w:r>
      <w:r>
        <w:rPr>
          <w:rFonts w:ascii="Liberation Serif" w:hAnsi="Liberation Serif" w:cs="Liberation Serif"/>
          <w:sz w:val="24"/>
          <w:szCs w:val="24"/>
        </w:rPr>
        <w:br/>
        <w:t>в собственности муниципального образования, прошу выдать/направить (нужное подчеркнуть):</w:t>
      </w:r>
    </w:p>
    <w:p w:rsidR="00DA4359" w:rsidRDefault="00A212F7">
      <w:pPr>
        <w:autoSpaceDE w:val="0"/>
        <w:ind w:firstLine="709"/>
        <w:jc w:val="both"/>
        <w:rPr>
          <w:rFonts w:ascii="Liberation Serif" w:hAnsi="Liberation Serif" w:cs="Liberation Serif"/>
          <w:sz w:val="24"/>
          <w:szCs w:val="24"/>
        </w:rPr>
      </w:pPr>
      <w:r>
        <w:rPr>
          <w:rFonts w:ascii="Liberation Serif" w:hAnsi="Liberation Serif" w:cs="Liberation Serif"/>
          <w:sz w:val="24"/>
          <w:szCs w:val="24"/>
        </w:rPr>
        <w:t>лично</w:t>
      </w:r>
    </w:p>
    <w:p w:rsidR="00DA4359" w:rsidRDefault="00A212F7">
      <w:pPr>
        <w:autoSpaceDE w:val="0"/>
        <w:ind w:firstLine="709"/>
        <w:jc w:val="both"/>
        <w:rPr>
          <w:rFonts w:ascii="Liberation Serif" w:hAnsi="Liberation Serif" w:cs="Liberation Serif"/>
          <w:sz w:val="24"/>
          <w:szCs w:val="24"/>
        </w:rPr>
      </w:pPr>
      <w:r>
        <w:rPr>
          <w:rFonts w:ascii="Liberation Serif" w:hAnsi="Liberation Serif" w:cs="Liberation Serif"/>
          <w:sz w:val="24"/>
          <w:szCs w:val="24"/>
        </w:rPr>
        <w:t>почтовым отправлением</w:t>
      </w:r>
    </w:p>
    <w:p w:rsidR="00DA4359" w:rsidRDefault="00DA4359">
      <w:pPr>
        <w:autoSpaceDE w:val="0"/>
        <w:ind w:firstLine="709"/>
        <w:jc w:val="both"/>
        <w:rPr>
          <w:rFonts w:ascii="Liberation Serif" w:hAnsi="Liberation Serif" w:cs="Liberation Serif"/>
          <w:sz w:val="24"/>
          <w:szCs w:val="24"/>
        </w:rPr>
      </w:pPr>
    </w:p>
    <w:p w:rsidR="00DA4359" w:rsidRDefault="00A212F7">
      <w:pPr>
        <w:ind w:firstLine="708"/>
        <w:jc w:val="both"/>
        <w:rPr>
          <w:rFonts w:ascii="Liberation Serif" w:hAnsi="Liberation Serif" w:cs="Liberation Serif"/>
          <w:sz w:val="24"/>
          <w:szCs w:val="24"/>
        </w:rPr>
      </w:pPr>
      <w:r>
        <w:rPr>
          <w:rFonts w:ascii="Liberation Serif" w:hAnsi="Liberation Serif" w:cs="Liberation Serif"/>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w:t>
      </w:r>
    </w:p>
    <w:p w:rsidR="00DA4359" w:rsidRDefault="00A212F7">
      <w:pPr>
        <w:autoSpaceDE w:val="0"/>
        <w:ind w:firstLine="708"/>
        <w:jc w:val="both"/>
        <w:rPr>
          <w:rFonts w:ascii="Liberation Serif" w:hAnsi="Liberation Serif" w:cs="Liberation Serif"/>
          <w:sz w:val="24"/>
          <w:szCs w:val="24"/>
        </w:rPr>
      </w:pPr>
      <w:r>
        <w:rPr>
          <w:rFonts w:ascii="Liberation Serif" w:hAnsi="Liberation Serif" w:cs="Liberation Serif"/>
          <w:sz w:val="24"/>
          <w:szCs w:val="24"/>
        </w:rPr>
        <w:t xml:space="preserve">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w:t>
      </w:r>
      <w:r>
        <w:rPr>
          <w:rFonts w:ascii="Liberation Serif" w:hAnsi="Liberation Serif" w:cs="Liberation Serif"/>
          <w:sz w:val="24"/>
          <w:szCs w:val="24"/>
        </w:rPr>
        <w:br/>
        <w:t>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DA4359" w:rsidRDefault="00DA4359">
      <w:pPr>
        <w:autoSpaceDE w:val="0"/>
        <w:ind w:firstLine="708"/>
        <w:jc w:val="both"/>
        <w:rPr>
          <w:rFonts w:ascii="Liberation Serif" w:hAnsi="Liberation Serif" w:cs="Liberation Serif"/>
          <w:sz w:val="24"/>
          <w:szCs w:val="24"/>
        </w:rPr>
      </w:pPr>
    </w:p>
    <w:p w:rsidR="00DA4359" w:rsidRDefault="00A212F7">
      <w:pPr>
        <w:autoSpaceDE w:val="0"/>
        <w:ind w:firstLine="708"/>
        <w:jc w:val="both"/>
        <w:rPr>
          <w:rFonts w:ascii="Liberation Serif" w:hAnsi="Liberation Serif" w:cs="Liberation Serif"/>
          <w:sz w:val="24"/>
          <w:szCs w:val="24"/>
        </w:rPr>
      </w:pPr>
      <w:r>
        <w:rPr>
          <w:rFonts w:ascii="Liberation Serif" w:hAnsi="Liberation Serif" w:cs="Liberation Serif"/>
          <w:sz w:val="24"/>
          <w:szCs w:val="24"/>
        </w:rPr>
        <w:t>Подпись заявителя:</w:t>
      </w:r>
    </w:p>
    <w:p w:rsidR="00DA4359" w:rsidRDefault="00A212F7">
      <w:pPr>
        <w:autoSpaceDE w:val="0"/>
        <w:ind w:firstLine="142"/>
        <w:jc w:val="both"/>
        <w:rPr>
          <w:rFonts w:ascii="Liberation Serif" w:hAnsi="Liberation Serif" w:cs="Liberation Serif"/>
          <w:sz w:val="24"/>
          <w:szCs w:val="24"/>
        </w:rPr>
      </w:pPr>
      <w:r>
        <w:rPr>
          <w:rFonts w:ascii="Liberation Serif" w:hAnsi="Liberation Serif" w:cs="Liberation Serif"/>
          <w:sz w:val="24"/>
          <w:szCs w:val="24"/>
        </w:rPr>
        <w:t>_________________________ _____________ /___________________________/</w:t>
      </w:r>
    </w:p>
    <w:p w:rsidR="00DA4359" w:rsidRDefault="00A212F7">
      <w:pPr>
        <w:autoSpaceDE w:val="0"/>
        <w:ind w:hanging="284"/>
        <w:jc w:val="both"/>
        <w:rPr>
          <w:rFonts w:ascii="Liberation Serif" w:hAnsi="Liberation Serif" w:cs="Liberation Serif"/>
          <w:sz w:val="24"/>
          <w:szCs w:val="24"/>
        </w:rPr>
      </w:pPr>
      <w:r>
        <w:rPr>
          <w:rFonts w:ascii="Liberation Serif" w:hAnsi="Liberation Serif" w:cs="Liberation Serif"/>
          <w:sz w:val="24"/>
          <w:szCs w:val="24"/>
        </w:rPr>
        <w:t xml:space="preserve">                 (</w:t>
      </w:r>
      <w:proofErr w:type="gramStart"/>
      <w:r w:rsidR="007E59CF">
        <w:rPr>
          <w:rFonts w:ascii="Liberation Serif" w:hAnsi="Liberation Serif" w:cs="Liberation Serif"/>
          <w:sz w:val="24"/>
          <w:szCs w:val="24"/>
        </w:rPr>
        <w:t xml:space="preserve">должность)   </w:t>
      </w:r>
      <w:proofErr w:type="gramEnd"/>
      <w:r w:rsidR="007E59CF">
        <w:rPr>
          <w:rFonts w:ascii="Liberation Serif" w:hAnsi="Liberation Serif" w:cs="Liberation Serif"/>
          <w:sz w:val="24"/>
          <w:szCs w:val="24"/>
        </w:rPr>
        <w:t xml:space="preserve">       </w:t>
      </w:r>
      <w:r>
        <w:rPr>
          <w:rFonts w:ascii="Liberation Serif" w:hAnsi="Liberation Serif" w:cs="Liberation Serif"/>
          <w:sz w:val="24"/>
          <w:szCs w:val="24"/>
        </w:rPr>
        <w:t xml:space="preserve">              (подпись)                                   (расшифровка подписи)</w:t>
      </w:r>
    </w:p>
    <w:p w:rsidR="00DA4359" w:rsidRDefault="00DA4359">
      <w:pPr>
        <w:rPr>
          <w:rFonts w:ascii="Liberation Serif" w:hAnsi="Liberation Serif"/>
          <w:sz w:val="24"/>
          <w:szCs w:val="24"/>
        </w:rPr>
      </w:pPr>
    </w:p>
    <w:p w:rsidR="00DA4359" w:rsidRDefault="00DA4359">
      <w:pPr>
        <w:rPr>
          <w:rFonts w:ascii="Liberation Serif" w:hAnsi="Liberation Serif"/>
          <w:sz w:val="24"/>
          <w:szCs w:val="24"/>
        </w:rPr>
      </w:pPr>
    </w:p>
    <w:p w:rsidR="00DA4359" w:rsidRDefault="00DA4359">
      <w:pPr>
        <w:rPr>
          <w:rFonts w:ascii="Liberation Serif" w:hAnsi="Liberation Serif"/>
          <w:sz w:val="24"/>
          <w:szCs w:val="24"/>
        </w:rPr>
      </w:pPr>
    </w:p>
    <w:p w:rsidR="00DA4359" w:rsidRDefault="00DA4359">
      <w:pPr>
        <w:rPr>
          <w:rFonts w:ascii="Liberation Serif" w:hAnsi="Liberation Serif"/>
          <w:sz w:val="24"/>
          <w:szCs w:val="24"/>
        </w:rPr>
      </w:pPr>
    </w:p>
    <w:p w:rsidR="00DA4359" w:rsidRDefault="00DA4359">
      <w:pPr>
        <w:rPr>
          <w:rFonts w:ascii="Liberation Serif" w:hAnsi="Liberation Serif"/>
          <w:sz w:val="24"/>
          <w:szCs w:val="24"/>
        </w:rPr>
      </w:pPr>
    </w:p>
    <w:p w:rsidR="00DA4359" w:rsidRDefault="00A212F7">
      <w:pPr>
        <w:pStyle w:val="ConsPlusNormal"/>
        <w:pageBreakBefore/>
        <w:ind w:left="5812" w:hanging="425"/>
        <w:jc w:val="both"/>
      </w:pPr>
      <w:r>
        <w:rPr>
          <w:rFonts w:ascii="Liberation Serif" w:hAnsi="Liberation Serif"/>
          <w:sz w:val="24"/>
          <w:szCs w:val="24"/>
        </w:rPr>
        <w:lastRenderedPageBreak/>
        <w:t>Приложение № 2</w:t>
      </w:r>
    </w:p>
    <w:p w:rsidR="00DA4359" w:rsidRDefault="00A212F7">
      <w:pPr>
        <w:pStyle w:val="ConsPlusNormal"/>
        <w:ind w:left="3261" w:firstLine="2126"/>
        <w:rPr>
          <w:rFonts w:ascii="Liberation Serif" w:hAnsi="Liberation Serif"/>
          <w:sz w:val="24"/>
          <w:szCs w:val="24"/>
        </w:rPr>
      </w:pPr>
      <w:r>
        <w:rPr>
          <w:rFonts w:ascii="Liberation Serif" w:hAnsi="Liberation Serif"/>
          <w:sz w:val="24"/>
          <w:szCs w:val="24"/>
        </w:rPr>
        <w:t>к Административному регламенту</w:t>
      </w:r>
    </w:p>
    <w:p w:rsidR="007E59CF" w:rsidRDefault="00A212F7">
      <w:pPr>
        <w:ind w:left="5387"/>
        <w:rPr>
          <w:rFonts w:ascii="Liberation Serif" w:hAnsi="Liberation Serif" w:cs="Liberation Serif"/>
          <w:bCs/>
          <w:sz w:val="24"/>
          <w:szCs w:val="24"/>
          <w:lang w:bidi="ru-RU"/>
        </w:rPr>
      </w:pPr>
      <w:r>
        <w:rPr>
          <w:rFonts w:ascii="Liberation Serif" w:hAnsi="Liberation Serif" w:cs="Liberation Serif"/>
          <w:bCs/>
          <w:sz w:val="24"/>
          <w:szCs w:val="24"/>
          <w:lang w:bidi="ru-RU"/>
        </w:rPr>
        <w:t xml:space="preserve">предоставления муниципальной услуги «Заключение договора, предусматривающего размещение нестационарного торгового объекта </w:t>
      </w:r>
    </w:p>
    <w:p w:rsidR="007E59CF" w:rsidRDefault="00A212F7">
      <w:pPr>
        <w:ind w:left="5387"/>
        <w:rPr>
          <w:rFonts w:ascii="Liberation Serif" w:hAnsi="Liberation Serif" w:cs="Liberation Serif"/>
          <w:bCs/>
          <w:sz w:val="24"/>
          <w:szCs w:val="24"/>
          <w:lang w:bidi="ru-RU"/>
        </w:rPr>
      </w:pPr>
      <w:r>
        <w:rPr>
          <w:rFonts w:ascii="Liberation Serif" w:hAnsi="Liberation Serif" w:cs="Liberation Serif"/>
          <w:bCs/>
          <w:sz w:val="24"/>
          <w:szCs w:val="24"/>
          <w:lang w:bidi="ru-RU"/>
        </w:rPr>
        <w:t xml:space="preserve">на земельных участках, в зданиях, строениях и сооружениях, находящихся </w:t>
      </w:r>
    </w:p>
    <w:p w:rsidR="007E59CF" w:rsidRDefault="00A212F7">
      <w:pPr>
        <w:ind w:left="5387"/>
        <w:rPr>
          <w:rFonts w:ascii="Liberation Serif" w:hAnsi="Liberation Serif" w:cs="Liberation Serif"/>
          <w:bCs/>
          <w:sz w:val="24"/>
          <w:szCs w:val="24"/>
          <w:lang w:bidi="ru-RU"/>
        </w:rPr>
      </w:pPr>
      <w:r>
        <w:rPr>
          <w:rFonts w:ascii="Liberation Serif" w:hAnsi="Liberation Serif" w:cs="Liberation Serif"/>
          <w:bCs/>
          <w:sz w:val="24"/>
          <w:szCs w:val="24"/>
          <w:lang w:bidi="ru-RU"/>
        </w:rPr>
        <w:t xml:space="preserve">в собственности муниципального образования, по результатам торгов </w:t>
      </w:r>
    </w:p>
    <w:p w:rsidR="00DA4359" w:rsidRDefault="00A212F7">
      <w:pPr>
        <w:ind w:left="5387"/>
      </w:pPr>
      <w:r>
        <w:rPr>
          <w:rFonts w:ascii="Liberation Serif" w:hAnsi="Liberation Serif" w:cs="Liberation Serif"/>
          <w:bCs/>
          <w:sz w:val="24"/>
          <w:szCs w:val="24"/>
          <w:lang w:bidi="ru-RU"/>
        </w:rPr>
        <w:t>или без проведения торгов»</w:t>
      </w:r>
    </w:p>
    <w:p w:rsidR="00DA4359" w:rsidRDefault="00DA4359">
      <w:pPr>
        <w:ind w:firstLine="5812"/>
        <w:jc w:val="right"/>
        <w:rPr>
          <w:rFonts w:ascii="Liberation Serif" w:hAnsi="Liberation Serif" w:cs="Liberation Serif"/>
          <w:sz w:val="24"/>
          <w:szCs w:val="24"/>
        </w:rPr>
      </w:pPr>
    </w:p>
    <w:p w:rsidR="00DA4359" w:rsidRDefault="00DA4359">
      <w:pPr>
        <w:ind w:firstLine="5812"/>
        <w:jc w:val="right"/>
        <w:rPr>
          <w:rFonts w:ascii="Liberation Serif" w:hAnsi="Liberation Serif" w:cs="Liberation Serif"/>
          <w:sz w:val="24"/>
          <w:szCs w:val="24"/>
        </w:rPr>
      </w:pPr>
    </w:p>
    <w:p w:rsidR="00DA4359" w:rsidRDefault="00A212F7">
      <w:pPr>
        <w:ind w:firstLine="5812"/>
        <w:jc w:val="right"/>
        <w:rPr>
          <w:rFonts w:ascii="Liberation Serif" w:hAnsi="Liberation Serif" w:cs="Liberation Serif"/>
          <w:sz w:val="24"/>
          <w:szCs w:val="24"/>
        </w:rPr>
      </w:pPr>
      <w:r>
        <w:rPr>
          <w:rFonts w:ascii="Liberation Serif" w:hAnsi="Liberation Serif" w:cs="Liberation Serif"/>
          <w:sz w:val="24"/>
          <w:szCs w:val="24"/>
        </w:rPr>
        <w:t>Уполномоченный орган</w:t>
      </w:r>
    </w:p>
    <w:p w:rsidR="00DA4359" w:rsidRDefault="00A212F7">
      <w:pPr>
        <w:tabs>
          <w:tab w:val="left" w:pos="6237"/>
        </w:tabs>
        <w:ind w:firstLine="5812"/>
        <w:jc w:val="right"/>
        <w:rPr>
          <w:rFonts w:ascii="Liberation Serif" w:hAnsi="Liberation Serif" w:cs="Liberation Serif"/>
          <w:sz w:val="24"/>
          <w:szCs w:val="24"/>
        </w:rPr>
      </w:pPr>
      <w:r>
        <w:rPr>
          <w:rFonts w:ascii="Liberation Serif" w:hAnsi="Liberation Serif" w:cs="Liberation Serif"/>
          <w:sz w:val="24"/>
          <w:szCs w:val="24"/>
        </w:rPr>
        <w:t>от_______________________</w:t>
      </w:r>
    </w:p>
    <w:p w:rsidR="00DA4359" w:rsidRDefault="00A212F7">
      <w:pPr>
        <w:tabs>
          <w:tab w:val="left" w:pos="6237"/>
        </w:tabs>
        <w:ind w:firstLine="5812"/>
        <w:jc w:val="right"/>
        <w:rPr>
          <w:rFonts w:ascii="Liberation Serif" w:hAnsi="Liberation Serif" w:cs="Liberation Serif"/>
          <w:sz w:val="24"/>
          <w:szCs w:val="24"/>
        </w:rPr>
      </w:pPr>
      <w:r>
        <w:rPr>
          <w:rFonts w:ascii="Liberation Serif" w:hAnsi="Liberation Serif" w:cs="Liberation Serif"/>
          <w:sz w:val="24"/>
          <w:szCs w:val="24"/>
        </w:rPr>
        <w:t>________________________</w:t>
      </w:r>
    </w:p>
    <w:p w:rsidR="00DA4359" w:rsidRDefault="00A212F7">
      <w:pPr>
        <w:tabs>
          <w:tab w:val="left" w:pos="6237"/>
        </w:tabs>
        <w:ind w:firstLine="5812"/>
        <w:jc w:val="right"/>
        <w:rPr>
          <w:rFonts w:ascii="Liberation Serif" w:hAnsi="Liberation Serif" w:cs="Liberation Serif"/>
          <w:sz w:val="24"/>
          <w:szCs w:val="24"/>
        </w:rPr>
      </w:pPr>
      <w:r>
        <w:rPr>
          <w:rFonts w:ascii="Liberation Serif" w:hAnsi="Liberation Serif" w:cs="Liberation Serif"/>
          <w:sz w:val="24"/>
          <w:szCs w:val="24"/>
        </w:rPr>
        <w:t>________________________</w:t>
      </w:r>
    </w:p>
    <w:p w:rsidR="00DA4359" w:rsidRDefault="00A212F7">
      <w:pPr>
        <w:tabs>
          <w:tab w:val="left" w:pos="6237"/>
        </w:tabs>
        <w:ind w:firstLine="5812"/>
        <w:jc w:val="right"/>
        <w:rPr>
          <w:rFonts w:ascii="Liberation Serif" w:hAnsi="Liberation Serif" w:cs="Liberation Serif"/>
          <w:sz w:val="24"/>
          <w:szCs w:val="24"/>
        </w:rPr>
      </w:pPr>
      <w:r>
        <w:rPr>
          <w:rFonts w:ascii="Liberation Serif" w:hAnsi="Liberation Serif" w:cs="Liberation Serif"/>
          <w:sz w:val="24"/>
          <w:szCs w:val="24"/>
        </w:rPr>
        <w:t>________________________</w:t>
      </w:r>
    </w:p>
    <w:p w:rsidR="00DA4359" w:rsidRDefault="00A212F7">
      <w:pPr>
        <w:tabs>
          <w:tab w:val="left" w:pos="6237"/>
        </w:tabs>
        <w:ind w:firstLine="5812"/>
        <w:jc w:val="right"/>
        <w:rPr>
          <w:rFonts w:ascii="Liberation Serif" w:hAnsi="Liberation Serif" w:cs="Liberation Serif"/>
          <w:sz w:val="24"/>
          <w:szCs w:val="24"/>
        </w:rPr>
      </w:pPr>
      <w:r>
        <w:rPr>
          <w:rFonts w:ascii="Liberation Serif" w:hAnsi="Liberation Serif" w:cs="Liberation Serif"/>
          <w:sz w:val="24"/>
          <w:szCs w:val="24"/>
        </w:rPr>
        <w:t>________________________</w:t>
      </w:r>
    </w:p>
    <w:p w:rsidR="00DA4359" w:rsidRDefault="00DA4359">
      <w:pPr>
        <w:ind w:firstLine="851"/>
        <w:rPr>
          <w:rFonts w:ascii="Liberation Serif" w:hAnsi="Liberation Serif" w:cs="Liberation Serif"/>
          <w:sz w:val="24"/>
          <w:szCs w:val="24"/>
        </w:rPr>
      </w:pPr>
    </w:p>
    <w:p w:rsidR="00DA4359" w:rsidRDefault="00A212F7">
      <w:pPr>
        <w:rPr>
          <w:rFonts w:ascii="Liberation Serif" w:hAnsi="Liberation Serif" w:cs="Liberation Serif"/>
          <w:sz w:val="24"/>
          <w:szCs w:val="24"/>
        </w:rPr>
      </w:pPr>
      <w:r>
        <w:rPr>
          <w:rFonts w:ascii="Liberation Serif" w:hAnsi="Liberation Serif" w:cs="Liberation Serif"/>
          <w:sz w:val="24"/>
          <w:szCs w:val="24"/>
        </w:rPr>
        <w:t>Форма</w:t>
      </w:r>
    </w:p>
    <w:p w:rsidR="00DA4359" w:rsidRDefault="00DA4359">
      <w:pPr>
        <w:ind w:firstLine="851"/>
        <w:rPr>
          <w:rFonts w:ascii="Liberation Serif" w:hAnsi="Liberation Serif" w:cs="Liberation Serif"/>
          <w:sz w:val="24"/>
          <w:szCs w:val="24"/>
        </w:rPr>
      </w:pPr>
    </w:p>
    <w:p w:rsidR="00DA4359" w:rsidRDefault="00A212F7">
      <w:pPr>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DA4359" w:rsidRDefault="00A212F7">
      <w:pPr>
        <w:jc w:val="center"/>
        <w:rPr>
          <w:rFonts w:ascii="Liberation Serif" w:hAnsi="Liberation Serif" w:cs="Liberation Serif"/>
          <w:sz w:val="24"/>
          <w:szCs w:val="24"/>
        </w:rPr>
      </w:pPr>
      <w:r>
        <w:rPr>
          <w:rFonts w:ascii="Liberation Serif" w:hAnsi="Liberation Serif" w:cs="Liberation Serif"/>
          <w:sz w:val="24"/>
          <w:szCs w:val="24"/>
        </w:rPr>
        <w:t>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муниципальной собственности</w:t>
      </w:r>
    </w:p>
    <w:p w:rsidR="00DA4359" w:rsidRDefault="00DA4359">
      <w:pPr>
        <w:ind w:firstLine="851"/>
        <w:jc w:val="both"/>
        <w:rPr>
          <w:rFonts w:ascii="Liberation Serif" w:hAnsi="Liberation Serif" w:cs="Liberation Serif"/>
          <w:sz w:val="24"/>
          <w:szCs w:val="24"/>
        </w:rPr>
      </w:pPr>
    </w:p>
    <w:p w:rsidR="00DA4359" w:rsidRDefault="00A212F7">
      <w:pPr>
        <w:ind w:firstLine="851"/>
        <w:jc w:val="both"/>
        <w:rPr>
          <w:rFonts w:ascii="Liberation Serif" w:hAnsi="Liberation Serif" w:cs="Liberation Serif"/>
          <w:sz w:val="24"/>
          <w:szCs w:val="24"/>
        </w:rPr>
      </w:pPr>
      <w:r>
        <w:rPr>
          <w:rFonts w:ascii="Liberation Serif" w:hAnsi="Liberation Serif" w:cs="Liberation Serif"/>
          <w:sz w:val="24"/>
          <w:szCs w:val="24"/>
        </w:rPr>
        <w:t>Прошу заключить договор, предусматривающий размещение нестационарного торгового объекта на земельных участках, в зданиях, строениях и сооружениях, находящихся в муниципальной собственности, на основании _____</w:t>
      </w:r>
      <w:r w:rsidR="007E59CF">
        <w:rPr>
          <w:rFonts w:ascii="Liberation Serif" w:hAnsi="Liberation Serif" w:cs="Liberation Serif"/>
          <w:sz w:val="24"/>
          <w:szCs w:val="24"/>
        </w:rPr>
        <w:t>____________________________</w:t>
      </w:r>
      <w:r>
        <w:rPr>
          <w:rFonts w:ascii="Liberation Serif" w:hAnsi="Liberation Serif" w:cs="Liberation Serif"/>
          <w:sz w:val="24"/>
          <w:szCs w:val="24"/>
        </w:rPr>
        <w:t>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w:t>
      </w:r>
      <w:r w:rsidR="007E59CF">
        <w:rPr>
          <w:rFonts w:ascii="Liberation Serif" w:hAnsi="Liberation Serif" w:cs="Liberation Serif"/>
          <w:sz w:val="24"/>
          <w:szCs w:val="24"/>
        </w:rPr>
        <w:t>________________</w:t>
      </w:r>
      <w:r>
        <w:rPr>
          <w:rFonts w:ascii="Liberation Serif" w:hAnsi="Liberation Serif" w:cs="Liberation Serif"/>
          <w:sz w:val="24"/>
          <w:szCs w:val="24"/>
        </w:rPr>
        <w:t>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(указать основание, предусмотренное пунктом 13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14.03.2019 № 164-ПП)</w:t>
      </w:r>
    </w:p>
    <w:p w:rsidR="00DA4359" w:rsidRDefault="00DA4359">
      <w:pPr>
        <w:autoSpaceDE w:val="0"/>
        <w:ind w:firstLine="851"/>
        <w:rPr>
          <w:rFonts w:ascii="Liberation Serif" w:hAnsi="Liberation Serif" w:cs="Liberation Serif"/>
          <w:sz w:val="24"/>
          <w:szCs w:val="24"/>
        </w:rPr>
      </w:pPr>
    </w:p>
    <w:p w:rsidR="00DA4359" w:rsidRDefault="00A212F7">
      <w:pPr>
        <w:autoSpaceDE w:val="0"/>
        <w:rPr>
          <w:rFonts w:ascii="Liberation Serif" w:hAnsi="Liberation Serif" w:cs="Liberation Serif"/>
          <w:sz w:val="24"/>
          <w:szCs w:val="24"/>
        </w:rPr>
      </w:pPr>
      <w:r>
        <w:rPr>
          <w:rFonts w:ascii="Liberation Serif" w:hAnsi="Liberation Serif" w:cs="Liberation Serif"/>
          <w:sz w:val="24"/>
          <w:szCs w:val="24"/>
        </w:rPr>
        <w:t>Данные заявителя:</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 xml:space="preserve">Полное наименование </w:t>
      </w:r>
      <w:proofErr w:type="gramStart"/>
      <w:r>
        <w:rPr>
          <w:rFonts w:ascii="Liberation Serif" w:hAnsi="Liberation Serif" w:cs="Liberation Serif"/>
          <w:sz w:val="24"/>
          <w:szCs w:val="24"/>
        </w:rPr>
        <w:t>заявителя:_</w:t>
      </w:r>
      <w:proofErr w:type="gramEnd"/>
      <w:r>
        <w:rPr>
          <w:rFonts w:ascii="Liberation Serif" w:hAnsi="Liberation Serif" w:cs="Liberation Serif"/>
          <w:sz w:val="24"/>
          <w:szCs w:val="24"/>
        </w:rPr>
        <w:t>________________________________________</w:t>
      </w:r>
      <w:r w:rsidR="007E59CF">
        <w:rPr>
          <w:rFonts w:ascii="Liberation Serif" w:hAnsi="Liberation Serif" w:cs="Liberation Serif"/>
          <w:sz w:val="24"/>
          <w:szCs w:val="24"/>
        </w:rPr>
        <w:t>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Паспортные данные заявителя: __________________________________________</w:t>
      </w:r>
      <w:r w:rsidR="007E59CF">
        <w:rPr>
          <w:rFonts w:ascii="Liberation Serif" w:hAnsi="Liberation Serif" w:cs="Liberation Serif"/>
          <w:sz w:val="24"/>
          <w:szCs w:val="24"/>
        </w:rPr>
        <w:t>_____________</w:t>
      </w:r>
    </w:p>
    <w:p w:rsidR="00DA4359" w:rsidRDefault="00A212F7">
      <w:pPr>
        <w:autoSpaceDE w:val="0"/>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индивидуальный предприниматель или физическое лицо)</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ИНН______________________________________________________________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КПП ______________________________________________________________</w:t>
      </w:r>
    </w:p>
    <w:p w:rsidR="00DA4359" w:rsidRDefault="00A212F7">
      <w:pPr>
        <w:autoSpaceDE w:val="0"/>
        <w:jc w:val="center"/>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юридическое лицо)</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ОГРН ____________________________________________________________</w:t>
      </w:r>
    </w:p>
    <w:p w:rsidR="00DA4359" w:rsidRDefault="00A212F7">
      <w:pPr>
        <w:autoSpaceDE w:val="0"/>
        <w:jc w:val="center"/>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юридическое лицо)</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ОГРНИП __________________________________________________________</w:t>
      </w:r>
    </w:p>
    <w:p w:rsidR="00DA4359" w:rsidRDefault="00A212F7">
      <w:pPr>
        <w:autoSpaceDE w:val="0"/>
        <w:jc w:val="center"/>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индивидуальный предприниматель)</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 xml:space="preserve">Адрес (местонахождение) </w:t>
      </w:r>
      <w:proofErr w:type="gramStart"/>
      <w:r>
        <w:rPr>
          <w:rFonts w:ascii="Liberation Serif" w:hAnsi="Liberation Serif" w:cs="Liberation Serif"/>
          <w:sz w:val="24"/>
          <w:szCs w:val="24"/>
        </w:rPr>
        <w:t>заявителя:_</w:t>
      </w:r>
      <w:proofErr w:type="gramEnd"/>
      <w:r>
        <w:rPr>
          <w:rFonts w:ascii="Liberation Serif" w:hAnsi="Liberation Serif" w:cs="Liberation Serif"/>
          <w:sz w:val="24"/>
          <w:szCs w:val="24"/>
        </w:rPr>
        <w:t>_____________________________</w:t>
      </w:r>
      <w:r w:rsidR="007E59CF">
        <w:rPr>
          <w:rFonts w:ascii="Liberation Serif" w:hAnsi="Liberation Serif" w:cs="Liberation Serif"/>
          <w:sz w:val="24"/>
          <w:szCs w:val="24"/>
        </w:rPr>
        <w:t>_______________</w:t>
      </w:r>
      <w:r>
        <w:rPr>
          <w:rFonts w:ascii="Liberation Serif" w:hAnsi="Liberation Serif" w:cs="Liberation Serif"/>
          <w:sz w:val="24"/>
          <w:szCs w:val="24"/>
        </w:rPr>
        <w:t>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Юридический адрес заявителя: _________________________________________</w:t>
      </w:r>
      <w:r w:rsidR="007E59CF">
        <w:rPr>
          <w:rFonts w:ascii="Liberation Serif" w:hAnsi="Liberation Serif" w:cs="Liberation Serif"/>
          <w:sz w:val="24"/>
          <w:szCs w:val="24"/>
        </w:rPr>
        <w:t>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Почтовый адрес заявителя: ____________________________________________</w:t>
      </w:r>
      <w:r w:rsidR="007E59CF">
        <w:rPr>
          <w:rFonts w:ascii="Liberation Serif" w:hAnsi="Liberation Serif" w:cs="Liberation Serif"/>
          <w:sz w:val="24"/>
          <w:szCs w:val="24"/>
        </w:rPr>
        <w:t>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Тел. (факс) (при наличии): ____________________________________________</w:t>
      </w:r>
      <w:r w:rsidR="007E59CF">
        <w:rPr>
          <w:rFonts w:ascii="Liberation Serif" w:hAnsi="Liberation Serif" w:cs="Liberation Serif"/>
          <w:sz w:val="24"/>
          <w:szCs w:val="24"/>
        </w:rPr>
        <w:t>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lastRenderedPageBreak/>
        <w:t>Эл. адрес (при наличии): _______________________________________</w:t>
      </w:r>
      <w:r w:rsidR="007E59CF">
        <w:rPr>
          <w:rFonts w:ascii="Liberation Serif" w:hAnsi="Liberation Serif" w:cs="Liberation Serif"/>
          <w:sz w:val="24"/>
          <w:szCs w:val="24"/>
        </w:rPr>
        <w:t>_______________</w:t>
      </w:r>
      <w:r>
        <w:rPr>
          <w:rFonts w:ascii="Liberation Serif" w:hAnsi="Liberation Serif" w:cs="Liberation Serif"/>
          <w:sz w:val="24"/>
          <w:szCs w:val="24"/>
        </w:rPr>
        <w:t>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 xml:space="preserve">Руководитель организации - заявителя (Ф.И.О., должность): </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r w:rsidR="007E59CF">
        <w:rPr>
          <w:rFonts w:ascii="Liberation Serif" w:hAnsi="Liberation Serif" w:cs="Liberation Serif"/>
          <w:sz w:val="24"/>
          <w:szCs w:val="24"/>
        </w:rPr>
        <w:t>________________</w:t>
      </w:r>
      <w:r>
        <w:rPr>
          <w:rFonts w:ascii="Liberation Serif" w:hAnsi="Liberation Serif" w:cs="Liberation Serif"/>
          <w:sz w:val="24"/>
          <w:szCs w:val="24"/>
        </w:rPr>
        <w:t>__</w:t>
      </w:r>
    </w:p>
    <w:p w:rsidR="00DA4359" w:rsidRDefault="00A212F7">
      <w:pPr>
        <w:autoSpaceDE w:val="0"/>
        <w:jc w:val="center"/>
        <w:rPr>
          <w:rFonts w:ascii="Liberation Serif" w:hAnsi="Liberation Serif" w:cs="Liberation Serif"/>
          <w:sz w:val="24"/>
          <w:szCs w:val="24"/>
        </w:rPr>
      </w:pPr>
      <w:r>
        <w:rPr>
          <w:rFonts w:ascii="Liberation Serif" w:hAnsi="Liberation Serif" w:cs="Liberation Serif"/>
          <w:sz w:val="24"/>
          <w:szCs w:val="24"/>
        </w:rPr>
        <w:t>(указывается, в случае если заявителем является юридическое лицо)</w:t>
      </w:r>
    </w:p>
    <w:p w:rsidR="00DA4359" w:rsidRDefault="00DA4359">
      <w:pPr>
        <w:autoSpaceDE w:val="0"/>
        <w:ind w:firstLine="709"/>
        <w:jc w:val="both"/>
        <w:rPr>
          <w:rFonts w:ascii="Liberation Serif" w:hAnsi="Liberation Serif" w:cs="Liberation Serif"/>
          <w:sz w:val="24"/>
          <w:szCs w:val="24"/>
        </w:rPr>
      </w:pPr>
    </w:p>
    <w:p w:rsidR="00DA4359" w:rsidRDefault="00A212F7">
      <w:pPr>
        <w:autoSpaceDE w:val="0"/>
        <w:ind w:firstLine="709"/>
        <w:jc w:val="both"/>
        <w:rPr>
          <w:rFonts w:ascii="Liberation Serif" w:hAnsi="Liberation Serif" w:cs="Liberation Serif"/>
          <w:sz w:val="24"/>
          <w:szCs w:val="24"/>
        </w:rPr>
      </w:pPr>
      <w:r>
        <w:rPr>
          <w:rFonts w:ascii="Liberation Serif" w:hAnsi="Liberation Serif" w:cs="Liberation Serif"/>
          <w:sz w:val="24"/>
          <w:szCs w:val="24"/>
        </w:rPr>
        <w:t>Данные представителя заявителя (Ф.И.О., паспортные данные, реквизиты документа, подтверждающего полномочия представителя заявителя, телефон)</w:t>
      </w:r>
      <w:r w:rsidR="007E59CF">
        <w:rPr>
          <w:rFonts w:ascii="Liberation Serif" w:hAnsi="Liberation Serif" w:cs="Liberation Serif"/>
          <w:sz w:val="24"/>
          <w:szCs w:val="24"/>
        </w:rPr>
        <w:t>: ____________</w:t>
      </w:r>
      <w:r>
        <w:rPr>
          <w:rFonts w:ascii="Liberation Serif" w:hAnsi="Liberation Serif" w:cs="Liberation Serif"/>
          <w:sz w:val="24"/>
          <w:szCs w:val="24"/>
        </w:rPr>
        <w:t>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w:t>
      </w:r>
      <w:r w:rsidR="007E59CF">
        <w:rPr>
          <w:rFonts w:ascii="Liberation Serif" w:hAnsi="Liberation Serif" w:cs="Liberation Serif"/>
          <w:sz w:val="24"/>
          <w:szCs w:val="24"/>
        </w:rPr>
        <w:t>________________</w:t>
      </w:r>
      <w:r>
        <w:rPr>
          <w:rFonts w:ascii="Liberation Serif" w:hAnsi="Liberation Serif" w:cs="Liberation Serif"/>
          <w:sz w:val="24"/>
          <w:szCs w:val="24"/>
        </w:rPr>
        <w:t>_______</w:t>
      </w:r>
    </w:p>
    <w:p w:rsidR="00DA4359" w:rsidRDefault="00A212F7">
      <w:pPr>
        <w:autoSpaceDE w:val="0"/>
        <w:jc w:val="center"/>
        <w:rPr>
          <w:rFonts w:ascii="Liberation Serif" w:hAnsi="Liberation Serif" w:cs="Liberation Serif"/>
          <w:sz w:val="24"/>
          <w:szCs w:val="24"/>
        </w:rPr>
      </w:pPr>
      <w:r>
        <w:rPr>
          <w:rFonts w:ascii="Liberation Serif" w:hAnsi="Liberation Serif" w:cs="Liberation Serif"/>
          <w:sz w:val="24"/>
          <w:szCs w:val="24"/>
        </w:rPr>
        <w:t>(указывается, в случае если от имени заявителя обращается представитель)</w:t>
      </w:r>
    </w:p>
    <w:p w:rsidR="00DA4359" w:rsidRDefault="00DA4359">
      <w:pPr>
        <w:autoSpaceDE w:val="0"/>
        <w:ind w:firstLine="709"/>
        <w:jc w:val="center"/>
        <w:rPr>
          <w:rFonts w:ascii="Liberation Serif" w:hAnsi="Liberation Serif" w:cs="Liberation Serif"/>
          <w:sz w:val="24"/>
          <w:szCs w:val="24"/>
        </w:rPr>
      </w:pPr>
    </w:p>
    <w:p w:rsidR="00DA4359" w:rsidRDefault="00A212F7">
      <w:pPr>
        <w:autoSpaceDE w:val="0"/>
        <w:rPr>
          <w:rFonts w:ascii="Liberation Serif" w:hAnsi="Liberation Serif" w:cs="Liberation Serif"/>
          <w:sz w:val="24"/>
          <w:szCs w:val="24"/>
        </w:rPr>
      </w:pPr>
      <w:r>
        <w:rPr>
          <w:rFonts w:ascii="Liberation Serif" w:hAnsi="Liberation Serif" w:cs="Liberation Serif"/>
          <w:sz w:val="24"/>
          <w:szCs w:val="24"/>
        </w:rPr>
        <w:t>Приложение:</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w:t>
      </w:r>
      <w:r w:rsidR="007E59CF">
        <w:rPr>
          <w:rFonts w:ascii="Liberation Serif" w:hAnsi="Liberation Serif" w:cs="Liberation Serif"/>
          <w:sz w:val="24"/>
          <w:szCs w:val="24"/>
        </w:rPr>
        <w:t>_________________</w:t>
      </w:r>
    </w:p>
    <w:p w:rsidR="00DA4359" w:rsidRDefault="00A212F7">
      <w:pPr>
        <w:autoSpaceDE w:val="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w:t>
      </w:r>
      <w:r w:rsidR="007E59CF">
        <w:rPr>
          <w:rFonts w:ascii="Liberation Serif" w:hAnsi="Liberation Serif" w:cs="Liberation Serif"/>
          <w:sz w:val="24"/>
          <w:szCs w:val="24"/>
        </w:rPr>
        <w:t>_________________</w:t>
      </w:r>
    </w:p>
    <w:p w:rsidR="00DA4359" w:rsidRDefault="00A212F7">
      <w:pPr>
        <w:autoSpaceDE w:val="0"/>
        <w:ind w:firstLine="709"/>
        <w:jc w:val="center"/>
        <w:rPr>
          <w:rFonts w:ascii="Liberation Serif" w:hAnsi="Liberation Serif" w:cs="Liberation Serif"/>
          <w:sz w:val="24"/>
          <w:szCs w:val="24"/>
        </w:rPr>
      </w:pPr>
      <w:r>
        <w:rPr>
          <w:rFonts w:ascii="Liberation Serif" w:hAnsi="Liberation Serif" w:cs="Liberation Serif"/>
          <w:sz w:val="24"/>
          <w:szCs w:val="24"/>
        </w:rPr>
        <w:t xml:space="preserve"> (перечень прилагаемых к заявлению документов)</w:t>
      </w:r>
    </w:p>
    <w:p w:rsidR="00DA4359" w:rsidRDefault="00DA4359">
      <w:pPr>
        <w:autoSpaceDE w:val="0"/>
        <w:ind w:firstLine="709"/>
        <w:jc w:val="center"/>
        <w:rPr>
          <w:rFonts w:ascii="Liberation Serif" w:hAnsi="Liberation Serif" w:cs="Liberation Serif"/>
          <w:sz w:val="24"/>
          <w:szCs w:val="24"/>
        </w:rPr>
      </w:pPr>
    </w:p>
    <w:p w:rsidR="00DA4359" w:rsidRDefault="00A212F7">
      <w:pPr>
        <w:ind w:firstLine="709"/>
        <w:jc w:val="both"/>
        <w:rPr>
          <w:rFonts w:ascii="Liberation Serif" w:hAnsi="Liberation Serif" w:cs="Liberation Serif"/>
          <w:sz w:val="24"/>
          <w:szCs w:val="24"/>
        </w:rPr>
      </w:pPr>
      <w:r>
        <w:rPr>
          <w:rFonts w:ascii="Liberation Serif" w:hAnsi="Liberation Serif" w:cs="Liberation Serif"/>
          <w:sz w:val="24"/>
          <w:szCs w:val="24"/>
        </w:rPr>
        <w:t>Договор, предусматривающий размещение нестационарного торгового объекта на земельных участках, в зданиях, строениях и сооружениях, находящихся в муниципальной собственности, прошу выдать/направить (нужное подчеркнуть):</w:t>
      </w:r>
    </w:p>
    <w:p w:rsidR="00DA4359" w:rsidRDefault="00A212F7">
      <w:pPr>
        <w:autoSpaceDE w:val="0"/>
        <w:ind w:firstLine="709"/>
        <w:jc w:val="both"/>
        <w:rPr>
          <w:rFonts w:ascii="Liberation Serif" w:hAnsi="Liberation Serif" w:cs="Liberation Serif"/>
          <w:sz w:val="24"/>
          <w:szCs w:val="24"/>
        </w:rPr>
      </w:pPr>
      <w:r>
        <w:rPr>
          <w:rFonts w:ascii="Liberation Serif" w:hAnsi="Liberation Serif" w:cs="Liberation Serif"/>
          <w:sz w:val="24"/>
          <w:szCs w:val="24"/>
        </w:rPr>
        <w:t>лично</w:t>
      </w:r>
    </w:p>
    <w:p w:rsidR="00DA4359" w:rsidRDefault="00A212F7">
      <w:pPr>
        <w:autoSpaceDE w:val="0"/>
        <w:ind w:firstLine="709"/>
        <w:jc w:val="both"/>
        <w:rPr>
          <w:rFonts w:ascii="Liberation Serif" w:hAnsi="Liberation Serif" w:cs="Liberation Serif"/>
          <w:sz w:val="24"/>
          <w:szCs w:val="24"/>
        </w:rPr>
      </w:pPr>
      <w:r>
        <w:rPr>
          <w:rFonts w:ascii="Liberation Serif" w:hAnsi="Liberation Serif" w:cs="Liberation Serif"/>
          <w:sz w:val="24"/>
          <w:szCs w:val="24"/>
        </w:rPr>
        <w:t>почтовым отправлением</w:t>
      </w:r>
    </w:p>
    <w:p w:rsidR="00DA4359" w:rsidRDefault="00DA4359">
      <w:pPr>
        <w:autoSpaceDE w:val="0"/>
        <w:ind w:firstLine="709"/>
        <w:jc w:val="both"/>
        <w:rPr>
          <w:rFonts w:ascii="Liberation Serif" w:hAnsi="Liberation Serif" w:cs="Liberation Serif"/>
          <w:sz w:val="24"/>
          <w:szCs w:val="24"/>
        </w:rPr>
      </w:pPr>
    </w:p>
    <w:p w:rsidR="00DA4359" w:rsidRDefault="00A212F7">
      <w:pPr>
        <w:ind w:firstLine="708"/>
        <w:jc w:val="both"/>
        <w:rPr>
          <w:rFonts w:ascii="Liberation Serif" w:hAnsi="Liberation Serif" w:cs="Liberation Serif"/>
          <w:sz w:val="24"/>
          <w:szCs w:val="24"/>
        </w:rPr>
      </w:pPr>
      <w:r>
        <w:rPr>
          <w:rFonts w:ascii="Liberation Serif" w:hAnsi="Liberation Serif" w:cs="Liberation Serif"/>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w:t>
      </w:r>
    </w:p>
    <w:p w:rsidR="00DA4359" w:rsidRDefault="00A212F7">
      <w:pPr>
        <w:autoSpaceDE w:val="0"/>
        <w:ind w:firstLine="708"/>
        <w:jc w:val="both"/>
        <w:rPr>
          <w:rFonts w:ascii="Liberation Serif" w:hAnsi="Liberation Serif" w:cs="Liberation Serif"/>
          <w:sz w:val="24"/>
          <w:szCs w:val="24"/>
        </w:rPr>
      </w:pPr>
      <w:r>
        <w:rPr>
          <w:rFonts w:ascii="Liberation Serif" w:hAnsi="Liberation Serif" w:cs="Liberation Serif"/>
          <w:sz w:val="24"/>
          <w:szCs w:val="24"/>
        </w:rPr>
        <w:t>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DA4359" w:rsidRDefault="00DA4359">
      <w:pPr>
        <w:autoSpaceDE w:val="0"/>
        <w:ind w:firstLine="708"/>
        <w:jc w:val="both"/>
        <w:rPr>
          <w:rFonts w:ascii="Liberation Serif" w:hAnsi="Liberation Serif" w:cs="Liberation Serif"/>
          <w:sz w:val="24"/>
          <w:szCs w:val="24"/>
        </w:rPr>
      </w:pPr>
    </w:p>
    <w:p w:rsidR="00DA4359" w:rsidRDefault="00A212F7">
      <w:pPr>
        <w:autoSpaceDE w:val="0"/>
        <w:ind w:firstLine="708"/>
        <w:jc w:val="both"/>
        <w:rPr>
          <w:rFonts w:ascii="Liberation Serif" w:hAnsi="Liberation Serif" w:cs="Liberation Serif"/>
          <w:sz w:val="24"/>
          <w:szCs w:val="24"/>
        </w:rPr>
      </w:pPr>
      <w:r>
        <w:rPr>
          <w:rFonts w:ascii="Liberation Serif" w:hAnsi="Liberation Serif" w:cs="Liberation Serif"/>
          <w:sz w:val="24"/>
          <w:szCs w:val="24"/>
        </w:rPr>
        <w:t>Подпись заявителя:</w:t>
      </w:r>
    </w:p>
    <w:p w:rsidR="00DA4359" w:rsidRDefault="00A212F7">
      <w:pPr>
        <w:autoSpaceDE w:val="0"/>
        <w:ind w:firstLine="142"/>
        <w:jc w:val="both"/>
        <w:rPr>
          <w:rFonts w:ascii="Liberation Serif" w:hAnsi="Liberation Serif" w:cs="Liberation Serif"/>
          <w:sz w:val="24"/>
          <w:szCs w:val="24"/>
        </w:rPr>
      </w:pPr>
      <w:r>
        <w:rPr>
          <w:rFonts w:ascii="Liberation Serif" w:hAnsi="Liberation Serif" w:cs="Liberation Serif"/>
          <w:sz w:val="24"/>
          <w:szCs w:val="24"/>
        </w:rPr>
        <w:t>__________________________ _____________/___________________________/</w:t>
      </w:r>
    </w:p>
    <w:p w:rsidR="00DA4359" w:rsidRDefault="00A212F7">
      <w:pPr>
        <w:autoSpaceDE w:val="0"/>
        <w:ind w:hanging="284"/>
        <w:jc w:val="both"/>
        <w:rPr>
          <w:rFonts w:ascii="Liberation Serif" w:hAnsi="Liberation Serif" w:cs="Liberation Serif"/>
          <w:sz w:val="24"/>
          <w:szCs w:val="24"/>
        </w:rPr>
      </w:pPr>
      <w:r>
        <w:rPr>
          <w:rFonts w:ascii="Liberation Serif" w:hAnsi="Liberation Serif" w:cs="Liberation Serif"/>
          <w:sz w:val="24"/>
          <w:szCs w:val="24"/>
        </w:rPr>
        <w:t xml:space="preserve">                 (</w:t>
      </w:r>
      <w:proofErr w:type="gramStart"/>
      <w:r>
        <w:rPr>
          <w:rFonts w:ascii="Liberation Serif" w:hAnsi="Liberation Serif" w:cs="Liberation Serif"/>
          <w:sz w:val="24"/>
          <w:szCs w:val="24"/>
        </w:rPr>
        <w:t xml:space="preserve">должность)   </w:t>
      </w:r>
      <w:proofErr w:type="gramEnd"/>
      <w:r>
        <w:rPr>
          <w:rFonts w:ascii="Liberation Serif" w:hAnsi="Liberation Serif" w:cs="Liberation Serif"/>
          <w:sz w:val="24"/>
          <w:szCs w:val="24"/>
        </w:rPr>
        <w:t xml:space="preserve">                                         (подпись)                              (расшифровка подписи)</w:t>
      </w:r>
    </w:p>
    <w:p w:rsidR="00DA4359" w:rsidRDefault="00DA4359">
      <w:pPr>
        <w:rPr>
          <w:rFonts w:ascii="Liberation Serif" w:hAnsi="Liberation Serif"/>
          <w:sz w:val="24"/>
          <w:szCs w:val="24"/>
        </w:rPr>
      </w:pPr>
    </w:p>
    <w:sectPr w:rsidR="00DA4359" w:rsidSect="004F13AA">
      <w:headerReference w:type="default" r:id="rId18"/>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77" w:rsidRDefault="001D7177">
      <w:r>
        <w:separator/>
      </w:r>
    </w:p>
  </w:endnote>
  <w:endnote w:type="continuationSeparator" w:id="0">
    <w:p w:rsidR="001D7177" w:rsidRDefault="001D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Arial Unicode MS">
    <w:panose1 w:val="020B0604020202020204"/>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77" w:rsidRDefault="001D7177">
      <w:r>
        <w:rPr>
          <w:color w:val="000000"/>
        </w:rPr>
        <w:separator/>
      </w:r>
    </w:p>
  </w:footnote>
  <w:footnote w:type="continuationSeparator" w:id="0">
    <w:p w:rsidR="001D7177" w:rsidRDefault="001D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14" w:rsidRPr="004F13AA" w:rsidRDefault="00A212F7">
    <w:pPr>
      <w:pStyle w:val="a8"/>
      <w:jc w:val="center"/>
      <w:rPr>
        <w:rFonts w:ascii="Liberation Serif" w:hAnsi="Liberation Serif" w:cs="Liberation Serif"/>
        <w:sz w:val="24"/>
        <w:szCs w:val="24"/>
      </w:rPr>
    </w:pPr>
    <w:r w:rsidRPr="004F13AA">
      <w:rPr>
        <w:rFonts w:ascii="Liberation Serif" w:hAnsi="Liberation Serif" w:cs="Liberation Serif"/>
        <w:sz w:val="24"/>
        <w:szCs w:val="24"/>
      </w:rPr>
      <w:fldChar w:fldCharType="begin"/>
    </w:r>
    <w:r w:rsidRPr="004F13AA">
      <w:rPr>
        <w:rFonts w:ascii="Liberation Serif" w:hAnsi="Liberation Serif" w:cs="Liberation Serif"/>
        <w:sz w:val="24"/>
        <w:szCs w:val="24"/>
      </w:rPr>
      <w:instrText xml:space="preserve"> PAGE </w:instrText>
    </w:r>
    <w:r w:rsidRPr="004F13AA">
      <w:rPr>
        <w:rFonts w:ascii="Liberation Serif" w:hAnsi="Liberation Serif" w:cs="Liberation Serif"/>
        <w:sz w:val="24"/>
        <w:szCs w:val="24"/>
      </w:rPr>
      <w:fldChar w:fldCharType="separate"/>
    </w:r>
    <w:r w:rsidR="007575A5">
      <w:rPr>
        <w:rFonts w:ascii="Liberation Serif" w:hAnsi="Liberation Serif" w:cs="Liberation Serif"/>
        <w:noProof/>
        <w:sz w:val="24"/>
        <w:szCs w:val="24"/>
      </w:rPr>
      <w:t>21</w:t>
    </w:r>
    <w:r w:rsidRPr="004F13AA">
      <w:rPr>
        <w:rFonts w:ascii="Liberation Serif" w:hAnsi="Liberation Serif" w:cs="Liberation Serif"/>
        <w:sz w:val="24"/>
        <w:szCs w:val="24"/>
      </w:rPr>
      <w:fldChar w:fldCharType="end"/>
    </w:r>
  </w:p>
  <w:p w:rsidR="00230714" w:rsidRDefault="001D717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59"/>
    <w:rsid w:val="00037C23"/>
    <w:rsid w:val="001D7177"/>
    <w:rsid w:val="004F13AA"/>
    <w:rsid w:val="00501224"/>
    <w:rsid w:val="007575A5"/>
    <w:rsid w:val="007E59CF"/>
    <w:rsid w:val="00A212F7"/>
    <w:rsid w:val="00A50C0B"/>
    <w:rsid w:val="00DA4359"/>
    <w:rsid w:val="00E4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D3B9"/>
  <w15:docId w15:val="{3DB91C5B-3697-4325-9C71-AA9E6DE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widowControl/>
      <w:spacing w:before="100" w:after="100"/>
      <w:textAlignment w:val="auto"/>
      <w:outlineLvl w:val="0"/>
    </w:pPr>
    <w:rPr>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character" w:customStyle="1" w:styleId="a7">
    <w:name w:val="Текст выноски Знак"/>
    <w:basedOn w:val="a0"/>
    <w:rPr>
      <w:rFonts w:ascii="Tahoma" w:hAnsi="Tahoma" w:cs="Tahoma"/>
      <w:sz w:val="16"/>
      <w:szCs w:val="16"/>
    </w:rPr>
  </w:style>
  <w:style w:type="paragraph" w:styleId="a8">
    <w:name w:val="header"/>
    <w:basedOn w:val="a"/>
    <w:pPr>
      <w:tabs>
        <w:tab w:val="center" w:pos="4677"/>
        <w:tab w:val="right" w:pos="9355"/>
      </w:tabs>
    </w:pPr>
  </w:style>
  <w:style w:type="character" w:customStyle="1" w:styleId="a9">
    <w:name w:val="Верхний колонтитул Знак"/>
    <w:rPr>
      <w:sz w:val="24"/>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character" w:styleId="ac">
    <w:name w:val="Hyperlink"/>
    <w:rPr>
      <w:color w:val="0563C1"/>
      <w:u w:val="single"/>
    </w:rPr>
  </w:style>
  <w:style w:type="paragraph" w:customStyle="1" w:styleId="ConsPlusNormal">
    <w:name w:val="ConsPlusNormal"/>
    <w:pPr>
      <w:suppressAutoHyphens/>
      <w:autoSpaceDE w:val="0"/>
    </w:pPr>
    <w:rPr>
      <w:rFonts w:ascii="Arial" w:hAnsi="Arial" w:cs="Arial"/>
    </w:rPr>
  </w:style>
  <w:style w:type="paragraph" w:customStyle="1" w:styleId="ConsPlusNonformat">
    <w:name w:val="ConsPlusNonformat"/>
    <w:pPr>
      <w:widowControl w:val="0"/>
      <w:suppressAutoHyphens/>
      <w:autoSpaceDE w:val="0"/>
    </w:pPr>
    <w:rPr>
      <w:rFonts w:ascii="Courier New" w:hAnsi="Courier New" w:cs="Courier New"/>
    </w:rPr>
  </w:style>
  <w:style w:type="character" w:customStyle="1" w:styleId="10">
    <w:name w:val="Заголовок 1 Знак"/>
    <w:basedOn w:val="a0"/>
    <w:rPr>
      <w:b/>
      <w:bCs/>
      <w:kern w:val="3"/>
      <w:sz w:val="48"/>
      <w:szCs w:val="48"/>
    </w:rPr>
  </w:style>
  <w:style w:type="paragraph" w:customStyle="1" w:styleId="ConsPlusTitle">
    <w:name w:val="ConsPlusTitle"/>
    <w:pPr>
      <w:widowControl w:val="0"/>
      <w:suppressAutoHyphens/>
      <w:autoSpaceDE w:val="0"/>
      <w:textAlignment w:val="auto"/>
    </w:pPr>
    <w:rPr>
      <w:rFonts w:ascii="Arial" w:hAnsi="Arial" w:cs="Arial"/>
      <w:b/>
      <w:bCs/>
    </w:rPr>
  </w:style>
  <w:style w:type="character" w:customStyle="1" w:styleId="ad">
    <w:name w:val="Текст примечания Знак"/>
    <w:basedOn w:val="a0"/>
    <w:rPr>
      <w:rFonts w:ascii="Calibri" w:eastAsia="Calibri" w:hAnsi="Calibri" w:cs="Times New Roman"/>
      <w:lang w:eastAsia="en-US"/>
    </w:rPr>
  </w:style>
  <w:style w:type="paragraph" w:styleId="ae">
    <w:name w:val="annotation text"/>
    <w:basedOn w:val="a"/>
    <w:pPr>
      <w:widowControl/>
      <w:spacing w:after="160"/>
      <w:textAlignment w:val="auto"/>
    </w:pPr>
    <w:rPr>
      <w:rFonts w:ascii="Calibri" w:eastAsia="Calibri" w:hAnsi="Calibri"/>
      <w:lang w:eastAsia="en-US"/>
    </w:rPr>
  </w:style>
  <w:style w:type="character" w:customStyle="1" w:styleId="af">
    <w:name w:val="Тема примечания Знак"/>
    <w:basedOn w:val="ad"/>
    <w:rPr>
      <w:rFonts w:ascii="Calibri" w:eastAsia="Calibri" w:hAnsi="Calibri" w:cs="Times New Roman"/>
      <w:b/>
      <w:bCs/>
      <w:lang w:eastAsia="en-US"/>
    </w:rPr>
  </w:style>
  <w:style w:type="paragraph" w:styleId="af0">
    <w:name w:val="annotation subject"/>
    <w:basedOn w:val="ae"/>
    <w:next w:val="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D4E6333162AAA8A76FDAE25422791CEB7350BCB6162915EC20E1DCBCB5O4q6I" TargetMode="External"/><Relationship Id="rId13" Type="http://schemas.openxmlformats.org/officeDocument/2006/relationships/hyperlink" Target="consultantplus://offline/ref=FFD542AF2DA239E226132607D8FEE5778DABEED26B73D808AE5664577C62AE08E58A658F467AABDABB6F3F929706902265"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FFD542AF2DA239E226132607D8FEE5778DABEED26B73D808AE5664577C62AE08E58A658F467AABDABB6F3F929606902265" TargetMode="External"/><Relationship Id="rId17" Type="http://schemas.openxmlformats.org/officeDocument/2006/relationships/hyperlink" Target="http://digital.midural.ru/" TargetMode="External"/><Relationship Id="rId2" Type="http://schemas.openxmlformats.org/officeDocument/2006/relationships/settings" Target="settings.xml"/><Relationship Id="rId16" Type="http://schemas.openxmlformats.org/officeDocument/2006/relationships/hyperlink" Target="consultantplus://offline/ref=FFD542AF2DA239E22613380ACE92BB7D8FA8B8D86972D558F10A62002332A85DA5CA63D90437AD8FEA2B6B9F9F05DA732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FFD542AF2DA239E22613380ACE92BB7D8FA8B8D86972D558F10A62002332A85DA5CA63D80037AD8FEA2B6B9F9F05DA7325" TargetMode="External"/><Relationship Id="rId5" Type="http://schemas.openxmlformats.org/officeDocument/2006/relationships/endnotes" Target="endnotes.xml"/><Relationship Id="rId15" Type="http://schemas.openxmlformats.org/officeDocument/2006/relationships/hyperlink" Target="consultantplus://offline/ref=FFD542AF2DA239E226132607D8FEE5778DABEED26B73D808AE5664577C62AE08E58A658F467AABDABB6F3F929706902265" TargetMode="External"/><Relationship Id="rId10" Type="http://schemas.openxmlformats.org/officeDocument/2006/relationships/hyperlink" Target="consultantplus://offline/ref=FFD542AF2DA239E22613380ACE92BB7D8FA8B8D86972D558F10A62002332A85DA5CA63DF0635F28AFF3A33939613C4773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FD542AF2DA239E22613380ACE92BB7D8FA8B5DF697ED558F10A62002332A85DB7CA3BD60436B8DBBF713C929CY0wFL" TargetMode="External"/><Relationship Id="rId14" Type="http://schemas.openxmlformats.org/officeDocument/2006/relationships/hyperlink" Target="consultantplus://offline/ref=FFD542AF2DA239E226132607D8FEE5778DABEED26B73D808AE5664577C62AE08E58A658F467AABDABB6F3F9296069022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1AEF50D0</Template>
  <TotalTime>1</TotalTime>
  <Pages>31</Pages>
  <Words>14500</Words>
  <Characters>82652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Ваулина</dc:creator>
  <cp:lastModifiedBy>Ольга Измоденова</cp:lastModifiedBy>
  <cp:revision>3</cp:revision>
  <cp:lastPrinted>2023-03-01T08:08:00Z</cp:lastPrinted>
  <dcterms:created xsi:type="dcterms:W3CDTF">2023-03-01T08:08:00Z</dcterms:created>
  <dcterms:modified xsi:type="dcterms:W3CDTF">2023-03-17T03:17:00Z</dcterms:modified>
</cp:coreProperties>
</file>