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48" w:rsidRPr="004D5532" w:rsidRDefault="00D20648" w:rsidP="00BE78BD">
      <w:pPr>
        <w:widowControl w:val="0"/>
        <w:spacing w:after="0" w:line="240" w:lineRule="auto"/>
        <w:jc w:val="center"/>
        <w:rPr>
          <w:b/>
        </w:rPr>
      </w:pPr>
      <w:r w:rsidRPr="004D5532">
        <w:rPr>
          <w:b/>
        </w:rPr>
        <w:t xml:space="preserve">ПОВЕСТКА                                   </w:t>
      </w:r>
    </w:p>
    <w:p w:rsidR="00D20648" w:rsidRPr="004D5532" w:rsidRDefault="00D20648" w:rsidP="00BE78BD">
      <w:pPr>
        <w:widowControl w:val="0"/>
        <w:spacing w:after="0" w:line="240" w:lineRule="auto"/>
        <w:jc w:val="center"/>
        <w:rPr>
          <w:b/>
        </w:rPr>
      </w:pPr>
      <w:r w:rsidRPr="004D5532">
        <w:rPr>
          <w:b/>
        </w:rPr>
        <w:t xml:space="preserve">двадцать </w:t>
      </w:r>
      <w:r w:rsidR="00D93028" w:rsidRPr="004D5532">
        <w:rPr>
          <w:b/>
        </w:rPr>
        <w:t>второ</w:t>
      </w:r>
      <w:r w:rsidR="00B55AD9" w:rsidRPr="004D5532">
        <w:rPr>
          <w:b/>
        </w:rPr>
        <w:t>го</w:t>
      </w:r>
      <w:r w:rsidRPr="004D5532">
        <w:rPr>
          <w:b/>
        </w:rPr>
        <w:t xml:space="preserve"> очередного заседания Думы городского округа Заречный 7 созыва</w:t>
      </w:r>
    </w:p>
    <w:p w:rsidR="00D20648" w:rsidRPr="004D5532" w:rsidRDefault="00D20648" w:rsidP="00BE78BD">
      <w:pPr>
        <w:widowControl w:val="0"/>
        <w:spacing w:after="0" w:line="240" w:lineRule="auto"/>
        <w:jc w:val="center"/>
        <w:rPr>
          <w:b/>
        </w:rPr>
      </w:pPr>
    </w:p>
    <w:p w:rsidR="00D20648" w:rsidRPr="004D5532" w:rsidRDefault="00D20648" w:rsidP="00BE78BD">
      <w:pPr>
        <w:widowControl w:val="0"/>
        <w:spacing w:after="0" w:line="240" w:lineRule="auto"/>
        <w:jc w:val="both"/>
        <w:rPr>
          <w:b/>
        </w:rPr>
      </w:pPr>
      <w:r w:rsidRPr="004D5532">
        <w:rPr>
          <w:b/>
        </w:rPr>
        <w:t>02.03.2023 16.00</w:t>
      </w:r>
    </w:p>
    <w:p w:rsidR="00D20648" w:rsidRPr="004D5532" w:rsidRDefault="00D73C74" w:rsidP="00BE78BD">
      <w:pPr>
        <w:widowControl w:val="0"/>
        <w:spacing w:after="0" w:line="240" w:lineRule="auto"/>
        <w:ind w:right="-1"/>
        <w:jc w:val="both"/>
        <w:rPr>
          <w:b/>
        </w:rPr>
      </w:pPr>
      <w:r>
        <w:rPr>
          <w:b/>
        </w:rPr>
        <w:t xml:space="preserve">ул. </w:t>
      </w:r>
      <w:r w:rsidR="00D20648" w:rsidRPr="004D5532">
        <w:rPr>
          <w:b/>
        </w:rPr>
        <w:t>Невского, 3, конференц-зал</w:t>
      </w:r>
    </w:p>
    <w:p w:rsidR="00D20648" w:rsidRPr="004D5532" w:rsidRDefault="00D20648" w:rsidP="00BE78BD">
      <w:pPr>
        <w:widowControl w:val="0"/>
        <w:spacing w:after="0" w:line="240" w:lineRule="auto"/>
        <w:ind w:right="-1"/>
        <w:jc w:val="both"/>
        <w:rPr>
          <w:b/>
        </w:rPr>
      </w:pPr>
    </w:p>
    <w:p w:rsidR="000E13C6" w:rsidRPr="004D5532" w:rsidRDefault="00F12A36" w:rsidP="004D5532">
      <w:pPr>
        <w:widowControl w:val="0"/>
        <w:spacing w:after="0" w:line="240" w:lineRule="auto"/>
        <w:ind w:right="-1"/>
        <w:jc w:val="both"/>
      </w:pPr>
      <w:r>
        <w:t>1</w:t>
      </w:r>
      <w:r w:rsidR="000E13C6" w:rsidRPr="004D5532">
        <w:t>. Об осуществлении муниципального жилищного контроля на территории городского округа Заречный.</w:t>
      </w:r>
    </w:p>
    <w:p w:rsidR="000E13C6" w:rsidRPr="004D5532" w:rsidRDefault="000E13C6" w:rsidP="004D5532">
      <w:pPr>
        <w:widowControl w:val="0"/>
        <w:spacing w:after="0" w:line="240" w:lineRule="auto"/>
        <w:ind w:right="-1"/>
        <w:jc w:val="both"/>
      </w:pPr>
      <w:r w:rsidRPr="004D5532">
        <w:rPr>
          <w:rFonts w:cstheme="minorBidi"/>
        </w:rPr>
        <w:t xml:space="preserve">                                                Внесен по плану        Докладчик – Белоглазова Т.В.</w:t>
      </w:r>
    </w:p>
    <w:p w:rsidR="000E13C6" w:rsidRPr="004D5532" w:rsidRDefault="00F12A36" w:rsidP="004D5532">
      <w:pPr>
        <w:widowControl w:val="0"/>
        <w:spacing w:after="0" w:line="240" w:lineRule="auto"/>
        <w:ind w:right="-1"/>
        <w:jc w:val="both"/>
      </w:pPr>
      <w:r>
        <w:t>2</w:t>
      </w:r>
      <w:r w:rsidR="000E13C6" w:rsidRPr="004D5532">
        <w:t>. Об осуществлении муниципального контроля в сфере благоустройства на территории городского округа Заречный.</w:t>
      </w:r>
    </w:p>
    <w:p w:rsidR="000E13C6" w:rsidRPr="004D5532" w:rsidRDefault="000E13C6" w:rsidP="004D5532">
      <w:pPr>
        <w:widowControl w:val="0"/>
        <w:spacing w:after="0" w:line="240" w:lineRule="auto"/>
        <w:ind w:right="-1"/>
        <w:jc w:val="both"/>
      </w:pPr>
      <w:r w:rsidRPr="004D5532">
        <w:rPr>
          <w:rFonts w:cstheme="minorBidi"/>
        </w:rPr>
        <w:t xml:space="preserve">                                                Внесен по плану     Докладчик – </w:t>
      </w:r>
      <w:proofErr w:type="spellStart"/>
      <w:r w:rsidRPr="004D5532">
        <w:rPr>
          <w:rFonts w:cstheme="minorBidi"/>
        </w:rPr>
        <w:t>Стерехова</w:t>
      </w:r>
      <w:proofErr w:type="spellEnd"/>
      <w:r w:rsidRPr="004D5532">
        <w:rPr>
          <w:rFonts w:cstheme="minorBidi"/>
        </w:rPr>
        <w:t xml:space="preserve"> А.А.</w:t>
      </w:r>
    </w:p>
    <w:p w:rsidR="000E13C6" w:rsidRPr="004D5532" w:rsidRDefault="00F12A36" w:rsidP="004D5532">
      <w:pPr>
        <w:widowControl w:val="0"/>
        <w:spacing w:after="0" w:line="240" w:lineRule="auto"/>
        <w:ind w:right="-1"/>
        <w:jc w:val="both"/>
      </w:pPr>
      <w:r>
        <w:t>3</w:t>
      </w:r>
      <w:r w:rsidR="000E13C6" w:rsidRPr="004D5532">
        <w:t>. 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Заречный.</w:t>
      </w:r>
    </w:p>
    <w:p w:rsidR="000E13C6" w:rsidRDefault="000E13C6" w:rsidP="004D5532">
      <w:pPr>
        <w:widowControl w:val="0"/>
        <w:spacing w:after="0" w:line="240" w:lineRule="auto"/>
        <w:ind w:right="-1"/>
        <w:jc w:val="both"/>
        <w:rPr>
          <w:rFonts w:cstheme="minorBidi"/>
        </w:rPr>
      </w:pPr>
      <w:r w:rsidRPr="004D5532">
        <w:rPr>
          <w:rFonts w:cstheme="minorBidi"/>
        </w:rPr>
        <w:t xml:space="preserve">                                                Внесен по плану       Докладчик – </w:t>
      </w:r>
      <w:proofErr w:type="spellStart"/>
      <w:r w:rsidRPr="004D5532">
        <w:rPr>
          <w:rFonts w:cstheme="minorBidi"/>
        </w:rPr>
        <w:t>Стерехова</w:t>
      </w:r>
      <w:proofErr w:type="spellEnd"/>
      <w:r w:rsidRPr="004D5532">
        <w:rPr>
          <w:rFonts w:cstheme="minorBidi"/>
        </w:rPr>
        <w:t xml:space="preserve"> А.А.</w:t>
      </w:r>
    </w:p>
    <w:p w:rsidR="00A04A83" w:rsidRPr="004D5532" w:rsidRDefault="00F62A21" w:rsidP="00A04A83">
      <w:pPr>
        <w:spacing w:after="0" w:line="240" w:lineRule="auto"/>
        <w:jc w:val="both"/>
      </w:pPr>
      <w:r>
        <w:rPr>
          <w:rFonts w:cstheme="minorBidi"/>
        </w:rPr>
        <w:t>4</w:t>
      </w:r>
      <w:r w:rsidR="00A04A83" w:rsidRPr="004D5532">
        <w:rPr>
          <w:rFonts w:cstheme="minorBidi"/>
        </w:rPr>
        <w:t xml:space="preserve">. </w:t>
      </w:r>
      <w:r w:rsidR="00A04A83" w:rsidRPr="004D5532">
        <w:t>О включении жилых помещений в Перечень жилых помещений муниципального жилищного фонда по видам в зависимости от целей использования.</w:t>
      </w:r>
    </w:p>
    <w:p w:rsidR="00A04A83" w:rsidRDefault="00A04A83" w:rsidP="00A04A83">
      <w:pPr>
        <w:widowControl w:val="0"/>
        <w:spacing w:after="0" w:line="240" w:lineRule="auto"/>
        <w:ind w:right="-1"/>
        <w:jc w:val="both"/>
      </w:pPr>
      <w:r w:rsidRPr="004D5532">
        <w:t xml:space="preserve">                               Внесен администрацией          Докладчик – Векшегонова К.И.</w:t>
      </w:r>
    </w:p>
    <w:p w:rsidR="00607A29" w:rsidRPr="004D5532" w:rsidRDefault="00F62A21" w:rsidP="00A04A83">
      <w:pPr>
        <w:widowControl w:val="0"/>
        <w:spacing w:after="0" w:line="240" w:lineRule="auto"/>
        <w:ind w:right="-1"/>
        <w:jc w:val="both"/>
        <w:rPr>
          <w:b/>
        </w:rPr>
      </w:pPr>
      <w:r>
        <w:t>5</w:t>
      </w:r>
      <w:r w:rsidR="00607A29" w:rsidRPr="004D5532">
        <w:t xml:space="preserve">. О признании утратившим силу решения Думы городского округа Заречный от 30.09.2010 № 140-Р «Об утверждении перечня должностей муниципальной службы, </w:t>
      </w:r>
      <w:r w:rsidR="00607A29" w:rsidRPr="004D5532">
        <w:rPr>
          <w:rFonts w:eastAsia="Times New Roman"/>
        </w:rPr>
        <w:t>предусмотренного статьей 12 Федерального закона</w:t>
      </w:r>
      <w:r w:rsidR="00607A29" w:rsidRPr="004D5532">
        <w:t xml:space="preserve"> </w:t>
      </w:r>
      <w:r w:rsidR="00607A29" w:rsidRPr="004D5532">
        <w:rPr>
          <w:rFonts w:eastAsia="Times New Roman"/>
        </w:rPr>
        <w:t>от 25.12.08 № 273»</w:t>
      </w:r>
      <w:r w:rsidR="00607A29">
        <w:rPr>
          <w:rFonts w:eastAsia="Times New Roman"/>
        </w:rPr>
        <w:t>.</w:t>
      </w:r>
    </w:p>
    <w:p w:rsidR="00607A29" w:rsidRPr="004D5532" w:rsidRDefault="00607A29" w:rsidP="00607A29">
      <w:pPr>
        <w:spacing w:after="0" w:line="240" w:lineRule="auto"/>
        <w:jc w:val="both"/>
        <w:rPr>
          <w:rFonts w:cstheme="minorBidi"/>
        </w:rPr>
      </w:pPr>
      <w:r w:rsidRPr="004D5532">
        <w:tab/>
      </w:r>
      <w:r w:rsidRPr="004D5532">
        <w:tab/>
      </w:r>
      <w:r w:rsidRPr="004D5532">
        <w:tab/>
      </w:r>
      <w:r w:rsidRPr="004D5532">
        <w:rPr>
          <w:rFonts w:cstheme="minorBidi"/>
        </w:rPr>
        <w:t xml:space="preserve">Внесен администрацией            Докладчик – </w:t>
      </w:r>
      <w:proofErr w:type="spellStart"/>
      <w:r>
        <w:rPr>
          <w:rFonts w:cstheme="minorBidi"/>
        </w:rPr>
        <w:t>Щиклина</w:t>
      </w:r>
      <w:proofErr w:type="spellEnd"/>
      <w:r>
        <w:rPr>
          <w:rFonts w:cstheme="minorBidi"/>
        </w:rPr>
        <w:t xml:space="preserve"> И.Ю.</w:t>
      </w:r>
    </w:p>
    <w:p w:rsidR="00F62A21" w:rsidRDefault="00F62A21" w:rsidP="00F62A21">
      <w:pPr>
        <w:spacing w:after="0" w:line="240" w:lineRule="auto"/>
        <w:jc w:val="both"/>
      </w:pPr>
      <w:r>
        <w:t>6</w:t>
      </w:r>
      <w:r>
        <w:t xml:space="preserve">. </w:t>
      </w:r>
      <w:r w:rsidRPr="00850252">
        <w:t>Об установлении размера платы за содержание</w:t>
      </w:r>
      <w:r>
        <w:t xml:space="preserve"> </w:t>
      </w:r>
      <w:r w:rsidRPr="00850252">
        <w:t>жилого помещения в городском округе Заречный с 01.04.2023 по 31.03.2024</w:t>
      </w:r>
      <w:r>
        <w:t>.</w:t>
      </w:r>
    </w:p>
    <w:p w:rsidR="00F62A21" w:rsidRDefault="00F62A21" w:rsidP="00F62A2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Pr="004D5532">
        <w:t>Внесен администрацией          Докладчик –</w:t>
      </w:r>
      <w:r>
        <w:t xml:space="preserve"> Тюлина Ю.В.</w:t>
      </w:r>
    </w:p>
    <w:p w:rsidR="00F62A21" w:rsidRDefault="00F62A21" w:rsidP="00F62A21">
      <w:pPr>
        <w:spacing w:after="0" w:line="240" w:lineRule="auto"/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Ехлаков А.С.</w:t>
      </w:r>
    </w:p>
    <w:p w:rsidR="00A04A83" w:rsidRPr="004D5532" w:rsidRDefault="00F62A21" w:rsidP="00F62A21">
      <w:pPr>
        <w:spacing w:after="0" w:line="240" w:lineRule="auto"/>
        <w:ind w:right="-1"/>
        <w:jc w:val="both"/>
      </w:pPr>
      <w:r>
        <w:t>7</w:t>
      </w:r>
      <w:r w:rsidR="00A04A83" w:rsidRPr="004D5532">
        <w:t>. О внесении изменений в структуру администрации городского округа Заречный.</w:t>
      </w:r>
    </w:p>
    <w:p w:rsidR="00A04A83" w:rsidRPr="004D5532" w:rsidRDefault="00A04A83" w:rsidP="00A04A83">
      <w:pPr>
        <w:widowControl w:val="0"/>
        <w:spacing w:after="0" w:line="240" w:lineRule="auto"/>
        <w:ind w:right="-1"/>
        <w:jc w:val="both"/>
        <w:rPr>
          <w:rFonts w:cstheme="minorBidi"/>
        </w:rPr>
      </w:pPr>
      <w:r w:rsidRPr="004D5532">
        <w:t xml:space="preserve">                                              Внесен по плану         Докладчик – Гуторова Ю.Ф.</w:t>
      </w:r>
    </w:p>
    <w:p w:rsidR="00D20648" w:rsidRPr="004D5532" w:rsidRDefault="00F62A21" w:rsidP="004D5532">
      <w:pPr>
        <w:widowControl w:val="0"/>
        <w:spacing w:after="0" w:line="240" w:lineRule="auto"/>
        <w:ind w:right="-1"/>
        <w:jc w:val="both"/>
        <w:rPr>
          <w:rFonts w:cstheme="minorBidi"/>
        </w:rPr>
      </w:pPr>
      <w:r>
        <w:rPr>
          <w:rFonts w:cstheme="minorBidi"/>
        </w:rPr>
        <w:t>8</w:t>
      </w:r>
      <w:r w:rsidR="00D20648" w:rsidRPr="004D5532">
        <w:rPr>
          <w:rFonts w:cstheme="minorBidi"/>
        </w:rPr>
        <w:t>. Об утверждении отчета о результатах работы Думы городского округа Заречный за 2022 год.</w:t>
      </w:r>
      <w:bookmarkStart w:id="0" w:name="_GoBack"/>
      <w:bookmarkEnd w:id="0"/>
    </w:p>
    <w:p w:rsidR="00D20648" w:rsidRPr="004D5532" w:rsidRDefault="00D20648" w:rsidP="004D5532">
      <w:pPr>
        <w:widowControl w:val="0"/>
        <w:spacing w:after="0" w:line="240" w:lineRule="auto"/>
        <w:ind w:right="-1"/>
        <w:jc w:val="both"/>
        <w:rPr>
          <w:rFonts w:cstheme="minorBidi"/>
        </w:rPr>
      </w:pPr>
      <w:r w:rsidRPr="004D5532">
        <w:rPr>
          <w:rFonts w:cstheme="minorBidi"/>
        </w:rPr>
        <w:t xml:space="preserve">                                                Внесен по плану        Докладчик – Кузнецов А.А.</w:t>
      </w:r>
    </w:p>
    <w:p w:rsidR="00F75711" w:rsidRPr="004D5532" w:rsidRDefault="00F62A21" w:rsidP="004D5532">
      <w:pPr>
        <w:spacing w:after="0" w:line="240" w:lineRule="auto"/>
        <w:jc w:val="both"/>
        <w:rPr>
          <w:rFonts w:cstheme="minorBidi"/>
        </w:rPr>
      </w:pPr>
      <w:r>
        <w:rPr>
          <w:rFonts w:cstheme="minorBidi"/>
        </w:rPr>
        <w:t>9</w:t>
      </w:r>
      <w:r w:rsidR="00F75711" w:rsidRPr="004D5532">
        <w:rPr>
          <w:rFonts w:cstheme="minorBidi"/>
        </w:rPr>
        <w:t>. Об Отчете контрольно-счетной палаты</w:t>
      </w:r>
      <w:r w:rsidR="004D5532">
        <w:rPr>
          <w:rFonts w:cstheme="minorBidi"/>
        </w:rPr>
        <w:t xml:space="preserve"> городского округа Заречный</w:t>
      </w:r>
      <w:r w:rsidR="00F75711" w:rsidRPr="004D5532">
        <w:rPr>
          <w:rFonts w:cstheme="minorBidi"/>
        </w:rPr>
        <w:t xml:space="preserve"> за 2022 год.</w:t>
      </w:r>
    </w:p>
    <w:p w:rsidR="00F75711" w:rsidRPr="004D5532" w:rsidRDefault="00F75711" w:rsidP="004D5532">
      <w:pPr>
        <w:spacing w:after="0" w:line="240" w:lineRule="auto"/>
        <w:jc w:val="both"/>
        <w:rPr>
          <w:rFonts w:cstheme="minorBidi"/>
        </w:rPr>
      </w:pPr>
      <w:r w:rsidRPr="004D5532">
        <w:rPr>
          <w:rFonts w:cstheme="minorBidi"/>
        </w:rPr>
        <w:t xml:space="preserve">                                                Внесен по плану     </w:t>
      </w:r>
      <w:r w:rsidR="00FA5164">
        <w:rPr>
          <w:rFonts w:cstheme="minorBidi"/>
        </w:rPr>
        <w:t xml:space="preserve"> </w:t>
      </w:r>
      <w:r w:rsidRPr="004D5532">
        <w:rPr>
          <w:rFonts w:cstheme="minorBidi"/>
        </w:rPr>
        <w:t>Докладчик – Ольшевская В.В.</w:t>
      </w:r>
    </w:p>
    <w:p w:rsidR="000E13C6" w:rsidRPr="004D5532" w:rsidRDefault="000E13C6" w:rsidP="004D5532">
      <w:pPr>
        <w:spacing w:after="0" w:line="240" w:lineRule="auto"/>
        <w:jc w:val="both"/>
      </w:pPr>
      <w:r w:rsidRPr="004D5532">
        <w:t>1</w:t>
      </w:r>
      <w:r w:rsidR="00FA5164">
        <w:t>0</w:t>
      </w:r>
      <w:r w:rsidRPr="004D5532">
        <w:t>. О награждении почетными грамотами и благодарственными письмами Думы городского округа Заречный.</w:t>
      </w:r>
    </w:p>
    <w:p w:rsidR="000E13C6" w:rsidRPr="004D5532" w:rsidRDefault="000E13C6" w:rsidP="004D5532">
      <w:pPr>
        <w:spacing w:after="0" w:line="240" w:lineRule="auto"/>
        <w:jc w:val="both"/>
        <w:rPr>
          <w:rFonts w:cstheme="minorBidi"/>
        </w:rPr>
      </w:pPr>
      <w:r w:rsidRPr="004D5532">
        <w:t xml:space="preserve">                               Внесен председателем </w:t>
      </w:r>
      <w:proofErr w:type="gramStart"/>
      <w:r w:rsidRPr="004D5532">
        <w:t>Думы</w:t>
      </w:r>
      <w:r w:rsidR="00FA5164">
        <w:t xml:space="preserve"> </w:t>
      </w:r>
      <w:r w:rsidRPr="004D5532">
        <w:t xml:space="preserve"> Докладчик</w:t>
      </w:r>
      <w:proofErr w:type="gramEnd"/>
      <w:r w:rsidRPr="004D5532">
        <w:t xml:space="preserve"> – Кузнецов А.А.</w:t>
      </w:r>
    </w:p>
    <w:sectPr w:rsidR="000E13C6" w:rsidRPr="004D5532" w:rsidSect="004D55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48"/>
    <w:rsid w:val="000E13C6"/>
    <w:rsid w:val="00130798"/>
    <w:rsid w:val="00203841"/>
    <w:rsid w:val="003E4048"/>
    <w:rsid w:val="004727FF"/>
    <w:rsid w:val="004D5532"/>
    <w:rsid w:val="00607A29"/>
    <w:rsid w:val="00850252"/>
    <w:rsid w:val="00915742"/>
    <w:rsid w:val="00A04A83"/>
    <w:rsid w:val="00B11BA6"/>
    <w:rsid w:val="00B55AD9"/>
    <w:rsid w:val="00BE78BD"/>
    <w:rsid w:val="00C515C7"/>
    <w:rsid w:val="00CF2F18"/>
    <w:rsid w:val="00D20648"/>
    <w:rsid w:val="00D553F7"/>
    <w:rsid w:val="00D73C74"/>
    <w:rsid w:val="00D93028"/>
    <w:rsid w:val="00F12A36"/>
    <w:rsid w:val="00F24BF0"/>
    <w:rsid w:val="00F62A21"/>
    <w:rsid w:val="00F75711"/>
    <w:rsid w:val="00F84E37"/>
    <w:rsid w:val="00F87FA9"/>
    <w:rsid w:val="00F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A2663-9C15-4CD1-A19C-05EE8FD7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8</cp:revision>
  <cp:lastPrinted>2023-02-22T08:14:00Z</cp:lastPrinted>
  <dcterms:created xsi:type="dcterms:W3CDTF">2023-02-20T04:52:00Z</dcterms:created>
  <dcterms:modified xsi:type="dcterms:W3CDTF">2023-02-22T08:14:00Z</dcterms:modified>
</cp:coreProperties>
</file>