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A0" w:rsidRDefault="00141DBB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00" w:dyaOrig="1010" w14:anchorId="6E85F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58821672" r:id="rId8"/>
        </w:object>
      </w:r>
    </w:p>
    <w:p w:rsidR="000308A0" w:rsidRDefault="00141DB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308A0" w:rsidRDefault="00141DB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308A0" w:rsidRDefault="00141DBB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B5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308A0" w:rsidRDefault="000308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308A0" w:rsidRDefault="000308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308A0" w:rsidRDefault="00141DBB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от____</w:t>
      </w:r>
      <w:r w:rsidR="007A35C6">
        <w:rPr>
          <w:rFonts w:ascii="Liberation Serif" w:hAnsi="Liberation Serif"/>
          <w:sz w:val="24"/>
          <w:u w:val="single"/>
        </w:rPr>
        <w:t>13.08.2020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7A35C6">
        <w:rPr>
          <w:rFonts w:ascii="Liberation Serif" w:hAnsi="Liberation Serif"/>
          <w:sz w:val="24"/>
          <w:u w:val="single"/>
        </w:rPr>
        <w:t>586-П</w:t>
      </w:r>
      <w:r>
        <w:rPr>
          <w:rFonts w:ascii="Liberation Serif" w:hAnsi="Liberation Serif"/>
          <w:sz w:val="24"/>
        </w:rPr>
        <w:t>____</w:t>
      </w:r>
    </w:p>
    <w:p w:rsidR="000308A0" w:rsidRDefault="000308A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308A0" w:rsidRDefault="00141DBB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0308A0" w:rsidRDefault="000308A0">
      <w:pPr>
        <w:rPr>
          <w:rFonts w:ascii="Liberation Serif" w:hAnsi="Liberation Serif" w:cs="Liberation Serif"/>
          <w:sz w:val="28"/>
          <w:szCs w:val="28"/>
        </w:rPr>
      </w:pPr>
    </w:p>
    <w:p w:rsidR="000308A0" w:rsidRDefault="000308A0">
      <w:pPr>
        <w:rPr>
          <w:rFonts w:ascii="Liberation Serif" w:hAnsi="Liberation Serif" w:cs="Liberation Serif"/>
          <w:sz w:val="28"/>
          <w:szCs w:val="28"/>
        </w:rPr>
      </w:pPr>
    </w:p>
    <w:p w:rsidR="000308A0" w:rsidRDefault="00141DB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внесении изменений в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постановление администрации городского округа Заречный от 21.03.2019 № 327-П «О создании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му, психическому, духовному и нравственному развитию, </w:t>
      </w:r>
    </w:p>
    <w:p w:rsidR="000308A0" w:rsidRDefault="00141DB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</w:t>
      </w:r>
    </w:p>
    <w:p w:rsidR="000308A0" w:rsidRDefault="000308A0">
      <w:pPr>
        <w:ind w:left="14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308A0" w:rsidRDefault="000308A0">
      <w:pPr>
        <w:ind w:left="284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308A0" w:rsidRDefault="00141DB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соответствии с Законом Свердловской области от 16 июля 2009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</w:t>
      </w:r>
      <w:r>
        <w:rPr>
          <w:rFonts w:ascii="Liberation Serif" w:hAnsi="Liberation Serif" w:cs="Liberation Serif"/>
          <w:color w:val="000000"/>
          <w:sz w:val="28"/>
          <w:szCs w:val="28"/>
        </w:rPr>
        <w:t>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детей», в связи с кадровыми из</w:t>
      </w:r>
      <w:r>
        <w:rPr>
          <w:rFonts w:ascii="Liberation Serif" w:hAnsi="Liberation Serif" w:cs="Liberation Serif"/>
          <w:color w:val="000000"/>
          <w:sz w:val="28"/>
          <w:szCs w:val="28"/>
        </w:rPr>
        <w:t>менениями, на основании ст. ст. 28, 31 Устава городского округа Заречный администрация городского округа Заречный</w:t>
      </w:r>
    </w:p>
    <w:p w:rsidR="000308A0" w:rsidRDefault="00141DBB">
      <w:pPr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0308A0" w:rsidRDefault="00141DB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 Внести в постановление администрации городского округа Заречный от 21.03.2019 № 327-П «О создании муниципальной экспертной ко</w:t>
      </w:r>
      <w:r>
        <w:rPr>
          <w:rFonts w:ascii="Liberation Serif" w:hAnsi="Liberation Serif" w:cs="Liberation Serif"/>
          <w:color w:val="000000"/>
          <w:sz w:val="28"/>
          <w:szCs w:val="28"/>
        </w:rPr>
        <w:t>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</w:t>
      </w:r>
      <w:r>
        <w:rPr>
          <w:rFonts w:ascii="Liberation Serif" w:hAnsi="Liberation Serif" w:cs="Liberation Serif"/>
          <w:color w:val="000000"/>
          <w:sz w:val="28"/>
          <w:szCs w:val="28"/>
        </w:rPr>
        <w:t>ахождение детей без сопровождения родителей (лиц, их заменяющих), а также лиц, осуществляющих мероприятия с участием детей» следующие изменения:</w:t>
      </w:r>
    </w:p>
    <w:p w:rsidR="000308A0" w:rsidRDefault="00141DB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изложить состав муниципальной экспертной комиссии для оценки предложений об определении мест, нахождение в 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допускается нахождение детей без сопровождения родителей (лиц, их заменяющих),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 также лиц, осуществляющих мероприятия с участием детей в новой редакции (прилагается);</w:t>
      </w:r>
    </w:p>
    <w:p w:rsidR="000308A0" w:rsidRDefault="00141DBB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 заменить в пункте 4 слова «первого заместителя главы администрации городского округа Заречный В.В. Потапова» словами «исполняющего обязанности заместителя главы ад</w:t>
      </w:r>
      <w:r>
        <w:rPr>
          <w:rFonts w:ascii="Liberation Serif" w:hAnsi="Liberation Serif" w:cs="Liberation Serif"/>
          <w:color w:val="000000"/>
          <w:sz w:val="28"/>
          <w:szCs w:val="28"/>
        </w:rPr>
        <w:t>министрации городского округа Заречный по социальным вопросам Невоструеву Н.Л.».</w:t>
      </w:r>
    </w:p>
    <w:p w:rsidR="000308A0" w:rsidRDefault="00141DBB">
      <w:pPr>
        <w:shd w:val="clear" w:color="auto" w:fill="FFFFFF"/>
        <w:autoSpaceDE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</w:t>
      </w:r>
      <w:r>
        <w:rPr>
          <w:rFonts w:ascii="Liberation Serif" w:hAnsi="Liberation Serif" w:cs="Liberation Serif"/>
          <w:color w:val="000000"/>
          <w:sz w:val="28"/>
          <w:szCs w:val="28"/>
        </w:rPr>
        <w:t>arechny.ru).</w:t>
      </w:r>
    </w:p>
    <w:p w:rsidR="000308A0" w:rsidRDefault="00141DBB">
      <w:pPr>
        <w:shd w:val="clear" w:color="auto" w:fill="FFFFFF"/>
        <w:autoSpaceDE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308A0" w:rsidRDefault="000308A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308A0" w:rsidRDefault="000308A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0308A0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8A0" w:rsidRDefault="00141DB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Глава</w:t>
            </w:r>
          </w:p>
          <w:p w:rsidR="000308A0" w:rsidRDefault="00141DB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8A0" w:rsidRDefault="000308A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8A0" w:rsidRDefault="000308A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0308A0" w:rsidRDefault="00141DB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0308A0" w:rsidRDefault="000308A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A35C6" w:rsidRDefault="007A35C6">
      <w:pPr>
        <w:widowControl/>
        <w:suppressAutoHyphens w:val="0"/>
        <w:spacing w:after="160" w:line="249" w:lineRule="auto"/>
      </w:pPr>
      <w:r>
        <w:br w:type="page"/>
      </w:r>
    </w:p>
    <w:p w:rsidR="000308A0" w:rsidRDefault="00141DBB">
      <w:pPr>
        <w:ind w:left="5245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УТВЕРЖДЕН </w:t>
      </w:r>
    </w:p>
    <w:p w:rsidR="000308A0" w:rsidRDefault="00141DBB">
      <w:pPr>
        <w:ind w:left="5245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постановлением администрации </w:t>
      </w:r>
    </w:p>
    <w:p w:rsidR="000308A0" w:rsidRDefault="00141DBB">
      <w:pPr>
        <w:ind w:left="5245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городского округа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Заречный </w:t>
      </w:r>
    </w:p>
    <w:p w:rsidR="000308A0" w:rsidRDefault="00141DBB">
      <w:pPr>
        <w:widowControl/>
        <w:suppressAutoHyphens w:val="0"/>
        <w:ind w:left="4537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от__</w:t>
      </w:r>
      <w:r w:rsidR="007A35C6">
        <w:rPr>
          <w:rFonts w:ascii="Liberation Serif" w:hAnsi="Liberation Serif"/>
          <w:sz w:val="26"/>
          <w:szCs w:val="26"/>
          <w:u w:val="single"/>
        </w:rPr>
        <w:t>13.08.2020</w:t>
      </w:r>
      <w:r>
        <w:rPr>
          <w:rFonts w:ascii="Liberation Serif" w:hAnsi="Liberation Serif"/>
          <w:sz w:val="26"/>
          <w:szCs w:val="26"/>
        </w:rPr>
        <w:t>_</w:t>
      </w:r>
      <w:proofErr w:type="gramStart"/>
      <w:r>
        <w:rPr>
          <w:rFonts w:ascii="Liberation Serif" w:hAnsi="Liberation Serif"/>
          <w:sz w:val="26"/>
          <w:szCs w:val="26"/>
        </w:rPr>
        <w:t>_  №</w:t>
      </w:r>
      <w:proofErr w:type="gramEnd"/>
      <w:r>
        <w:rPr>
          <w:rFonts w:ascii="Liberation Serif" w:hAnsi="Liberation Serif"/>
          <w:sz w:val="26"/>
          <w:szCs w:val="26"/>
        </w:rPr>
        <w:t xml:space="preserve">  ___</w:t>
      </w:r>
      <w:r w:rsidR="007A35C6">
        <w:rPr>
          <w:rFonts w:ascii="Liberation Serif" w:hAnsi="Liberation Serif"/>
          <w:sz w:val="26"/>
          <w:szCs w:val="26"/>
          <w:u w:val="single"/>
        </w:rPr>
        <w:t>586-П</w:t>
      </w:r>
      <w:r>
        <w:rPr>
          <w:rFonts w:ascii="Liberation Serif" w:hAnsi="Liberation Serif"/>
          <w:sz w:val="26"/>
          <w:szCs w:val="26"/>
        </w:rPr>
        <w:t>____</w:t>
      </w:r>
    </w:p>
    <w:p w:rsidR="007A35C6" w:rsidRDefault="00141DBB">
      <w:pPr>
        <w:ind w:left="5245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«О внесении изменений в постановление администрации городского округа Заречный от 21.03.2019 № 327-П </w:t>
      </w:r>
    </w:p>
    <w:p w:rsidR="000308A0" w:rsidRDefault="00141DBB">
      <w:pPr>
        <w:ind w:left="5245"/>
      </w:pPr>
      <w:bookmarkStart w:id="1" w:name="_GoBack"/>
      <w:bookmarkEnd w:id="1"/>
      <w:r>
        <w:rPr>
          <w:rFonts w:ascii="Liberation Serif" w:hAnsi="Liberation Serif" w:cs="Liberation Serif"/>
          <w:color w:val="000000"/>
          <w:sz w:val="26"/>
          <w:szCs w:val="26"/>
        </w:rPr>
        <w:t xml:space="preserve">«О создании муниципальной экспертной комиссии для оценки предложений об определении мест, нахождение в </w:t>
      </w:r>
      <w:r>
        <w:rPr>
          <w:rFonts w:ascii="Liberation Serif" w:hAnsi="Liberation Serif" w:cs="Liberation Serif"/>
          <w:color w:val="000000"/>
          <w:sz w:val="26"/>
          <w:szCs w:val="26"/>
        </w:rPr>
        <w:t>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</w:t>
      </w:r>
      <w:r>
        <w:rPr>
          <w:rFonts w:ascii="Liberation Serif" w:hAnsi="Liberation Serif" w:cs="Liberation Serif"/>
          <w:color w:val="000000"/>
          <w:sz w:val="26"/>
          <w:szCs w:val="26"/>
        </w:rPr>
        <w:t>, а также лиц, осуществляющих мероприятия с участием детей»</w:t>
      </w:r>
    </w:p>
    <w:p w:rsidR="000308A0" w:rsidRDefault="000308A0">
      <w:pPr>
        <w:ind w:firstLine="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308A0" w:rsidRDefault="000308A0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308A0" w:rsidRDefault="00141DB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СОСТАВ</w:t>
      </w:r>
    </w:p>
    <w:p w:rsidR="000308A0" w:rsidRDefault="00141DB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муниципальной экспертной комиссии для оценки предложений </w:t>
      </w:r>
    </w:p>
    <w:p w:rsidR="000308A0" w:rsidRDefault="00141DB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об определении мест, нахождение в которых может причинить вред здоровью детей, их физическому, интеллектуальному, психическому, д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0308A0" w:rsidRDefault="000308A0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308A0" w:rsidRDefault="000308A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88"/>
        <w:gridCol w:w="5991"/>
      </w:tblGrid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Невоструева Н.Л.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исполняющий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обязанности заместителя главы администрации городского округа Заречный по социальным вопросам, председатель экспертной комиссии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Малыгина С.В.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председатель территориальной комиссии по делам несовершеннолетних и защите их прав г. Заречный, заместитель пр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едседателя экспертной комиссии (по согласованию)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Бухрякова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ведущий специалист МКУ «Управление образования ГО Заречный», секретарь экспертной комиссии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hd w:val="clear" w:color="auto" w:fill="FFFFFF"/>
              <w:autoSpaceDE w:val="0"/>
              <w:spacing w:after="240"/>
              <w:ind w:left="1980" w:hanging="198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Жукова Л.Н.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председатель Совета ветеранов МО МВД России «Заречный» (по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согласованию)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Инюшкин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настоятель храма во имя Покрова Божией Матери, директор ЧОУ «Православная школа во имя Святых Царственных Страстотерпцев» (по согласованию)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Казакова Я.В.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заместитель начальник ОУУП и ПДН МО МВД России «Заречный»,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подполковник полиции (по согласованию)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Логинова Н.А.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МБОУ ГО Заречный 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Михайлова А.А.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начальник МКУ «Управление образования ГО Заречный»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Петунина Г.Ф.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директор МБОУ ДО ГО Заречный «ЦДТ», депутат Думы городского округа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Заречный, председатель комиссии по социальной политике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Подляцкая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заместитель начальника управления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ьной политики Свердловской области № 10 (по согласованию)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Сажаева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ГАУ «КЦСОН «Забота» Белоярского района» (по согласованию)</w:t>
            </w:r>
          </w:p>
        </w:tc>
      </w:tr>
      <w:tr w:rsidR="000308A0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0308A0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Скоробогатова Я.А.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A0" w:rsidRDefault="00141DBB">
            <w:pPr>
              <w:spacing w:after="2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начальник МКУ «УКС и МП ГО Заречный»</w:t>
            </w:r>
          </w:p>
        </w:tc>
      </w:tr>
    </w:tbl>
    <w:p w:rsidR="000308A0" w:rsidRDefault="000308A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0308A0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BB" w:rsidRDefault="00141DBB">
      <w:r>
        <w:separator/>
      </w:r>
    </w:p>
  </w:endnote>
  <w:endnote w:type="continuationSeparator" w:id="0">
    <w:p w:rsidR="00141DBB" w:rsidRDefault="001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BB" w:rsidRDefault="00141DBB">
      <w:r>
        <w:rPr>
          <w:color w:val="000000"/>
        </w:rPr>
        <w:separator/>
      </w:r>
    </w:p>
  </w:footnote>
  <w:footnote w:type="continuationSeparator" w:id="0">
    <w:p w:rsidR="00141DBB" w:rsidRDefault="0014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CD" w:rsidRDefault="00141DBB">
    <w:pPr>
      <w:pStyle w:val="a4"/>
      <w:jc w:val="center"/>
    </w:pPr>
    <w:r>
      <w:rPr>
        <w:rFonts w:ascii="Liberation Serif" w:hAnsi="Liberation Serif"/>
        <w:sz w:val="28"/>
        <w:szCs w:val="24"/>
      </w:rPr>
      <w:fldChar w:fldCharType="begin"/>
    </w:r>
    <w:r>
      <w:rPr>
        <w:rFonts w:ascii="Liberation Serif" w:hAnsi="Liberation Serif"/>
        <w:sz w:val="28"/>
        <w:szCs w:val="24"/>
      </w:rPr>
      <w:instrText xml:space="preserve"> PAGE </w:instrText>
    </w:r>
    <w:r>
      <w:rPr>
        <w:rFonts w:ascii="Liberation Serif" w:hAnsi="Liberation Serif"/>
        <w:sz w:val="28"/>
        <w:szCs w:val="24"/>
      </w:rPr>
      <w:fldChar w:fldCharType="separate"/>
    </w:r>
    <w:r w:rsidR="007A35C6">
      <w:rPr>
        <w:rFonts w:ascii="Liberation Serif" w:hAnsi="Liberation Serif"/>
        <w:noProof/>
        <w:sz w:val="28"/>
        <w:szCs w:val="24"/>
      </w:rPr>
      <w:t>4</w:t>
    </w:r>
    <w:r>
      <w:rPr>
        <w:rFonts w:ascii="Liberation Serif" w:hAnsi="Liberation Serif"/>
        <w:sz w:val="28"/>
        <w:szCs w:val="24"/>
      </w:rPr>
      <w:fldChar w:fldCharType="end"/>
    </w:r>
  </w:p>
  <w:p w:rsidR="00D10ACD" w:rsidRDefault="00141DBB">
    <w:pPr>
      <w:pStyle w:val="a4"/>
      <w:rPr>
        <w:rFonts w:ascii="Liberation Serif" w:hAnsi="Liberation Serif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3EA5"/>
    <w:multiLevelType w:val="multilevel"/>
    <w:tmpl w:val="F454D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08A0"/>
    <w:rsid w:val="000308A0"/>
    <w:rsid w:val="00141DBB"/>
    <w:rsid w:val="007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EDA6"/>
  <w15:docId w15:val="{7C975E6E-1440-4F5A-9AD4-0BA2F6AE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945EF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945EF34E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dc:description/>
  <cp:lastModifiedBy>Ольга Измоденова</cp:lastModifiedBy>
  <cp:revision>2</cp:revision>
  <cp:lastPrinted>2020-08-12T09:25:00Z</cp:lastPrinted>
  <dcterms:created xsi:type="dcterms:W3CDTF">2020-08-13T06:01:00Z</dcterms:created>
  <dcterms:modified xsi:type="dcterms:W3CDTF">2020-08-13T06:01:00Z</dcterms:modified>
</cp:coreProperties>
</file>