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91" w:rsidRDefault="0096265C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AA61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Picture.8" ShapeID="Object 1" DrawAspect="Content" ObjectID="_1675170977" r:id="rId7"/>
        </w:object>
      </w:r>
    </w:p>
    <w:p w:rsidR="00DD0115" w:rsidRPr="00DD0115" w:rsidRDefault="00DD0115" w:rsidP="00DD011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D0115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D0115" w:rsidRPr="00DD0115" w:rsidRDefault="00DD0115" w:rsidP="00DD011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D011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D0115" w:rsidRPr="00DD0115" w:rsidRDefault="00DD0115" w:rsidP="00DD01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D011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569A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D0115" w:rsidRPr="00DD0115" w:rsidRDefault="00DD0115" w:rsidP="00DD01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D0115" w:rsidRPr="00DD0115" w:rsidRDefault="00DD0115" w:rsidP="00DD01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D0115" w:rsidRPr="00DD0115" w:rsidRDefault="00DD0115" w:rsidP="00DD01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D0115">
        <w:rPr>
          <w:rFonts w:ascii="Liberation Serif" w:hAnsi="Liberation Serif"/>
          <w:sz w:val="24"/>
        </w:rPr>
        <w:t>от___</w:t>
      </w:r>
      <w:r w:rsidR="00E040B0">
        <w:rPr>
          <w:rFonts w:ascii="Liberation Serif" w:hAnsi="Liberation Serif"/>
          <w:sz w:val="24"/>
          <w:u w:val="single"/>
        </w:rPr>
        <w:t>18.02.2021</w:t>
      </w:r>
      <w:r w:rsidRPr="00DD0115">
        <w:rPr>
          <w:rFonts w:ascii="Liberation Serif" w:hAnsi="Liberation Serif"/>
          <w:sz w:val="24"/>
        </w:rPr>
        <w:t>___  №  ___</w:t>
      </w:r>
      <w:r w:rsidR="00E040B0">
        <w:rPr>
          <w:rFonts w:ascii="Liberation Serif" w:hAnsi="Liberation Serif"/>
          <w:sz w:val="24"/>
          <w:u w:val="single"/>
        </w:rPr>
        <w:t>186-П</w:t>
      </w:r>
      <w:bookmarkStart w:id="0" w:name="_GoBack"/>
      <w:bookmarkEnd w:id="0"/>
      <w:r w:rsidRPr="00DD0115">
        <w:rPr>
          <w:rFonts w:ascii="Liberation Serif" w:hAnsi="Liberation Serif"/>
          <w:sz w:val="24"/>
        </w:rPr>
        <w:t>____</w:t>
      </w:r>
    </w:p>
    <w:p w:rsidR="00DD0115" w:rsidRPr="00DD0115" w:rsidRDefault="00DD0115" w:rsidP="00DD01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D0115" w:rsidRPr="00DD0115" w:rsidRDefault="00DD0115" w:rsidP="00DD011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D0115">
        <w:rPr>
          <w:rFonts w:ascii="Liberation Serif" w:hAnsi="Liberation Serif"/>
          <w:sz w:val="24"/>
          <w:szCs w:val="24"/>
        </w:rPr>
        <w:t>г. Заречный</w:t>
      </w:r>
    </w:p>
    <w:p w:rsidR="00DD0115" w:rsidRDefault="00DD0115">
      <w:pPr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DD0115" w:rsidRDefault="00DD0115">
      <w:pPr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781691" w:rsidRDefault="0096265C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</w:t>
      </w:r>
    </w:p>
    <w:p w:rsidR="00781691" w:rsidRDefault="00781691">
      <w:pPr>
        <w:ind w:left="284"/>
        <w:rPr>
          <w:rFonts w:ascii="Liberation Serif" w:hAnsi="Liberation Serif"/>
          <w:sz w:val="28"/>
          <w:szCs w:val="28"/>
        </w:rPr>
      </w:pPr>
    </w:p>
    <w:p w:rsidR="00781691" w:rsidRDefault="00781691">
      <w:pPr>
        <w:ind w:left="284"/>
        <w:rPr>
          <w:rFonts w:ascii="Liberation Serif" w:hAnsi="Liberation Serif"/>
          <w:sz w:val="28"/>
          <w:szCs w:val="28"/>
        </w:rPr>
      </w:pPr>
    </w:p>
    <w:p w:rsidR="00781691" w:rsidRDefault="0096265C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 соответствии с п. 1 ст. 9 и п. 4 ст. 21 Бюджетного кодекса Российской Федерации, на основании ст. ст. 28, 31 Устава городского округа Заречный администрация городского округа Заречный</w:t>
      </w:r>
    </w:p>
    <w:p w:rsidR="00781691" w:rsidRDefault="0096265C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81691" w:rsidRDefault="0096265C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 </w:t>
      </w:r>
      <w:r>
        <w:rPr>
          <w:rFonts w:ascii="Liberation Serif" w:hAnsi="Liberation Serif"/>
          <w:sz w:val="28"/>
          <w:szCs w:val="28"/>
        </w:rPr>
        <w:t xml:space="preserve">с изменениями, внесенными постановлением администрации городского округа Заречный от 20.01.2021 № 43-П, </w:t>
      </w:r>
      <w:r>
        <w:rPr>
          <w:rFonts w:ascii="Liberation Serif" w:eastAsia="Liberation Serif" w:hAnsi="Liberation Serif" w:cs="Liberation Serif"/>
          <w:sz w:val="28"/>
          <w:szCs w:val="28"/>
        </w:rPr>
        <w:t>следующее изменение:</w:t>
      </w:r>
    </w:p>
    <w:p w:rsidR="00781691" w:rsidRDefault="0096265C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дополнить строкой 154-1 следующего содержания:</w:t>
      </w:r>
    </w:p>
    <w:p w:rsidR="00781691" w:rsidRDefault="0096265C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«154-1. «0901220000 «Благоустройство общественной территории «Пешеходная зона вдоль ул. Кузнецова д. 8 ,6, 4, 2 до перекрестка ул. Курчатова - ул. Кузнецова».</w:t>
      </w:r>
    </w:p>
    <w:p w:rsidR="00781691" w:rsidRDefault="0096265C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781691" w:rsidRDefault="0096265C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781691" w:rsidRDefault="00781691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781691" w:rsidRDefault="00781691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781691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Default="0096265C" w:rsidP="00DD0115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781691" w:rsidRDefault="0096265C" w:rsidP="00DD0115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Default="0078169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Default="0078169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81691" w:rsidRDefault="0096265C" w:rsidP="00DD0115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А.В. Захарцев</w:t>
            </w:r>
          </w:p>
        </w:tc>
      </w:tr>
      <w:bookmarkEnd w:id="1"/>
    </w:tbl>
    <w:p w:rsidR="00781691" w:rsidRDefault="00781691">
      <w:pPr>
        <w:rPr>
          <w:rFonts w:ascii="Liberation Serif" w:hAnsi="Liberation Serif"/>
          <w:sz w:val="26"/>
          <w:szCs w:val="26"/>
        </w:rPr>
      </w:pPr>
    </w:p>
    <w:sectPr w:rsidR="00781691" w:rsidSect="00DD0115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FE" w:rsidRDefault="00EF2FFE">
      <w:r>
        <w:separator/>
      </w:r>
    </w:p>
  </w:endnote>
  <w:endnote w:type="continuationSeparator" w:id="0">
    <w:p w:rsidR="00EF2FFE" w:rsidRDefault="00EF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FE" w:rsidRDefault="00EF2FFE">
      <w:r>
        <w:rPr>
          <w:color w:val="000000"/>
        </w:rPr>
        <w:separator/>
      </w:r>
    </w:p>
  </w:footnote>
  <w:footnote w:type="continuationSeparator" w:id="0">
    <w:p w:rsidR="00EF2FFE" w:rsidRDefault="00EF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C9" w:rsidRDefault="0096265C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159C9" w:rsidRDefault="00EF2F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91"/>
    <w:rsid w:val="00781691"/>
    <w:rsid w:val="0096265C"/>
    <w:rsid w:val="00B83AE3"/>
    <w:rsid w:val="00DD0115"/>
    <w:rsid w:val="00E040B0"/>
    <w:rsid w:val="00E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6083"/>
  <w15:docId w15:val="{9337EAAD-F1AB-4CE5-82FB-D9B329E4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4.0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2021-02-17T10:33:00Z</cp:lastPrinted>
  <dcterms:created xsi:type="dcterms:W3CDTF">2021-02-17T10:33:00Z</dcterms:created>
  <dcterms:modified xsi:type="dcterms:W3CDTF">2021-02-18T11:29:00Z</dcterms:modified>
</cp:coreProperties>
</file>