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64" w:rsidRDefault="006F1CCC" w:rsidP="00612200">
      <w:pPr>
        <w:widowControl/>
        <w:spacing w:line="312" w:lineRule="auto"/>
        <w:jc w:val="center"/>
      </w:pPr>
      <w:r>
        <w:rPr>
          <w:noProof/>
          <w:lang w:eastAsia="ru-RU"/>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7"/>
                    <a:stretch>
                      <a:fillRect/>
                    </a:stretch>
                  </pic:blipFill>
                  <pic:spPr bwMode="auto">
                    <a:xfrm>
                      <a:off x="0" y="0"/>
                      <a:ext cx="510540" cy="632460"/>
                    </a:xfrm>
                    <a:prstGeom prst="rect">
                      <a:avLst/>
                    </a:prstGeom>
                  </pic:spPr>
                </pic:pic>
              </a:graphicData>
            </a:graphic>
          </wp:inline>
        </w:drawing>
      </w:r>
    </w:p>
    <w:p w:rsidR="00612200" w:rsidRPr="00612200" w:rsidRDefault="00612200" w:rsidP="00612200">
      <w:pPr>
        <w:widowControl/>
        <w:suppressAutoHyphens w:val="0"/>
        <w:overflowPunct/>
        <w:spacing w:line="360" w:lineRule="auto"/>
        <w:jc w:val="center"/>
        <w:rPr>
          <w:rFonts w:ascii="Liberation Serif" w:eastAsia="Times New Roman" w:hAnsi="Liberation Serif" w:cs="Times New Roman"/>
          <w:caps/>
          <w:sz w:val="28"/>
          <w:szCs w:val="28"/>
          <w:lang w:eastAsia="ru-RU"/>
        </w:rPr>
      </w:pPr>
      <w:proofErr w:type="gramStart"/>
      <w:r w:rsidRPr="00612200">
        <w:rPr>
          <w:rFonts w:ascii="Liberation Serif" w:eastAsia="Times New Roman" w:hAnsi="Liberation Serif" w:cs="Times New Roman"/>
          <w:caps/>
          <w:sz w:val="28"/>
          <w:szCs w:val="28"/>
          <w:lang w:eastAsia="ru-RU"/>
        </w:rPr>
        <w:t>администрация  Городского</w:t>
      </w:r>
      <w:proofErr w:type="gramEnd"/>
      <w:r w:rsidRPr="00612200">
        <w:rPr>
          <w:rFonts w:ascii="Liberation Serif" w:eastAsia="Times New Roman" w:hAnsi="Liberation Serif" w:cs="Times New Roman"/>
          <w:caps/>
          <w:sz w:val="28"/>
          <w:szCs w:val="28"/>
          <w:lang w:eastAsia="ru-RU"/>
        </w:rPr>
        <w:t xml:space="preserve">  округа  Заречный</w:t>
      </w:r>
    </w:p>
    <w:p w:rsidR="00612200" w:rsidRPr="00612200" w:rsidRDefault="00612200" w:rsidP="00612200">
      <w:pPr>
        <w:widowControl/>
        <w:suppressAutoHyphens w:val="0"/>
        <w:overflowPunct/>
        <w:spacing w:line="360" w:lineRule="auto"/>
        <w:jc w:val="center"/>
        <w:rPr>
          <w:rFonts w:ascii="Liberation Serif" w:eastAsia="Times New Roman" w:hAnsi="Liberation Serif" w:cs="Times New Roman"/>
          <w:b/>
          <w:caps/>
          <w:sz w:val="32"/>
          <w:szCs w:val="32"/>
          <w:lang w:eastAsia="ru-RU"/>
        </w:rPr>
      </w:pPr>
      <w:r w:rsidRPr="00612200">
        <w:rPr>
          <w:rFonts w:ascii="Liberation Serif" w:eastAsia="Times New Roman" w:hAnsi="Liberation Serif" w:cs="Times New Roman"/>
          <w:b/>
          <w:caps/>
          <w:sz w:val="32"/>
          <w:szCs w:val="32"/>
          <w:lang w:eastAsia="ru-RU"/>
        </w:rPr>
        <w:t>п о с т а н о в л е н и е</w:t>
      </w:r>
    </w:p>
    <w:p w:rsidR="00612200" w:rsidRPr="00612200" w:rsidRDefault="00612200" w:rsidP="00612200">
      <w:pPr>
        <w:widowControl/>
        <w:suppressAutoHyphens w:val="0"/>
        <w:overflowPunct/>
        <w:jc w:val="both"/>
        <w:rPr>
          <w:rFonts w:ascii="Liberation Serif" w:eastAsia="Times New Roman" w:hAnsi="Liberation Serif" w:cs="Times New Roman"/>
          <w:sz w:val="18"/>
          <w:szCs w:val="20"/>
          <w:lang w:eastAsia="ru-RU"/>
        </w:rPr>
      </w:pPr>
      <w:r w:rsidRPr="00612200">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B1F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612200" w:rsidRPr="00612200" w:rsidRDefault="00612200" w:rsidP="00612200">
      <w:pPr>
        <w:widowControl/>
        <w:suppressAutoHyphens w:val="0"/>
        <w:overflowPunct/>
        <w:jc w:val="both"/>
        <w:rPr>
          <w:rFonts w:ascii="Liberation Serif" w:eastAsia="Times New Roman" w:hAnsi="Liberation Serif" w:cs="Times New Roman"/>
          <w:sz w:val="16"/>
          <w:szCs w:val="16"/>
          <w:lang w:eastAsia="ru-RU"/>
        </w:rPr>
      </w:pPr>
    </w:p>
    <w:p w:rsidR="00612200" w:rsidRPr="00612200" w:rsidRDefault="00612200" w:rsidP="00612200">
      <w:pPr>
        <w:widowControl/>
        <w:suppressAutoHyphens w:val="0"/>
        <w:overflowPunct/>
        <w:jc w:val="both"/>
        <w:rPr>
          <w:rFonts w:ascii="Liberation Serif" w:eastAsia="Times New Roman" w:hAnsi="Liberation Serif" w:cs="Times New Roman"/>
          <w:sz w:val="16"/>
          <w:szCs w:val="16"/>
          <w:lang w:eastAsia="ru-RU"/>
        </w:rPr>
      </w:pPr>
    </w:p>
    <w:p w:rsidR="00612200" w:rsidRPr="00612200" w:rsidRDefault="00612200" w:rsidP="00612200">
      <w:pPr>
        <w:widowControl/>
        <w:suppressAutoHyphens w:val="0"/>
        <w:overflowPunct/>
        <w:jc w:val="both"/>
        <w:rPr>
          <w:rFonts w:ascii="Liberation Serif" w:eastAsia="Times New Roman" w:hAnsi="Liberation Serif" w:cs="Times New Roman"/>
          <w:sz w:val="24"/>
          <w:szCs w:val="20"/>
          <w:lang w:eastAsia="ru-RU"/>
        </w:rPr>
      </w:pPr>
      <w:r w:rsidRPr="00612200">
        <w:rPr>
          <w:rFonts w:ascii="Liberation Serif" w:eastAsia="Times New Roman" w:hAnsi="Liberation Serif" w:cs="Times New Roman"/>
          <w:sz w:val="24"/>
          <w:szCs w:val="20"/>
          <w:lang w:eastAsia="ru-RU"/>
        </w:rPr>
        <w:t>от___</w:t>
      </w:r>
      <w:r w:rsidR="0060345E">
        <w:rPr>
          <w:rFonts w:ascii="Liberation Serif" w:eastAsia="Times New Roman" w:hAnsi="Liberation Serif" w:cs="Times New Roman"/>
          <w:sz w:val="24"/>
          <w:szCs w:val="20"/>
          <w:u w:val="single"/>
          <w:lang w:eastAsia="ru-RU"/>
        </w:rPr>
        <w:t>15.03.2023</w:t>
      </w:r>
      <w:r w:rsidRPr="00612200">
        <w:rPr>
          <w:rFonts w:ascii="Liberation Serif" w:eastAsia="Times New Roman" w:hAnsi="Liberation Serif" w:cs="Times New Roman"/>
          <w:sz w:val="24"/>
          <w:szCs w:val="20"/>
          <w:lang w:eastAsia="ru-RU"/>
        </w:rPr>
        <w:t>____</w:t>
      </w:r>
      <w:proofErr w:type="gramStart"/>
      <w:r w:rsidRPr="00612200">
        <w:rPr>
          <w:rFonts w:ascii="Liberation Serif" w:eastAsia="Times New Roman" w:hAnsi="Liberation Serif" w:cs="Times New Roman"/>
          <w:sz w:val="24"/>
          <w:szCs w:val="20"/>
          <w:lang w:eastAsia="ru-RU"/>
        </w:rPr>
        <w:t>_  №</w:t>
      </w:r>
      <w:proofErr w:type="gramEnd"/>
      <w:r w:rsidRPr="00612200">
        <w:rPr>
          <w:rFonts w:ascii="Liberation Serif" w:eastAsia="Times New Roman" w:hAnsi="Liberation Serif" w:cs="Times New Roman"/>
          <w:sz w:val="24"/>
          <w:szCs w:val="20"/>
          <w:lang w:eastAsia="ru-RU"/>
        </w:rPr>
        <w:t xml:space="preserve">  ___</w:t>
      </w:r>
      <w:r w:rsidR="0060345E">
        <w:rPr>
          <w:rFonts w:ascii="Liberation Serif" w:eastAsia="Times New Roman" w:hAnsi="Liberation Serif" w:cs="Times New Roman"/>
          <w:sz w:val="24"/>
          <w:szCs w:val="20"/>
          <w:u w:val="single"/>
          <w:lang w:eastAsia="ru-RU"/>
        </w:rPr>
        <w:t>308-П</w:t>
      </w:r>
      <w:r w:rsidRPr="00612200">
        <w:rPr>
          <w:rFonts w:ascii="Liberation Serif" w:eastAsia="Times New Roman" w:hAnsi="Liberation Serif" w:cs="Times New Roman"/>
          <w:sz w:val="24"/>
          <w:szCs w:val="20"/>
          <w:lang w:eastAsia="ru-RU"/>
        </w:rPr>
        <w:t>____</w:t>
      </w:r>
    </w:p>
    <w:p w:rsidR="00612200" w:rsidRPr="00612200" w:rsidRDefault="00612200" w:rsidP="00612200">
      <w:pPr>
        <w:widowControl/>
        <w:suppressAutoHyphens w:val="0"/>
        <w:overflowPunct/>
        <w:jc w:val="both"/>
        <w:rPr>
          <w:rFonts w:ascii="Liberation Serif" w:eastAsia="Times New Roman" w:hAnsi="Liberation Serif" w:cs="Times New Roman"/>
          <w:sz w:val="28"/>
          <w:szCs w:val="28"/>
          <w:lang w:eastAsia="ru-RU"/>
        </w:rPr>
      </w:pPr>
    </w:p>
    <w:p w:rsidR="00612200" w:rsidRPr="00612200" w:rsidRDefault="00612200" w:rsidP="00612200">
      <w:pPr>
        <w:widowControl/>
        <w:suppressAutoHyphens w:val="0"/>
        <w:overflowPunct/>
        <w:ind w:right="5812"/>
        <w:jc w:val="center"/>
        <w:rPr>
          <w:rFonts w:ascii="Liberation Serif" w:eastAsia="Times New Roman" w:hAnsi="Liberation Serif" w:cs="Times New Roman"/>
          <w:sz w:val="24"/>
          <w:szCs w:val="24"/>
          <w:lang w:eastAsia="ru-RU"/>
        </w:rPr>
      </w:pPr>
      <w:r w:rsidRPr="00612200">
        <w:rPr>
          <w:rFonts w:ascii="Liberation Serif" w:eastAsia="Times New Roman" w:hAnsi="Liberation Serif" w:cs="Times New Roman"/>
          <w:sz w:val="24"/>
          <w:szCs w:val="24"/>
          <w:lang w:eastAsia="ru-RU"/>
        </w:rPr>
        <w:t>г. Заречный</w:t>
      </w:r>
    </w:p>
    <w:p w:rsidR="00783964" w:rsidRPr="0060345E" w:rsidRDefault="00783964" w:rsidP="00612200">
      <w:pPr>
        <w:widowControl/>
        <w:rPr>
          <w:rFonts w:ascii="Liberation Serif" w:hAnsi="Liberation Serif"/>
          <w:color w:val="000000"/>
          <w:sz w:val="24"/>
          <w:szCs w:val="24"/>
        </w:rPr>
      </w:pPr>
    </w:p>
    <w:p w:rsidR="00783964" w:rsidRPr="0060345E" w:rsidRDefault="00783964" w:rsidP="00612200">
      <w:pPr>
        <w:widowControl/>
        <w:rPr>
          <w:rFonts w:ascii="Liberation Serif" w:hAnsi="Liberation Serif"/>
          <w:color w:val="000000"/>
          <w:sz w:val="24"/>
          <w:szCs w:val="24"/>
        </w:rPr>
      </w:pPr>
    </w:p>
    <w:p w:rsidR="00783964" w:rsidRDefault="006F1CCC" w:rsidP="00612200">
      <w:pPr>
        <w:pStyle w:val="1"/>
        <w:keepNext w:val="0"/>
        <w:widowControl/>
        <w:rPr>
          <w:rFonts w:ascii="Liberation Serif" w:hAnsi="Liberation Serif"/>
          <w:bCs/>
          <w:color w:val="000000"/>
          <w:sz w:val="24"/>
          <w:szCs w:val="24"/>
        </w:rPr>
      </w:pPr>
      <w:r>
        <w:rPr>
          <w:rFonts w:ascii="Liberation Serif" w:hAnsi="Liberation Serif"/>
          <w:bCs/>
          <w:color w:val="000000"/>
          <w:sz w:val="24"/>
          <w:szCs w:val="24"/>
        </w:rPr>
        <w:t>Об утверждении Административного регламента предоставления муниципальной услуги «</w:t>
      </w:r>
      <w:r>
        <w:rPr>
          <w:rFonts w:ascii="Liberation Serif" w:hAnsi="Liberation Serif" w:cs="Liberation Serif"/>
          <w:bCs/>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bCs/>
          <w:color w:val="000000"/>
          <w:sz w:val="24"/>
          <w:szCs w:val="24"/>
        </w:rPr>
        <w:t>»</w:t>
      </w:r>
      <w:bookmarkStart w:id="0" w:name="OLE_LINK162"/>
      <w:bookmarkStart w:id="1" w:name="OLE_LINK163"/>
      <w:bookmarkStart w:id="2" w:name="OLE_LINK161"/>
    </w:p>
    <w:bookmarkEnd w:id="0"/>
    <w:bookmarkEnd w:id="1"/>
    <w:bookmarkEnd w:id="2"/>
    <w:p w:rsidR="00783964" w:rsidRDefault="00783964" w:rsidP="00612200">
      <w:pPr>
        <w:pStyle w:val="1"/>
        <w:keepNext w:val="0"/>
        <w:widowControl/>
        <w:rPr>
          <w:rFonts w:ascii="Liberation Serif" w:hAnsi="Liberation Serif"/>
          <w:color w:val="000000"/>
          <w:sz w:val="24"/>
          <w:szCs w:val="24"/>
        </w:rPr>
      </w:pPr>
    </w:p>
    <w:p w:rsidR="00783964" w:rsidRDefault="00783964" w:rsidP="00612200">
      <w:pPr>
        <w:pStyle w:val="1"/>
        <w:keepNext w:val="0"/>
        <w:widowControl/>
        <w:rPr>
          <w:rFonts w:ascii="Liberation Serif" w:hAnsi="Liberation Serif"/>
          <w:color w:val="000000"/>
          <w:sz w:val="24"/>
          <w:szCs w:val="24"/>
        </w:rPr>
      </w:pPr>
    </w:p>
    <w:p w:rsidR="00783964" w:rsidRDefault="006F1CCC" w:rsidP="00612200">
      <w:pPr>
        <w:pStyle w:val="af"/>
        <w:widowControl/>
        <w:tabs>
          <w:tab w:val="left" w:pos="709"/>
        </w:tabs>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w:t>
      </w:r>
      <w:r w:rsidR="00612200">
        <w:rPr>
          <w:rFonts w:ascii="Liberation Serif" w:hAnsi="Liberation Serif"/>
          <w:color w:val="000000"/>
          <w:sz w:val="24"/>
          <w:szCs w:val="24"/>
        </w:rPr>
        <w:t>кой Федерации», от 27 июля 2010 </w:t>
      </w:r>
      <w:r>
        <w:rPr>
          <w:rFonts w:ascii="Liberation Serif" w:hAnsi="Liberation Serif"/>
          <w:color w:val="000000"/>
          <w:sz w:val="24"/>
          <w:szCs w:val="24"/>
        </w:rPr>
        <w:t>года № 210-ФЗ «Об организации предоставления государственных и муниципальных услуг», постановлениями администрации городского округа За</w:t>
      </w:r>
      <w:r w:rsidR="00612200">
        <w:rPr>
          <w:rFonts w:ascii="Liberation Serif" w:hAnsi="Liberation Serif"/>
          <w:color w:val="000000"/>
          <w:sz w:val="24"/>
          <w:szCs w:val="24"/>
        </w:rPr>
        <w:t>речный от 12.01.2015 № 03-П «Об </w:t>
      </w:r>
      <w:r>
        <w:rPr>
          <w:rFonts w:ascii="Liberation Serif" w:hAnsi="Liberation Serif"/>
          <w:color w:val="000000"/>
          <w:sz w:val="24"/>
          <w:szCs w:val="24"/>
        </w:rPr>
        <w:t>утверждении реестра муниципальных услуг (функций)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783964" w:rsidRDefault="006F1CCC" w:rsidP="00612200">
      <w:pPr>
        <w:pStyle w:val="3"/>
        <w:widowControl/>
        <w:spacing w:after="0"/>
        <w:rPr>
          <w:rFonts w:ascii="Liberation Serif" w:hAnsi="Liberation Serif"/>
          <w:b/>
          <w:color w:val="000000"/>
          <w:sz w:val="24"/>
          <w:szCs w:val="24"/>
        </w:rPr>
      </w:pPr>
      <w:r>
        <w:rPr>
          <w:rFonts w:ascii="Liberation Serif" w:hAnsi="Liberation Serif"/>
          <w:b/>
          <w:color w:val="000000"/>
          <w:sz w:val="24"/>
          <w:szCs w:val="24"/>
        </w:rPr>
        <w:t>ПОСТАНОВЛЯЕТ:</w:t>
      </w:r>
    </w:p>
    <w:p w:rsidR="00783964" w:rsidRDefault="006F1CCC" w:rsidP="00612200">
      <w:pPr>
        <w:pStyle w:val="3"/>
        <w:widowControl/>
        <w:spacing w:after="0"/>
        <w:ind w:firstLine="709"/>
        <w:jc w:val="both"/>
        <w:rPr>
          <w:rFonts w:ascii="Liberation Serif" w:hAnsi="Liberation Serif"/>
          <w:color w:val="000000"/>
          <w:sz w:val="24"/>
          <w:szCs w:val="24"/>
        </w:rPr>
      </w:pPr>
      <w:r>
        <w:rPr>
          <w:rFonts w:ascii="Liberation Serif" w:hAnsi="Liberation Serif"/>
          <w:color w:val="000000"/>
          <w:sz w:val="24"/>
          <w:szCs w:val="24"/>
        </w:rPr>
        <w:t>1. Утвердить Административный регламент предоставления муниципальной услуги «</w:t>
      </w:r>
      <w:r>
        <w:rPr>
          <w:rFonts w:ascii="Liberation Serif" w:hAnsi="Liberation Serif" w:cs="Liberation Serif"/>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color w:val="000000"/>
          <w:sz w:val="24"/>
          <w:szCs w:val="24"/>
        </w:rPr>
        <w:t>» (прилагается).</w:t>
      </w:r>
    </w:p>
    <w:p w:rsidR="00783964" w:rsidRDefault="006F1CCC" w:rsidP="00612200">
      <w:pPr>
        <w:pStyle w:val="3"/>
        <w:widowControl/>
        <w:spacing w:after="0"/>
        <w:ind w:firstLine="709"/>
        <w:jc w:val="both"/>
        <w:rPr>
          <w:rFonts w:ascii="Liberation Serif" w:hAnsi="Liberation Serif"/>
          <w:color w:val="000000"/>
          <w:sz w:val="24"/>
          <w:szCs w:val="24"/>
        </w:rPr>
      </w:pPr>
      <w:r>
        <w:rPr>
          <w:rFonts w:ascii="Liberation Serif" w:hAnsi="Liberation Serif"/>
          <w:color w:val="000000"/>
          <w:sz w:val="24"/>
          <w:szCs w:val="24"/>
        </w:rPr>
        <w:t>2. Признать утратившим силу постановление администрации городского округа Заречный от 22.05.2018 №</w:t>
      </w:r>
      <w:r w:rsidR="00612200">
        <w:rPr>
          <w:rFonts w:ascii="Liberation Serif" w:hAnsi="Liberation Serif"/>
          <w:color w:val="000000"/>
          <w:sz w:val="24"/>
          <w:szCs w:val="24"/>
        </w:rPr>
        <w:t xml:space="preserve"> </w:t>
      </w:r>
      <w:r>
        <w:rPr>
          <w:rFonts w:ascii="Liberation Serif" w:hAnsi="Liberation Serif"/>
          <w:color w:val="000000"/>
          <w:sz w:val="24"/>
          <w:szCs w:val="24"/>
        </w:rPr>
        <w:t>391-П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783964" w:rsidRDefault="006F1CCC" w:rsidP="00612200">
      <w:pPr>
        <w:pStyle w:val="3"/>
        <w:widowControl/>
        <w:spacing w:after="0"/>
        <w:ind w:firstLine="709"/>
        <w:jc w:val="both"/>
        <w:rPr>
          <w:rFonts w:ascii="Liberation Serif" w:hAnsi="Liberation Serif"/>
          <w:color w:val="000000"/>
          <w:sz w:val="28"/>
          <w:szCs w:val="28"/>
        </w:rPr>
      </w:pPr>
      <w:r>
        <w:rPr>
          <w:rFonts w:ascii="Liberation Serif" w:hAnsi="Liberation Serif"/>
          <w:color w:val="000000"/>
          <w:sz w:val="24"/>
          <w:szCs w:val="24"/>
        </w:rPr>
        <w:t>3</w:t>
      </w:r>
      <w:r w:rsidR="00D27787">
        <w:rPr>
          <w:rFonts w:ascii="Liberation Serif" w:hAnsi="Liberation Serif"/>
          <w:color w:val="000000"/>
          <w:sz w:val="24"/>
          <w:szCs w:val="24"/>
        </w:rPr>
        <w:t>.</w:t>
      </w:r>
      <w:r>
        <w:rPr>
          <w:rFonts w:ascii="Liberation Serif" w:hAnsi="Liberation Serif"/>
          <w:color w:val="000000"/>
          <w:sz w:val="24"/>
          <w:szCs w:val="24"/>
        </w:rPr>
        <w:t xml:space="preserve">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r>
          <w:rPr>
            <w:rFonts w:ascii="Liberation Serif" w:hAnsi="Liberation Serif"/>
            <w:color w:val="000000"/>
            <w:sz w:val="24"/>
            <w:szCs w:val="24"/>
          </w:rPr>
          <w:t>www.gorod-zarechny.ru</w:t>
        </w:r>
      </w:hyperlink>
      <w:r>
        <w:rPr>
          <w:rFonts w:ascii="Liberation Serif" w:hAnsi="Liberation Serif"/>
          <w:color w:val="000000"/>
          <w:sz w:val="24"/>
          <w:szCs w:val="24"/>
        </w:rPr>
        <w:t>).</w:t>
      </w:r>
    </w:p>
    <w:p w:rsidR="00783964" w:rsidRDefault="006F1CCC" w:rsidP="00612200">
      <w:pPr>
        <w:pStyle w:val="3"/>
        <w:widowControl/>
        <w:spacing w:after="0"/>
        <w:ind w:firstLine="709"/>
        <w:jc w:val="both"/>
        <w:rPr>
          <w:rFonts w:ascii="Liberation Serif" w:hAnsi="Liberation Serif"/>
          <w:color w:val="000000"/>
          <w:sz w:val="24"/>
          <w:szCs w:val="24"/>
        </w:rPr>
      </w:pPr>
      <w:r>
        <w:rPr>
          <w:rFonts w:ascii="Liberation Serif" w:hAnsi="Liberation Serif"/>
          <w:color w:val="000000"/>
          <w:sz w:val="24"/>
          <w:szCs w:val="24"/>
        </w:rPr>
        <w:t>4. Направить настоящее постановление в орган, осуществляющий ведение Свердловского областного регистра МНПА.</w:t>
      </w:r>
    </w:p>
    <w:p w:rsidR="00783964" w:rsidRPr="00612200" w:rsidRDefault="00783964" w:rsidP="00612200">
      <w:pPr>
        <w:pStyle w:val="3"/>
        <w:widowControl/>
        <w:spacing w:after="0"/>
        <w:ind w:firstLine="709"/>
        <w:jc w:val="both"/>
        <w:rPr>
          <w:rFonts w:ascii="Liberation Serif" w:hAnsi="Liberation Serif"/>
          <w:color w:val="000000"/>
          <w:sz w:val="24"/>
          <w:szCs w:val="24"/>
        </w:rPr>
      </w:pPr>
    </w:p>
    <w:p w:rsidR="00783964" w:rsidRPr="00612200" w:rsidRDefault="00783964" w:rsidP="00612200">
      <w:pPr>
        <w:pStyle w:val="3"/>
        <w:widowControl/>
        <w:spacing w:after="0"/>
        <w:ind w:firstLine="709"/>
        <w:jc w:val="both"/>
        <w:rPr>
          <w:rFonts w:ascii="Liberation Serif" w:hAnsi="Liberation Serif"/>
          <w:color w:val="000000"/>
          <w:sz w:val="24"/>
          <w:szCs w:val="24"/>
        </w:rPr>
      </w:pPr>
    </w:p>
    <w:p w:rsidR="00783964" w:rsidRDefault="006F1CCC" w:rsidP="00612200">
      <w:pPr>
        <w:widowControl/>
        <w:ind w:right="-1"/>
        <w:rPr>
          <w:rFonts w:ascii="Liberation Serif" w:hAnsi="Liberation Serif"/>
          <w:color w:val="000000"/>
          <w:sz w:val="24"/>
          <w:szCs w:val="24"/>
        </w:rPr>
      </w:pPr>
      <w:r>
        <w:rPr>
          <w:rFonts w:ascii="Liberation Serif" w:hAnsi="Liberation Serif"/>
          <w:color w:val="000000"/>
          <w:sz w:val="24"/>
          <w:szCs w:val="24"/>
        </w:rPr>
        <w:t>Г</w:t>
      </w:r>
      <w:bookmarkStart w:id="3" w:name="OLE_LINK82"/>
      <w:bookmarkStart w:id="4" w:name="OLE_LINK83"/>
      <w:bookmarkStart w:id="5" w:name="OLE_LINK84"/>
      <w:bookmarkStart w:id="6" w:name="OLE_LINK167"/>
      <w:bookmarkStart w:id="7" w:name="OLE_LINK168"/>
      <w:bookmarkStart w:id="8" w:name="OLE_LINK172"/>
      <w:bookmarkStart w:id="9" w:name="OLE_LINK222"/>
      <w:bookmarkStart w:id="10" w:name="OLE_LINK223"/>
      <w:bookmarkStart w:id="11" w:name="OLE_LINK237"/>
      <w:bookmarkStart w:id="12" w:name="OLE_LINK238"/>
      <w:bookmarkStart w:id="13" w:name="OLE_LINK59"/>
      <w:bookmarkStart w:id="14" w:name="OLE_LINK60"/>
      <w:bookmarkStart w:id="15" w:name="OLE_LINK88"/>
      <w:bookmarkStart w:id="16" w:name="OLE_LINK89"/>
      <w:bookmarkStart w:id="17" w:name="OLE_LINK141"/>
      <w:bookmarkStart w:id="18" w:name="OLE_LINK142"/>
      <w:r>
        <w:rPr>
          <w:rFonts w:ascii="Liberation Serif" w:hAnsi="Liberation Serif"/>
          <w:color w:val="000000"/>
          <w:sz w:val="24"/>
          <w:szCs w:val="24"/>
        </w:rPr>
        <w:t>лава</w:t>
      </w:r>
    </w:p>
    <w:p w:rsidR="00783964" w:rsidRDefault="006F1CCC" w:rsidP="00612200">
      <w:pPr>
        <w:widowControl/>
        <w:ind w:right="-1"/>
      </w:pPr>
      <w:r>
        <w:rPr>
          <w:rFonts w:ascii="Liberation Serif" w:hAnsi="Liberation Serif"/>
          <w:color w:val="000000"/>
          <w:sz w:val="24"/>
          <w:szCs w:val="24"/>
        </w:rPr>
        <w:t>городского округа Заречный</w:t>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Liberation Serif" w:hAnsi="Liberation Serif"/>
          <w:color w:val="000000"/>
          <w:sz w:val="24"/>
          <w:szCs w:val="24"/>
        </w:rPr>
        <w:t xml:space="preserve">            </w:t>
      </w:r>
      <w:r w:rsidR="00612200">
        <w:rPr>
          <w:rFonts w:ascii="Liberation Serif" w:hAnsi="Liberation Serif"/>
          <w:color w:val="000000"/>
          <w:sz w:val="24"/>
          <w:szCs w:val="24"/>
        </w:rPr>
        <w:t xml:space="preserve">   </w:t>
      </w:r>
      <w:r>
        <w:rPr>
          <w:rFonts w:ascii="Liberation Serif" w:hAnsi="Liberation Serif"/>
          <w:color w:val="000000"/>
          <w:sz w:val="24"/>
          <w:szCs w:val="24"/>
        </w:rPr>
        <w:t xml:space="preserve">              А.В. Захарцев</w:t>
      </w:r>
    </w:p>
    <w:p w:rsidR="00783964" w:rsidRDefault="00783964" w:rsidP="00612200">
      <w:pPr>
        <w:widowControl/>
        <w:sectPr w:rsidR="00783964" w:rsidSect="00612200">
          <w:pgSz w:w="11906" w:h="16838"/>
          <w:pgMar w:top="1134" w:right="567" w:bottom="567" w:left="1418" w:header="970" w:footer="0" w:gutter="0"/>
          <w:cols w:space="720"/>
          <w:formProt w:val="0"/>
          <w:docGrid w:linePitch="360"/>
        </w:sectPr>
      </w:pPr>
    </w:p>
    <w:tbl>
      <w:tblPr>
        <w:tblW w:w="9923" w:type="dxa"/>
        <w:tblLayout w:type="fixed"/>
        <w:tblCellMar>
          <w:left w:w="0" w:type="dxa"/>
          <w:right w:w="0" w:type="dxa"/>
        </w:tblCellMar>
        <w:tblLook w:val="04A0" w:firstRow="1" w:lastRow="0" w:firstColumn="1" w:lastColumn="0" w:noHBand="0" w:noVBand="1"/>
      </w:tblPr>
      <w:tblGrid>
        <w:gridCol w:w="4585"/>
        <w:gridCol w:w="5338"/>
      </w:tblGrid>
      <w:tr w:rsidR="00783964">
        <w:tc>
          <w:tcPr>
            <w:tcW w:w="4585" w:type="dxa"/>
          </w:tcPr>
          <w:p w:rsidR="00783964" w:rsidRDefault="00783964" w:rsidP="00612200">
            <w:pPr>
              <w:pStyle w:val="afe"/>
              <w:widowControl/>
              <w:rPr>
                <w:rFonts w:ascii="Liberation Serif" w:hAnsi="Liberation Serif"/>
                <w:color w:val="000000"/>
                <w:sz w:val="24"/>
                <w:szCs w:val="24"/>
              </w:rPr>
            </w:pPr>
          </w:p>
        </w:tc>
        <w:tc>
          <w:tcPr>
            <w:tcW w:w="5337" w:type="dxa"/>
          </w:tcPr>
          <w:p w:rsidR="00783964" w:rsidRDefault="006F1CCC" w:rsidP="00612200">
            <w:pPr>
              <w:pStyle w:val="afe"/>
              <w:widowControl/>
              <w:rPr>
                <w:rFonts w:ascii="Liberation Serif" w:hAnsi="Liberation Serif"/>
                <w:color w:val="000000"/>
                <w:sz w:val="24"/>
                <w:szCs w:val="24"/>
              </w:rPr>
            </w:pPr>
            <w:r>
              <w:rPr>
                <w:rFonts w:ascii="Liberation Serif" w:hAnsi="Liberation Serif"/>
                <w:color w:val="000000"/>
                <w:sz w:val="24"/>
                <w:szCs w:val="24"/>
              </w:rPr>
              <w:t>УТВЕРЖДЕН</w:t>
            </w:r>
          </w:p>
          <w:p w:rsidR="00783964" w:rsidRDefault="006F1CCC" w:rsidP="00612200">
            <w:pPr>
              <w:pStyle w:val="afe"/>
              <w:widowControl/>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783964" w:rsidRDefault="006F1CCC" w:rsidP="00612200">
            <w:pPr>
              <w:pStyle w:val="afe"/>
              <w:widowControl/>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rsidR="0060345E" w:rsidRDefault="0060345E" w:rsidP="00612200">
            <w:pPr>
              <w:pStyle w:val="afe"/>
              <w:widowControl/>
              <w:rPr>
                <w:rFonts w:ascii="Liberation Serif" w:hAnsi="Liberation Serif"/>
                <w:color w:val="000000"/>
                <w:sz w:val="24"/>
                <w:szCs w:val="24"/>
              </w:rPr>
            </w:pPr>
            <w:r w:rsidRPr="0060345E">
              <w:rPr>
                <w:rFonts w:ascii="Liberation Serif" w:hAnsi="Liberation Serif"/>
                <w:color w:val="000000"/>
                <w:sz w:val="24"/>
                <w:szCs w:val="24"/>
              </w:rPr>
              <w:t>от___</w:t>
            </w:r>
            <w:r w:rsidRPr="0060345E">
              <w:rPr>
                <w:rFonts w:ascii="Liberation Serif" w:hAnsi="Liberation Serif"/>
                <w:color w:val="000000"/>
                <w:sz w:val="24"/>
                <w:szCs w:val="24"/>
                <w:u w:val="single"/>
              </w:rPr>
              <w:t>15.03.2023</w:t>
            </w:r>
            <w:r w:rsidRPr="0060345E">
              <w:rPr>
                <w:rFonts w:ascii="Liberation Serif" w:hAnsi="Liberation Serif"/>
                <w:color w:val="000000"/>
                <w:sz w:val="24"/>
                <w:szCs w:val="24"/>
              </w:rPr>
              <w:t>____</w:t>
            </w:r>
            <w:proofErr w:type="gramStart"/>
            <w:r w:rsidRPr="0060345E">
              <w:rPr>
                <w:rFonts w:ascii="Liberation Serif" w:hAnsi="Liberation Serif"/>
                <w:color w:val="000000"/>
                <w:sz w:val="24"/>
                <w:szCs w:val="24"/>
              </w:rPr>
              <w:t>_  №</w:t>
            </w:r>
            <w:proofErr w:type="gramEnd"/>
            <w:r w:rsidRPr="0060345E">
              <w:rPr>
                <w:rFonts w:ascii="Liberation Serif" w:hAnsi="Liberation Serif"/>
                <w:color w:val="000000"/>
                <w:sz w:val="24"/>
                <w:szCs w:val="24"/>
              </w:rPr>
              <w:t xml:space="preserve">  ___</w:t>
            </w:r>
            <w:bookmarkStart w:id="19" w:name="_GoBack"/>
            <w:r w:rsidRPr="0060345E">
              <w:rPr>
                <w:rFonts w:ascii="Liberation Serif" w:hAnsi="Liberation Serif"/>
                <w:color w:val="000000"/>
                <w:sz w:val="24"/>
                <w:szCs w:val="24"/>
                <w:u w:val="single"/>
              </w:rPr>
              <w:t>308-П</w:t>
            </w:r>
            <w:bookmarkEnd w:id="19"/>
            <w:r w:rsidRPr="0060345E">
              <w:rPr>
                <w:rFonts w:ascii="Liberation Serif" w:hAnsi="Liberation Serif"/>
                <w:color w:val="000000"/>
                <w:sz w:val="24"/>
                <w:szCs w:val="24"/>
              </w:rPr>
              <w:t xml:space="preserve">____ </w:t>
            </w:r>
          </w:p>
          <w:p w:rsidR="00612200" w:rsidRDefault="006F1CCC" w:rsidP="00612200">
            <w:pPr>
              <w:pStyle w:val="afe"/>
              <w:widowControl/>
              <w:rPr>
                <w:rFonts w:ascii="Liberation Serif" w:hAnsi="Liberation Serif"/>
                <w:color w:val="000000"/>
                <w:sz w:val="24"/>
                <w:szCs w:val="24"/>
              </w:rPr>
            </w:pPr>
            <w:r>
              <w:rPr>
                <w:rFonts w:ascii="Liberation Serif" w:hAnsi="Liberation Serif"/>
                <w:color w:val="000000"/>
                <w:sz w:val="24"/>
                <w:szCs w:val="24"/>
              </w:rPr>
              <w:t xml:space="preserve">«Об утверждении Административного регламента предоставления муниципальной услуги </w:t>
            </w:r>
          </w:p>
          <w:p w:rsidR="00783964" w:rsidRDefault="006F1CCC" w:rsidP="00612200">
            <w:pPr>
              <w:pStyle w:val="afe"/>
              <w:widowControl/>
              <w:rPr>
                <w:rFonts w:ascii="Liberation Serif" w:hAnsi="Liberation Serif"/>
                <w:color w:val="000000"/>
                <w:sz w:val="24"/>
                <w:szCs w:val="24"/>
              </w:rPr>
            </w:pPr>
            <w:r>
              <w:rPr>
                <w:rFonts w:ascii="Liberation Serif" w:hAnsi="Liberation Serif"/>
                <w:color w:val="000000"/>
                <w:sz w:val="24"/>
                <w:szCs w:val="24"/>
              </w:rPr>
              <w:t>«</w:t>
            </w:r>
            <w:r>
              <w:rPr>
                <w:rFonts w:ascii="Liberation Serif" w:hAnsi="Liberation Serif" w:cs="Liberation Serif"/>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color w:val="000000"/>
                <w:sz w:val="24"/>
                <w:szCs w:val="24"/>
              </w:rPr>
              <w:t>»</w:t>
            </w:r>
          </w:p>
        </w:tc>
      </w:tr>
    </w:tbl>
    <w:p w:rsidR="00783964" w:rsidRDefault="00783964" w:rsidP="00612200">
      <w:pPr>
        <w:widowControl/>
        <w:ind w:right="-2"/>
        <w:jc w:val="center"/>
        <w:rPr>
          <w:rFonts w:ascii="Liberation Serif" w:hAnsi="Liberation Serif" w:cs="Liberation Serif"/>
          <w:b/>
          <w:sz w:val="24"/>
          <w:szCs w:val="24"/>
        </w:rPr>
      </w:pPr>
    </w:p>
    <w:p w:rsidR="00783964" w:rsidRDefault="00783964" w:rsidP="00612200">
      <w:pPr>
        <w:widowControl/>
        <w:ind w:right="-2"/>
        <w:jc w:val="center"/>
        <w:rPr>
          <w:rFonts w:ascii="Liberation Serif" w:hAnsi="Liberation Serif" w:cs="Liberation Serif"/>
          <w:b/>
          <w:sz w:val="24"/>
          <w:szCs w:val="24"/>
        </w:rPr>
      </w:pPr>
    </w:p>
    <w:p w:rsidR="00612200" w:rsidRDefault="006F1CCC" w:rsidP="00612200">
      <w:pPr>
        <w:widowControl/>
        <w:jc w:val="center"/>
        <w:rPr>
          <w:rFonts w:ascii="Liberation Serif" w:hAnsi="Liberation Serif" w:cs="Liberation Serif"/>
          <w:b/>
          <w:bCs/>
          <w:sz w:val="24"/>
          <w:szCs w:val="24"/>
        </w:rPr>
      </w:pPr>
      <w:r>
        <w:rPr>
          <w:rFonts w:ascii="Liberation Serif" w:hAnsi="Liberation Serif" w:cs="Liberation Serif"/>
          <w:b/>
          <w:sz w:val="24"/>
          <w:szCs w:val="24"/>
        </w:rPr>
        <w:t>Административный регламент предоставления муниципальной услуги «</w:t>
      </w:r>
      <w:r>
        <w:rPr>
          <w:rFonts w:ascii="Liberation Serif" w:hAnsi="Liberation Serif" w:cs="Liberation Serif"/>
          <w:b/>
          <w:bCs/>
          <w:sz w:val="24"/>
          <w:szCs w:val="24"/>
        </w:rPr>
        <w:t xml:space="preserve">Выдача разрешения на использование земель или земельного участка, которые находятся </w:t>
      </w:r>
    </w:p>
    <w:p w:rsidR="00783964" w:rsidRDefault="006F1CCC" w:rsidP="00612200">
      <w:pPr>
        <w:widowControl/>
        <w:jc w:val="center"/>
        <w:rPr>
          <w:sz w:val="24"/>
          <w:szCs w:val="24"/>
        </w:rPr>
      </w:pPr>
      <w:r>
        <w:rPr>
          <w:rFonts w:ascii="Liberation Serif" w:hAnsi="Liberation Serif" w:cs="Liberation Serif"/>
          <w:b/>
          <w:bCs/>
          <w:sz w:val="24"/>
          <w:szCs w:val="24"/>
        </w:rP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cs="Liberation Serif"/>
          <w:b/>
          <w:sz w:val="24"/>
          <w:szCs w:val="24"/>
        </w:rPr>
        <w:t xml:space="preserve">» </w:t>
      </w:r>
    </w:p>
    <w:p w:rsidR="00783964" w:rsidRDefault="00783964" w:rsidP="00612200">
      <w:pPr>
        <w:pStyle w:val="ConsPlusNormal"/>
        <w:widowControl/>
        <w:ind w:right="-711" w:firstLine="0"/>
        <w:jc w:val="both"/>
        <w:rPr>
          <w:rFonts w:ascii="Liberation Serif" w:eastAsia="Calibri" w:hAnsi="Liberation Serif" w:cs="Liberation Serif"/>
          <w:sz w:val="24"/>
          <w:szCs w:val="24"/>
          <w:lang w:eastAsia="en-US"/>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1. Общие положения</w:t>
      </w:r>
    </w:p>
    <w:p w:rsidR="00783964" w:rsidRDefault="00783964" w:rsidP="00612200">
      <w:pPr>
        <w:widowControl/>
        <w:ind w:right="-711"/>
        <w:jc w:val="center"/>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Предмет регулирования регламента</w:t>
      </w:r>
    </w:p>
    <w:p w:rsidR="00783964" w:rsidRDefault="00783964" w:rsidP="00612200">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783964" w:rsidRDefault="006F1CCC" w:rsidP="00612200">
      <w:pPr>
        <w:widowControl/>
        <w:tabs>
          <w:tab w:val="left" w:pos="3912"/>
        </w:tabs>
        <w:ind w:firstLine="567"/>
        <w:jc w:val="both"/>
        <w:rPr>
          <w:rFonts w:ascii="Liberation Serif" w:hAnsi="Liberation Serif" w:cs="Liberation Serif"/>
          <w:sz w:val="24"/>
          <w:szCs w:val="24"/>
        </w:rPr>
      </w:pPr>
      <w:r>
        <w:rPr>
          <w:rFonts w:ascii="Liberation Serif" w:hAnsi="Liberation Serif" w:cs="Liberation Serif"/>
          <w:sz w:val="24"/>
          <w:szCs w:val="24"/>
        </w:rPr>
        <w:t>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Круг заявителей</w:t>
      </w:r>
    </w:p>
    <w:p w:rsidR="00783964" w:rsidRDefault="00783964" w:rsidP="00612200">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3. Заявителями на получение муниципальной услуги являются физические и юридические лица, заинтересованные в предоставлении муниципальной услуги в границах земельных участков, находящихся в муниципальной собственности городского округа Заречный, либо земель или земельных участков, государственная собственность на которые не разграничена, расположенных в границах городского округа Заречный.</w:t>
      </w:r>
    </w:p>
    <w:p w:rsidR="00783964" w:rsidRDefault="00783964" w:rsidP="00612200">
      <w:pPr>
        <w:widowControl/>
        <w:ind w:right="-711" w:firstLine="540"/>
        <w:jc w:val="center"/>
        <w:rPr>
          <w:rFonts w:ascii="Liberation Serif" w:hAnsi="Liberation Serif" w:cs="Liberation Serif"/>
          <w:b/>
          <w:sz w:val="24"/>
          <w:szCs w:val="24"/>
        </w:rPr>
      </w:pPr>
      <w:bookmarkStart w:id="20" w:name="Par1"/>
      <w:bookmarkEnd w:id="20"/>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муниципальной услуги</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ind w:firstLine="680"/>
        <w:jc w:val="both"/>
        <w:outlineLvl w:val="1"/>
      </w:pPr>
      <w:r>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83964" w:rsidRDefault="006F1CCC" w:rsidP="00612200">
      <w:pPr>
        <w:widowControl/>
        <w:ind w:firstLine="680"/>
        <w:jc w:val="both"/>
        <w:outlineLvl w:val="1"/>
      </w:pPr>
      <w:r>
        <w:rPr>
          <w:rFonts w:ascii="Liberation Serif" w:hAnsi="Liberation Serif" w:cs="Liberation Serif"/>
          <w:sz w:val="24"/>
          <w:szCs w:val="24"/>
        </w:rPr>
        <w:lastRenderedPageBreak/>
        <w:t xml:space="preserve">5. Информация о месте нахождения, графиках (режиме) работы, номерах контактных телефонов, адресах электронной почты и официальных сайтов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r>
          <w:rPr>
            <w:rFonts w:ascii="Liberation Serif" w:hAnsi="Liberation Serif" w:cs="Liberation Serif"/>
            <w:sz w:val="24"/>
            <w:szCs w:val="24"/>
          </w:rPr>
          <w:t>https://www.gosuslugi.ru</w:t>
        </w:r>
      </w:hyperlink>
      <w:r>
        <w:rPr>
          <w:rFonts w:ascii="Liberation Serif" w:hAnsi="Liberation Serif" w:cs="Liberation Serif"/>
          <w:sz w:val="24"/>
          <w:szCs w:val="24"/>
        </w:rPr>
        <w:t xml:space="preserve">, на официальном сайте городского округа Заречный по адресу: </w:t>
      </w:r>
      <w:hyperlink r:id="rId10">
        <w:r>
          <w:rPr>
            <w:rFonts w:ascii="Liberation Serif" w:hAnsi="Liberation Serif" w:cs="Liberation Serif"/>
            <w:sz w:val="24"/>
            <w:szCs w:val="24"/>
          </w:rPr>
          <w:t>https://www.gorod-zarechny.ru</w:t>
        </w:r>
      </w:hyperlink>
      <w:r>
        <w:rPr>
          <w:rFonts w:ascii="Liberation Serif" w:hAnsi="Liberation Serif" w:cs="Liberation Serif"/>
          <w:sz w:val="24"/>
          <w:szCs w:val="24"/>
        </w:rPr>
        <w:t>, на официальных сайтах в сети Интернет и информационных стендах в здании администрации, на официальном сайте многофункционального центра предоставления государственных и муниципальных услуг (</w:t>
      </w:r>
      <w:r>
        <w:rPr>
          <w:rFonts w:ascii="Liberation Serif" w:hAnsi="Liberation Serif" w:cs="Liberation Serif"/>
          <w:sz w:val="24"/>
          <w:szCs w:val="24"/>
          <w:lang w:val="en-US"/>
        </w:rPr>
        <w:t>www</w:t>
      </w:r>
      <w:r>
        <w:rPr>
          <w:rFonts w:ascii="Liberation Serif" w:hAnsi="Liberation Serif" w:cs="Liberation Serif"/>
          <w:sz w:val="24"/>
          <w:szCs w:val="24"/>
        </w:rPr>
        <w:t>.</w:t>
      </w:r>
      <w:proofErr w:type="spellStart"/>
      <w:r>
        <w:rPr>
          <w:rFonts w:ascii="Liberation Serif" w:hAnsi="Liberation Serif" w:cs="Liberation Serif"/>
          <w:sz w:val="24"/>
          <w:szCs w:val="24"/>
          <w:lang w:val="en-US"/>
        </w:rPr>
        <w:t>mfc</w:t>
      </w:r>
      <w:proofErr w:type="spellEnd"/>
      <w:r>
        <w:rPr>
          <w:rFonts w:ascii="Liberation Serif" w:hAnsi="Liberation Serif" w:cs="Liberation Serif"/>
          <w:sz w:val="24"/>
          <w:szCs w:val="24"/>
        </w:rPr>
        <w:t>66.</w:t>
      </w:r>
      <w:proofErr w:type="spellStart"/>
      <w:r>
        <w:rPr>
          <w:rFonts w:ascii="Liberation Serif" w:hAnsi="Liberation Serif" w:cs="Liberation Serif"/>
          <w:sz w:val="24"/>
          <w:szCs w:val="24"/>
          <w:lang w:val="en-US"/>
        </w:rPr>
        <w:t>ru</w:t>
      </w:r>
      <w:proofErr w:type="spellEnd"/>
      <w:r>
        <w:rPr>
          <w:rFonts w:ascii="Liberation Serif" w:hAnsi="Liberation Serif" w:cs="Liberation Serif"/>
          <w:sz w:val="24"/>
          <w:szCs w:val="24"/>
        </w:rPr>
        <w:t xml:space="preserve">), </w:t>
      </w:r>
      <w:r>
        <w:rPr>
          <w:rFonts w:ascii="Liberation Serif" w:hAnsi="Liberation Serif" w:cs="Liberation Serif"/>
          <w:bCs/>
          <w:iCs/>
          <w:sz w:val="24"/>
          <w:szCs w:val="24"/>
        </w:rPr>
        <w:t>а также предоставляется непосредственно муниципальными гражданскими служащими администрации при личном приеме при личном приеме, а также по телефону.</w:t>
      </w:r>
    </w:p>
    <w:p w:rsidR="00783964" w:rsidRDefault="006F1CCC" w:rsidP="00612200">
      <w:pPr>
        <w:widowControl/>
        <w:ind w:right="-2" w:firstLine="709"/>
        <w:jc w:val="both"/>
        <w:outlineLvl w:val="3"/>
        <w:rPr>
          <w:rFonts w:ascii="Liberation Serif" w:hAnsi="Liberation Serif" w:cs="Liberation Serif"/>
          <w:sz w:val="24"/>
          <w:szCs w:val="24"/>
        </w:rPr>
      </w:pPr>
      <w:r>
        <w:rPr>
          <w:rFonts w:ascii="Liberation Serif" w:hAnsi="Liberation Serif" w:cs="Liberation Serif"/>
          <w:sz w:val="24"/>
          <w:szCs w:val="24"/>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83964" w:rsidRDefault="006F1CCC" w:rsidP="00612200">
      <w:pPr>
        <w:widowControl/>
        <w:ind w:right="-2" w:firstLine="709"/>
        <w:jc w:val="both"/>
        <w:outlineLvl w:val="3"/>
        <w:rPr>
          <w:sz w:val="24"/>
          <w:szCs w:val="24"/>
        </w:rPr>
      </w:pPr>
      <w:r>
        <w:rPr>
          <w:rFonts w:ascii="Liberation Serif" w:hAnsi="Liberation Serif" w:cs="Liberation Serif"/>
          <w:sz w:val="24"/>
          <w:szCs w:val="24"/>
        </w:rPr>
        <w:t>7. При общении с заявителями (по телефону или лично) муниципальные служащие администрации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3964" w:rsidRDefault="006F1CCC" w:rsidP="00612200">
      <w:pPr>
        <w:widowControl/>
        <w:ind w:firstLine="680"/>
        <w:jc w:val="both"/>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bCs/>
          <w:iCs/>
          <w:color w:val="000000"/>
          <w:sz w:val="24"/>
          <w:szCs w:val="24"/>
        </w:rPr>
        <w:t>автоинформирования</w:t>
      </w:r>
      <w:proofErr w:type="spellEnd"/>
      <w:r>
        <w:rPr>
          <w:rFonts w:ascii="Liberation Serif" w:hAnsi="Liberation Serif" w:cs="Liberation Serif"/>
          <w:bCs/>
          <w:iCs/>
          <w:color w:val="000000"/>
          <w:sz w:val="24"/>
          <w:szCs w:val="24"/>
        </w:rPr>
        <w:t>.</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rsidR="00783964" w:rsidRDefault="00783964" w:rsidP="00612200">
      <w:pPr>
        <w:pStyle w:val="ConsNormal"/>
        <w:widowControl/>
        <w:ind w:right="-711" w:firstLine="0"/>
        <w:jc w:val="center"/>
        <w:rPr>
          <w:rFonts w:ascii="Liberation Serif" w:hAnsi="Liberation Serif" w:cs="Liberation Serif"/>
          <w:b/>
          <w:sz w:val="24"/>
          <w:szCs w:val="24"/>
        </w:rPr>
      </w:pPr>
    </w:p>
    <w:p w:rsidR="00783964" w:rsidRDefault="006F1CCC" w:rsidP="00612200">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9.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Наименование органа, предоставляющего муниципальную услугу</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10. </w:t>
      </w:r>
      <w:r>
        <w:rPr>
          <w:rFonts w:ascii="Liberation Serif" w:hAnsi="Liberation Serif" w:cs="Liberation Serif"/>
          <w:color w:val="000000"/>
          <w:sz w:val="24"/>
          <w:szCs w:val="24"/>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Наименование органов и организации, обращение в которые</w:t>
      </w: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необходимо для предоставления муниципальной услуги</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территориальные органы Федеральной налоговой службы Российской Федерации;</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w:t>
      </w:r>
      <w:r>
        <w:rPr>
          <w:rFonts w:ascii="Liberation Serif" w:hAnsi="Liberation Serif" w:cs="Liberation Serif"/>
          <w:sz w:val="24"/>
          <w:szCs w:val="24"/>
        </w:rPr>
        <w:lastRenderedPageBreak/>
        <w:t>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rsidR="00783964" w:rsidRDefault="00783964" w:rsidP="00612200">
      <w:pPr>
        <w:pStyle w:val="ConsPlusTitle"/>
        <w:widowControl/>
        <w:tabs>
          <w:tab w:val="left" w:pos="709"/>
          <w:tab w:val="right" w:pos="9923"/>
        </w:tabs>
        <w:ind w:right="-711"/>
        <w:jc w:val="both"/>
        <w:outlineLvl w:val="0"/>
        <w:rPr>
          <w:rFonts w:ascii="Liberation Serif" w:hAnsi="Liberation Serif" w:cs="Liberation Serif"/>
          <w:b w:val="0"/>
          <w:color w:val="C9211E"/>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Описание результата предоставления муниципальной услуги</w:t>
      </w:r>
    </w:p>
    <w:p w:rsidR="00783964" w:rsidRDefault="00783964" w:rsidP="00612200">
      <w:pPr>
        <w:pStyle w:val="ConsPlusTitle"/>
        <w:widowControl/>
        <w:tabs>
          <w:tab w:val="right" w:pos="9923"/>
        </w:tabs>
        <w:ind w:right="-711"/>
        <w:jc w:val="both"/>
        <w:outlineLvl w:val="0"/>
        <w:rPr>
          <w:rFonts w:ascii="Liberation Serif" w:hAnsi="Liberation Serif" w:cs="Liberation Serif"/>
          <w:b w:val="0"/>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13. Результатом предоставления муниципальной услуги является: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783964" w:rsidRDefault="00783964" w:rsidP="00612200">
      <w:pPr>
        <w:widowControl/>
        <w:ind w:right="-711" w:firstLine="709"/>
        <w:jc w:val="both"/>
        <w:rPr>
          <w:rFonts w:ascii="Liberation Serif" w:hAnsi="Liberation Serif" w:cs="Liberation Serif"/>
          <w:bCs/>
          <w:sz w:val="24"/>
          <w:szCs w:val="24"/>
        </w:rPr>
      </w:pPr>
    </w:p>
    <w:p w:rsidR="00783964" w:rsidRDefault="006F1CCC" w:rsidP="00612200">
      <w:pPr>
        <w:widowControl/>
        <w:jc w:val="center"/>
        <w:outlineLvl w:val="0"/>
        <w:rPr>
          <w:rFonts w:ascii="Liberation Serif" w:hAnsi="Liberation Serif" w:cs="Liberation Serif"/>
          <w:b/>
          <w:sz w:val="24"/>
          <w:szCs w:val="24"/>
        </w:rPr>
      </w:pPr>
      <w:r>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14. Срок предоставления муниципальной услуги - 19 рабочих дней со дня регистрации заявления.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В случае размещения линий электропередачи классом напряжения до 35 </w:t>
      </w:r>
      <w:proofErr w:type="spellStart"/>
      <w:r>
        <w:rPr>
          <w:rFonts w:ascii="Liberation Serif" w:hAnsi="Liberation Serif" w:cs="Liberation Serif"/>
          <w:sz w:val="24"/>
          <w:szCs w:val="24"/>
        </w:rPr>
        <w:t>кВ</w:t>
      </w:r>
      <w:proofErr w:type="spellEnd"/>
      <w:r>
        <w:rPr>
          <w:rFonts w:ascii="Liberation Serif" w:hAnsi="Liberation Serif" w:cs="Liberation Serif"/>
          <w:sz w:val="24"/>
          <w:szCs w:val="24"/>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783964" w:rsidRDefault="00783964" w:rsidP="00612200">
      <w:pPr>
        <w:widowControl/>
        <w:ind w:right="-711" w:firstLine="709"/>
        <w:jc w:val="center"/>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Нормативные правовые акты, регулирующие предоставление муниципальной услуги</w:t>
      </w:r>
    </w:p>
    <w:p w:rsidR="00783964" w:rsidRDefault="00783964" w:rsidP="00612200">
      <w:pPr>
        <w:widowControl/>
        <w:ind w:right="-2" w:firstLine="709"/>
        <w:jc w:val="both"/>
        <w:rPr>
          <w:rFonts w:ascii="Liberation Serif" w:hAnsi="Liberation Serif" w:cs="Liberation Serif"/>
          <w:sz w:val="24"/>
          <w:szCs w:val="24"/>
        </w:rPr>
      </w:pPr>
    </w:p>
    <w:p w:rsidR="00783964" w:rsidRDefault="006F1CCC" w:rsidP="00612200">
      <w:pPr>
        <w:widowControl/>
        <w:ind w:firstLine="680"/>
        <w:jc w:val="both"/>
      </w:pPr>
      <w:r>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1">
        <w:r>
          <w:rPr>
            <w:rFonts w:ascii="Liberation Serif" w:hAnsi="Liberation Serif" w:cs="Liberation Serif"/>
            <w:sz w:val="24"/>
            <w:szCs w:val="24"/>
          </w:rPr>
          <w:t>www.gorod-zarechny.ru</w:t>
        </w:r>
      </w:hyperlink>
      <w:r>
        <w:rPr>
          <w:rFonts w:ascii="Liberation Serif" w:hAnsi="Liberation Serif" w:cs="Liberation Serif"/>
          <w:sz w:val="24"/>
          <w:szCs w:val="24"/>
        </w:rPr>
        <w:t xml:space="preserve"> и на Едином портале </w:t>
      </w:r>
      <w:hyperlink r:id="rId12">
        <w:r>
          <w:rPr>
            <w:rFonts w:ascii="Liberation Serif" w:hAnsi="Liberation Serif" w:cs="Liberation Serif"/>
            <w:sz w:val="24"/>
            <w:szCs w:val="24"/>
          </w:rPr>
          <w:t>www.gosuslugi.ru</w:t>
        </w:r>
      </w:hyperlink>
      <w:r>
        <w:rPr>
          <w:rFonts w:ascii="Liberation Serif" w:hAnsi="Liberation Serif" w:cs="Liberation Serif"/>
          <w:sz w:val="24"/>
          <w:szCs w:val="24"/>
        </w:rPr>
        <w:t>.</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официальном сайте городского округа Заречный в сети Интернет, а также на Едином портале.</w:t>
      </w:r>
    </w:p>
    <w:p w:rsidR="00783964" w:rsidRDefault="006F1CCC" w:rsidP="00612200">
      <w:pPr>
        <w:pStyle w:val="ConsPlusTitle"/>
        <w:widowControl/>
        <w:tabs>
          <w:tab w:val="right" w:pos="9923"/>
        </w:tabs>
        <w:ind w:right="-711"/>
        <w:jc w:val="both"/>
        <w:outlineLvl w:val="0"/>
        <w:rPr>
          <w:rFonts w:ascii="Liberation Serif" w:hAnsi="Liberation Serif" w:cs="Liberation Serif"/>
          <w:b w:val="0"/>
          <w:sz w:val="24"/>
          <w:szCs w:val="24"/>
        </w:rPr>
      </w:pPr>
      <w:r>
        <w:rPr>
          <w:rFonts w:ascii="Liberation Serif" w:hAnsi="Liberation Serif" w:cs="Liberation Serif"/>
          <w:b w:val="0"/>
          <w:sz w:val="24"/>
          <w:szCs w:val="24"/>
        </w:rPr>
        <w:tab/>
      </w:r>
    </w:p>
    <w:p w:rsidR="00612200" w:rsidRDefault="00612200" w:rsidP="00612200">
      <w:pPr>
        <w:widowControl/>
        <w:jc w:val="center"/>
        <w:rPr>
          <w:rFonts w:ascii="Liberation Serif" w:hAnsi="Liberation Serif" w:cs="Liberation Serif"/>
          <w:b/>
          <w:sz w:val="24"/>
          <w:szCs w:val="24"/>
        </w:rPr>
      </w:pPr>
    </w:p>
    <w:p w:rsidR="00612200" w:rsidRDefault="00612200" w:rsidP="00612200">
      <w:pPr>
        <w:widowControl/>
        <w:jc w:val="center"/>
        <w:rPr>
          <w:rFonts w:ascii="Liberation Serif" w:hAnsi="Liberation Serif" w:cs="Liberation Serif"/>
          <w:b/>
          <w:sz w:val="24"/>
          <w:szCs w:val="24"/>
        </w:rPr>
      </w:pPr>
    </w:p>
    <w:p w:rsidR="00612200" w:rsidRDefault="00612200" w:rsidP="00612200">
      <w:pPr>
        <w:widowControl/>
        <w:jc w:val="center"/>
        <w:rPr>
          <w:rFonts w:ascii="Liberation Serif" w:hAnsi="Liberation Serif" w:cs="Liberation Serif"/>
          <w:b/>
          <w:sz w:val="24"/>
          <w:szCs w:val="24"/>
        </w:rPr>
      </w:pPr>
    </w:p>
    <w:p w:rsidR="00783964" w:rsidRDefault="006F1CCC" w:rsidP="00612200">
      <w:pPr>
        <w:widowControl/>
        <w:jc w:val="center"/>
        <w:rPr>
          <w:sz w:val="24"/>
          <w:szCs w:val="24"/>
        </w:rPr>
      </w:pPr>
      <w:r>
        <w:rPr>
          <w:rFonts w:ascii="Liberation Serif" w:hAnsi="Liberation Serif" w:cs="Liberation Serif"/>
          <w:b/>
          <w:sz w:val="24"/>
          <w:szCs w:val="24"/>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sz w:val="24"/>
          <w:szCs w:val="24"/>
        </w:rPr>
      </w:pPr>
      <w:bookmarkStart w:id="21" w:name="Par8"/>
      <w:bookmarkEnd w:id="21"/>
      <w:r>
        <w:rPr>
          <w:rFonts w:ascii="Liberation Serif" w:hAnsi="Liberation Serif" w:cs="Liberation Serif"/>
          <w:sz w:val="24"/>
          <w:szCs w:val="24"/>
        </w:rPr>
        <w:t xml:space="preserve">16. </w:t>
      </w:r>
      <w:r>
        <w:rPr>
          <w:rFonts w:ascii="Liberation Serif" w:hAnsi="Liberation Serif" w:cs="Liberation Serif"/>
          <w:color w:val="000000"/>
          <w:sz w:val="24"/>
          <w:szCs w:val="24"/>
        </w:rPr>
        <w:t>Для предоставления муниципальной услуги заявители представляют в администрацию либо в многофункциональный центр предоставления государственных и муниципальных услуг заявление,</w:t>
      </w:r>
      <w:r>
        <w:rPr>
          <w:rFonts w:ascii="Liberation Serif" w:hAnsi="Liberation Serif" w:cs="Liberation Serif"/>
          <w:color w:val="FF0000"/>
          <w:sz w:val="24"/>
          <w:szCs w:val="24"/>
        </w:rPr>
        <w:t xml:space="preserve"> </w:t>
      </w:r>
      <w:r>
        <w:rPr>
          <w:rFonts w:ascii="Liberation Serif" w:hAnsi="Liberation Serif" w:cs="Liberation Serif"/>
          <w:color w:val="000000"/>
          <w:sz w:val="24"/>
          <w:szCs w:val="24"/>
        </w:rPr>
        <w:t xml:space="preserve">документ, удостоверяющий личность, и следующие документы: </w:t>
      </w:r>
    </w:p>
    <w:p w:rsidR="00783964" w:rsidRDefault="006F1CCC" w:rsidP="00612200">
      <w:pPr>
        <w:widowControl/>
        <w:ind w:firstLine="680"/>
        <w:jc w:val="both"/>
        <w:rPr>
          <w:rFonts w:ascii="Liberation Serif" w:hAnsi="Liberation Serif" w:cs="Liberation Serif"/>
          <w:sz w:val="24"/>
          <w:szCs w:val="24"/>
        </w:rPr>
      </w:pPr>
      <w:bookmarkStart w:id="22" w:name="P167"/>
      <w:bookmarkStart w:id="23" w:name="P178"/>
      <w:bookmarkEnd w:id="22"/>
      <w:bookmarkEnd w:id="23"/>
      <w:r>
        <w:rPr>
          <w:rFonts w:ascii="Liberation Serif" w:hAnsi="Liberation Serif" w:cs="Liberation Serif"/>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783964" w:rsidRDefault="00783964" w:rsidP="00612200">
      <w:pPr>
        <w:widowControl/>
        <w:ind w:right="-711" w:firstLine="708"/>
        <w:jc w:val="both"/>
        <w:outlineLvl w:val="0"/>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3964" w:rsidRDefault="00783964" w:rsidP="00612200">
      <w:pPr>
        <w:widowControl/>
        <w:ind w:right="-711" w:firstLine="540"/>
        <w:jc w:val="both"/>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lastRenderedPageBreak/>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783964" w:rsidRDefault="006F1CCC" w:rsidP="00612200">
      <w:pPr>
        <w:widowControl/>
        <w:ind w:firstLine="680"/>
        <w:jc w:val="both"/>
        <w:rPr>
          <w:sz w:val="24"/>
          <w:szCs w:val="24"/>
        </w:rPr>
      </w:pPr>
      <w:r>
        <w:rPr>
          <w:rFonts w:ascii="Liberation Serif" w:hAnsi="Liberation Serif" w:cs="Liberation Serif"/>
          <w:sz w:val="24"/>
          <w:szCs w:val="24"/>
        </w:rPr>
        <w:t></w:t>
      </w:r>
      <w:r>
        <w:rPr>
          <w:rFonts w:ascii="Liberation Serif" w:hAnsi="Liberation Serif" w:cs="Liberation Serif"/>
          <w:color w:val="C9211E"/>
          <w:sz w:val="24"/>
          <w:szCs w:val="24"/>
        </w:rPr>
        <w:t xml:space="preserve"> </w:t>
      </w:r>
      <w:r>
        <w:rPr>
          <w:rFonts w:ascii="Liberation Serif" w:hAnsi="Liberation Serif" w:cs="Liberation Serif"/>
          <w:color w:val="000000"/>
          <w:sz w:val="24"/>
          <w:szCs w:val="24"/>
        </w:rPr>
        <w:t>сведения из Правил землепользования и застройки городского округа Заречный;</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утвержденный проект межевания территории;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проект организации и застройки территории;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утвержденный проект планировки территории и прочее.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4) сведения из государственного водного реестра о </w:t>
      </w:r>
      <w:proofErr w:type="spellStart"/>
      <w:r>
        <w:rPr>
          <w:rFonts w:ascii="Liberation Serif" w:hAnsi="Liberation Serif" w:cs="Liberation Serif"/>
          <w:sz w:val="24"/>
          <w:szCs w:val="24"/>
        </w:rPr>
        <w:t>водоохранных</w:t>
      </w:r>
      <w:proofErr w:type="spellEnd"/>
      <w:r>
        <w:rPr>
          <w:rFonts w:ascii="Liberation Serif" w:hAnsi="Liberation Serif" w:cs="Liberation Serif"/>
          <w:sz w:val="24"/>
          <w:szCs w:val="24"/>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w:t>
      </w:r>
      <w:r>
        <w:rPr>
          <w:rFonts w:ascii="Liberation Serif" w:hAnsi="Liberation Serif" w:cs="Liberation Serif"/>
          <w:sz w:val="24"/>
          <w:szCs w:val="24"/>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документы, содержащий сведения, указанные в части первой настоящего пункта, по собственной инициативе.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Указание на запрет требовать от заявителя</w:t>
      </w: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представления документов и информации или осуществления действий</w:t>
      </w:r>
    </w:p>
    <w:p w:rsidR="00783964" w:rsidRDefault="00783964" w:rsidP="00612200">
      <w:pPr>
        <w:widowControl/>
        <w:ind w:right="-711"/>
        <w:jc w:val="center"/>
        <w:rPr>
          <w:rFonts w:ascii="Liberation Serif" w:hAnsi="Liberation Serif" w:cs="Liberation Serif"/>
          <w:b/>
          <w:sz w:val="24"/>
          <w:szCs w:val="24"/>
        </w:rPr>
      </w:pP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20. Запрещается требовать от заявителя: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964" w:rsidRDefault="006F1CCC" w:rsidP="00612200">
      <w:pPr>
        <w:widowControl/>
        <w:ind w:firstLine="680"/>
        <w:jc w:val="both"/>
        <w:rPr>
          <w:rFonts w:ascii="Liberation Serif" w:hAnsi="Liberation Serif" w:cs="Liberation Serif"/>
          <w:sz w:val="24"/>
          <w:szCs w:val="24"/>
        </w:rPr>
      </w:pPr>
      <w:bookmarkStart w:id="24" w:name="OLE_LINK16"/>
      <w:r>
        <w:rPr>
          <w:rFonts w:ascii="Liberation Serif" w:hAnsi="Liberation Serif" w:cs="Liberation Serif"/>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4"/>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запрещается: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783964" w:rsidRDefault="006F1CCC" w:rsidP="00612200">
      <w:pPr>
        <w:widowControl/>
        <w:ind w:firstLine="680"/>
        <w:jc w:val="both"/>
        <w:rPr>
          <w:rFonts w:ascii="Liberation Serif" w:hAnsi="Liberation Serif" w:cs="Liberation Serif"/>
          <w:sz w:val="24"/>
          <w:szCs w:val="24"/>
        </w:rPr>
      </w:pPr>
      <w:bookmarkStart w:id="25" w:name="OLE_LINK34"/>
      <w:bookmarkStart w:id="26" w:name="OLE_LINK35"/>
      <w:r>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5"/>
      <w:bookmarkEnd w:id="26"/>
    </w:p>
    <w:p w:rsidR="00783964" w:rsidRDefault="00783964" w:rsidP="00612200">
      <w:pPr>
        <w:widowControl/>
        <w:ind w:right="-711"/>
        <w:jc w:val="both"/>
        <w:rPr>
          <w:rFonts w:ascii="Liberation Serif" w:hAnsi="Liberation Serif" w:cs="Liberation Serif"/>
          <w:b/>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21. Основаниями для отказа в приеме к рассмотрению документов, необходимых для предоставления муниципальной услуги, не предусмотрены.</w:t>
      </w:r>
    </w:p>
    <w:p w:rsidR="00783964" w:rsidRDefault="00783964" w:rsidP="00612200">
      <w:pPr>
        <w:widowControl/>
        <w:ind w:right="-711"/>
        <w:jc w:val="center"/>
        <w:outlineLvl w:val="1"/>
        <w:rPr>
          <w:rFonts w:ascii="Liberation Serif" w:hAnsi="Liberation Serif" w:cs="Liberation Serif"/>
          <w:b/>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приостановления</w:t>
      </w: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или отказа в предоставлении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22. Оснований для приостановления предоставления муниципальной услуги не предусмотрено.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Основанием для отказа в предоставлении муниципальной услуги является:</w:t>
      </w:r>
    </w:p>
    <w:p w:rsidR="00783964" w:rsidRDefault="006F1CCC" w:rsidP="00612200">
      <w:pPr>
        <w:widowControl/>
        <w:ind w:right="-57" w:firstLine="680"/>
        <w:jc w:val="both"/>
        <w:rPr>
          <w:rFonts w:ascii="Liberation Serif" w:hAnsi="Liberation Serif" w:cs="Liberation Serif"/>
          <w:sz w:val="24"/>
          <w:szCs w:val="24"/>
        </w:rPr>
      </w:pPr>
      <w:r>
        <w:rPr>
          <w:rFonts w:ascii="Liberation Serif" w:hAnsi="Liberation Serif" w:cs="Liberation Serif"/>
          <w:sz w:val="24"/>
          <w:szCs w:val="24"/>
        </w:rPr>
        <w:t>1) заявление о выдаче разрешения без проведения торгов не соответствует требованиям, указанным в пункте 16 Регламента, подано в орган, 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 Регламента;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объект, указанный в заявлении о выдаче разрешения без проведения торгов, не предусмотрен перечнем видов объектов;</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 место размещения объекта не соответствует требованиям, указанным в пункте 11 постановления Правительства Свердловской области 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23. Услуги, необходимые и обязательные для предоставления муниципальной услуги, отсутствуют.</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24. Муниципальная услуга предоставляется без взимания государственной пошлины или иной платы.</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3964" w:rsidRDefault="00783964" w:rsidP="00612200">
      <w:pPr>
        <w:widowControl/>
        <w:ind w:right="-711" w:firstLine="540"/>
        <w:jc w:val="both"/>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783964" w:rsidRDefault="00783964" w:rsidP="00612200">
      <w:pPr>
        <w:widowControl/>
        <w:ind w:right="-711"/>
        <w:jc w:val="both"/>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3964" w:rsidRDefault="00783964" w:rsidP="00612200">
      <w:pPr>
        <w:widowControl/>
        <w:ind w:right="-711"/>
        <w:jc w:val="center"/>
        <w:rPr>
          <w:rFonts w:ascii="Liberation Serif" w:hAnsi="Liberation Serif" w:cs="Liberation Serif"/>
          <w:b/>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783964" w:rsidRDefault="006F1CCC" w:rsidP="00612200">
      <w:pPr>
        <w:widowControl/>
        <w:ind w:firstLine="680"/>
        <w:jc w:val="both"/>
        <w:rPr>
          <w:sz w:val="24"/>
          <w:szCs w:val="24"/>
        </w:rPr>
      </w:pPr>
      <w:r>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612200">
        <w:rPr>
          <w:rFonts w:ascii="Liberation Serif" w:hAnsi="Liberation Serif" w:cs="Liberation Serif"/>
          <w:b/>
          <w:sz w:val="24"/>
          <w:szCs w:val="24"/>
        </w:rPr>
        <w:t xml:space="preserve"> </w:t>
      </w:r>
      <w:r>
        <w:rPr>
          <w:rFonts w:ascii="Liberation Serif" w:hAnsi="Liberation Serif" w:cs="Liberation Serif"/>
          <w:b/>
          <w:sz w:val="24"/>
          <w:szCs w:val="24"/>
        </w:rPr>
        <w:t>в том числе в электронной форме</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rsidR="00783964" w:rsidRDefault="006F1CCC" w:rsidP="00612200">
      <w:pPr>
        <w:pStyle w:val="ConsPlusNormal"/>
        <w:widowControl/>
        <w:ind w:firstLine="680"/>
        <w:jc w:val="both"/>
        <w:rPr>
          <w:sz w:val="24"/>
          <w:szCs w:val="24"/>
        </w:rPr>
      </w:pPr>
      <w:r>
        <w:rPr>
          <w:rFonts w:ascii="Liberation Serif" w:hAnsi="Liberation Serif" w:cs="Liberation Serif"/>
          <w:sz w:val="24"/>
          <w:szCs w:val="24"/>
        </w:rPr>
        <w:t xml:space="preserve">28. В случае если </w:t>
      </w:r>
      <w:r>
        <w:rPr>
          <w:rFonts w:ascii="Liberation Serif" w:eastAsia="Calibri" w:hAnsi="Liberation Serif" w:cs="Liberation Serif"/>
          <w:sz w:val="24"/>
          <w:szCs w:val="24"/>
          <w:lang w:eastAsia="en-US"/>
        </w:rPr>
        <w:t xml:space="preserve">запрос и иные </w:t>
      </w:r>
      <w:r>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783964" w:rsidRDefault="006F1CCC" w:rsidP="00612200">
      <w:pPr>
        <w:pStyle w:val="ConsPlusNormal"/>
        <w:widowControl/>
        <w:ind w:firstLine="680"/>
        <w:jc w:val="both"/>
        <w:rPr>
          <w:rFonts w:ascii="Liberation Serif" w:hAnsi="Liberation Serif" w:cs="Liberation Serif"/>
          <w:sz w:val="24"/>
          <w:szCs w:val="24"/>
        </w:rPr>
      </w:pPr>
      <w:r>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783964" w:rsidRDefault="00783964" w:rsidP="00612200">
      <w:pPr>
        <w:widowControl/>
        <w:ind w:right="-711"/>
        <w:jc w:val="center"/>
        <w:rPr>
          <w:rFonts w:ascii="Liberation Serif" w:hAnsi="Liberation Serif" w:cs="Liberation Serif"/>
          <w:sz w:val="24"/>
          <w:szCs w:val="24"/>
        </w:rPr>
      </w:pPr>
    </w:p>
    <w:p w:rsidR="00612200" w:rsidRDefault="00612200" w:rsidP="00612200">
      <w:pPr>
        <w:widowControl/>
        <w:ind w:right="-711"/>
        <w:jc w:val="center"/>
        <w:rPr>
          <w:rFonts w:ascii="Liberation Serif" w:hAnsi="Liberation Serif" w:cs="Liberation Serif"/>
          <w:sz w:val="24"/>
          <w:szCs w:val="24"/>
        </w:rPr>
      </w:pPr>
    </w:p>
    <w:p w:rsidR="00612200" w:rsidRDefault="00612200" w:rsidP="00612200">
      <w:pPr>
        <w:widowControl/>
        <w:ind w:right="-711"/>
        <w:jc w:val="center"/>
        <w:rPr>
          <w:rFonts w:ascii="Liberation Serif" w:hAnsi="Liberation Serif" w:cs="Liberation Serif"/>
          <w:sz w:val="24"/>
          <w:szCs w:val="24"/>
        </w:rPr>
      </w:pPr>
    </w:p>
    <w:p w:rsidR="00612200" w:rsidRDefault="00612200" w:rsidP="00612200">
      <w:pPr>
        <w:widowControl/>
        <w:ind w:right="-711"/>
        <w:jc w:val="center"/>
        <w:rPr>
          <w:rFonts w:ascii="Liberation Serif" w:hAnsi="Liberation Serif" w:cs="Liberation Serif"/>
          <w:sz w:val="24"/>
          <w:szCs w:val="24"/>
        </w:rPr>
      </w:pPr>
    </w:p>
    <w:p w:rsidR="00612200" w:rsidRDefault="00612200" w:rsidP="00612200">
      <w:pPr>
        <w:widowControl/>
        <w:ind w:right="-711"/>
        <w:jc w:val="center"/>
        <w:rPr>
          <w:rFonts w:ascii="Liberation Serif" w:hAnsi="Liberation Serif" w:cs="Liberation Serif"/>
          <w:sz w:val="24"/>
          <w:szCs w:val="24"/>
        </w:rPr>
      </w:pPr>
    </w:p>
    <w:p w:rsidR="00783964" w:rsidRDefault="006F1CCC" w:rsidP="00612200">
      <w:pPr>
        <w:widowControl/>
        <w:jc w:val="center"/>
        <w:rPr>
          <w:sz w:val="24"/>
          <w:szCs w:val="24"/>
        </w:rPr>
      </w:pPr>
      <w:r>
        <w:rPr>
          <w:rFonts w:ascii="Liberation Serif" w:hAnsi="Liberation Serif" w:cs="Liberation Serif"/>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83964" w:rsidRDefault="00783964" w:rsidP="00612200">
      <w:pPr>
        <w:widowControl/>
        <w:ind w:right="-711"/>
        <w:jc w:val="center"/>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30. В помещениях, в которых предоставляется муниципальная услуга, обеспечивается: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783964" w:rsidRDefault="006F1CCC" w:rsidP="00612200">
      <w:pPr>
        <w:widowControl/>
        <w:ind w:firstLine="680"/>
        <w:jc w:val="both"/>
        <w:rPr>
          <w:rFonts w:ascii="Liberation Serif" w:hAnsi="Liberation Serif" w:cs="Liberation Serif"/>
          <w:bCs/>
          <w:sz w:val="24"/>
          <w:szCs w:val="24"/>
        </w:rPr>
      </w:pPr>
      <w:r>
        <w:rPr>
          <w:rFonts w:ascii="Liberation Serif" w:hAnsi="Liberation Serif" w:cs="Liberation Serif"/>
          <w:bCs/>
          <w:sz w:val="24"/>
          <w:szCs w:val="24"/>
        </w:rPr>
        <w:t>возможность беспрепятственного входа в объекты и выхода из них;</w:t>
      </w:r>
    </w:p>
    <w:p w:rsidR="00783964" w:rsidRDefault="006F1CCC" w:rsidP="00612200">
      <w:pPr>
        <w:widowControl/>
        <w:ind w:firstLine="680"/>
        <w:jc w:val="both"/>
        <w:rPr>
          <w:rFonts w:ascii="Liberation Serif" w:hAnsi="Liberation Serif" w:cs="Liberation Serif"/>
          <w:bCs/>
          <w:sz w:val="24"/>
          <w:szCs w:val="24"/>
        </w:rPr>
      </w:pPr>
      <w:r>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4"/>
          <w:szCs w:val="24"/>
        </w:rPr>
        <w:t>ассистивных</w:t>
      </w:r>
      <w:proofErr w:type="spellEnd"/>
      <w:r>
        <w:rPr>
          <w:rFonts w:ascii="Liberation Serif" w:hAnsi="Liberation Serif" w:cs="Liberation Serif"/>
          <w:bCs/>
          <w:sz w:val="24"/>
          <w:szCs w:val="24"/>
        </w:rPr>
        <w:t xml:space="preserve"> и вспомогательных технологий, а также сменного кресла-коляски;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 помещения должны иметь места для ожидания, информирования, приема заявителей.</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Места ожидания обеспечиваются стульями, кресельными секциями, скамьями (</w:t>
      </w:r>
      <w:proofErr w:type="spellStart"/>
      <w:r>
        <w:rPr>
          <w:rFonts w:ascii="Liberation Serif" w:hAnsi="Liberation Serif" w:cs="Liberation Serif"/>
          <w:sz w:val="24"/>
          <w:szCs w:val="24"/>
        </w:rPr>
        <w:t>банкетками</w:t>
      </w:r>
      <w:proofErr w:type="spellEnd"/>
      <w:r>
        <w:rPr>
          <w:rFonts w:ascii="Liberation Serif" w:hAnsi="Liberation Serif" w:cs="Liberation Serif"/>
          <w:sz w:val="24"/>
          <w:szCs w:val="24"/>
        </w:rPr>
        <w:t>);</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4)  помещения должны иметь туалет со свободным доступом к нему в рабочее время;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информационными стендами или информационными электронными терминалами;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83964" w:rsidRDefault="00783964" w:rsidP="00612200">
      <w:pPr>
        <w:widowControl/>
        <w:ind w:right="-711"/>
        <w:jc w:val="center"/>
        <w:rPr>
          <w:rFonts w:ascii="Liberation Serif" w:hAnsi="Liberation Serif" w:cs="Liberation Serif"/>
          <w:b/>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83964" w:rsidRDefault="00783964" w:rsidP="00612200">
      <w:pPr>
        <w:widowControl/>
        <w:ind w:right="-711"/>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31. Показателями доступности и качества</w:t>
      </w:r>
      <w:r>
        <w:rPr>
          <w:rFonts w:ascii="Liberation Serif" w:hAnsi="Liberation Serif" w:cs="Liberation Serif"/>
          <w:b/>
          <w:sz w:val="24"/>
          <w:szCs w:val="24"/>
        </w:rPr>
        <w:t xml:space="preserve"> </w:t>
      </w:r>
      <w:r>
        <w:rPr>
          <w:rFonts w:ascii="Liberation Serif" w:hAnsi="Liberation Serif" w:cs="Liberation Serif"/>
          <w:sz w:val="24"/>
          <w:szCs w:val="24"/>
        </w:rPr>
        <w:t>предоставления муниципальной услуги являются:</w:t>
      </w:r>
    </w:p>
    <w:p w:rsidR="00783964" w:rsidRDefault="006F1CCC" w:rsidP="00612200">
      <w:pPr>
        <w:widowControl/>
        <w:ind w:firstLine="680"/>
        <w:jc w:val="both"/>
        <w:rPr>
          <w:sz w:val="24"/>
          <w:szCs w:val="24"/>
        </w:rPr>
      </w:pPr>
      <w:r>
        <w:rPr>
          <w:rFonts w:ascii="Liberation Serif" w:hAnsi="Liberation Serif" w:cs="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83964" w:rsidRDefault="006F1CCC" w:rsidP="00612200">
      <w:pPr>
        <w:widowControl/>
        <w:ind w:firstLine="680"/>
        <w:jc w:val="both"/>
        <w:rPr>
          <w:sz w:val="24"/>
          <w:szCs w:val="24"/>
        </w:rPr>
      </w:pPr>
      <w:r>
        <w:rPr>
          <w:rFonts w:ascii="Liberation Serif" w:hAnsi="Liberation Serif" w:cs="Liberation Serif"/>
          <w:sz w:val="24"/>
          <w:szCs w:val="24"/>
        </w:rPr>
        <w:lastRenderedPageBreak/>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4)</w:t>
      </w:r>
      <w:r>
        <w:rPr>
          <w:rFonts w:ascii="Liberation Serif" w:hAnsi="Liberation Serif" w:cs="Liberation Serif"/>
          <w:i/>
          <w:color w:val="000000"/>
          <w:sz w:val="24"/>
          <w:szCs w:val="24"/>
        </w:rPr>
        <w:t xml:space="preserve"> </w:t>
      </w:r>
      <w:r>
        <w:rPr>
          <w:rFonts w:ascii="Liberation Serif" w:hAnsi="Liberation Serif" w:cs="Liberation Serif"/>
          <w:color w:val="000000"/>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783964" w:rsidRDefault="006F1CCC" w:rsidP="00612200">
      <w:pPr>
        <w:widowControl/>
        <w:ind w:firstLine="680"/>
        <w:jc w:val="both"/>
        <w:rPr>
          <w:sz w:val="24"/>
          <w:szCs w:val="24"/>
        </w:rPr>
      </w:pPr>
      <w:r>
        <w:rPr>
          <w:rFonts w:ascii="Liberation Serif" w:hAnsi="Liberation Serif" w:cs="Liberation Serif"/>
          <w:sz w:val="24"/>
          <w:szCs w:val="24"/>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заявителя, при приеме заявления;</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результата.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83964" w:rsidRDefault="00783964" w:rsidP="00612200">
      <w:pPr>
        <w:widowControl/>
        <w:ind w:right="-711" w:firstLine="709"/>
        <w:jc w:val="both"/>
        <w:rPr>
          <w:rFonts w:ascii="Liberation Serif" w:hAnsi="Liberation Serif" w:cs="Liberation Serif"/>
          <w:sz w:val="24"/>
          <w:szCs w:val="24"/>
        </w:rPr>
      </w:pPr>
    </w:p>
    <w:p w:rsidR="00612200" w:rsidRDefault="006F1CCC" w:rsidP="00612200">
      <w:pPr>
        <w:widowControl/>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83964" w:rsidRDefault="006F1CCC" w:rsidP="00612200">
      <w:pPr>
        <w:widowControl/>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и особенности предоставления муниципальной услуги в электронной форме</w:t>
      </w:r>
    </w:p>
    <w:p w:rsidR="00783964" w:rsidRDefault="00783964" w:rsidP="00612200">
      <w:pPr>
        <w:widowControl/>
        <w:ind w:right="-711" w:firstLine="709"/>
        <w:jc w:val="center"/>
        <w:outlineLvl w:val="2"/>
        <w:rPr>
          <w:rFonts w:ascii="Liberation Serif" w:hAnsi="Liberation Serif" w:cs="Liberation Serif"/>
          <w:bCs/>
          <w:iCs/>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34. При этом заявителю необходимо иметь при себе документы, предусмотренные пунктом 16 Административного регламента.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83964" w:rsidRDefault="00783964" w:rsidP="00612200">
      <w:pPr>
        <w:widowControl/>
        <w:ind w:right="-711"/>
        <w:jc w:val="both"/>
        <w:rPr>
          <w:rFonts w:ascii="Liberation Serif" w:hAnsi="Liberation Serif" w:cs="Liberation Serif"/>
          <w:sz w:val="24"/>
          <w:szCs w:val="24"/>
        </w:rPr>
      </w:pPr>
    </w:p>
    <w:p w:rsidR="00783964" w:rsidRDefault="006F1CCC" w:rsidP="00612200">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3964" w:rsidRDefault="00783964" w:rsidP="00612200">
      <w:pPr>
        <w:pStyle w:val="ConsPlusNormal"/>
        <w:widowControl/>
        <w:ind w:right="-711" w:firstLine="540"/>
        <w:jc w:val="center"/>
        <w:rPr>
          <w:rFonts w:ascii="Liberation Serif" w:hAnsi="Liberation Serif" w:cs="Liberation Serif"/>
          <w:b/>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прием заявления и документов, необходимых для предоставления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lastRenderedPageBreak/>
        <w:t>2)</w:t>
      </w:r>
      <w:bookmarkStart w:id="27" w:name="OLE_LINK1"/>
      <w:bookmarkStart w:id="28" w:name="OLE_LINK2"/>
      <w:r>
        <w:rPr>
          <w:rFonts w:ascii="Liberation Serif" w:hAnsi="Liberation Serif" w:cs="Liberation Serif"/>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3) проведение экспертизы документов, необходимых для предоставления муниципальной услуги</w:t>
      </w:r>
      <w:bookmarkEnd w:id="27"/>
      <w:bookmarkEnd w:id="28"/>
      <w:r>
        <w:rPr>
          <w:rFonts w:ascii="Liberation Serif" w:hAnsi="Liberation Serif" w:cs="Liberation Serif"/>
          <w:sz w:val="24"/>
          <w:szCs w:val="24"/>
        </w:rPr>
        <w:t>;</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4) направление заявителю результата предоставления муниципальной услуги.</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783964" w:rsidRDefault="006F1CCC" w:rsidP="00612200">
      <w:pPr>
        <w:widowControl/>
        <w:ind w:firstLine="680"/>
        <w:jc w:val="both"/>
        <w:rPr>
          <w:sz w:val="24"/>
          <w:szCs w:val="24"/>
        </w:rPr>
      </w:pPr>
      <w:r>
        <w:rPr>
          <w:rFonts w:ascii="Liberation Serif" w:hAnsi="Liberation Serif" w:cs="Liberation Serif"/>
          <w:sz w:val="24"/>
          <w:szCs w:val="24"/>
        </w:rPr>
        <w:t>37.1. Представление в установленном порядке информации заявителям и обеспечение доступа заявителей к сведениям о муниципальной услуге: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 Едином портале и на официальном сайте городского округа Заречный размещается следующая информация:</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2) круг заявителей; </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3) срок предоставления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783964" w:rsidRDefault="006F1CCC" w:rsidP="00612200">
      <w:pPr>
        <w:widowControl/>
        <w:ind w:right="-57" w:firstLine="680"/>
        <w:jc w:val="both"/>
        <w:rPr>
          <w:rFonts w:ascii="Liberation Serif" w:hAnsi="Liberation Serif" w:cs="Liberation Serif"/>
          <w:sz w:val="24"/>
          <w:szCs w:val="24"/>
        </w:rPr>
      </w:pPr>
      <w:r>
        <w:rPr>
          <w:rFonts w:ascii="Liberation Serif" w:hAnsi="Liberation Serif" w:cs="Liberation Serif"/>
          <w:sz w:val="24"/>
          <w:szCs w:val="24"/>
        </w:rPr>
        <w:t xml:space="preserve">Информация на Едином портале, на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37.2. Запись на прием в орган, предоставляющий муниципальную услугу, для подачи запроса (при реализации технической возможности):</w:t>
      </w: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83964" w:rsidRDefault="006F1CCC" w:rsidP="00612200">
      <w:pPr>
        <w:widowControl/>
        <w:ind w:firstLine="680"/>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Pr>
          <w:rFonts w:ascii="Liberation Serif" w:hAnsi="Liberation Serif" w:cs="Liberation Serif"/>
          <w:color w:val="000000"/>
          <w:sz w:val="24"/>
          <w:szCs w:val="24"/>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964" w:rsidRDefault="006F1CCC" w:rsidP="00612200">
      <w:pPr>
        <w:widowControl/>
        <w:ind w:firstLine="680"/>
        <w:jc w:val="both"/>
        <w:rPr>
          <w:sz w:val="24"/>
          <w:szCs w:val="24"/>
        </w:rPr>
      </w:pPr>
      <w:r>
        <w:rPr>
          <w:rFonts w:ascii="Liberation Serif" w:hAnsi="Liberation Serif" w:cs="Liberation Serif"/>
          <w:sz w:val="24"/>
          <w:szCs w:val="24"/>
        </w:rPr>
        <w:t>37.3. Формирование запроса о предоставлении муниципальной услуги (при реализации технической возможности):</w:t>
      </w:r>
    </w:p>
    <w:p w:rsidR="00783964" w:rsidRDefault="0022283F"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ф</w:t>
      </w:r>
      <w:r w:rsidR="006F1CCC">
        <w:rPr>
          <w:rFonts w:ascii="Liberation Serif" w:hAnsi="Liberation Serif" w:cs="Liberation Serif"/>
          <w:sz w:val="24"/>
          <w:szCs w:val="24"/>
        </w:rPr>
        <w:t xml:space="preserve">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w:t>
      </w:r>
      <w:r w:rsidR="0022283F">
        <w:rPr>
          <w:rFonts w:ascii="Liberation Serif" w:hAnsi="Liberation Serif" w:cs="Liberation Serif"/>
          <w:sz w:val="24"/>
          <w:szCs w:val="24"/>
        </w:rPr>
        <w:t>са;</w:t>
      </w:r>
    </w:p>
    <w:p w:rsidR="00783964" w:rsidRDefault="0022283F"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 ф</w:t>
      </w:r>
      <w:r w:rsidR="006F1CCC">
        <w:rPr>
          <w:rFonts w:ascii="Liberation Serif" w:hAnsi="Liberation Serif" w:cs="Liberation Serif"/>
          <w:sz w:val="24"/>
          <w:szCs w:val="24"/>
        </w:rPr>
        <w:t>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Liberation Serif" w:hAnsi="Liberation Serif" w:cs="Liberation Serif"/>
          <w:sz w:val="24"/>
          <w:szCs w:val="24"/>
        </w:rPr>
        <w:t>но в электронной форме запроса;</w:t>
      </w:r>
    </w:p>
    <w:p w:rsidR="00783964" w:rsidRDefault="0022283F"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3) п</w:t>
      </w:r>
      <w:r w:rsidR="006F1CCC">
        <w:rPr>
          <w:rFonts w:ascii="Liberation Serif" w:hAnsi="Liberation Serif" w:cs="Liberation Serif"/>
          <w:sz w:val="24"/>
          <w:szCs w:val="24"/>
        </w:rPr>
        <w:t xml:space="preserve">ри формировании запроса заявителю обеспечивается: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 xml:space="preserve">в) возможность печати на бумажном носителе копии электронной формы запроса;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w:t>
      </w:r>
      <w:r w:rsidR="0022283F">
        <w:rPr>
          <w:rFonts w:ascii="Liberation Serif" w:hAnsi="Liberation Serif" w:cs="Liberation Serif"/>
          <w:sz w:val="24"/>
          <w:szCs w:val="24"/>
        </w:rPr>
        <w:t xml:space="preserve"> - в течение не менее 3 месяцев;</w:t>
      </w:r>
      <w:r>
        <w:rPr>
          <w:rFonts w:ascii="Liberation Serif" w:hAnsi="Liberation Serif" w:cs="Liberation Serif"/>
          <w:sz w:val="24"/>
          <w:szCs w:val="24"/>
        </w:rPr>
        <w:t xml:space="preserve"> </w:t>
      </w:r>
    </w:p>
    <w:p w:rsidR="00783964" w:rsidRDefault="0022283F"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4) с</w:t>
      </w:r>
      <w:r w:rsidR="006F1CCC">
        <w:rPr>
          <w:rFonts w:ascii="Liberation Serif" w:hAnsi="Liberation Serif" w:cs="Liberation Serif"/>
          <w:sz w:val="24"/>
          <w:szCs w:val="24"/>
        </w:rPr>
        <w:t>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783964" w:rsidRDefault="006F1CCC" w:rsidP="00612200">
      <w:pPr>
        <w:widowControl/>
        <w:ind w:firstLine="680"/>
        <w:jc w:val="both"/>
        <w:rPr>
          <w:sz w:val="24"/>
          <w:szCs w:val="24"/>
        </w:rPr>
      </w:pPr>
      <w:r>
        <w:rPr>
          <w:rFonts w:ascii="Liberation Serif" w:hAnsi="Liberation Serif" w:cs="Liberation Serif"/>
          <w:sz w:val="24"/>
          <w:szCs w:val="24"/>
        </w:rPr>
        <w:t>37.4.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83964" w:rsidRDefault="006F1CCC" w:rsidP="00612200">
      <w:pPr>
        <w:widowControl/>
        <w:ind w:firstLine="680"/>
        <w:jc w:val="both"/>
        <w:rPr>
          <w:sz w:val="24"/>
          <w:szCs w:val="24"/>
        </w:rPr>
      </w:pPr>
      <w:r>
        <w:rPr>
          <w:rFonts w:ascii="Liberation Serif" w:hAnsi="Liberation Serif" w:cs="Liberation Serif"/>
          <w:sz w:val="24"/>
          <w:szCs w:val="24"/>
        </w:rPr>
        <w:t>2) срок регистрации запроса – один рабочий день.</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hAnsi="Liberation Serif" w:cs="Liberation Serif"/>
          <w:sz w:val="24"/>
          <w:szCs w:val="24"/>
        </w:rPr>
        <w:lastRenderedPageBreak/>
        <w:t>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83964" w:rsidRDefault="0076344A"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а</w:t>
      </w:r>
      <w:r w:rsidR="006F1CCC">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783964" w:rsidRDefault="0076344A"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б</w:t>
      </w:r>
      <w:r w:rsidR="006F1CCC">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w:t>
      </w:r>
      <w:r>
        <w:rPr>
          <w:rFonts w:ascii="Liberation Serif" w:hAnsi="Liberation Serif" w:cs="Liberation Serif"/>
          <w:sz w:val="24"/>
          <w:szCs w:val="24"/>
        </w:rPr>
        <w:t>проса;</w:t>
      </w:r>
    </w:p>
    <w:p w:rsidR="00783964" w:rsidRDefault="006F1CCC" w:rsidP="00612200">
      <w:pPr>
        <w:widowControl/>
        <w:ind w:firstLine="680"/>
        <w:jc w:val="both"/>
        <w:rPr>
          <w:sz w:val="24"/>
          <w:szCs w:val="24"/>
        </w:rPr>
      </w:pPr>
      <w:r>
        <w:rPr>
          <w:rFonts w:ascii="Liberation Serif" w:hAnsi="Liberation Serif" w:cs="Liberation Serif"/>
          <w:sz w:val="24"/>
          <w:szCs w:val="24"/>
        </w:rPr>
        <w:t>4</w:t>
      </w:r>
      <w:r w:rsidR="0076344A">
        <w:rPr>
          <w:rFonts w:ascii="Liberation Serif" w:hAnsi="Liberation Serif" w:cs="Liberation Serif"/>
          <w:sz w:val="24"/>
          <w:szCs w:val="24"/>
        </w:rPr>
        <w:t>) п</w:t>
      </w:r>
      <w:r>
        <w:rPr>
          <w:rFonts w:ascii="Liberation Serif" w:hAnsi="Liberation Serif" w:cs="Liberation Serif"/>
          <w:sz w:val="24"/>
          <w:szCs w:val="24"/>
        </w:rPr>
        <w:t>рием и регистрация запроса осуществляются должностным лицом структурного подразделения, ответственного за пред</w:t>
      </w:r>
      <w:r w:rsidR="0076344A">
        <w:rPr>
          <w:rFonts w:ascii="Liberation Serif" w:hAnsi="Liberation Serif" w:cs="Liberation Serif"/>
          <w:sz w:val="24"/>
          <w:szCs w:val="24"/>
        </w:rPr>
        <w:t>оставление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w:t>
      </w:r>
      <w:r w:rsidR="0076344A">
        <w:rPr>
          <w:rFonts w:ascii="Liberation Serif" w:hAnsi="Liberation Serif" w:cs="Liberation Serif"/>
          <w:sz w:val="24"/>
          <w:szCs w:val="24"/>
        </w:rPr>
        <w:t>)</w:t>
      </w:r>
      <w:r>
        <w:rPr>
          <w:rFonts w:ascii="Liberation Serif" w:hAnsi="Liberation Serif" w:cs="Liberation Serif"/>
          <w:sz w:val="24"/>
          <w:szCs w:val="24"/>
        </w:rPr>
        <w:t xml:space="preserve"> </w:t>
      </w:r>
      <w:r w:rsidR="0076344A">
        <w:rPr>
          <w:rFonts w:ascii="Liberation Serif" w:hAnsi="Liberation Serif" w:cs="Liberation Serif"/>
          <w:sz w:val="24"/>
          <w:szCs w:val="24"/>
        </w:rPr>
        <w:t>п</w:t>
      </w:r>
      <w:r>
        <w:rPr>
          <w:rFonts w:ascii="Liberation Serif" w:hAnsi="Liberation Serif" w:cs="Liberation Serif"/>
          <w:sz w:val="24"/>
          <w:szCs w:val="24"/>
        </w:rPr>
        <w:t xml:space="preserve">осле регистрации запрос направляется в структурное подразделение, ответственное за предоставление </w:t>
      </w:r>
      <w:r w:rsidR="0076344A">
        <w:rPr>
          <w:rFonts w:ascii="Liberation Serif" w:hAnsi="Liberation Serif" w:cs="Liberation Serif"/>
          <w:sz w:val="24"/>
          <w:szCs w:val="24"/>
        </w:rPr>
        <w:t>муниципальной услуги;</w:t>
      </w:r>
    </w:p>
    <w:p w:rsidR="00783964" w:rsidRDefault="0076344A"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6) п</w:t>
      </w:r>
      <w:r w:rsidR="006F1CCC">
        <w:rPr>
          <w:rFonts w:ascii="Liberation Serif" w:hAnsi="Liberation Serif" w:cs="Liberation Serif"/>
          <w:sz w:val="24"/>
          <w:szCs w:val="24"/>
        </w:rPr>
        <w:t>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w:t>
      </w:r>
      <w:r w:rsidR="004D24AE">
        <w:rPr>
          <w:rFonts w:ascii="Liberation Serif" w:hAnsi="Liberation Serif" w:cs="Liberation Serif"/>
          <w:sz w:val="24"/>
          <w:szCs w:val="24"/>
        </w:rPr>
        <w:t>бновляется до статуса «принято».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783964" w:rsidRDefault="004D24AE"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г</w:t>
      </w:r>
      <w:r w:rsidR="006F1CCC">
        <w:rPr>
          <w:rFonts w:ascii="Liberation Serif" w:hAnsi="Liberation Serif" w:cs="Liberation Serif"/>
          <w:sz w:val="24"/>
          <w:szCs w:val="24"/>
        </w:rPr>
        <w:t>осударственная пошлина за предоставление муниципальной услуги не взимается.</w:t>
      </w:r>
    </w:p>
    <w:p w:rsidR="00783964" w:rsidRDefault="006F1CCC" w:rsidP="00612200">
      <w:pPr>
        <w:widowControl/>
        <w:ind w:firstLine="680"/>
        <w:jc w:val="both"/>
        <w:rPr>
          <w:sz w:val="24"/>
          <w:szCs w:val="24"/>
        </w:rPr>
      </w:pPr>
      <w:r>
        <w:rPr>
          <w:rFonts w:ascii="Liberation Serif" w:hAnsi="Liberation Serif" w:cs="Liberation Serif"/>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rsidR="00783964" w:rsidRDefault="004D24AE"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1)</w:t>
      </w:r>
      <w:r w:rsidR="006F1CCC">
        <w:rPr>
          <w:rFonts w:ascii="Liberation Serif" w:hAnsi="Liberation Serif" w:cs="Liberation Serif"/>
          <w:sz w:val="24"/>
          <w:szCs w:val="24"/>
        </w:rPr>
        <w:t xml:space="preserve"> </w:t>
      </w:r>
      <w:r>
        <w:rPr>
          <w:rFonts w:ascii="Liberation Serif" w:hAnsi="Liberation Serif" w:cs="Liberation Serif"/>
          <w:sz w:val="24"/>
          <w:szCs w:val="24"/>
        </w:rPr>
        <w:t>з</w:t>
      </w:r>
      <w:r w:rsidR="006F1CCC">
        <w:rPr>
          <w:rFonts w:ascii="Liberation Serif" w:hAnsi="Liberation Serif" w:cs="Liberation Serif"/>
          <w:sz w:val="24"/>
          <w:szCs w:val="24"/>
        </w:rPr>
        <w:t>аявитель имеет возможность получения информации о ходе предоставления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w:t>
      </w:r>
      <w:r w:rsidR="004D24AE">
        <w:rPr>
          <w:rFonts w:ascii="Liberation Serif" w:hAnsi="Liberation Serif" w:cs="Liberation Serif"/>
          <w:sz w:val="24"/>
          <w:szCs w:val="24"/>
        </w:rPr>
        <w:t>а по выбору заявителя;</w:t>
      </w:r>
    </w:p>
    <w:p w:rsidR="00783964" w:rsidRDefault="004D24AE"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2)</w:t>
      </w:r>
      <w:r w:rsidR="006F1CCC">
        <w:rPr>
          <w:rFonts w:ascii="Liberation Serif" w:hAnsi="Liberation Serif" w:cs="Liberation Serif"/>
          <w:sz w:val="24"/>
          <w:szCs w:val="24"/>
        </w:rPr>
        <w:t xml:space="preserve"> </w:t>
      </w:r>
      <w:r>
        <w:rPr>
          <w:rFonts w:ascii="Liberation Serif" w:hAnsi="Liberation Serif" w:cs="Liberation Serif"/>
          <w:sz w:val="24"/>
          <w:szCs w:val="24"/>
        </w:rPr>
        <w:t>п</w:t>
      </w:r>
      <w:r w:rsidR="006F1CCC">
        <w:rPr>
          <w:rFonts w:ascii="Liberation Serif" w:hAnsi="Liberation Serif" w:cs="Liberation Serif"/>
          <w:sz w:val="24"/>
          <w:szCs w:val="24"/>
        </w:rPr>
        <w:t>ри предоставлении муниципальной услуги в электронной форме заявителю направляется:</w:t>
      </w:r>
    </w:p>
    <w:p w:rsidR="00783964" w:rsidRDefault="006F1CCC" w:rsidP="00612200">
      <w:pPr>
        <w:widowControl/>
        <w:ind w:right="-57" w:firstLine="680"/>
        <w:jc w:val="both"/>
        <w:rPr>
          <w:rFonts w:ascii="Liberation Serif" w:hAnsi="Liberation Serif" w:cs="Liberation Serif"/>
          <w:sz w:val="24"/>
          <w:szCs w:val="24"/>
        </w:rPr>
      </w:pPr>
      <w:r>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lastRenderedPageBreak/>
        <w:t>з) уведомление о мотивированном отказе в предоставлении муниципальной услуги (описывается в случае необходимости дополнительно);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83964" w:rsidRDefault="006F1CCC" w:rsidP="00612200">
      <w:pPr>
        <w:widowControl/>
        <w:ind w:firstLine="680"/>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3">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783964" w:rsidRDefault="006F1CCC" w:rsidP="00612200">
      <w:pPr>
        <w:widowControl/>
        <w:ind w:firstLine="680"/>
        <w:jc w:val="both"/>
        <w:rPr>
          <w:sz w:val="24"/>
          <w:szCs w:val="24"/>
        </w:rPr>
      </w:pPr>
      <w:r>
        <w:rPr>
          <w:rFonts w:ascii="Liberation Serif" w:hAnsi="Liberation Serif" w:cs="Liberation Serif"/>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83964" w:rsidRDefault="00783964" w:rsidP="00612200">
      <w:pPr>
        <w:widowControl/>
        <w:ind w:right="-711" w:firstLine="709"/>
        <w:jc w:val="center"/>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w:t>
      </w:r>
      <w:r>
        <w:rPr>
          <w:rFonts w:ascii="Liberation Serif" w:hAnsi="Liberation Serif" w:cs="Liberation Serif"/>
          <w:sz w:val="24"/>
          <w:szCs w:val="24"/>
        </w:rPr>
        <w:lastRenderedPageBreak/>
        <w:t xml:space="preserve">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передает информацию заявителю.</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основанием для начала административной процедуры является </w:t>
      </w:r>
      <w:r>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w:t>
      </w:r>
      <w:r>
        <w:rPr>
          <w:rFonts w:ascii="Liberation Serif" w:hAnsi="Liberation Serif" w:cs="Liberation Serif"/>
          <w:sz w:val="24"/>
          <w:szCs w:val="24"/>
        </w:rPr>
        <w:t>.</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w:t>
      </w:r>
      <w:r>
        <w:rPr>
          <w:rFonts w:ascii="Liberation Serif" w:hAnsi="Liberation Serif" w:cs="Liberation Serif"/>
          <w:sz w:val="24"/>
          <w:szCs w:val="24"/>
        </w:rPr>
        <w:lastRenderedPageBreak/>
        <w:t xml:space="preserve">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783964" w:rsidRDefault="006F1CCC" w:rsidP="00612200">
      <w:pPr>
        <w:widowControl/>
        <w:ind w:firstLine="680"/>
        <w:jc w:val="both"/>
        <w:rPr>
          <w:sz w:val="24"/>
          <w:szCs w:val="24"/>
        </w:rPr>
      </w:pPr>
      <w:r>
        <w:rPr>
          <w:rFonts w:ascii="Liberation Serif" w:hAnsi="Liberation Serif" w:cs="Liberation Serif"/>
          <w:sz w:val="24"/>
          <w:szCs w:val="24"/>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lastRenderedPageBreak/>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Результат предоставления муниципальной услуги выдается заявителю или его представителю под подпись.</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выдача результата предоставления услуги заявителю.</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83964" w:rsidRDefault="006F1CCC" w:rsidP="00612200">
      <w:pPr>
        <w:widowControl/>
        <w:ind w:firstLine="680"/>
        <w:jc w:val="both"/>
        <w:rPr>
          <w:sz w:val="24"/>
          <w:szCs w:val="24"/>
        </w:rPr>
      </w:pPr>
      <w:r>
        <w:rPr>
          <w:rFonts w:ascii="Liberation Serif" w:hAnsi="Liberation Serif" w:cs="Liberation Serif"/>
          <w:sz w:val="24"/>
          <w:szCs w:val="24"/>
        </w:rPr>
        <w:t>38.5.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83964" w:rsidRDefault="006F1CCC" w:rsidP="00612200">
      <w:pPr>
        <w:widowControl/>
        <w:ind w:firstLine="680"/>
        <w:jc w:val="both"/>
        <w:rPr>
          <w:sz w:val="24"/>
          <w:szCs w:val="24"/>
        </w:rPr>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w:t>
      </w:r>
      <w:r>
        <w:rPr>
          <w:rFonts w:ascii="Liberation Serif" w:hAnsi="Liberation Serif" w:cs="Liberation Serif"/>
          <w:sz w:val="24"/>
          <w:szCs w:val="24"/>
        </w:rPr>
        <w:lastRenderedPageBreak/>
        <w:t>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Прием заявления и документов, необходимых для предоставления муниципальной услуги</w:t>
      </w:r>
    </w:p>
    <w:p w:rsidR="00783964" w:rsidRDefault="00783964" w:rsidP="00612200">
      <w:pPr>
        <w:widowControl/>
        <w:ind w:right="-711" w:firstLine="709"/>
        <w:jc w:val="center"/>
        <w:rPr>
          <w:rFonts w:ascii="Liberation Serif" w:hAnsi="Liberation Serif" w:cs="Liberation Serif"/>
          <w:b/>
          <w:color w:val="000000"/>
          <w:sz w:val="24"/>
          <w:szCs w:val="24"/>
        </w:rPr>
      </w:pPr>
    </w:p>
    <w:p w:rsidR="00783964" w:rsidRDefault="006F1CCC" w:rsidP="00612200">
      <w:pPr>
        <w:widowControl/>
        <w:ind w:firstLine="680"/>
        <w:jc w:val="both"/>
        <w:rPr>
          <w:color w:val="000000"/>
          <w:sz w:val="24"/>
          <w:szCs w:val="24"/>
        </w:rPr>
      </w:pPr>
      <w:r>
        <w:rPr>
          <w:rFonts w:ascii="Liberation Serif" w:hAnsi="Liberation Serif" w:cs="Liberation Serif"/>
          <w:color w:val="000000"/>
          <w:sz w:val="24"/>
          <w:szCs w:val="24"/>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xml:space="preserve">40. В состав административной процедуры входят следующие административные действия: </w:t>
      </w:r>
    </w:p>
    <w:p w:rsidR="00783964" w:rsidRDefault="006F1CCC" w:rsidP="00612200">
      <w:pPr>
        <w:widowControl/>
        <w:ind w:firstLine="680"/>
        <w:jc w:val="both"/>
        <w:rPr>
          <w:sz w:val="24"/>
          <w:szCs w:val="24"/>
        </w:rPr>
      </w:pPr>
      <w:r>
        <w:rPr>
          <w:rFonts w:ascii="Liberation Serif" w:hAnsi="Liberation Serif" w:cs="Liberation Serif"/>
          <w:sz w:val="24"/>
          <w:szCs w:val="24"/>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783964" w:rsidRDefault="006F1CCC" w:rsidP="00612200">
      <w:pPr>
        <w:widowControl/>
        <w:ind w:firstLine="680"/>
        <w:jc w:val="both"/>
        <w:rPr>
          <w:sz w:val="24"/>
          <w:szCs w:val="24"/>
        </w:rPr>
      </w:pPr>
      <w:r>
        <w:rPr>
          <w:rFonts w:ascii="Liberation Serif" w:hAnsi="Liberation Serif" w:cs="Liberation Serif"/>
          <w:sz w:val="24"/>
          <w:szCs w:val="24"/>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проверяет соответствие представленных документов требованиям, удостоверяясь в том, что:</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тексты документов написаны разборчиво, наименования юридических лиц – без сокращений, с указанием их мест нахождения,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фамилии, имена и отчества физических лиц, адреса их мест жительства написаны полностью,</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в документах нет подчисток, приписок, зачеркнутых слов и иных неоговоренных исправлений,</w:t>
      </w:r>
    </w:p>
    <w:p w:rsidR="00783964" w:rsidRDefault="006F1CCC" w:rsidP="00612200">
      <w:pPr>
        <w:widowControl/>
        <w:ind w:right="-711" w:firstLine="709"/>
        <w:jc w:val="both"/>
        <w:rPr>
          <w:rFonts w:ascii="Liberation Serif" w:hAnsi="Liberation Serif" w:cs="Liberation Serif"/>
          <w:sz w:val="24"/>
          <w:szCs w:val="24"/>
        </w:rPr>
      </w:pPr>
      <w:r>
        <w:rPr>
          <w:rFonts w:ascii="Liberation Serif" w:hAnsi="Liberation Serif" w:cs="Liberation Serif"/>
          <w:sz w:val="24"/>
          <w:szCs w:val="24"/>
        </w:rPr>
        <w:t>– документы не исполнены карандашом,</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lastRenderedPageBreak/>
        <w:t>– документы не имеют серьезных повреждений, наличие которых не позволяет однозначно истолковать их содержание;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сверяет наличие представленных документов с перечнем прилагаемых документов, указанных в поступившем заявлении;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консультирует заявителя о порядке и сроках предоставления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83964" w:rsidRDefault="006F1CCC" w:rsidP="00612200">
      <w:pPr>
        <w:widowControl/>
        <w:ind w:firstLine="680"/>
        <w:jc w:val="both"/>
        <w:rPr>
          <w:sz w:val="24"/>
          <w:szCs w:val="24"/>
        </w:rPr>
      </w:pPr>
      <w:r>
        <w:rPr>
          <w:rFonts w:ascii="Liberation Serif" w:hAnsi="Liberation Serif" w:cs="Liberation Serif"/>
          <w:sz w:val="24"/>
          <w:szCs w:val="24"/>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783964" w:rsidRDefault="006F1CCC" w:rsidP="00612200">
      <w:pPr>
        <w:widowControl/>
        <w:ind w:firstLine="680"/>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83964" w:rsidRDefault="006F1CCC" w:rsidP="00612200">
      <w:pPr>
        <w:widowControl/>
        <w:ind w:firstLine="680"/>
        <w:jc w:val="both"/>
        <w:rPr>
          <w:sz w:val="24"/>
          <w:szCs w:val="24"/>
        </w:rPr>
      </w:pPr>
      <w:r>
        <w:rPr>
          <w:rFonts w:ascii="Liberation Serif" w:hAnsi="Liberation Serif" w:cs="Liberation Serif"/>
          <w:sz w:val="24"/>
          <w:szCs w:val="24"/>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
    <w:p w:rsidR="00783964" w:rsidRDefault="006F1CCC" w:rsidP="00612200">
      <w:pPr>
        <w:widowControl/>
        <w:ind w:firstLine="680"/>
        <w:jc w:val="both"/>
      </w:pPr>
      <w:bookmarkStart w:id="29" w:name="Par176"/>
      <w:bookmarkEnd w:id="29"/>
      <w:r>
        <w:rPr>
          <w:rFonts w:ascii="Liberation Serif" w:hAnsi="Liberation Serif" w:cs="Liberation Serif"/>
          <w:sz w:val="24"/>
          <w:szCs w:val="24"/>
        </w:rPr>
        <w:t>42. Критерием принятия решения о приеме документов, необходимых для предоставления муниципальной услуги, является</w:t>
      </w:r>
      <w:r>
        <w:rPr>
          <w:rStyle w:val="a7"/>
          <w:rFonts w:ascii="Liberation Serif" w:hAnsi="Liberation Serif" w:cs="Liberation Serif"/>
          <w:sz w:val="24"/>
          <w:szCs w:val="24"/>
        </w:rPr>
        <w:t xml:space="preserve"> </w:t>
      </w:r>
      <w:r>
        <w:rPr>
          <w:rFonts w:ascii="Liberation Serif" w:hAnsi="Liberation Serif" w:cs="Liberation Serif"/>
          <w:sz w:val="24"/>
          <w:szCs w:val="24"/>
        </w:rPr>
        <w:t>соответствие представленных документов требованиям установленным подпунктом 2 пункта 40 настоящего Регламента.</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outlineLvl w:val="0"/>
        <w:rPr>
          <w:rFonts w:ascii="Liberation Serif" w:hAnsi="Liberation Serif" w:cs="Liberation Serif"/>
          <w:b/>
          <w:bCs/>
          <w:sz w:val="24"/>
          <w:szCs w:val="24"/>
        </w:rPr>
      </w:pPr>
      <w:r>
        <w:rPr>
          <w:rFonts w:ascii="Liberation Serif" w:hAnsi="Liberation Serif" w:cs="Liberation Serif"/>
          <w:b/>
          <w:bCs/>
          <w:sz w:val="24"/>
          <w:szCs w:val="24"/>
        </w:rPr>
        <w:t>Формирование и направление межведомственного запроса</w:t>
      </w:r>
    </w:p>
    <w:p w:rsidR="00783964" w:rsidRDefault="006F1CCC" w:rsidP="00612200">
      <w:pPr>
        <w:widowControl/>
        <w:jc w:val="center"/>
        <w:rPr>
          <w:rFonts w:ascii="Liberation Serif" w:hAnsi="Liberation Serif" w:cs="Liberation Serif"/>
          <w:b/>
          <w:bCs/>
          <w:sz w:val="24"/>
          <w:szCs w:val="24"/>
        </w:rPr>
      </w:pPr>
      <w:r>
        <w:rPr>
          <w:rFonts w:ascii="Liberation Serif" w:hAnsi="Liberation Serif" w:cs="Liberation Serif"/>
          <w:b/>
          <w:bCs/>
          <w:sz w:val="24"/>
          <w:szCs w:val="24"/>
        </w:rPr>
        <w:t>в органы (организации), участвующие в предоставлении</w:t>
      </w:r>
    </w:p>
    <w:p w:rsidR="00783964" w:rsidRDefault="006F1CCC" w:rsidP="00612200">
      <w:pPr>
        <w:widowControl/>
        <w:jc w:val="center"/>
        <w:rPr>
          <w:rFonts w:ascii="Liberation Serif" w:hAnsi="Liberation Serif" w:cs="Liberation Serif"/>
          <w:b/>
          <w:bCs/>
          <w:sz w:val="24"/>
          <w:szCs w:val="24"/>
        </w:rPr>
      </w:pPr>
      <w:r>
        <w:rPr>
          <w:rFonts w:ascii="Liberation Serif" w:hAnsi="Liberation Serif" w:cs="Liberation Serif"/>
          <w:b/>
          <w:bCs/>
          <w:sz w:val="24"/>
          <w:szCs w:val="24"/>
        </w:rPr>
        <w:t>муниципальной услуги</w:t>
      </w:r>
    </w:p>
    <w:p w:rsidR="00783964" w:rsidRDefault="00783964" w:rsidP="00612200">
      <w:pPr>
        <w:widowControl/>
        <w:ind w:right="-711"/>
        <w:rPr>
          <w:rFonts w:ascii="Liberation Serif" w:hAnsi="Liberation Serif" w:cs="Liberation Serif"/>
          <w:bCs/>
          <w:sz w:val="24"/>
          <w:szCs w:val="24"/>
        </w:rPr>
      </w:pPr>
    </w:p>
    <w:p w:rsidR="00783964" w:rsidRDefault="006F1CCC" w:rsidP="00612200">
      <w:pPr>
        <w:widowControl/>
        <w:ind w:firstLine="680"/>
        <w:jc w:val="both"/>
      </w:pPr>
      <w:r>
        <w:rPr>
          <w:rFonts w:ascii="Liberation Serif" w:hAnsi="Liberation Serif" w:cs="Liberation Serif"/>
          <w:sz w:val="24"/>
          <w:szCs w:val="24"/>
        </w:rPr>
        <w:t xml:space="preserve">45. Межведомственный запрос формируется в соответствии с требованиями </w:t>
      </w:r>
      <w:hyperlink r:id="rId14">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783964" w:rsidRDefault="006F1CCC" w:rsidP="00612200">
      <w:pPr>
        <w:widowControl/>
        <w:ind w:firstLine="680"/>
        <w:jc w:val="both"/>
        <w:rPr>
          <w:sz w:val="24"/>
          <w:szCs w:val="24"/>
        </w:rPr>
      </w:pPr>
      <w:r>
        <w:rPr>
          <w:rFonts w:ascii="Liberation Serif" w:hAnsi="Liberation Serif" w:cs="Liberation Serif"/>
          <w:sz w:val="24"/>
          <w:szCs w:val="24"/>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83964" w:rsidRDefault="006F1CCC" w:rsidP="00612200">
      <w:pPr>
        <w:pStyle w:val="af4"/>
        <w:widowControl/>
        <w:ind w:left="0" w:firstLine="680"/>
        <w:jc w:val="both"/>
        <w:rPr>
          <w:sz w:val="24"/>
          <w:szCs w:val="24"/>
        </w:rPr>
      </w:pPr>
      <w:r>
        <w:rPr>
          <w:rFonts w:ascii="Liberation Serif" w:hAnsi="Liberation Serif" w:cs="Liberation Serif"/>
          <w:sz w:val="24"/>
          <w:szCs w:val="24"/>
        </w:rPr>
        <w:t xml:space="preserve">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r>
        <w:rPr>
          <w:rFonts w:ascii="Liberation Serif" w:hAnsi="Liberation Serif" w:cs="Liberation Serif"/>
          <w:sz w:val="24"/>
          <w:szCs w:val="24"/>
        </w:rPr>
        <w:lastRenderedPageBreak/>
        <w:t>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83964" w:rsidRDefault="006F1CCC" w:rsidP="00612200">
      <w:pPr>
        <w:pStyle w:val="af4"/>
        <w:widowControl/>
        <w:ind w:left="0" w:firstLine="680"/>
        <w:jc w:val="both"/>
        <w:rPr>
          <w:rFonts w:ascii="Liberation Serif" w:hAnsi="Liberation Serif" w:cs="Liberation Serif"/>
          <w:sz w:val="24"/>
          <w:szCs w:val="24"/>
        </w:rPr>
      </w:pPr>
      <w:r>
        <w:rPr>
          <w:rFonts w:ascii="Liberation Serif" w:hAnsi="Liberation Serif" w:cs="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3964" w:rsidRDefault="006F1CCC" w:rsidP="00612200">
      <w:pPr>
        <w:widowControl/>
        <w:ind w:firstLine="680"/>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5">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50. Максимальное время, затраченное на административную процедуру, не должно превышать десяти рабочих дней.</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783964" w:rsidRDefault="006F1CCC" w:rsidP="00612200">
      <w:pPr>
        <w:widowControl/>
        <w:ind w:firstLine="680"/>
        <w:jc w:val="both"/>
        <w:rPr>
          <w:sz w:val="24"/>
          <w:szCs w:val="24"/>
        </w:rPr>
      </w:pPr>
      <w:r>
        <w:rPr>
          <w:rFonts w:ascii="Liberation Serif" w:hAnsi="Liberation Serif" w:cs="Liberation Serif"/>
          <w:sz w:val="24"/>
          <w:szCs w:val="24"/>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83964" w:rsidRDefault="00783964" w:rsidP="00612200">
      <w:pPr>
        <w:widowControl/>
        <w:ind w:right="-711" w:firstLine="709"/>
        <w:jc w:val="both"/>
        <w:rPr>
          <w:rFonts w:ascii="Liberation Serif" w:hAnsi="Liberation Serif" w:cs="Liberation Serif"/>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Проведение экспертизы документов, необходимых для предоставления муниципальной услуги</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54. По результатам экспертизы документов устанавливается:</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наличие или отсутствие оснований для отказа в предоставлении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55. По результатам рассмотрения документов, представленных заявителем, и произведенной экспертизы документов, администрация обеспечивает подготовку одного из следующих документов:</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783964" w:rsidRDefault="006F1CCC" w:rsidP="00612200">
      <w:pPr>
        <w:widowControl/>
        <w:ind w:firstLine="680"/>
        <w:jc w:val="both"/>
        <w:rPr>
          <w:sz w:val="24"/>
          <w:szCs w:val="24"/>
        </w:rPr>
      </w:pPr>
      <w:r>
        <w:rPr>
          <w:rFonts w:ascii="Liberation Serif" w:hAnsi="Liberation Serif" w:cs="Liberation Serif"/>
          <w:bCs/>
          <w:sz w:val="24"/>
          <w:szCs w:val="24"/>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lastRenderedPageBreak/>
        <w:t>56. Максимальное время, затраченное на административную процедуру, не должно превышать трех рабочих дней.</w:t>
      </w:r>
    </w:p>
    <w:p w:rsidR="00783964" w:rsidRDefault="006F1CCC" w:rsidP="00612200">
      <w:pPr>
        <w:widowControl/>
        <w:ind w:firstLine="680"/>
        <w:jc w:val="both"/>
        <w:rPr>
          <w:rFonts w:ascii="Liberation Serif" w:hAnsi="Liberation Serif" w:cs="Liberation Serif"/>
          <w:bCs/>
          <w:sz w:val="24"/>
          <w:szCs w:val="24"/>
        </w:rPr>
      </w:pPr>
      <w:r>
        <w:rPr>
          <w:rFonts w:ascii="Liberation Serif" w:hAnsi="Liberation Serif" w:cs="Liberation Serif"/>
          <w:bCs/>
          <w:sz w:val="24"/>
          <w:szCs w:val="24"/>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83964" w:rsidRDefault="006F1CCC" w:rsidP="00612200">
      <w:pPr>
        <w:widowControl/>
        <w:ind w:firstLine="680"/>
        <w:jc w:val="both"/>
        <w:rPr>
          <w:sz w:val="24"/>
          <w:szCs w:val="24"/>
        </w:rPr>
      </w:pPr>
      <w:r>
        <w:rPr>
          <w:rFonts w:ascii="Liberation Serif" w:hAnsi="Liberation Serif" w:cs="Liberation Serif"/>
          <w:bCs/>
          <w:sz w:val="24"/>
          <w:szCs w:val="24"/>
        </w:rPr>
        <w:t xml:space="preserve">58. </w:t>
      </w:r>
      <w:r>
        <w:rPr>
          <w:rFonts w:ascii="Liberation Serif" w:hAnsi="Liberation Serif" w:cs="Liberation Serif"/>
          <w:sz w:val="24"/>
          <w:szCs w:val="24"/>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jc w:val="center"/>
        <w:rPr>
          <w:rFonts w:ascii="Liberation Serif" w:hAnsi="Liberation Serif" w:cs="Liberation Serif"/>
          <w:b/>
          <w:sz w:val="24"/>
          <w:szCs w:val="24"/>
        </w:rPr>
      </w:pPr>
      <w:r>
        <w:rPr>
          <w:rFonts w:ascii="Liberation Serif" w:hAnsi="Liberation Serif" w:cs="Liberation Serif"/>
          <w:b/>
          <w:sz w:val="24"/>
          <w:szCs w:val="24"/>
        </w:rPr>
        <w:t>Направление результата предоставления муниципальной услуги</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59. Основанием для начала административной процедуры является принятое решение </w:t>
      </w:r>
      <w:r>
        <w:rPr>
          <w:rFonts w:ascii="Liberation Serif" w:hAnsi="Liberation Serif" w:cs="Liberation Serif"/>
          <w:bCs/>
          <w:sz w:val="24"/>
          <w:szCs w:val="24"/>
        </w:rPr>
        <w:t>о предоставлении либо об отказе в предоставлении муниципальной услуги</w:t>
      </w:r>
      <w:r>
        <w:rPr>
          <w:rFonts w:ascii="Liberation Serif" w:hAnsi="Liberation Serif" w:cs="Liberation Serif"/>
          <w:sz w:val="24"/>
          <w:szCs w:val="24"/>
        </w:rPr>
        <w:t>.</w:t>
      </w:r>
    </w:p>
    <w:p w:rsidR="00783964" w:rsidRDefault="006F1CCC" w:rsidP="00612200">
      <w:pPr>
        <w:widowControl/>
        <w:ind w:firstLine="680"/>
        <w:jc w:val="both"/>
        <w:rPr>
          <w:sz w:val="24"/>
          <w:szCs w:val="24"/>
        </w:rPr>
      </w:pPr>
      <w:r>
        <w:rPr>
          <w:rFonts w:ascii="Liberation Serif" w:hAnsi="Liberation Serif" w:cs="Liberation Serif"/>
          <w:sz w:val="24"/>
          <w:szCs w:val="24"/>
        </w:rPr>
        <w:t>60. Специалист администрации,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783964" w:rsidRDefault="006F1CCC" w:rsidP="00612200">
      <w:pPr>
        <w:widowControl/>
        <w:numPr>
          <w:ilvl w:val="0"/>
          <w:numId w:val="2"/>
        </w:numPr>
        <w:ind w:left="0" w:firstLine="680"/>
        <w:jc w:val="both"/>
        <w:rPr>
          <w:rFonts w:ascii="Liberation Serif" w:hAnsi="Liberation Serif" w:cs="Liberation Serif"/>
          <w:sz w:val="24"/>
          <w:szCs w:val="24"/>
        </w:rPr>
      </w:pPr>
      <w:r>
        <w:rPr>
          <w:rFonts w:ascii="Liberation Serif" w:hAnsi="Liberation Serif" w:cs="Liberation Serif"/>
          <w:sz w:val="24"/>
          <w:szCs w:val="24"/>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783964" w:rsidRDefault="006F1CCC" w:rsidP="00612200">
      <w:pPr>
        <w:widowControl/>
        <w:numPr>
          <w:ilvl w:val="0"/>
          <w:numId w:val="2"/>
        </w:numPr>
        <w:ind w:left="0" w:firstLine="680"/>
        <w:jc w:val="both"/>
        <w:rPr>
          <w:rFonts w:ascii="Liberation Serif" w:hAnsi="Liberation Serif" w:cs="Liberation Serif"/>
          <w:sz w:val="24"/>
          <w:szCs w:val="24"/>
        </w:rPr>
      </w:pPr>
      <w:r>
        <w:rPr>
          <w:rFonts w:ascii="Liberation Serif" w:hAnsi="Liberation Serif" w:cs="Liberation Serif"/>
          <w:sz w:val="24"/>
          <w:szCs w:val="24"/>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61. Максимальное время, затраченное на административную процедуру, не должно превышать десяти рабочих дней.</w:t>
      </w:r>
    </w:p>
    <w:p w:rsidR="00783964" w:rsidRDefault="006F1CCC" w:rsidP="00612200">
      <w:pPr>
        <w:widowControl/>
        <w:ind w:firstLine="680"/>
        <w:jc w:val="both"/>
        <w:rPr>
          <w:sz w:val="24"/>
          <w:szCs w:val="24"/>
        </w:rPr>
      </w:pPr>
      <w:r>
        <w:rPr>
          <w:rFonts w:ascii="Liberation Serif" w:hAnsi="Liberation Serif" w:cs="Liberation Serif"/>
          <w:sz w:val="24"/>
          <w:szCs w:val="24"/>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4"/>
          <w:szCs w:val="24"/>
        </w:rPr>
        <w:t>указанного в пункте 59 настоящего регламента,</w:t>
      </w:r>
      <w:r>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783964" w:rsidRDefault="00783964" w:rsidP="00612200">
      <w:pPr>
        <w:widowControl/>
        <w:ind w:right="-711"/>
        <w:jc w:val="center"/>
        <w:outlineLvl w:val="1"/>
        <w:rPr>
          <w:rFonts w:ascii="Liberation Serif" w:hAnsi="Liberation Serif" w:cs="Liberation Serif"/>
          <w:b/>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83964" w:rsidRDefault="00783964" w:rsidP="00612200">
      <w:pPr>
        <w:widowControl/>
        <w:ind w:right="-711"/>
        <w:outlineLvl w:val="1"/>
        <w:rPr>
          <w:rFonts w:ascii="Liberation Serif" w:hAnsi="Liberation Serif" w:cs="Liberation Serif"/>
          <w:b/>
          <w:sz w:val="24"/>
          <w:szCs w:val="24"/>
        </w:rPr>
      </w:pP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64. </w:t>
      </w:r>
      <w:r>
        <w:rPr>
          <w:rFonts w:ascii="Liberation Serif" w:hAnsi="Liberation Serif" w:cs="Liberation Serif"/>
          <w:sz w:val="24"/>
          <w:szCs w:val="24"/>
        </w:rPr>
        <w:t xml:space="preserve">При поступлении заявления и документов </w:t>
      </w:r>
      <w:r>
        <w:rPr>
          <w:rFonts w:ascii="Liberation Serif" w:hAnsi="Liberation Serif" w:cs="Liberation Serif"/>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Pr>
          <w:rFonts w:ascii="Liberation Serif" w:hAnsi="Liberation Serif" w:cs="Liberation Serif"/>
          <w:sz w:val="24"/>
          <w:szCs w:val="24"/>
        </w:rPr>
        <w:t>административные действия, предусмотренные в пункте 41 настоящего регламента.</w:t>
      </w:r>
    </w:p>
    <w:p w:rsidR="00783964" w:rsidRDefault="006F1CCC" w:rsidP="00612200">
      <w:pPr>
        <w:widowControl/>
        <w:ind w:firstLine="680"/>
        <w:jc w:val="both"/>
        <w:outlineLvl w:val="1"/>
        <w:rPr>
          <w:sz w:val="24"/>
          <w:szCs w:val="24"/>
        </w:rPr>
      </w:pPr>
      <w:r>
        <w:rPr>
          <w:rFonts w:ascii="Liberation Serif" w:hAnsi="Liberation Serif" w:cs="Liberation Serif"/>
          <w:sz w:val="24"/>
          <w:szCs w:val="24"/>
        </w:rPr>
        <w:t>65. Р</w:t>
      </w:r>
      <w:r>
        <w:rPr>
          <w:rFonts w:ascii="Liberation Serif" w:hAnsi="Liberation Serif" w:cs="Liberation Serif"/>
          <w:bCs/>
          <w:sz w:val="24"/>
          <w:szCs w:val="24"/>
        </w:rPr>
        <w:t>егистрация заявления об исправлении допущенных опечаток и ошибок в выданных в результате предоставления муниципальной услуги документах их поступления в администрацию, в должностные обязанности которого входит прием и регистрация входящих документов.</w:t>
      </w: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Pr>
          <w:rFonts w:ascii="Liberation Serif" w:hAnsi="Liberation Serif" w:cs="Liberation Serif"/>
          <w:sz w:val="24"/>
          <w:szCs w:val="24"/>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783964" w:rsidRDefault="006F1CCC" w:rsidP="00612200">
      <w:pPr>
        <w:widowControl/>
        <w:ind w:firstLine="680"/>
        <w:jc w:val="both"/>
        <w:outlineLvl w:val="1"/>
        <w:rPr>
          <w:sz w:val="24"/>
          <w:szCs w:val="24"/>
        </w:rPr>
      </w:pPr>
      <w:r>
        <w:rPr>
          <w:rFonts w:ascii="Liberation Serif" w:hAnsi="Liberation Serif" w:cs="Liberation Serif"/>
          <w:sz w:val="24"/>
          <w:szCs w:val="24"/>
        </w:rPr>
        <w:lastRenderedPageBreak/>
        <w:t xml:space="preserve">67. </w:t>
      </w:r>
      <w:r>
        <w:rPr>
          <w:rFonts w:ascii="Liberation Serif" w:hAnsi="Liberation Serif" w:cs="Liberation Serif"/>
          <w:bCs/>
          <w:sz w:val="24"/>
          <w:szCs w:val="24"/>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специалист администрации, ответственный за предоставление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и осуществляет в соответствии с пунктами 53-57 настоящего регламента подготовку:</w:t>
      </w: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1) проекта решения об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783964" w:rsidRDefault="006F1CCC" w:rsidP="00612200">
      <w:pPr>
        <w:widowControl/>
        <w:ind w:firstLine="680"/>
        <w:jc w:val="both"/>
        <w:outlineLvl w:val="1"/>
        <w:rPr>
          <w:rFonts w:ascii="Liberation Serif" w:hAnsi="Liberation Serif" w:cs="Liberation Serif"/>
          <w:sz w:val="24"/>
          <w:szCs w:val="24"/>
        </w:rPr>
      </w:pPr>
      <w:r>
        <w:rPr>
          <w:rFonts w:ascii="Liberation Serif" w:hAnsi="Liberation Serif" w:cs="Liberation Serif"/>
          <w:sz w:val="24"/>
          <w:szCs w:val="24"/>
        </w:rPr>
        <w:t>68. Максимальное время, затраченное на принятие решения, не должно превышать пятнадцати дней.</w:t>
      </w: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69. Результатом </w:t>
      </w:r>
      <w:r>
        <w:rPr>
          <w:rFonts w:ascii="Liberation Serif" w:hAnsi="Liberation Serif" w:cs="Liberation Serif"/>
          <w:sz w:val="24"/>
          <w:szCs w:val="24"/>
        </w:rPr>
        <w:t>рассмотрения заявления об исправлении допущенных опечаток и ошибок в выданных в результате предоставления муниципальной</w:t>
      </w:r>
      <w:r>
        <w:rPr>
          <w:rFonts w:ascii="Liberation Serif" w:hAnsi="Liberation Serif" w:cs="Liberation Serif"/>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w:t>
      </w:r>
    </w:p>
    <w:p w:rsidR="00783964" w:rsidRDefault="006F1CCC" w:rsidP="00612200">
      <w:pPr>
        <w:widowControl/>
        <w:ind w:firstLine="680"/>
        <w:jc w:val="both"/>
        <w:outlineLvl w:val="1"/>
        <w:rPr>
          <w:sz w:val="24"/>
          <w:szCs w:val="24"/>
        </w:rPr>
      </w:pPr>
      <w:r>
        <w:rPr>
          <w:rFonts w:ascii="Liberation Serif" w:hAnsi="Liberation Serif" w:cs="Liberation Serif"/>
          <w:bCs/>
          <w:sz w:val="24"/>
          <w:szCs w:val="24"/>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регистрация его в СЭД и направление заявителю.</w:t>
      </w:r>
    </w:p>
    <w:p w:rsidR="00783964" w:rsidRDefault="00783964" w:rsidP="00612200">
      <w:pPr>
        <w:widowControl/>
        <w:ind w:right="-711" w:firstLine="709"/>
        <w:jc w:val="both"/>
        <w:outlineLvl w:val="1"/>
        <w:rPr>
          <w:rFonts w:ascii="Liberation Serif" w:hAnsi="Liberation Serif" w:cs="Liberation Serif"/>
          <w:bCs/>
          <w:iCs/>
          <w:sz w:val="24"/>
          <w:szCs w:val="24"/>
        </w:rPr>
      </w:pPr>
    </w:p>
    <w:p w:rsidR="00783964" w:rsidRDefault="006F1CCC" w:rsidP="00612200">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Раздел 4. Формы контроля за исполнением регламента</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83964" w:rsidRDefault="00783964" w:rsidP="00612200">
      <w:pPr>
        <w:widowControl/>
        <w:ind w:right="-711"/>
        <w:outlineLvl w:val="2"/>
        <w:rPr>
          <w:rFonts w:ascii="Liberation Serif" w:hAnsi="Liberation Serif" w:cs="Liberation Serif"/>
          <w:b/>
          <w:sz w:val="24"/>
          <w:szCs w:val="24"/>
        </w:rPr>
      </w:pP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567"/>
        <w:jc w:val="both"/>
        <w:rPr>
          <w:rFonts w:ascii="Liberation Serif" w:hAnsi="Liberation Serif"/>
          <w:sz w:val="24"/>
          <w:szCs w:val="24"/>
        </w:rPr>
      </w:pPr>
      <w:r>
        <w:rPr>
          <w:rFonts w:ascii="Liberation Serif" w:hAnsi="Liberation Serif" w:cs="Liberation Serif"/>
          <w:sz w:val="24"/>
          <w:szCs w:val="24"/>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rsidR="00783964" w:rsidRDefault="006F1CCC" w:rsidP="00612200">
      <w:pPr>
        <w:widowControl/>
        <w:ind w:firstLine="567"/>
        <w:jc w:val="both"/>
        <w:outlineLvl w:val="1"/>
        <w:rPr>
          <w:rFonts w:ascii="Liberation Serif" w:hAnsi="Liberation Serif" w:cs="Liberation Serif"/>
          <w:sz w:val="24"/>
          <w:szCs w:val="24"/>
        </w:rPr>
      </w:pPr>
      <w:r>
        <w:rPr>
          <w:rFonts w:ascii="Liberation Serif" w:hAnsi="Liberation Serif" w:cs="Liberation Serif"/>
          <w:sz w:val="24"/>
          <w:szCs w:val="24"/>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83964" w:rsidRDefault="006F1CCC" w:rsidP="00612200">
      <w:pPr>
        <w:widowControl/>
        <w:ind w:firstLine="567"/>
        <w:jc w:val="both"/>
        <w:outlineLvl w:val="1"/>
        <w:rPr>
          <w:rFonts w:ascii="Liberation Serif" w:hAnsi="Liberation Serif" w:cs="Liberation Serif"/>
          <w:sz w:val="24"/>
          <w:szCs w:val="24"/>
        </w:rPr>
      </w:pPr>
      <w:r>
        <w:rPr>
          <w:rFonts w:ascii="Liberation Serif" w:hAnsi="Liberation Serif" w:cs="Liberation Serif"/>
          <w:sz w:val="24"/>
          <w:szCs w:val="24"/>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783964" w:rsidRDefault="006F1CCC" w:rsidP="00612200">
      <w:pPr>
        <w:widowControl/>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83964" w:rsidRDefault="00783964" w:rsidP="00612200">
      <w:pPr>
        <w:widowControl/>
        <w:ind w:right="-711"/>
        <w:rPr>
          <w:rFonts w:ascii="Liberation Serif" w:hAnsi="Liberation Serif" w:cs="Liberation Serif"/>
          <w:color w:val="C9211E"/>
          <w:sz w:val="24"/>
          <w:szCs w:val="24"/>
        </w:rPr>
      </w:pPr>
    </w:p>
    <w:p w:rsidR="00783964" w:rsidRDefault="006F1CCC" w:rsidP="00612200">
      <w:pPr>
        <w:widowControl/>
        <w:ind w:firstLine="567"/>
        <w:jc w:val="both"/>
        <w:rPr>
          <w:rFonts w:ascii="Liberation Serif" w:hAnsi="Liberation Serif" w:cs="Liberation Serif"/>
          <w:sz w:val="24"/>
          <w:szCs w:val="24"/>
        </w:rPr>
      </w:pPr>
      <w:r>
        <w:rPr>
          <w:rFonts w:ascii="Liberation Serif" w:hAnsi="Liberation Serif" w:cs="Liberation Serif"/>
          <w:sz w:val="24"/>
          <w:szCs w:val="24"/>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83964" w:rsidRDefault="006F1CCC" w:rsidP="00612200">
      <w:pPr>
        <w:widowControl/>
        <w:ind w:firstLine="567"/>
        <w:jc w:val="both"/>
        <w:rPr>
          <w:rFonts w:ascii="Liberation Serif" w:hAnsi="Liberation Serif" w:cs="Liberation Serif"/>
          <w:sz w:val="24"/>
          <w:szCs w:val="24"/>
        </w:rPr>
      </w:pPr>
      <w:r>
        <w:rPr>
          <w:rFonts w:ascii="Liberation Serif" w:hAnsi="Liberation Serif" w:cs="Liberation Serif"/>
          <w:sz w:val="24"/>
          <w:szCs w:val="24"/>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83964" w:rsidRDefault="006F1CCC" w:rsidP="00612200">
      <w:pPr>
        <w:widowControl/>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783964" w:rsidRDefault="00783964" w:rsidP="00612200">
      <w:pPr>
        <w:widowControl/>
        <w:ind w:right="-711" w:firstLine="709"/>
        <w:jc w:val="both"/>
        <w:rPr>
          <w:rFonts w:ascii="Liberation Serif" w:hAnsi="Liberation Serif" w:cs="Liberation Serif"/>
          <w:sz w:val="24"/>
          <w:szCs w:val="24"/>
        </w:rPr>
      </w:pPr>
    </w:p>
    <w:p w:rsidR="00432610"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 xml:space="preserve">Положения, характеризующие требования к порядку и формам контроля </w:t>
      </w:r>
    </w:p>
    <w:p w:rsidR="00432610"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 xml:space="preserve">за предоставлением муниципальной услуги, в том числе со стороны граждан, </w:t>
      </w:r>
    </w:p>
    <w:p w:rsidR="00783964" w:rsidRDefault="006F1CCC" w:rsidP="00612200">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их объединений и организаций</w:t>
      </w:r>
    </w:p>
    <w:p w:rsidR="00783964" w:rsidRDefault="00783964" w:rsidP="00612200">
      <w:pPr>
        <w:widowControl/>
        <w:ind w:right="-711"/>
        <w:rPr>
          <w:rFonts w:ascii="Liberation Serif" w:hAnsi="Liberation Serif" w:cs="Liberation Serif"/>
          <w:sz w:val="24"/>
          <w:szCs w:val="24"/>
        </w:rPr>
      </w:pPr>
    </w:p>
    <w:p w:rsidR="00783964" w:rsidRDefault="006F1CCC" w:rsidP="00612200">
      <w:pPr>
        <w:widowControl/>
        <w:ind w:firstLine="567"/>
        <w:jc w:val="both"/>
        <w:rPr>
          <w:rFonts w:ascii="Liberation Serif" w:hAnsi="Liberation Serif"/>
          <w:sz w:val="24"/>
          <w:szCs w:val="24"/>
        </w:rPr>
      </w:pPr>
      <w:r>
        <w:rPr>
          <w:rFonts w:ascii="Liberation Serif" w:hAnsi="Liberation Serif" w:cs="Liberation Serif"/>
          <w:sz w:val="24"/>
          <w:szCs w:val="24"/>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rsidR="00783964" w:rsidRDefault="006F1CCC" w:rsidP="00612200">
      <w:pPr>
        <w:widowControl/>
        <w:ind w:firstLine="567"/>
        <w:jc w:val="both"/>
        <w:rPr>
          <w:rFonts w:ascii="Liberation Serif" w:hAnsi="Liberation Serif" w:cs="Liberation Serif"/>
          <w:sz w:val="24"/>
          <w:szCs w:val="24"/>
        </w:rPr>
      </w:pPr>
      <w:r>
        <w:rPr>
          <w:rFonts w:ascii="Liberation Serif" w:hAnsi="Liberation Serif" w:cs="Liberation Serif"/>
          <w:sz w:val="24"/>
          <w:szCs w:val="24"/>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83964" w:rsidRDefault="00783964" w:rsidP="00612200">
      <w:pPr>
        <w:widowControl/>
        <w:ind w:firstLine="567"/>
        <w:jc w:val="both"/>
        <w:rPr>
          <w:rFonts w:ascii="Liberation Serif" w:hAnsi="Liberation Serif" w:cs="Liberation Serif"/>
          <w:sz w:val="24"/>
          <w:szCs w:val="24"/>
        </w:rPr>
      </w:pPr>
    </w:p>
    <w:p w:rsidR="00432610" w:rsidRDefault="006F1CCC" w:rsidP="00432610">
      <w:pPr>
        <w:widowControl/>
        <w:jc w:val="center"/>
        <w:rPr>
          <w:rFonts w:ascii="Liberation Serif" w:hAnsi="Liberation Serif" w:cs="Liberation Serif"/>
          <w:b/>
          <w:sz w:val="24"/>
          <w:szCs w:val="24"/>
        </w:rPr>
      </w:pPr>
      <w:bookmarkStart w:id="30" w:name="Par310"/>
      <w:bookmarkStart w:id="31" w:name="Par346"/>
      <w:bookmarkStart w:id="32" w:name="Par341"/>
      <w:bookmarkEnd w:id="30"/>
      <w:bookmarkEnd w:id="31"/>
      <w:bookmarkEnd w:id="32"/>
      <w:r>
        <w:rPr>
          <w:rFonts w:ascii="Liberation Serif" w:hAnsi="Liberation Serif" w:cs="Liberation Serif"/>
          <w:b/>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w:t>
      </w:r>
    </w:p>
    <w:p w:rsidR="00783964" w:rsidRDefault="006F1CCC" w:rsidP="00432610">
      <w:pPr>
        <w:widowControl/>
        <w:jc w:val="center"/>
        <w:rPr>
          <w:rFonts w:ascii="Liberation Serif" w:hAnsi="Liberation Serif" w:cs="Liberation Serif"/>
          <w:b/>
          <w:sz w:val="24"/>
          <w:szCs w:val="24"/>
        </w:rPr>
      </w:pPr>
      <w:r>
        <w:rPr>
          <w:rFonts w:ascii="Liberation Serif" w:hAnsi="Liberation Serif" w:cs="Liberation Serif"/>
          <w:b/>
          <w:sz w:val="24"/>
          <w:szCs w:val="24"/>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83964" w:rsidRDefault="00783964" w:rsidP="00432610">
      <w:pPr>
        <w:widowControl/>
        <w:ind w:right="-711"/>
        <w:jc w:val="both"/>
        <w:rPr>
          <w:rFonts w:ascii="Liberation Serif" w:hAnsi="Liberation Serif" w:cs="Liberation Serif"/>
          <w:b/>
          <w:sz w:val="24"/>
          <w:szCs w:val="24"/>
        </w:rPr>
      </w:pPr>
    </w:p>
    <w:p w:rsidR="00783964" w:rsidRDefault="006F1CCC" w:rsidP="00432610">
      <w:pPr>
        <w:widowControl/>
        <w:jc w:val="center"/>
        <w:rPr>
          <w:rFonts w:ascii="Liberation Serif" w:hAnsi="Liberation Serif" w:cs="Liberation Serif"/>
          <w:b/>
          <w:sz w:val="24"/>
          <w:szCs w:val="24"/>
        </w:rPr>
      </w:pPr>
      <w:r>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83964" w:rsidRDefault="00783964" w:rsidP="00432610">
      <w:pPr>
        <w:widowControl/>
        <w:ind w:right="-711"/>
        <w:jc w:val="both"/>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81.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
    <w:p w:rsidR="00783964" w:rsidRDefault="00783964" w:rsidP="00612200">
      <w:pPr>
        <w:widowControl/>
        <w:ind w:right="-711" w:firstLine="709"/>
        <w:jc w:val="center"/>
        <w:rPr>
          <w:rFonts w:ascii="Liberation Serif" w:hAnsi="Liberation Serif" w:cs="Liberation Serif"/>
          <w:b/>
          <w:sz w:val="24"/>
          <w:szCs w:val="24"/>
        </w:rPr>
      </w:pPr>
    </w:p>
    <w:p w:rsidR="00432610" w:rsidRDefault="00432610" w:rsidP="00612200">
      <w:pPr>
        <w:widowControl/>
        <w:ind w:right="-711" w:firstLine="709"/>
        <w:jc w:val="center"/>
        <w:rPr>
          <w:rFonts w:ascii="Liberation Serif" w:hAnsi="Liberation Serif" w:cs="Liberation Serif"/>
          <w:b/>
          <w:sz w:val="24"/>
          <w:szCs w:val="24"/>
        </w:rPr>
      </w:pPr>
    </w:p>
    <w:p w:rsidR="00432610" w:rsidRDefault="00432610" w:rsidP="00612200">
      <w:pPr>
        <w:widowControl/>
        <w:ind w:right="-711" w:firstLine="709"/>
        <w:jc w:val="center"/>
        <w:rPr>
          <w:rFonts w:ascii="Liberation Serif" w:hAnsi="Liberation Serif" w:cs="Liberation Serif"/>
          <w:b/>
          <w:sz w:val="24"/>
          <w:szCs w:val="24"/>
        </w:rPr>
      </w:pPr>
    </w:p>
    <w:p w:rsidR="00783964" w:rsidRDefault="006F1CCC" w:rsidP="00432610">
      <w:pPr>
        <w:widowControl/>
        <w:jc w:val="center"/>
        <w:rPr>
          <w:rFonts w:ascii="Liberation Serif" w:hAnsi="Liberation Serif" w:cs="Liberation Serif"/>
          <w:b/>
          <w:sz w:val="24"/>
          <w:szCs w:val="24"/>
        </w:rPr>
      </w:pPr>
      <w:r>
        <w:rPr>
          <w:rFonts w:ascii="Liberation Serif" w:hAnsi="Liberation Serif" w:cs="Liberation Serif"/>
          <w:b/>
          <w:sz w:val="24"/>
          <w:szCs w:val="24"/>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3964" w:rsidRDefault="00783964" w:rsidP="00432610">
      <w:pPr>
        <w:widowControl/>
        <w:ind w:right="-711"/>
        <w:jc w:val="center"/>
        <w:rPr>
          <w:rFonts w:ascii="Liberation Serif" w:hAnsi="Liberation Serif" w:cs="Liberation Serif"/>
          <w:sz w:val="24"/>
          <w:szCs w:val="24"/>
        </w:rPr>
      </w:pPr>
    </w:p>
    <w:p w:rsidR="00783964" w:rsidRDefault="006F1CCC" w:rsidP="00612200">
      <w:pPr>
        <w:widowControl/>
        <w:ind w:firstLine="680"/>
        <w:contextualSpacing/>
        <w:jc w:val="both"/>
        <w:rPr>
          <w:sz w:val="24"/>
          <w:szCs w:val="24"/>
        </w:rPr>
      </w:pPr>
      <w:r>
        <w:rPr>
          <w:rFonts w:ascii="Liberation Serif" w:hAnsi="Liberation Serif" w:cs="Liberation Serif"/>
          <w:sz w:val="24"/>
          <w:szCs w:val="24"/>
        </w:rPr>
        <w:t xml:space="preserve">82. В случае обжалования решений и действий (бездействия)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783964" w:rsidRDefault="006F1CCC" w:rsidP="00612200">
      <w:pPr>
        <w:widowControl/>
        <w:ind w:right="-2" w:firstLine="709"/>
        <w:contextualSpacing/>
        <w:jc w:val="both"/>
        <w:rPr>
          <w:rFonts w:ascii="Liberation Serif" w:hAnsi="Liberation Serif"/>
          <w:sz w:val="24"/>
          <w:szCs w:val="24"/>
        </w:rPr>
      </w:pPr>
      <w:r>
        <w:rPr>
          <w:rFonts w:ascii="Liberation Serif" w:hAnsi="Liberation Serif" w:cs="Liberation Serif"/>
          <w:sz w:val="24"/>
          <w:szCs w:val="24"/>
        </w:rPr>
        <w:t xml:space="preserve">Жалобу на решения и действия (бездействие)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предоставляющей муниципальную услугу, также возможно подать в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83964" w:rsidRDefault="006F1CCC" w:rsidP="00612200">
      <w:pPr>
        <w:widowControl/>
        <w:ind w:right="-2" w:firstLine="709"/>
        <w:jc w:val="both"/>
        <w:rPr>
          <w:rFonts w:ascii="Liberation Serif" w:hAnsi="Liberation Serif"/>
          <w:sz w:val="24"/>
          <w:szCs w:val="24"/>
        </w:rPr>
      </w:pPr>
      <w:r>
        <w:rPr>
          <w:rFonts w:ascii="Liberation Serif" w:hAnsi="Liberation Serif" w:cs="Liberation Serif"/>
          <w:sz w:val="24"/>
          <w:szCs w:val="24"/>
        </w:rPr>
        <w:t>83.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rsidR="00783964" w:rsidRDefault="006F1CCC" w:rsidP="00612200">
      <w:pPr>
        <w:widowControl/>
        <w:ind w:firstLine="680"/>
        <w:contextualSpacing/>
        <w:jc w:val="both"/>
        <w:rPr>
          <w:rFonts w:ascii="Liberation Serif" w:hAnsi="Liberation Serif" w:cs="Liberation Serif"/>
          <w:sz w:val="24"/>
          <w:szCs w:val="24"/>
        </w:rPr>
      </w:pPr>
      <w:r>
        <w:rPr>
          <w:rFonts w:ascii="Liberation Serif" w:hAnsi="Liberation Serif"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783964" w:rsidRDefault="00783964" w:rsidP="00612200">
      <w:pPr>
        <w:widowControl/>
        <w:ind w:right="-711" w:firstLine="709"/>
        <w:jc w:val="center"/>
        <w:rPr>
          <w:rFonts w:ascii="Liberation Serif" w:hAnsi="Liberation Serif" w:cs="Liberation Serif"/>
          <w:b/>
          <w:sz w:val="24"/>
          <w:szCs w:val="24"/>
        </w:rPr>
      </w:pPr>
    </w:p>
    <w:p w:rsidR="00432610" w:rsidRDefault="006F1CCC" w:rsidP="00432610">
      <w:pPr>
        <w:widowControl/>
        <w:jc w:val="center"/>
        <w:rPr>
          <w:rFonts w:ascii="Liberation Serif" w:hAnsi="Liberation Serif" w:cs="Liberation Serif"/>
          <w:b/>
          <w:sz w:val="24"/>
          <w:szCs w:val="24"/>
        </w:rPr>
      </w:pPr>
      <w:r>
        <w:rPr>
          <w:rFonts w:ascii="Liberation Serif" w:hAnsi="Liberation Serif" w:cs="Liberation Serif"/>
          <w:b/>
          <w:sz w:val="24"/>
          <w:szCs w:val="24"/>
        </w:rPr>
        <w:t xml:space="preserve">Способы информирования заявителей о порядке подачи и рассмотрения жалобы, </w:t>
      </w:r>
    </w:p>
    <w:p w:rsidR="00783964" w:rsidRDefault="006F1CCC" w:rsidP="00432610">
      <w:pPr>
        <w:widowControl/>
        <w:jc w:val="center"/>
        <w:rPr>
          <w:sz w:val="24"/>
          <w:szCs w:val="24"/>
        </w:rPr>
      </w:pPr>
      <w:r>
        <w:rPr>
          <w:rFonts w:ascii="Liberation Serif" w:hAnsi="Liberation Serif" w:cs="Liberation Serif"/>
          <w:b/>
          <w:sz w:val="24"/>
          <w:szCs w:val="24"/>
        </w:rPr>
        <w:t>в том числе с использованием Единого портала</w:t>
      </w:r>
    </w:p>
    <w:p w:rsidR="00783964" w:rsidRDefault="00783964" w:rsidP="00612200">
      <w:pPr>
        <w:widowControl/>
        <w:ind w:right="-711" w:firstLine="709"/>
        <w:jc w:val="center"/>
        <w:rPr>
          <w:rFonts w:ascii="Liberation Serif" w:hAnsi="Liberation Serif" w:cs="Liberation Serif"/>
          <w:b/>
          <w:sz w:val="24"/>
          <w:szCs w:val="24"/>
        </w:rPr>
      </w:pPr>
    </w:p>
    <w:p w:rsidR="00783964" w:rsidRDefault="006F1CCC" w:rsidP="00612200">
      <w:pPr>
        <w:widowControl/>
        <w:ind w:firstLine="680"/>
        <w:jc w:val="both"/>
        <w:rPr>
          <w:sz w:val="24"/>
          <w:szCs w:val="24"/>
        </w:rPr>
      </w:pPr>
      <w:r>
        <w:rPr>
          <w:rFonts w:ascii="Liberation Serif" w:hAnsi="Liberation Serif" w:cs="Liberation Serif"/>
          <w:sz w:val="24"/>
          <w:szCs w:val="24"/>
        </w:rPr>
        <w:t>84.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83964" w:rsidRDefault="006F1CCC" w:rsidP="00612200">
      <w:pPr>
        <w:widowControl/>
        <w:ind w:firstLine="680"/>
        <w:jc w:val="both"/>
        <w:rPr>
          <w:sz w:val="24"/>
          <w:szCs w:val="24"/>
        </w:rPr>
      </w:pPr>
      <w:r>
        <w:rPr>
          <w:rFonts w:ascii="Liberation Serif" w:hAnsi="Liberation Serif" w:cs="Liberation Serif"/>
          <w:sz w:val="24"/>
          <w:szCs w:val="24"/>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 стендах в местах предоставления муниципальных услуг;</w:t>
      </w:r>
    </w:p>
    <w:p w:rsidR="00783964" w:rsidRDefault="006F1CCC" w:rsidP="00612200">
      <w:pPr>
        <w:widowControl/>
        <w:ind w:firstLine="680"/>
        <w:jc w:val="both"/>
      </w:pPr>
      <w:r>
        <w:rPr>
          <w:rFonts w:ascii="Liberation Serif" w:hAnsi="Liberation Serif" w:cs="Liberation Serif"/>
          <w:sz w:val="24"/>
          <w:szCs w:val="24"/>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6">
        <w:r>
          <w:rPr>
            <w:rFonts w:ascii="Liberation Serif" w:hAnsi="Liberation Serif" w:cs="Liberation Serif"/>
            <w:sz w:val="24"/>
            <w:szCs w:val="24"/>
          </w:rPr>
          <w:t>http://mfc66.ru/</w:t>
        </w:r>
      </w:hyperlink>
      <w:r>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 (</w:t>
      </w:r>
      <w:hyperlink r:id="rId17">
        <w:r>
          <w:rPr>
            <w:rFonts w:ascii="Liberation Serif" w:hAnsi="Liberation Serif" w:cs="Liberation Serif"/>
            <w:sz w:val="24"/>
            <w:szCs w:val="24"/>
          </w:rPr>
          <w:t>http://dis.midural.ru/</w:t>
        </w:r>
      </w:hyperlink>
      <w:r>
        <w:rPr>
          <w:rFonts w:ascii="Liberation Serif" w:hAnsi="Liberation Serif" w:cs="Liberation Serif"/>
          <w:sz w:val="24"/>
          <w:szCs w:val="24"/>
        </w:rPr>
        <w:t>);</w:t>
      </w: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на Едином портале в разделе «Дополнительная информация» соответствующей муниципальной услуги;</w:t>
      </w:r>
    </w:p>
    <w:p w:rsidR="00783964" w:rsidRDefault="006F1CCC" w:rsidP="00612200">
      <w:pPr>
        <w:widowControl/>
        <w:ind w:firstLine="680"/>
        <w:jc w:val="both"/>
        <w:rPr>
          <w:sz w:val="24"/>
          <w:szCs w:val="24"/>
        </w:rPr>
      </w:pPr>
      <w:r>
        <w:rPr>
          <w:rFonts w:ascii="Liberation Serif" w:hAnsi="Liberation Serif" w:cs="Liberation Serif"/>
          <w:sz w:val="24"/>
          <w:szCs w:val="24"/>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783964" w:rsidRDefault="00783964" w:rsidP="00612200">
      <w:pPr>
        <w:widowControl/>
        <w:ind w:right="-711" w:firstLine="540"/>
        <w:jc w:val="center"/>
        <w:rPr>
          <w:rFonts w:ascii="Liberation Serif" w:hAnsi="Liberation Serif" w:cs="Liberation Serif"/>
          <w:b/>
          <w:sz w:val="24"/>
          <w:szCs w:val="24"/>
        </w:rPr>
      </w:pPr>
    </w:p>
    <w:p w:rsidR="00783964" w:rsidRDefault="006F1CCC" w:rsidP="00432610">
      <w:pPr>
        <w:widowControl/>
        <w:jc w:val="center"/>
        <w:rPr>
          <w:sz w:val="24"/>
          <w:szCs w:val="24"/>
        </w:rPr>
      </w:pPr>
      <w:r>
        <w:rPr>
          <w:rFonts w:ascii="Liberation Serif" w:hAnsi="Liberation Serif" w:cs="Liberation Serif"/>
          <w:b/>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4"/>
          <w:szCs w:val="24"/>
        </w:rPr>
        <w:t>:</w:t>
      </w:r>
    </w:p>
    <w:p w:rsidR="00783964" w:rsidRDefault="00783964" w:rsidP="00612200">
      <w:pPr>
        <w:widowControl/>
        <w:ind w:right="-711" w:firstLine="540"/>
        <w:jc w:val="center"/>
        <w:rPr>
          <w:rFonts w:ascii="Liberation Serif" w:hAnsi="Liberation Serif" w:cs="Liberation Serif"/>
          <w:sz w:val="24"/>
          <w:szCs w:val="24"/>
        </w:rPr>
      </w:pPr>
    </w:p>
    <w:p w:rsidR="00783964" w:rsidRDefault="006F1CCC" w:rsidP="00612200">
      <w:pPr>
        <w:widowControl/>
        <w:ind w:firstLine="680"/>
        <w:jc w:val="both"/>
        <w:rPr>
          <w:rFonts w:ascii="Liberation Serif" w:hAnsi="Liberation Serif" w:cs="Liberation Serif"/>
          <w:sz w:val="24"/>
          <w:szCs w:val="24"/>
        </w:rPr>
      </w:pPr>
      <w:r>
        <w:rPr>
          <w:rFonts w:ascii="Liberation Serif" w:hAnsi="Liberation Serif" w:cs="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83964" w:rsidRDefault="006F1CCC" w:rsidP="00612200">
      <w:pPr>
        <w:widowControl/>
        <w:ind w:right="-2" w:firstLine="709"/>
        <w:jc w:val="both"/>
        <w:rPr>
          <w:rFonts w:ascii="Liberation Serif" w:hAnsi="Liberation Serif" w:cs="Liberation Serif"/>
          <w:sz w:val="24"/>
          <w:szCs w:val="24"/>
        </w:rPr>
      </w:pPr>
      <w:r>
        <w:rPr>
          <w:rFonts w:ascii="Liberation Serif" w:hAnsi="Liberation Serif" w:cs="Liberation Serif"/>
          <w:sz w:val="24"/>
          <w:szCs w:val="24"/>
        </w:rPr>
        <w:t>1) статьи 11.1-11.3 Федерального закона от 27 июля 2010 года № 210-ФЗ «Об организации предоставления государственных и муниципальных услуг»;</w:t>
      </w:r>
    </w:p>
    <w:p w:rsidR="00783964" w:rsidRDefault="006F1CCC" w:rsidP="00612200">
      <w:pPr>
        <w:widowControl/>
        <w:ind w:right="-2" w:firstLine="709"/>
        <w:jc w:val="both"/>
        <w:rPr>
          <w:rFonts w:ascii="Liberation Serif" w:hAnsi="Liberation Serif" w:cs="Liberation Serif"/>
          <w:sz w:val="24"/>
          <w:szCs w:val="24"/>
        </w:rPr>
      </w:pPr>
      <w:r>
        <w:rPr>
          <w:rFonts w:ascii="Liberation Serif"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83964" w:rsidRDefault="006F1CCC" w:rsidP="00612200">
      <w:pPr>
        <w:widowControl/>
        <w:ind w:right="-2"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783964" w:rsidRDefault="006F1CCC" w:rsidP="00612200">
      <w:pPr>
        <w:widowControl/>
        <w:ind w:right="-2"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rsidR="00783964" w:rsidRDefault="006F1CCC" w:rsidP="00612200">
      <w:pPr>
        <w:widowControl/>
        <w:ind w:right="-2" w:firstLine="709"/>
        <w:jc w:val="both"/>
        <w:rPr>
          <w:rFonts w:ascii="Liberation Serif" w:hAnsi="Liberation Serif"/>
          <w:sz w:val="24"/>
          <w:szCs w:val="24"/>
        </w:rPr>
      </w:pPr>
      <w:r>
        <w:rPr>
          <w:rFonts w:ascii="Liberation Serif" w:hAnsi="Liberation Serif" w:cs="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783964" w:rsidRDefault="00783964" w:rsidP="00612200">
      <w:pPr>
        <w:widowControl/>
        <w:ind w:firstLine="680"/>
        <w:jc w:val="both"/>
        <w:rPr>
          <w:rFonts w:ascii="Liberation Serif" w:hAnsi="Liberation Serif" w:cs="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783964" w:rsidP="00612200">
      <w:pPr>
        <w:widowControl/>
        <w:ind w:right="-711"/>
        <w:jc w:val="center"/>
        <w:rPr>
          <w:rFonts w:ascii="Liberation Serif" w:hAnsi="Liberation Serif"/>
          <w:sz w:val="24"/>
          <w:szCs w:val="24"/>
        </w:rPr>
      </w:pPr>
    </w:p>
    <w:p w:rsidR="00783964" w:rsidRDefault="006F1CCC" w:rsidP="00612200">
      <w:pPr>
        <w:pStyle w:val="ConsPlusNormal"/>
        <w:widowControl/>
        <w:ind w:left="5103" w:firstLine="0"/>
        <w:rPr>
          <w:rFonts w:ascii="Liberation Serif" w:hAnsi="Liberation Serif"/>
          <w:sz w:val="24"/>
          <w:szCs w:val="24"/>
        </w:rPr>
      </w:pPr>
      <w:r>
        <w:rPr>
          <w:rFonts w:ascii="Liberation Serif" w:hAnsi="Liberation Serif" w:cs="Times New Roman"/>
          <w:sz w:val="24"/>
          <w:szCs w:val="24"/>
        </w:rPr>
        <w:lastRenderedPageBreak/>
        <w:t>Приложение № 1</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к Административному регламенту</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w:t>
      </w:r>
      <w:r>
        <w:rPr>
          <w:rFonts w:ascii="Liberation Serif" w:hAnsi="Liberation Serif" w:cs="Liberation Serif"/>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83964" w:rsidRDefault="00783964" w:rsidP="00612200">
      <w:pPr>
        <w:pStyle w:val="ConsPlusNormal"/>
        <w:widowControl/>
        <w:ind w:left="5103" w:firstLine="0"/>
        <w:rPr>
          <w:rFonts w:ascii="Liberation Serif" w:hAnsi="Liberation Serif" w:cs="Liberation Serif"/>
          <w:b/>
          <w:bCs/>
          <w:color w:val="000000"/>
          <w:sz w:val="24"/>
          <w:szCs w:val="24"/>
        </w:rPr>
      </w:pP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 xml:space="preserve">Главе городского округа Заречный </w:t>
      </w:r>
    </w:p>
    <w:p w:rsidR="00783964" w:rsidRDefault="00783964" w:rsidP="00612200">
      <w:pPr>
        <w:pStyle w:val="ConsPlusNormal"/>
        <w:widowControl/>
        <w:ind w:left="5103" w:firstLine="0"/>
        <w:rPr>
          <w:rFonts w:ascii="Liberation Serif" w:hAnsi="Liberation Serif" w:cs="Times New Roman"/>
          <w:sz w:val="24"/>
          <w:szCs w:val="24"/>
        </w:rPr>
      </w:pP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от _________________________________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(наименование и организационная форма юридического лица)</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адрес 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proofErr w:type="spellStart"/>
      <w:r>
        <w:rPr>
          <w:rFonts w:ascii="Liberation Serif" w:hAnsi="Liberation Serif" w:cs="Times New Roman"/>
          <w:sz w:val="24"/>
          <w:szCs w:val="24"/>
        </w:rPr>
        <w:t>конт</w:t>
      </w:r>
      <w:proofErr w:type="spellEnd"/>
      <w:r>
        <w:rPr>
          <w:rFonts w:ascii="Liberation Serif" w:hAnsi="Liberation Serif" w:cs="Times New Roman"/>
          <w:sz w:val="24"/>
          <w:szCs w:val="24"/>
        </w:rPr>
        <w:t>. телефон 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ИНН 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ОГРН______________________________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Свидетельство о гос. регистрации юр. лица: ___________________________________</w:t>
      </w:r>
    </w:p>
    <w:p w:rsidR="00783964" w:rsidRDefault="006F1CCC" w:rsidP="00612200">
      <w:pPr>
        <w:pStyle w:val="ConsPlusNormal"/>
        <w:widowControl/>
        <w:ind w:left="5103" w:firstLine="0"/>
        <w:rPr>
          <w:rFonts w:ascii="Liberation Serif" w:hAnsi="Liberation Serif" w:cs="Times New Roman"/>
          <w:sz w:val="24"/>
          <w:szCs w:val="24"/>
        </w:rPr>
      </w:pPr>
      <w:r>
        <w:rPr>
          <w:rFonts w:ascii="Liberation Serif" w:hAnsi="Liberation Serif" w:cs="Times New Roman"/>
          <w:sz w:val="24"/>
          <w:szCs w:val="24"/>
        </w:rPr>
        <w:t>электронный адрес: __________________</w:t>
      </w:r>
    </w:p>
    <w:p w:rsidR="00783964" w:rsidRDefault="00783964" w:rsidP="00612200">
      <w:pPr>
        <w:pStyle w:val="ConsPlusNormal"/>
        <w:widowControl/>
        <w:ind w:left="5670" w:firstLine="0"/>
        <w:rPr>
          <w:rFonts w:ascii="Liberation Serif" w:hAnsi="Liberation Serif" w:cs="Times New Roman"/>
          <w:sz w:val="24"/>
          <w:szCs w:val="24"/>
        </w:rPr>
      </w:pPr>
    </w:p>
    <w:p w:rsidR="00783964" w:rsidRDefault="00783964" w:rsidP="00612200">
      <w:pPr>
        <w:widowControl/>
        <w:jc w:val="center"/>
        <w:rPr>
          <w:rFonts w:ascii="Liberation Serif" w:hAnsi="Liberation Serif" w:cs="Times New Roman"/>
          <w:sz w:val="24"/>
          <w:szCs w:val="24"/>
        </w:rPr>
      </w:pPr>
    </w:p>
    <w:p w:rsidR="00783964" w:rsidRDefault="006F1CCC" w:rsidP="00612200">
      <w:pPr>
        <w:widowControl/>
        <w:jc w:val="center"/>
        <w:rPr>
          <w:rFonts w:ascii="Liberation Serif" w:hAnsi="Liberation Serif" w:cs="Times New Roman"/>
          <w:sz w:val="24"/>
          <w:szCs w:val="24"/>
        </w:rPr>
      </w:pPr>
      <w:r>
        <w:rPr>
          <w:rFonts w:ascii="Liberation Serif" w:hAnsi="Liberation Serif" w:cs="Times New Roman"/>
          <w:sz w:val="24"/>
          <w:szCs w:val="24"/>
        </w:rPr>
        <w:t>Заявление</w:t>
      </w:r>
    </w:p>
    <w:p w:rsidR="00783964" w:rsidRDefault="00783964" w:rsidP="00612200">
      <w:pPr>
        <w:widowControl/>
        <w:jc w:val="center"/>
        <w:rPr>
          <w:rFonts w:ascii="Liberation Serif" w:hAnsi="Liberation Serif" w:cs="Times New Roman"/>
          <w:sz w:val="24"/>
          <w:szCs w:val="24"/>
        </w:rPr>
      </w:pPr>
    </w:p>
    <w:p w:rsidR="00783964" w:rsidRDefault="006F1CCC" w:rsidP="00612200">
      <w:pPr>
        <w:pStyle w:val="af"/>
        <w:widowControl/>
        <w:spacing w:after="0" w:line="240" w:lineRule="auto"/>
        <w:ind w:firstLine="720"/>
        <w:jc w:val="both"/>
        <w:rPr>
          <w:rFonts w:ascii="Liberation Serif" w:hAnsi="Liberation Serif"/>
          <w:sz w:val="24"/>
          <w:szCs w:val="24"/>
        </w:rPr>
      </w:pPr>
      <w:r>
        <w:rPr>
          <w:rFonts w:ascii="Liberation Serif" w:hAnsi="Liberation Serif"/>
          <w:sz w:val="24"/>
          <w:szCs w:val="24"/>
        </w:rPr>
        <w:t xml:space="preserve">Прошу выдать разрешение на использование земель или земельного участка с кадастровым номером </w:t>
      </w:r>
      <w:proofErr w:type="gramStart"/>
      <w:r>
        <w:rPr>
          <w:rFonts w:ascii="Liberation Serif" w:hAnsi="Liberation Serif"/>
          <w:sz w:val="24"/>
          <w:szCs w:val="24"/>
        </w:rPr>
        <w:t>66:42:_</w:t>
      </w:r>
      <w:proofErr w:type="gramEnd"/>
      <w:r>
        <w:rPr>
          <w:rFonts w:ascii="Liberation Serif" w:hAnsi="Liberation Serif"/>
          <w:sz w:val="24"/>
          <w:szCs w:val="24"/>
        </w:rPr>
        <w:t>________________ для целей _______________________________</w:t>
      </w:r>
    </w:p>
    <w:p w:rsidR="00783964" w:rsidRDefault="00783964" w:rsidP="00612200">
      <w:pPr>
        <w:pStyle w:val="af"/>
        <w:widowControl/>
        <w:spacing w:after="0" w:line="240" w:lineRule="auto"/>
        <w:ind w:firstLine="720"/>
        <w:jc w:val="both"/>
        <w:rPr>
          <w:rFonts w:ascii="Liberation Serif" w:hAnsi="Liberation Serif"/>
          <w:sz w:val="24"/>
          <w:szCs w:val="24"/>
        </w:rPr>
      </w:pPr>
    </w:p>
    <w:p w:rsidR="00783964" w:rsidRDefault="006F1CCC" w:rsidP="00612200">
      <w:pPr>
        <w:pStyle w:val="af"/>
        <w:widowControl/>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783964" w:rsidRDefault="006F1CCC" w:rsidP="00612200">
      <w:pPr>
        <w:pStyle w:val="af"/>
        <w:widowControl/>
        <w:spacing w:after="0" w:line="240" w:lineRule="auto"/>
        <w:jc w:val="center"/>
        <w:rPr>
          <w:rFonts w:ascii="Liberation Serif" w:hAnsi="Liberation Serif"/>
          <w:sz w:val="20"/>
          <w:szCs w:val="20"/>
        </w:rPr>
      </w:pPr>
      <w:r>
        <w:rPr>
          <w:rFonts w:ascii="Liberation Serif" w:hAnsi="Liberation Serif"/>
          <w:sz w:val="20"/>
          <w:szCs w:val="20"/>
        </w:rPr>
        <w:t>(в соответствии с п. 1 ст. 39.34 ЗК РФ)</w:t>
      </w:r>
    </w:p>
    <w:p w:rsidR="00783964" w:rsidRDefault="006F1CCC" w:rsidP="00612200">
      <w:pPr>
        <w:pStyle w:val="af"/>
        <w:widowControl/>
        <w:spacing w:after="0" w:line="240" w:lineRule="auto"/>
        <w:rPr>
          <w:rFonts w:ascii="Liberation Serif" w:hAnsi="Liberation Serif"/>
          <w:sz w:val="24"/>
          <w:szCs w:val="24"/>
        </w:rPr>
      </w:pPr>
      <w:r>
        <w:rPr>
          <w:rFonts w:ascii="Liberation Serif" w:hAnsi="Liberation Serif"/>
          <w:sz w:val="24"/>
          <w:szCs w:val="24"/>
        </w:rPr>
        <w:t>на срок ___________________________________________________________________________</w:t>
      </w:r>
    </w:p>
    <w:p w:rsidR="00783964" w:rsidRDefault="006F1CCC" w:rsidP="00612200">
      <w:pPr>
        <w:pStyle w:val="af"/>
        <w:widowControl/>
        <w:spacing w:after="0" w:line="240" w:lineRule="auto"/>
        <w:jc w:val="center"/>
        <w:rPr>
          <w:rFonts w:ascii="Liberation Serif" w:hAnsi="Liberation Serif"/>
          <w:sz w:val="20"/>
          <w:szCs w:val="20"/>
        </w:rPr>
      </w:pPr>
      <w:r>
        <w:rPr>
          <w:rFonts w:ascii="Liberation Serif" w:hAnsi="Liberation Serif"/>
          <w:sz w:val="20"/>
          <w:szCs w:val="20"/>
        </w:rPr>
        <w:t>(в пределах сроков, установленных п. 1 ст.39.34 ЗК РФ)</w:t>
      </w:r>
    </w:p>
    <w:p w:rsidR="00783964" w:rsidRDefault="006F1CCC" w:rsidP="00612200">
      <w:pPr>
        <w:pStyle w:val="af"/>
        <w:widowControl/>
        <w:spacing w:after="0" w:line="240" w:lineRule="auto"/>
        <w:jc w:val="both"/>
        <w:rPr>
          <w:rFonts w:ascii="Liberation Serif" w:hAnsi="Liberation Serif"/>
          <w:sz w:val="24"/>
          <w:szCs w:val="24"/>
        </w:rPr>
      </w:pPr>
      <w:r>
        <w:rPr>
          <w:rFonts w:ascii="Liberation Serif" w:hAnsi="Liberation Serif"/>
          <w:sz w:val="24"/>
          <w:szCs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rsidR="00783964" w:rsidRDefault="006F1CCC" w:rsidP="00612200">
      <w:pPr>
        <w:widowControl/>
        <w:ind w:firstLine="708"/>
        <w:jc w:val="both"/>
        <w:rPr>
          <w:rFonts w:ascii="Liberation Serif" w:hAnsi="Liberation Serif" w:cs="Times New Roman"/>
          <w:sz w:val="24"/>
          <w:szCs w:val="24"/>
        </w:rPr>
      </w:pPr>
      <w:r>
        <w:rPr>
          <w:rFonts w:ascii="Liberation Serif" w:hAnsi="Liberation Serif" w:cs="Times New Roman"/>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rsidR="00783964" w:rsidRDefault="00783964" w:rsidP="00612200">
      <w:pPr>
        <w:widowControl/>
        <w:rPr>
          <w:rFonts w:ascii="Liberation Serif" w:hAnsi="Liberation Serif" w:cs="Times New Roman"/>
          <w:sz w:val="24"/>
          <w:szCs w:val="24"/>
        </w:rPr>
      </w:pPr>
    </w:p>
    <w:p w:rsidR="00783964" w:rsidRDefault="006F1CCC" w:rsidP="00612200">
      <w:pPr>
        <w:widowControl/>
        <w:rPr>
          <w:rFonts w:ascii="Liberation Serif" w:hAnsi="Liberation Serif" w:cs="Times New Roman"/>
          <w:sz w:val="24"/>
          <w:szCs w:val="24"/>
        </w:rPr>
      </w:pPr>
      <w:r>
        <w:rPr>
          <w:rFonts w:ascii="Liberation Serif" w:hAnsi="Liberation Serif" w:cs="Times New Roman"/>
          <w:sz w:val="24"/>
          <w:szCs w:val="24"/>
        </w:rPr>
        <w:tab/>
        <w:t>Приложение:</w:t>
      </w:r>
    </w:p>
    <w:p w:rsidR="00783964" w:rsidRDefault="006F1CCC" w:rsidP="00612200">
      <w:pPr>
        <w:widowControl/>
        <w:numPr>
          <w:ilvl w:val="0"/>
          <w:numId w:val="3"/>
        </w:numPr>
        <w:rPr>
          <w:rFonts w:ascii="Liberation Serif" w:hAnsi="Liberation Serif" w:cs="Times New Roman"/>
          <w:sz w:val="24"/>
          <w:szCs w:val="24"/>
        </w:rPr>
      </w:pPr>
      <w:r>
        <w:rPr>
          <w:rFonts w:ascii="Liberation Serif" w:hAnsi="Liberation Serif" w:cs="Times New Roman"/>
          <w:sz w:val="24"/>
          <w:szCs w:val="24"/>
        </w:rPr>
        <w:t xml:space="preserve">Копия паспорта заявителя (1 </w:t>
      </w:r>
      <w:proofErr w:type="spellStart"/>
      <w:r>
        <w:rPr>
          <w:rFonts w:ascii="Liberation Serif" w:hAnsi="Liberation Serif" w:cs="Times New Roman"/>
          <w:sz w:val="24"/>
          <w:szCs w:val="24"/>
        </w:rPr>
        <w:t>стр.+прописка</w:t>
      </w:r>
      <w:proofErr w:type="spellEnd"/>
      <w:r>
        <w:rPr>
          <w:rFonts w:ascii="Liberation Serif" w:hAnsi="Liberation Serif" w:cs="Times New Roman"/>
          <w:sz w:val="24"/>
          <w:szCs w:val="24"/>
        </w:rPr>
        <w:t>)</w:t>
      </w:r>
    </w:p>
    <w:p w:rsidR="00783964" w:rsidRDefault="006F1CCC" w:rsidP="00612200">
      <w:pPr>
        <w:widowControl/>
        <w:numPr>
          <w:ilvl w:val="0"/>
          <w:numId w:val="3"/>
        </w:numPr>
        <w:rPr>
          <w:rFonts w:ascii="Liberation Serif" w:hAnsi="Liberation Serif" w:cs="Times New Roman"/>
          <w:sz w:val="24"/>
          <w:szCs w:val="24"/>
        </w:rPr>
      </w:pPr>
      <w:r>
        <w:rPr>
          <w:rFonts w:ascii="Liberation Serif" w:hAnsi="Liberation Serif" w:cs="Times New Roman"/>
          <w:sz w:val="24"/>
          <w:szCs w:val="24"/>
        </w:rPr>
        <w:t>Схема границ земельного участка на кадастровом плане территории в 4-х экз.</w:t>
      </w:r>
    </w:p>
    <w:p w:rsidR="00783964" w:rsidRDefault="006F1CCC" w:rsidP="00612200">
      <w:pPr>
        <w:widowControl/>
        <w:numPr>
          <w:ilvl w:val="0"/>
          <w:numId w:val="3"/>
        </w:numPr>
        <w:rPr>
          <w:rFonts w:ascii="Liberation Serif" w:hAnsi="Liberation Serif" w:cs="Times New Roman"/>
          <w:sz w:val="24"/>
          <w:szCs w:val="24"/>
        </w:rPr>
      </w:pPr>
      <w:r>
        <w:rPr>
          <w:rFonts w:ascii="Liberation Serif" w:hAnsi="Liberation Serif" w:cs="Times New Roman"/>
          <w:sz w:val="24"/>
          <w:szCs w:val="24"/>
        </w:rPr>
        <w:t>Копия документа, удостоверяющего права (полномочия) представителя заявителя (при наличии)</w:t>
      </w:r>
    </w:p>
    <w:p w:rsidR="00783964" w:rsidRDefault="006F1CCC" w:rsidP="00612200">
      <w:pPr>
        <w:widowControl/>
        <w:numPr>
          <w:ilvl w:val="0"/>
          <w:numId w:val="3"/>
        </w:numPr>
        <w:rPr>
          <w:rFonts w:ascii="Liberation Serif" w:hAnsi="Liberation Serif" w:cs="Times New Roman"/>
          <w:sz w:val="24"/>
          <w:szCs w:val="24"/>
        </w:rPr>
      </w:pPr>
      <w:r>
        <w:rPr>
          <w:rFonts w:ascii="Liberation Serif" w:hAnsi="Liberation Serif" w:cs="Times New Roman"/>
          <w:sz w:val="24"/>
          <w:szCs w:val="24"/>
        </w:rPr>
        <w:t>Иные документы, подтверждающие основания для использования земель или земельного участка</w:t>
      </w:r>
    </w:p>
    <w:p w:rsidR="00783964" w:rsidRDefault="00783964" w:rsidP="00612200">
      <w:pPr>
        <w:widowControl/>
        <w:jc w:val="center"/>
        <w:rPr>
          <w:rFonts w:ascii="Liberation Serif" w:hAnsi="Liberation Serif" w:cs="Times New Roman"/>
          <w:sz w:val="24"/>
          <w:szCs w:val="24"/>
        </w:rPr>
      </w:pPr>
    </w:p>
    <w:p w:rsidR="00783964" w:rsidRDefault="00783964" w:rsidP="00612200">
      <w:pPr>
        <w:widowControl/>
        <w:jc w:val="center"/>
        <w:rPr>
          <w:rFonts w:ascii="Liberation Serif" w:hAnsi="Liberation Serif" w:cs="Times New Roman"/>
          <w:sz w:val="24"/>
          <w:szCs w:val="24"/>
        </w:rPr>
      </w:pPr>
    </w:p>
    <w:p w:rsidR="00783964" w:rsidRDefault="006F1CCC" w:rsidP="00612200">
      <w:pPr>
        <w:widowControl/>
        <w:rPr>
          <w:rFonts w:ascii="Liberation Serif" w:hAnsi="Liberation Serif" w:cs="Times New Roman"/>
          <w:sz w:val="24"/>
          <w:szCs w:val="24"/>
        </w:rPr>
      </w:pPr>
      <w:r>
        <w:rPr>
          <w:rFonts w:ascii="Liberation Serif" w:hAnsi="Liberation Serif" w:cs="Times New Roman"/>
          <w:sz w:val="24"/>
          <w:szCs w:val="24"/>
        </w:rPr>
        <w:t>________________202__ г.                                                                  ____________________</w:t>
      </w:r>
    </w:p>
    <w:p w:rsidR="00783964" w:rsidRDefault="006F1CCC" w:rsidP="00612200">
      <w:pPr>
        <w:widowControl/>
        <w:ind w:right="-711"/>
        <w:jc w:val="center"/>
        <w:rPr>
          <w:rFonts w:ascii="Liberation Serif" w:hAnsi="Liberation Serif" w:cs="Times New Roman"/>
          <w:sz w:val="24"/>
          <w:szCs w:val="24"/>
        </w:rPr>
      </w:pPr>
      <w:r>
        <w:rPr>
          <w:rFonts w:ascii="Liberation Serif" w:hAnsi="Liberation Serif" w:cs="Times New Roman"/>
          <w:sz w:val="24"/>
          <w:szCs w:val="24"/>
        </w:rPr>
        <w:t xml:space="preserve">                                                                                                             (подпись)</w:t>
      </w:r>
    </w:p>
    <w:sectPr w:rsidR="00783964">
      <w:headerReference w:type="default" r:id="rId18"/>
      <w:headerReference w:type="first" r:id="rId19"/>
      <w:pgSz w:w="11906" w:h="16838"/>
      <w:pgMar w:top="1410" w:right="565" w:bottom="851" w:left="1418" w:header="851"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81" w:rsidRDefault="007E0181">
      <w:r>
        <w:separator/>
      </w:r>
    </w:p>
  </w:endnote>
  <w:endnote w:type="continuationSeparator" w:id="0">
    <w:p w:rsidR="007E0181" w:rsidRDefault="007E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altName w:val="Arial"/>
    <w:charset w:val="00"/>
    <w:family w:val="auto"/>
    <w:pitch w:val="variable"/>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81" w:rsidRDefault="007E0181">
      <w:r>
        <w:separator/>
      </w:r>
    </w:p>
  </w:footnote>
  <w:footnote w:type="continuationSeparator" w:id="0">
    <w:p w:rsidR="007E0181" w:rsidRDefault="007E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64" w:rsidRPr="00612200" w:rsidRDefault="006F1CCC">
    <w:pPr>
      <w:pStyle w:val="af6"/>
      <w:jc w:val="center"/>
      <w:rPr>
        <w:rFonts w:ascii="Liberation Serif" w:hAnsi="Liberation Serif" w:cs="Liberation Serif"/>
        <w:sz w:val="24"/>
      </w:rPr>
    </w:pPr>
    <w:r w:rsidRPr="00612200">
      <w:rPr>
        <w:rFonts w:ascii="Liberation Serif" w:hAnsi="Liberation Serif" w:cs="Liberation Serif"/>
        <w:sz w:val="24"/>
      </w:rPr>
      <w:fldChar w:fldCharType="begin"/>
    </w:r>
    <w:r w:rsidRPr="00612200">
      <w:rPr>
        <w:rFonts w:ascii="Liberation Serif" w:hAnsi="Liberation Serif" w:cs="Liberation Serif"/>
        <w:sz w:val="24"/>
      </w:rPr>
      <w:instrText xml:space="preserve"> PAGE </w:instrText>
    </w:r>
    <w:r w:rsidRPr="00612200">
      <w:rPr>
        <w:rFonts w:ascii="Liberation Serif" w:hAnsi="Liberation Serif" w:cs="Liberation Serif"/>
        <w:sz w:val="24"/>
      </w:rPr>
      <w:fldChar w:fldCharType="separate"/>
    </w:r>
    <w:r w:rsidR="0060345E">
      <w:rPr>
        <w:rFonts w:ascii="Liberation Serif" w:hAnsi="Liberation Serif" w:cs="Liberation Serif"/>
        <w:noProof/>
        <w:sz w:val="24"/>
      </w:rPr>
      <w:t>21</w:t>
    </w:r>
    <w:r w:rsidRPr="00612200">
      <w:rPr>
        <w:rFonts w:ascii="Liberation Serif" w:hAnsi="Liberation Serif" w:cs="Liberation Seri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64" w:rsidRPr="00612200" w:rsidRDefault="006F1CCC">
    <w:pPr>
      <w:pStyle w:val="aff"/>
      <w:jc w:val="center"/>
      <w:rPr>
        <w:rFonts w:ascii="Liberation Serif" w:hAnsi="Liberation Serif" w:cs="Liberation Serif"/>
        <w:sz w:val="24"/>
      </w:rPr>
    </w:pPr>
    <w:r w:rsidRPr="00612200">
      <w:rPr>
        <w:rFonts w:ascii="Liberation Serif" w:hAnsi="Liberation Serif" w:cs="Liberation Serif"/>
        <w:sz w:val="24"/>
      </w:rPr>
      <w:fldChar w:fldCharType="begin"/>
    </w:r>
    <w:r w:rsidRPr="00612200">
      <w:rPr>
        <w:rFonts w:ascii="Liberation Serif" w:hAnsi="Liberation Serif" w:cs="Liberation Serif"/>
        <w:sz w:val="24"/>
      </w:rPr>
      <w:instrText xml:space="preserve"> PAGE </w:instrText>
    </w:r>
    <w:r w:rsidRPr="00612200">
      <w:rPr>
        <w:rFonts w:ascii="Liberation Serif" w:hAnsi="Liberation Serif" w:cs="Liberation Serif"/>
        <w:sz w:val="24"/>
      </w:rPr>
      <w:fldChar w:fldCharType="separate"/>
    </w:r>
    <w:r w:rsidR="0060345E">
      <w:rPr>
        <w:rFonts w:ascii="Liberation Serif" w:hAnsi="Liberation Serif" w:cs="Liberation Serif"/>
        <w:noProof/>
        <w:sz w:val="24"/>
      </w:rPr>
      <w:t>2</w:t>
    </w:r>
    <w:r w:rsidRPr="00612200">
      <w:rPr>
        <w:rFonts w:ascii="Liberation Serif" w:hAnsi="Liberation Serif" w:cs="Liberation Seri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6B8"/>
    <w:multiLevelType w:val="multilevel"/>
    <w:tmpl w:val="6BDE7C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FC55A5"/>
    <w:multiLevelType w:val="multilevel"/>
    <w:tmpl w:val="CC10343E"/>
    <w:lvl w:ilvl="0">
      <w:start w:val="1"/>
      <w:numFmt w:val="decimal"/>
      <w:suff w:val="space"/>
      <w:lvlText w:val="%1)"/>
      <w:lvlJc w:val="left"/>
      <w:pPr>
        <w:tabs>
          <w:tab w:val="num" w:pos="0"/>
        </w:tabs>
        <w:ind w:left="2148" w:hanging="360"/>
      </w:pPr>
    </w:lvl>
    <w:lvl w:ilvl="1">
      <w:start w:val="1"/>
      <w:numFmt w:val="lowerLetter"/>
      <w:lvlText w:val="%2."/>
      <w:lvlJc w:val="left"/>
      <w:pPr>
        <w:tabs>
          <w:tab w:val="num" w:pos="0"/>
        </w:tabs>
        <w:ind w:left="2868" w:hanging="360"/>
      </w:pPr>
    </w:lvl>
    <w:lvl w:ilvl="2">
      <w:start w:val="1"/>
      <w:numFmt w:val="lowerRoman"/>
      <w:lvlText w:val="%3."/>
      <w:lvlJc w:val="right"/>
      <w:pPr>
        <w:tabs>
          <w:tab w:val="num" w:pos="0"/>
        </w:tabs>
        <w:ind w:left="3588" w:hanging="180"/>
      </w:pPr>
    </w:lvl>
    <w:lvl w:ilvl="3">
      <w:start w:val="1"/>
      <w:numFmt w:val="decimal"/>
      <w:lvlText w:val="%4."/>
      <w:lvlJc w:val="left"/>
      <w:pPr>
        <w:tabs>
          <w:tab w:val="num" w:pos="0"/>
        </w:tabs>
        <w:ind w:left="4308" w:hanging="360"/>
      </w:pPr>
    </w:lvl>
    <w:lvl w:ilvl="4">
      <w:start w:val="1"/>
      <w:numFmt w:val="lowerLetter"/>
      <w:lvlText w:val="%5."/>
      <w:lvlJc w:val="left"/>
      <w:pPr>
        <w:tabs>
          <w:tab w:val="num" w:pos="0"/>
        </w:tabs>
        <w:ind w:left="5028" w:hanging="360"/>
      </w:pPr>
    </w:lvl>
    <w:lvl w:ilvl="5">
      <w:start w:val="1"/>
      <w:numFmt w:val="lowerRoman"/>
      <w:lvlText w:val="%6."/>
      <w:lvlJc w:val="right"/>
      <w:pPr>
        <w:tabs>
          <w:tab w:val="num" w:pos="0"/>
        </w:tabs>
        <w:ind w:left="5748" w:hanging="180"/>
      </w:pPr>
    </w:lvl>
    <w:lvl w:ilvl="6">
      <w:start w:val="1"/>
      <w:numFmt w:val="decimal"/>
      <w:lvlText w:val="%7."/>
      <w:lvlJc w:val="left"/>
      <w:pPr>
        <w:tabs>
          <w:tab w:val="num" w:pos="0"/>
        </w:tabs>
        <w:ind w:left="6468" w:hanging="360"/>
      </w:pPr>
    </w:lvl>
    <w:lvl w:ilvl="7">
      <w:start w:val="1"/>
      <w:numFmt w:val="lowerLetter"/>
      <w:lvlText w:val="%8."/>
      <w:lvlJc w:val="left"/>
      <w:pPr>
        <w:tabs>
          <w:tab w:val="num" w:pos="0"/>
        </w:tabs>
        <w:ind w:left="7188" w:hanging="360"/>
      </w:pPr>
    </w:lvl>
    <w:lvl w:ilvl="8">
      <w:start w:val="1"/>
      <w:numFmt w:val="lowerRoman"/>
      <w:lvlText w:val="%9."/>
      <w:lvlJc w:val="right"/>
      <w:pPr>
        <w:tabs>
          <w:tab w:val="num" w:pos="0"/>
        </w:tabs>
        <w:ind w:left="7908" w:hanging="180"/>
      </w:pPr>
    </w:lvl>
  </w:abstractNum>
  <w:abstractNum w:abstractNumId="2" w15:restartNumberingAfterBreak="0">
    <w:nsid w:val="54DB199F"/>
    <w:multiLevelType w:val="multilevel"/>
    <w:tmpl w:val="4DE6F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F725B59"/>
    <w:multiLevelType w:val="multilevel"/>
    <w:tmpl w:val="5FC2ED3C"/>
    <w:lvl w:ilvl="0">
      <w:start w:val="1"/>
      <w:numFmt w:val="none"/>
      <w:pStyle w:val="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64"/>
    <w:rsid w:val="0022283F"/>
    <w:rsid w:val="003E0F9E"/>
    <w:rsid w:val="00432610"/>
    <w:rsid w:val="004D24AE"/>
    <w:rsid w:val="0060345E"/>
    <w:rsid w:val="00612200"/>
    <w:rsid w:val="006F1CCC"/>
    <w:rsid w:val="0076344A"/>
    <w:rsid w:val="00783964"/>
    <w:rsid w:val="007E0181"/>
    <w:rsid w:val="009C2A79"/>
    <w:rsid w:val="00A847B1"/>
    <w:rsid w:val="00D277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B52"/>
  <w15:docId w15:val="{B5C348EC-7BD3-4BBC-AADF-D719974B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style>
  <w:style w:type="paragraph" w:styleId="1">
    <w:name w:val="heading 1"/>
    <w:basedOn w:val="a"/>
    <w:next w:val="a"/>
    <w:qFormat/>
    <w:pPr>
      <w:keepNext/>
      <w:numPr>
        <w:numId w:val="1"/>
      </w:numPr>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5">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
    <w:name w:val="Интернет-ссылка"/>
    <w:basedOn w:val="a0"/>
    <w:rPr>
      <w:color w:val="0000FF"/>
      <w:u w:val="single"/>
    </w:rPr>
  </w:style>
  <w:style w:type="character" w:styleId="a6">
    <w:name w:val="page number"/>
    <w:basedOn w:val="a0"/>
    <w:qFormat/>
  </w:style>
  <w:style w:type="character" w:styleId="a7">
    <w:name w:val="annotation reference"/>
    <w:basedOn w:val="a0"/>
    <w:qFormat/>
    <w:rPr>
      <w:sz w:val="16"/>
      <w:szCs w:val="16"/>
    </w:rPr>
  </w:style>
  <w:style w:type="character" w:customStyle="1" w:styleId="a8">
    <w:name w:val="Текст примечания Знак"/>
    <w:basedOn w:val="a0"/>
    <w:qFormat/>
    <w:rPr>
      <w:rFonts w:ascii="Times New Roman" w:eastAsia="Times New Roman" w:hAnsi="Times New Roman" w:cs="Times New Roman"/>
      <w:sz w:val="20"/>
      <w:szCs w:val="20"/>
      <w:lang w:eastAsia="ru-RU"/>
    </w:rPr>
  </w:style>
  <w:style w:type="character" w:customStyle="1" w:styleId="a9">
    <w:name w:val="Тема примечания Знак"/>
    <w:basedOn w:val="a8"/>
    <w:qFormat/>
    <w:rPr>
      <w:rFonts w:ascii="Times New Roman" w:eastAsia="Times New Roman" w:hAnsi="Times New Roman" w:cs="Times New Roman"/>
      <w:b/>
      <w:bCs/>
      <w:sz w:val="20"/>
      <w:szCs w:val="20"/>
      <w:lang w:eastAsia="ru-RU"/>
    </w:rPr>
  </w:style>
  <w:style w:type="character" w:customStyle="1" w:styleId="aa">
    <w:name w:val="Текст сноски Знак"/>
    <w:basedOn w:val="a0"/>
    <w:qFormat/>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qFormat/>
    <w:rPr>
      <w:vertAlign w:val="superscript"/>
    </w:rPr>
  </w:style>
  <w:style w:type="character" w:customStyle="1" w:styleId="ac">
    <w:name w:val="Посещённая гиперссылка"/>
    <w:basedOn w:val="a0"/>
    <w:rPr>
      <w:color w:val="800080"/>
      <w:u w:val="single"/>
    </w:rPr>
  </w:style>
  <w:style w:type="character" w:customStyle="1" w:styleId="ad">
    <w:name w:val="Нумерация строк"/>
  </w:style>
  <w:style w:type="paragraph" w:styleId="ae">
    <w:name w:val="Title"/>
    <w:basedOn w:val="a"/>
    <w:next w:val="af"/>
    <w:qFormat/>
    <w:pPr>
      <w:keepNext/>
      <w:spacing w:before="240" w:after="120"/>
    </w:pPr>
    <w:rPr>
      <w:rFonts w:ascii="Liberation Sans" w:eastAsia="Droid Sans Fallback" w:hAnsi="Liberation Sans" w:cs="Droid Sans Devanagari"/>
      <w:sz w:val="28"/>
      <w:szCs w:val="28"/>
    </w:rPr>
  </w:style>
  <w:style w:type="paragraph" w:styleId="af">
    <w:name w:val="Body Text"/>
    <w:basedOn w:val="a"/>
    <w:pPr>
      <w:spacing w:after="140" w:line="276" w:lineRule="auto"/>
    </w:pPr>
  </w:style>
  <w:style w:type="paragraph" w:styleId="af0">
    <w:name w:val="List"/>
    <w:basedOn w:val="af"/>
    <w:rPr>
      <w:rFonts w:cs="Droid Sans Devanagari"/>
    </w:rPr>
  </w:style>
  <w:style w:type="paragraph" w:styleId="af1">
    <w:name w:val="caption"/>
    <w:basedOn w:val="a"/>
    <w:qFormat/>
    <w:pPr>
      <w:suppressLineNumbers/>
      <w:spacing w:before="120" w:after="120"/>
    </w:pPr>
    <w:rPr>
      <w:rFonts w:cs="Droid Sans Devanagari"/>
      <w:i/>
      <w:iCs/>
    </w:rPr>
  </w:style>
  <w:style w:type="paragraph" w:styleId="af2">
    <w:name w:val="index heading"/>
    <w:basedOn w:val="a"/>
    <w:qFormat/>
    <w:pPr>
      <w:suppressLineNumbers/>
    </w:pPr>
    <w:rPr>
      <w:rFonts w:cs="Droid Sans Devanagari"/>
    </w:rPr>
  </w:style>
  <w:style w:type="paragraph" w:customStyle="1" w:styleId="ConsPlusNormal">
    <w:name w:val="ConsPlusNormal"/>
    <w:qFormat/>
    <w:pPr>
      <w:widowControl w:val="0"/>
      <w:overflowPunct w:val="0"/>
      <w:ind w:firstLine="720"/>
    </w:pPr>
    <w:rPr>
      <w:rFonts w:ascii="Arial" w:eastAsia="Times New Roman" w:hAnsi="Arial" w:cs="Arial"/>
      <w:sz w:val="20"/>
      <w:szCs w:val="20"/>
      <w:lang w:eastAsia="ru-RU"/>
    </w:rPr>
  </w:style>
  <w:style w:type="paragraph" w:styleId="af3">
    <w:name w:val="Balloon Text"/>
    <w:basedOn w:val="a"/>
    <w:qFormat/>
    <w:rPr>
      <w:rFonts w:ascii="Tahoma" w:hAnsi="Tahoma" w:cs="Tahoma"/>
      <w:sz w:val="16"/>
      <w:szCs w:val="16"/>
    </w:rPr>
  </w:style>
  <w:style w:type="paragraph" w:customStyle="1" w:styleId="ConsPlusTitle">
    <w:name w:val="ConsPlusTitle"/>
    <w:qFormat/>
    <w:pPr>
      <w:widowControl w:val="0"/>
      <w:overflowPunct w:val="0"/>
    </w:pPr>
    <w:rPr>
      <w:rFonts w:ascii="Times New Roman" w:eastAsia="Times New Roman" w:hAnsi="Times New Roman" w:cs="Times New Roman"/>
      <w:b/>
      <w:bCs/>
      <w:sz w:val="28"/>
      <w:szCs w:val="28"/>
      <w:lang w:eastAsia="ru-RU"/>
    </w:rPr>
  </w:style>
  <w:style w:type="paragraph" w:styleId="af4">
    <w:name w:val="List Paragraph"/>
    <w:basedOn w:val="a"/>
    <w:qFormat/>
    <w:pPr>
      <w:ind w:left="720"/>
      <w:contextualSpacing/>
    </w:pPr>
  </w:style>
  <w:style w:type="paragraph" w:customStyle="1" w:styleId="af5">
    <w:name w:val="Колонтитул"/>
    <w:basedOn w:val="a"/>
    <w:qFormat/>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ConsNormal">
    <w:name w:val="ConsNormal"/>
    <w:qFormat/>
    <w:pPr>
      <w:widowControl w:val="0"/>
      <w:overflowPunct w:val="0"/>
      <w:ind w:right="19772" w:firstLine="720"/>
    </w:pPr>
    <w:rPr>
      <w:rFonts w:ascii="Arial" w:eastAsia="Times New Roman" w:hAnsi="Arial" w:cs="Arial"/>
      <w:lang w:eastAsia="ru-RU"/>
    </w:rPr>
  </w:style>
  <w:style w:type="paragraph" w:styleId="af8">
    <w:name w:val="annotation text"/>
    <w:basedOn w:val="a"/>
    <w:qFormat/>
    <w:rPr>
      <w:sz w:val="20"/>
      <w:szCs w:val="20"/>
    </w:rPr>
  </w:style>
  <w:style w:type="paragraph" w:styleId="af9">
    <w:name w:val="annotation subject"/>
    <w:basedOn w:val="af8"/>
    <w:next w:val="af8"/>
    <w:qFormat/>
    <w:rPr>
      <w:b/>
      <w:bCs/>
    </w:rPr>
  </w:style>
  <w:style w:type="paragraph" w:styleId="afa">
    <w:name w:val="Revision"/>
    <w:qFormat/>
    <w:pPr>
      <w:overflowPunct w:val="0"/>
    </w:pPr>
    <w:rPr>
      <w:rFonts w:ascii="Times New Roman" w:eastAsia="Times New Roman" w:hAnsi="Times New Roman" w:cs="Times New Roman"/>
      <w:sz w:val="24"/>
      <w:szCs w:val="24"/>
      <w:lang w:eastAsia="ru-RU"/>
    </w:rPr>
  </w:style>
  <w:style w:type="paragraph" w:customStyle="1" w:styleId="formattext">
    <w:name w:val="formattext"/>
    <w:basedOn w:val="a"/>
    <w:qFormat/>
    <w:pPr>
      <w:spacing w:before="280" w:after="280"/>
    </w:pPr>
  </w:style>
  <w:style w:type="paragraph" w:styleId="afb">
    <w:name w:val="footnote text"/>
    <w:basedOn w:val="a"/>
    <w:rPr>
      <w:sz w:val="20"/>
      <w:szCs w:val="20"/>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afc">
    <w:name w:val="Normal (Web)"/>
    <w:basedOn w:val="a"/>
    <w:qFormat/>
  </w:style>
  <w:style w:type="paragraph" w:customStyle="1" w:styleId="afd">
    <w:name w:val="Содержимое врезки"/>
    <w:basedOn w:val="a"/>
    <w:qFormat/>
  </w:style>
  <w:style w:type="paragraph" w:styleId="3">
    <w:name w:val="Body Text 3"/>
    <w:basedOn w:val="a"/>
    <w:qFormat/>
    <w:pPr>
      <w:spacing w:after="120"/>
    </w:pPr>
    <w:rPr>
      <w:sz w:val="16"/>
      <w:szCs w:val="16"/>
    </w:rPr>
  </w:style>
  <w:style w:type="paragraph" w:customStyle="1" w:styleId="afe">
    <w:name w:val="Содержимое таблицы"/>
    <w:basedOn w:val="a"/>
    <w:qFormat/>
    <w:pPr>
      <w:suppressLineNumbers/>
    </w:pPr>
  </w:style>
  <w:style w:type="paragraph" w:customStyle="1" w:styleId="ConsPlusNonformat">
    <w:name w:val="ConsPlusNonformat"/>
    <w:qFormat/>
    <w:pPr>
      <w:widowControl w:val="0"/>
      <w:overflowPunct w:val="0"/>
    </w:pPr>
    <w:rPr>
      <w:rFonts w:ascii="Courier New" w:eastAsia="Arial" w:hAnsi="Courier New" w:cs="Courier New"/>
      <w:sz w:val="20"/>
      <w:szCs w:val="24"/>
    </w:rPr>
  </w:style>
  <w:style w:type="paragraph" w:customStyle="1" w:styleId="aff">
    <w:name w:val="Верхний колонтитул слева"/>
    <w:basedOn w:val="af6"/>
    <w:qFormat/>
    <w:pPr>
      <w:suppressLineNumbers/>
      <w:tabs>
        <w:tab w:val="clear" w:pos="4677"/>
        <w:tab w:val="clear" w:pos="9355"/>
        <w:tab w:val="center" w:pos="4960"/>
        <w:tab w:val="right" w:pos="992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gosuslugi.ru/" TargetMode="External"/><Relationship Id="rId17"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1AEF50D0</Template>
  <TotalTime>6</TotalTime>
  <Pages>26</Pages>
  <Words>12822</Words>
  <Characters>73089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Ольга Измоденова</cp:lastModifiedBy>
  <cp:revision>7</cp:revision>
  <cp:lastPrinted>2022-09-22T08:48:00Z</cp:lastPrinted>
  <dcterms:created xsi:type="dcterms:W3CDTF">2023-03-14T10:08:00Z</dcterms:created>
  <dcterms:modified xsi:type="dcterms:W3CDTF">2023-03-17T03:22:00Z</dcterms:modified>
  <dc:language>ru-RU</dc:language>
</cp:coreProperties>
</file>