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38" w:rsidRDefault="00CD33CF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803" w:dyaOrig="1015" w14:anchorId="3D222F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5pt;height:50.5pt;visibility:visible;mso-wrap-style:square" o:ole="">
            <v:imagedata r:id="rId7" o:title=""/>
          </v:shape>
          <o:OLEObject Type="Embed" ProgID="Word.Document.8" ShapeID="Object 1" DrawAspect="Content" ObjectID="_1683707584" r:id="rId8"/>
        </w:object>
      </w:r>
    </w:p>
    <w:p w:rsidR="00A610C9" w:rsidRPr="00A610C9" w:rsidRDefault="00A610C9" w:rsidP="00A610C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A610C9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A610C9" w:rsidRPr="00A610C9" w:rsidRDefault="00A610C9" w:rsidP="00A610C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610C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610C9" w:rsidRPr="00A610C9" w:rsidRDefault="00A610C9" w:rsidP="00A610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610C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D563CA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610C9" w:rsidRPr="00A610C9" w:rsidRDefault="00A610C9" w:rsidP="00A610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610C9" w:rsidRPr="00A610C9" w:rsidRDefault="00A610C9" w:rsidP="00A610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610C9" w:rsidRPr="00A610C9" w:rsidRDefault="00A610C9" w:rsidP="00A610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610C9">
        <w:rPr>
          <w:rFonts w:ascii="Liberation Serif" w:hAnsi="Liberation Serif"/>
          <w:sz w:val="24"/>
        </w:rPr>
        <w:t>от___</w:t>
      </w:r>
      <w:r w:rsidR="00FE2710">
        <w:rPr>
          <w:rFonts w:ascii="Liberation Serif" w:hAnsi="Liberation Serif"/>
          <w:sz w:val="24"/>
          <w:u w:val="single"/>
        </w:rPr>
        <w:t>28.05.2021</w:t>
      </w:r>
      <w:r w:rsidRPr="00A610C9">
        <w:rPr>
          <w:rFonts w:ascii="Liberation Serif" w:hAnsi="Liberation Serif"/>
          <w:sz w:val="24"/>
        </w:rPr>
        <w:t>___  №  ___</w:t>
      </w:r>
      <w:r w:rsidR="00FE2710">
        <w:rPr>
          <w:rFonts w:ascii="Liberation Serif" w:hAnsi="Liberation Serif"/>
          <w:sz w:val="24"/>
          <w:u w:val="single"/>
        </w:rPr>
        <w:t>562-П</w:t>
      </w:r>
      <w:r w:rsidRPr="00A610C9">
        <w:rPr>
          <w:rFonts w:ascii="Liberation Serif" w:hAnsi="Liberation Serif"/>
          <w:sz w:val="24"/>
        </w:rPr>
        <w:t>____</w:t>
      </w:r>
    </w:p>
    <w:p w:rsidR="00A610C9" w:rsidRPr="00A610C9" w:rsidRDefault="00A610C9" w:rsidP="00A610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610C9" w:rsidRPr="00A610C9" w:rsidRDefault="00A610C9" w:rsidP="00A610C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610C9">
        <w:rPr>
          <w:rFonts w:ascii="Liberation Serif" w:hAnsi="Liberation Serif"/>
          <w:sz w:val="24"/>
          <w:szCs w:val="24"/>
        </w:rPr>
        <w:t>г. Заречный</w:t>
      </w:r>
    </w:p>
    <w:p w:rsidR="00D95F38" w:rsidRDefault="00D95F38">
      <w:pPr>
        <w:rPr>
          <w:rFonts w:ascii="Liberation Serif" w:hAnsi="Liberation Serif" w:cs="Liberation Serif"/>
          <w:sz w:val="28"/>
          <w:szCs w:val="28"/>
        </w:rPr>
      </w:pPr>
    </w:p>
    <w:p w:rsidR="00A610C9" w:rsidRDefault="00A610C9">
      <w:pPr>
        <w:rPr>
          <w:rFonts w:ascii="Liberation Serif" w:hAnsi="Liberation Serif" w:cs="Liberation Serif"/>
          <w:sz w:val="28"/>
          <w:szCs w:val="28"/>
        </w:rPr>
      </w:pPr>
    </w:p>
    <w:p w:rsidR="00D95F38" w:rsidRDefault="00CD33CF" w:rsidP="00A610C9">
      <w:pPr>
        <w:autoSpaceDE w:val="0"/>
        <w:ind w:right="-1"/>
        <w:jc w:val="center"/>
      </w:pPr>
      <w:bookmarkStart w:id="0" w:name="_Hlk529859706"/>
      <w:r>
        <w:rPr>
          <w:rFonts w:ascii="Liberation Serif" w:hAnsi="Liberation Serif" w:cs="Liberation Serif"/>
          <w:b/>
          <w:color w:val="0D0D0D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Liberation Serif" w:hAnsi="Liberation Serif" w:cs="Liberation Serif"/>
          <w:b/>
          <w:bCs/>
          <w:sz w:val="28"/>
          <w:szCs w:val="28"/>
        </w:rPr>
        <w:t>«Обеспечение жильем молодых семей на территории городского округа Заречный</w:t>
      </w:r>
    </w:p>
    <w:p w:rsidR="00D95F38" w:rsidRDefault="00CD33CF" w:rsidP="00A610C9">
      <w:pPr>
        <w:ind w:right="-1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до 2024 года», </w:t>
      </w:r>
      <w:r>
        <w:rPr>
          <w:rFonts w:ascii="Liberation Serif" w:hAnsi="Liberation Serif" w:cs="Liberation Serif"/>
          <w:b/>
          <w:color w:val="0D0D0D"/>
          <w:sz w:val="28"/>
          <w:szCs w:val="28"/>
        </w:rPr>
        <w:t>утвержденную постановлением администрации городского округа Заречный от 19.05.2020 № 374-П</w:t>
      </w:r>
      <w:bookmarkEnd w:id="0"/>
    </w:p>
    <w:p w:rsidR="00D95F38" w:rsidRDefault="00D95F38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D95F38" w:rsidRDefault="00CD33CF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D0D0D"/>
          <w:sz w:val="28"/>
          <w:szCs w:val="28"/>
        </w:rPr>
        <w:t>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17.12.2010 № 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Свердловской области от 24.10.2013 № 1296-ПП, постановлением Правительства Свердловской области от</w:t>
      </w:r>
      <w:r>
        <w:rPr>
          <w:rFonts w:ascii="Liberation Serif" w:hAnsi="Liberation Serif" w:cs="Liberation Serif"/>
          <w:sz w:val="28"/>
          <w:szCs w:val="28"/>
        </w:rPr>
        <w:t xml:space="preserve"> 4 февраля 2021 N 37-ПП «Распределение субсидий областного бюджета бюджетам муниципальных образований, расположенных на территории Свердловской области, в 2021 году на предоставление социальных выплат молодым семьям на приобретение (строительство) жилья на условиях софинансирования из федерального бюджета», </w:t>
      </w:r>
      <w:r>
        <w:rPr>
          <w:rFonts w:ascii="Liberation Serif" w:hAnsi="Liberation Serif" w:cs="Liberation Serif"/>
          <w:color w:val="0D0D0D"/>
          <w:sz w:val="28"/>
          <w:szCs w:val="28"/>
        </w:rPr>
        <w:t>постановлениями администрации городского округа Заречный от 19.05.2020 № 374-П «Об утверждении муниципальной программы «Обеспечение жильем молодых семей на территории городского округа Заречный до 2024 года», от 23.06.2014 № 798-П «Об утверждении порядка формирования и реализации муниципальных программ городского округа Заречный»,</w:t>
      </w:r>
      <w:r>
        <w:rPr>
          <w:rFonts w:ascii="Liberation Serif" w:hAnsi="Liberation Serif" w:cs="Liberation Serif"/>
          <w:b/>
          <w:color w:val="0D0D0D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Cs/>
          <w:color w:val="0D0D0D"/>
          <w:sz w:val="28"/>
          <w:szCs w:val="28"/>
        </w:rPr>
        <w:t>на основании ст. ст. 28, 31 Устава городского округа Заречный администрации городского округа Заречный</w:t>
      </w:r>
    </w:p>
    <w:p w:rsidR="00D95F38" w:rsidRDefault="00CD33CF">
      <w:pPr>
        <w:autoSpaceDE w:val="0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ПОСТАНОВЛЯЕТ: </w:t>
      </w:r>
    </w:p>
    <w:p w:rsidR="00D95F38" w:rsidRDefault="00CD33CF">
      <w:pPr>
        <w:pStyle w:val="ac"/>
        <w:numPr>
          <w:ilvl w:val="0"/>
          <w:numId w:val="1"/>
        </w:numPr>
        <w:autoSpaceDE w:val="0"/>
        <w:spacing w:after="0" w:line="240" w:lineRule="auto"/>
        <w:ind w:left="0" w:right="-1" w:firstLine="851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Внести в муниципальную программу «Обеспечение жильем молодых семей на территории городского округа Заречный до 2024 года», утвержденную постановлением администрации городского округа Заречный от 19.05.2020   № 374-П с изменениями, внесенными постановлением администрации городского округа Заречный от 26.02.2021 № 204-П, следующие изменения</w:t>
      </w:r>
      <w:r>
        <w:rPr>
          <w:rFonts w:ascii="Liberation Serif" w:hAnsi="Liberation Serif" w:cs="Liberation Serif"/>
          <w:color w:val="0D0D0D"/>
          <w:sz w:val="28"/>
          <w:szCs w:val="28"/>
        </w:rPr>
        <w:t>:</w:t>
      </w:r>
    </w:p>
    <w:p w:rsidR="00D95F38" w:rsidRDefault="00CD33CF">
      <w:pPr>
        <w:autoSpaceDE w:val="0"/>
        <w:ind w:right="-1" w:firstLine="851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1) изложить </w:t>
      </w:r>
      <w:r>
        <w:rPr>
          <w:rFonts w:ascii="Liberation Serif" w:hAnsi="Liberation Serif" w:cs="Liberation Serif"/>
          <w:color w:val="0D0D0D"/>
          <w:sz w:val="28"/>
          <w:szCs w:val="28"/>
        </w:rPr>
        <w:t>строку 6 паспорта «Объемы финансирования программы» в следующей редакции:</w:t>
      </w:r>
    </w:p>
    <w:tbl>
      <w:tblPr>
        <w:tblW w:w="981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3363"/>
        <w:gridCol w:w="5515"/>
      </w:tblGrid>
      <w:tr w:rsidR="00D95F38" w:rsidRPr="00A610C9" w:rsidTr="00A610C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Pr="00A610C9" w:rsidRDefault="00CD33CF">
            <w:pPr>
              <w:pStyle w:val="2"/>
              <w:tabs>
                <w:tab w:val="left" w:pos="9000"/>
              </w:tabs>
              <w:rPr>
                <w:rFonts w:ascii="Liberation Serif" w:hAnsi="Liberation Serif" w:cs="Liberation Serif"/>
                <w:b w:val="0"/>
                <w:i w:val="0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b w:val="0"/>
                <w:i w:val="0"/>
                <w:color w:val="000000"/>
                <w:sz w:val="24"/>
                <w:szCs w:val="24"/>
              </w:rPr>
              <w:t>«6.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Pr="00A610C9" w:rsidRDefault="00CD33CF">
            <w:pPr>
              <w:tabs>
                <w:tab w:val="left" w:pos="9000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Всего: 41 354 910,0 рублей, в том числе: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1) федеральный бюджет 478745,14 рублей, в том числе: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год- 249 400 рублей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 год- 229 345,14 рублей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год-0 рублей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 год-0 рублей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 год-0 рублей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2) областной бюджет 3 011 289,86рублей в том числе: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год- 1 157 000 рублей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 год-1 854 289,86 рублей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год-0 рублей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 год-0 рублей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 год-0 рублей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3) местный бюджет 9108 375 рублей в том числе: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год- 1 764 600 рублей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 год- 1 835 184 рублей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год- 1 908 591 рубль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 год- 1800 000 рублей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 год-1800 000 рублей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4) внебюджетные средства 28 756 500 рублей, в том числе: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год- 4 756 5 00 рублей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 год- 6 000 000 рублей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год- 6 000000 рублей</w:t>
            </w:r>
          </w:p>
          <w:p w:rsidR="00D95F38" w:rsidRPr="00A610C9" w:rsidRDefault="00CD33C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 год- 6 000000 рублей</w:t>
            </w:r>
          </w:p>
          <w:p w:rsidR="00D95F38" w:rsidRPr="00A610C9" w:rsidRDefault="00CD33CF">
            <w:pPr>
              <w:rPr>
                <w:sz w:val="24"/>
                <w:szCs w:val="24"/>
              </w:rPr>
            </w:pPr>
            <w:r w:rsidRPr="00A610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 год- 6 000000 рублей»</w:t>
            </w:r>
          </w:p>
          <w:p w:rsidR="00D95F38" w:rsidRPr="00A610C9" w:rsidRDefault="00D95F3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D95F38" w:rsidRDefault="00CD33CF">
      <w:pPr>
        <w:autoSpaceDE w:val="0"/>
        <w:ind w:right="-143" w:firstLine="709"/>
        <w:jc w:val="both"/>
        <w:outlineLvl w:val="0"/>
      </w:pPr>
      <w:r>
        <w:rPr>
          <w:rFonts w:ascii="Liberation Serif" w:hAnsi="Liberation Serif" w:cs="Liberation Serif"/>
          <w:color w:val="000000"/>
          <w:sz w:val="28"/>
          <w:szCs w:val="28"/>
        </w:rPr>
        <w:t>2) изложить приложение № 1 к муниципальной программе «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Цели, задачи и целевые показатели реализации муниципальной программы «Обеспечение жильем молодых семей на территории городского округа Заречный до 2024 года» </w:t>
      </w:r>
      <w:r>
        <w:rPr>
          <w:rFonts w:ascii="Liberation Serif" w:hAnsi="Liberation Serif" w:cs="Liberation Serif"/>
          <w:color w:val="000000"/>
          <w:sz w:val="28"/>
          <w:szCs w:val="28"/>
        </w:rPr>
        <w:t>в редакции, прилагаемой к настоящему постановлению;</w:t>
      </w:r>
    </w:p>
    <w:p w:rsidR="00D95F38" w:rsidRDefault="00CD33CF">
      <w:pPr>
        <w:autoSpaceDE w:val="0"/>
        <w:ind w:right="-143" w:firstLine="709"/>
        <w:jc w:val="both"/>
        <w:outlineLvl w:val="0"/>
      </w:pPr>
      <w:r>
        <w:rPr>
          <w:rFonts w:ascii="Liberation Serif" w:hAnsi="Liberation Serif" w:cs="Liberation Serif"/>
          <w:color w:val="000000"/>
          <w:sz w:val="28"/>
          <w:szCs w:val="28"/>
        </w:rPr>
        <w:t>3) изложить приложение № 2 к муниципальной программе «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План мероприятий по выполнению муниципальной программы «Обеспечение жильем молодых семей на территории городского округа Заречный до 2024 года» в редакции, прилагаемой к настоящему постановлению.</w:t>
      </w:r>
    </w:p>
    <w:p w:rsidR="00D95F38" w:rsidRDefault="00CD33CF">
      <w:pPr>
        <w:autoSpaceDE w:val="0"/>
        <w:ind w:left="-142" w:right="-1" w:firstLine="851"/>
        <w:jc w:val="both"/>
      </w:pPr>
      <w:bookmarkStart w:id="1" w:name="_Hlk509389918"/>
      <w:r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gorod</w:t>
      </w:r>
      <w:r>
        <w:rPr>
          <w:rFonts w:ascii="Liberation Serif" w:hAnsi="Liberation Serif" w:cs="Liberation Serif"/>
          <w:color w:val="000000"/>
          <w:sz w:val="28"/>
          <w:szCs w:val="28"/>
        </w:rPr>
        <w:t>-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zarechny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ru</w:t>
      </w:r>
      <w:r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D95F38" w:rsidRDefault="00CD33CF">
      <w:pPr>
        <w:autoSpaceDE w:val="0"/>
        <w:ind w:left="-142" w:right="-1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D95F38" w:rsidRDefault="00D95F38">
      <w:pPr>
        <w:autoSpaceDE w:val="0"/>
        <w:ind w:left="-142" w:right="-1" w:firstLine="851"/>
        <w:rPr>
          <w:rFonts w:ascii="Liberation Serif" w:hAnsi="Liberation Serif" w:cs="Liberation Serif"/>
          <w:color w:val="0D0D0D"/>
          <w:sz w:val="28"/>
          <w:szCs w:val="28"/>
        </w:rPr>
      </w:pPr>
    </w:p>
    <w:p w:rsidR="00D95F38" w:rsidRDefault="00D95F38">
      <w:pPr>
        <w:autoSpaceDE w:val="0"/>
        <w:ind w:left="-142" w:right="-1" w:firstLine="851"/>
        <w:rPr>
          <w:rFonts w:ascii="Liberation Serif" w:hAnsi="Liberation Serif" w:cs="Liberation Serif"/>
          <w:color w:val="0D0D0D"/>
          <w:sz w:val="28"/>
          <w:szCs w:val="28"/>
        </w:rPr>
      </w:pPr>
    </w:p>
    <w:p w:rsidR="00D95F38" w:rsidRDefault="00CD33CF">
      <w:pPr>
        <w:autoSpaceDE w:val="0"/>
        <w:ind w:left="-142" w:right="-1"/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/>
          <w:color w:val="0D0D0D"/>
          <w:sz w:val="28"/>
          <w:szCs w:val="28"/>
        </w:rPr>
        <w:t xml:space="preserve">Глава </w:t>
      </w:r>
    </w:p>
    <w:p w:rsidR="00A610C9" w:rsidRDefault="00CD33CF" w:rsidP="00A610C9">
      <w:pPr>
        <w:autoSpaceDE w:val="0"/>
        <w:ind w:left="-142"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D0D0D"/>
          <w:sz w:val="28"/>
          <w:szCs w:val="28"/>
        </w:rPr>
        <w:t>городского округа Заречный                                                                      А.В. Захарцев</w:t>
      </w:r>
      <w:bookmarkEnd w:id="1"/>
    </w:p>
    <w:p w:rsidR="00D95F38" w:rsidRDefault="00D95F38">
      <w:pPr>
        <w:tabs>
          <w:tab w:val="left" w:pos="-142"/>
        </w:tabs>
        <w:sectPr w:rsidR="00D95F38" w:rsidSect="00A610C9">
          <w:headerReference w:type="default" r:id="rId9"/>
          <w:pgSz w:w="11906" w:h="16838"/>
          <w:pgMar w:top="851" w:right="567" w:bottom="1134" w:left="1418" w:header="709" w:footer="709" w:gutter="0"/>
          <w:cols w:space="720"/>
          <w:titlePg/>
        </w:sectPr>
      </w:pPr>
    </w:p>
    <w:p w:rsidR="00D95F38" w:rsidRDefault="00CD33CF">
      <w:pPr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lastRenderedPageBreak/>
        <w:t>Приложение</w:t>
      </w:r>
    </w:p>
    <w:p w:rsidR="00D95F38" w:rsidRDefault="00CD33CF">
      <w:pPr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к постановлению администрации</w:t>
      </w:r>
    </w:p>
    <w:p w:rsidR="00A610C9" w:rsidRDefault="00CD33CF" w:rsidP="00A610C9">
      <w:pPr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городского округа Заречный</w:t>
      </w:r>
    </w:p>
    <w:p w:rsidR="00D95F38" w:rsidRPr="00A610C9" w:rsidRDefault="00FE2710">
      <w:pPr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Cs w:val="24"/>
        </w:rPr>
      </w:pPr>
      <w:r w:rsidRPr="00FE2710">
        <w:rPr>
          <w:rFonts w:ascii="Liberation Serif" w:hAnsi="Liberation Serif" w:cs="Liberation Serif"/>
          <w:color w:val="000000"/>
          <w:szCs w:val="24"/>
        </w:rPr>
        <w:t>от___</w:t>
      </w:r>
      <w:r w:rsidRPr="00FE2710">
        <w:rPr>
          <w:rFonts w:ascii="Liberation Serif" w:hAnsi="Liberation Serif" w:cs="Liberation Serif"/>
          <w:color w:val="000000"/>
          <w:szCs w:val="24"/>
          <w:u w:val="single"/>
        </w:rPr>
        <w:t>28.05.2021</w:t>
      </w:r>
      <w:r w:rsidRPr="00FE2710">
        <w:rPr>
          <w:rFonts w:ascii="Liberation Serif" w:hAnsi="Liberation Serif" w:cs="Liberation Serif"/>
          <w:color w:val="000000"/>
          <w:szCs w:val="24"/>
        </w:rPr>
        <w:t>___  №  ___</w:t>
      </w:r>
      <w:r w:rsidRPr="00FE2710">
        <w:rPr>
          <w:rFonts w:ascii="Liberation Serif" w:hAnsi="Liberation Serif" w:cs="Liberation Serif"/>
          <w:color w:val="000000"/>
          <w:szCs w:val="24"/>
          <w:u w:val="single"/>
        </w:rPr>
        <w:t>562-П</w:t>
      </w:r>
      <w:r w:rsidRPr="00FE2710">
        <w:rPr>
          <w:rFonts w:ascii="Liberation Serif" w:hAnsi="Liberation Serif" w:cs="Liberation Serif"/>
          <w:color w:val="000000"/>
          <w:szCs w:val="24"/>
        </w:rPr>
        <w:t>____</w:t>
      </w:r>
    </w:p>
    <w:p w:rsidR="00FE2710" w:rsidRDefault="00FE2710">
      <w:pPr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Cs w:val="24"/>
        </w:rPr>
      </w:pPr>
    </w:p>
    <w:p w:rsidR="00D95F38" w:rsidRDefault="00CD33CF">
      <w:pPr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Приложение № 1</w:t>
      </w:r>
    </w:p>
    <w:p w:rsidR="00D95F38" w:rsidRDefault="00CD33CF">
      <w:pPr>
        <w:tabs>
          <w:tab w:val="left" w:pos="3952"/>
          <w:tab w:val="left" w:pos="4094"/>
        </w:tabs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 xml:space="preserve">к муниципальной программе </w:t>
      </w:r>
    </w:p>
    <w:p w:rsidR="00D95F38" w:rsidRDefault="00CD33CF">
      <w:pPr>
        <w:tabs>
          <w:tab w:val="left" w:pos="3952"/>
          <w:tab w:val="left" w:pos="4094"/>
        </w:tabs>
        <w:autoSpaceDE w:val="0"/>
        <w:ind w:left="9781" w:right="-28"/>
        <w:outlineLvl w:val="1"/>
        <w:rPr>
          <w:rFonts w:ascii="Liberation Serif" w:hAnsi="Liberation Serif" w:cs="Liberation Serif"/>
          <w:color w:val="000000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«Обеспечение жильем молодых семей на территории городского округа Заречный до 2024 года»</w:t>
      </w:r>
    </w:p>
    <w:p w:rsidR="00D95F38" w:rsidRDefault="00D95F38">
      <w:pPr>
        <w:autoSpaceDE w:val="0"/>
        <w:ind w:right="-143"/>
        <w:jc w:val="center"/>
        <w:outlineLvl w:val="0"/>
        <w:rPr>
          <w:rFonts w:ascii="Liberation Serif" w:hAnsi="Liberation Serif" w:cs="Liberation Serif"/>
          <w:b/>
          <w:color w:val="000000"/>
          <w:szCs w:val="24"/>
        </w:rPr>
      </w:pPr>
    </w:p>
    <w:p w:rsidR="00A610C9" w:rsidRDefault="00A610C9">
      <w:pPr>
        <w:autoSpaceDE w:val="0"/>
        <w:ind w:right="-143"/>
        <w:jc w:val="center"/>
        <w:outlineLvl w:val="0"/>
        <w:rPr>
          <w:rFonts w:ascii="Liberation Serif" w:hAnsi="Liberation Serif" w:cs="Liberation Serif"/>
          <w:b/>
          <w:color w:val="000000"/>
          <w:szCs w:val="24"/>
        </w:rPr>
      </w:pPr>
    </w:p>
    <w:p w:rsidR="00D95F38" w:rsidRDefault="00CD33CF">
      <w:pPr>
        <w:autoSpaceDE w:val="0"/>
        <w:ind w:right="-143"/>
        <w:jc w:val="center"/>
        <w:outlineLvl w:val="0"/>
        <w:rPr>
          <w:rFonts w:ascii="Liberation Serif" w:hAnsi="Liberation Serif" w:cs="Liberation Serif"/>
          <w:b/>
          <w:color w:val="000000"/>
          <w:szCs w:val="24"/>
        </w:rPr>
      </w:pPr>
      <w:r>
        <w:rPr>
          <w:rFonts w:ascii="Liberation Serif" w:hAnsi="Liberation Serif" w:cs="Liberation Serif"/>
          <w:b/>
          <w:color w:val="000000"/>
          <w:szCs w:val="24"/>
        </w:rPr>
        <w:t>Цели, задачи и целевые показатели реализации муниципальной программы</w:t>
      </w:r>
    </w:p>
    <w:p w:rsidR="00D95F38" w:rsidRDefault="00CD33CF">
      <w:pPr>
        <w:autoSpaceDE w:val="0"/>
        <w:ind w:right="-143" w:firstLine="540"/>
        <w:jc w:val="center"/>
        <w:outlineLvl w:val="0"/>
        <w:rPr>
          <w:rFonts w:ascii="Liberation Serif" w:hAnsi="Liberation Serif" w:cs="Liberation Serif"/>
          <w:b/>
          <w:color w:val="000000"/>
          <w:szCs w:val="24"/>
        </w:rPr>
      </w:pPr>
      <w:r>
        <w:rPr>
          <w:rFonts w:ascii="Liberation Serif" w:hAnsi="Liberation Serif" w:cs="Liberation Serif"/>
          <w:b/>
          <w:color w:val="000000"/>
          <w:szCs w:val="24"/>
        </w:rPr>
        <w:t>«Обеспечение жильем молодых семей на территории городского округа Заречный до 2024 года»</w:t>
      </w:r>
    </w:p>
    <w:p w:rsidR="00D95F38" w:rsidRDefault="00D95F38">
      <w:pPr>
        <w:autoSpaceDE w:val="0"/>
        <w:ind w:right="-143" w:firstLine="540"/>
        <w:jc w:val="center"/>
        <w:outlineLvl w:val="0"/>
        <w:rPr>
          <w:rFonts w:ascii="Liberation Serif" w:hAnsi="Liberation Serif" w:cs="Liberation Serif"/>
          <w:b/>
          <w:color w:val="000000"/>
          <w:szCs w:val="24"/>
        </w:rPr>
      </w:pPr>
    </w:p>
    <w:p w:rsidR="00A610C9" w:rsidRDefault="00A610C9">
      <w:pPr>
        <w:autoSpaceDE w:val="0"/>
        <w:ind w:right="-143" w:firstLine="540"/>
        <w:jc w:val="center"/>
        <w:outlineLvl w:val="0"/>
        <w:rPr>
          <w:rFonts w:ascii="Liberation Serif" w:hAnsi="Liberation Serif" w:cs="Liberation Serif"/>
          <w:b/>
          <w:color w:val="000000"/>
          <w:szCs w:val="24"/>
        </w:rPr>
      </w:pPr>
    </w:p>
    <w:tbl>
      <w:tblPr>
        <w:tblW w:w="152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5432"/>
        <w:gridCol w:w="1292"/>
        <w:gridCol w:w="740"/>
        <w:gridCol w:w="696"/>
        <w:gridCol w:w="738"/>
        <w:gridCol w:w="696"/>
        <w:gridCol w:w="696"/>
        <w:gridCol w:w="4068"/>
      </w:tblGrid>
      <w:tr w:rsidR="00D95F38">
        <w:trPr>
          <w:trHeight w:val="352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№</w:t>
            </w:r>
          </w:p>
          <w:p w:rsidR="00D95F38" w:rsidRDefault="00CD33CF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строки</w:t>
            </w:r>
          </w:p>
        </w:tc>
        <w:tc>
          <w:tcPr>
            <w:tcW w:w="5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Единица измерения</w:t>
            </w: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Значение целевого показателя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Источник значения показателей</w:t>
            </w:r>
          </w:p>
        </w:tc>
      </w:tr>
      <w:tr w:rsidR="00D95F38">
        <w:trPr>
          <w:trHeight w:val="415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  <w:tc>
          <w:tcPr>
            <w:tcW w:w="5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2021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2024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</w:p>
        </w:tc>
      </w:tr>
      <w:tr w:rsidR="00D95F3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1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8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9</w:t>
            </w:r>
          </w:p>
        </w:tc>
      </w:tr>
      <w:tr w:rsidR="00D95F38">
        <w:tc>
          <w:tcPr>
            <w:tcW w:w="15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pStyle w:val="ac"/>
              <w:numPr>
                <w:ilvl w:val="0"/>
                <w:numId w:val="2"/>
              </w:numPr>
              <w:autoSpaceDE w:val="0"/>
              <w:ind w:right="-143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Обеспечение жильем молодых семей на территории городского округа Заречный до 2024 года</w:t>
            </w:r>
          </w:p>
        </w:tc>
      </w:tr>
      <w:tr w:rsidR="00D95F3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1.</w:t>
            </w:r>
          </w:p>
        </w:tc>
        <w:tc>
          <w:tcPr>
            <w:tcW w:w="14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118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Цель :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D95F3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2.</w:t>
            </w:r>
          </w:p>
        </w:tc>
        <w:tc>
          <w:tcPr>
            <w:tcW w:w="14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118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 xml:space="preserve">Задача 1. Предоставление молодым семьям - участникам мероприятия ведомственной целевой программы социальных выплат на приобретение жилья или строительство индивидуального жилого дома </w:t>
            </w:r>
          </w:p>
        </w:tc>
      </w:tr>
      <w:tr w:rsidR="00D95F3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Целевой показатель 1</w:t>
            </w:r>
          </w:p>
          <w:p w:rsidR="00D95F38" w:rsidRDefault="00CD33CF">
            <w:pPr>
              <w:autoSpaceDE w:val="0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семей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83B5C">
            <w:pPr>
              <w:autoSpaceDE w:val="0"/>
              <w:ind w:right="-143"/>
              <w:jc w:val="center"/>
              <w:outlineLvl w:val="0"/>
            </w:pPr>
            <w:hyperlink r:id="rId10" w:history="1">
              <w:r w:rsidR="00CD33CF">
                <w:rPr>
                  <w:rFonts w:ascii="Liberation Serif" w:hAnsi="Liberation Serif" w:cs="Liberation Serif"/>
                  <w:color w:val="000000"/>
                  <w:szCs w:val="24"/>
                </w:rPr>
                <w:t>Указ</w:t>
              </w:r>
            </w:hyperlink>
            <w:r w:rsidR="00CD33CF">
              <w:rPr>
                <w:rFonts w:ascii="Liberation Serif" w:hAnsi="Liberation Serif" w:cs="Liberation Serif"/>
                <w:color w:val="000000"/>
                <w:szCs w:val="24"/>
              </w:rPr>
              <w:t xml:space="preserve"> Президента РФ от 07 мая 2012 года N 600; </w:t>
            </w:r>
            <w:hyperlink r:id="rId11" w:history="1">
              <w:r w:rsidR="00CD33CF">
                <w:rPr>
                  <w:rFonts w:ascii="Liberation Serif" w:hAnsi="Liberation Serif" w:cs="Liberation Serif"/>
                  <w:color w:val="000000"/>
                  <w:szCs w:val="24"/>
                </w:rPr>
                <w:t>РПРФ</w:t>
              </w:r>
            </w:hyperlink>
            <w:r w:rsidR="00CD33CF">
              <w:rPr>
                <w:rFonts w:ascii="Liberation Serif" w:hAnsi="Liberation Serif" w:cs="Liberation Serif"/>
                <w:color w:val="000000"/>
                <w:szCs w:val="24"/>
              </w:rPr>
              <w:t xml:space="preserve"> от 08.12.2011 N 2227-р; </w:t>
            </w:r>
            <w:hyperlink r:id="rId12" w:history="1">
              <w:r w:rsidR="00CD33CF">
                <w:rPr>
                  <w:rFonts w:ascii="Liberation Serif" w:hAnsi="Liberation Serif" w:cs="Liberation Serif"/>
                  <w:color w:val="000000"/>
                  <w:szCs w:val="24"/>
                </w:rPr>
                <w:t>Программа</w:t>
              </w:r>
            </w:hyperlink>
            <w:r w:rsidR="00CD33CF">
              <w:rPr>
                <w:rFonts w:ascii="Liberation Serif" w:hAnsi="Liberation Serif" w:cs="Liberation Serif"/>
                <w:color w:val="000000"/>
                <w:szCs w:val="24"/>
              </w:rPr>
              <w:t xml:space="preserve"> СЭР</w:t>
            </w:r>
          </w:p>
        </w:tc>
      </w:tr>
      <w:tr w:rsidR="00D95F3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4.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Целевой показатель 2</w:t>
            </w:r>
          </w:p>
          <w:p w:rsidR="00D95F38" w:rsidRDefault="00CD33CF">
            <w:pPr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 xml:space="preserve">Доля молодых семей, получивших социальную выплату из </w:t>
            </w:r>
          </w:p>
          <w:p w:rsidR="00D95F38" w:rsidRDefault="00CD33CF">
            <w:pPr>
              <w:ind w:right="108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общего числа семей, участвующих в программе «Обеспечение жильем молодых семей на территории городского округа Заречный до 2024 года»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процент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36,0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36,4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20.0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83B5C">
            <w:pPr>
              <w:autoSpaceDE w:val="0"/>
              <w:ind w:right="-28"/>
            </w:pPr>
            <w:hyperlink r:id="rId13" w:history="1">
              <w:r w:rsidR="00CD33CF">
                <w:rPr>
                  <w:rFonts w:ascii="Liberation Serif" w:hAnsi="Liberation Serif" w:cs="Liberation Serif"/>
                  <w:color w:val="000000"/>
                  <w:szCs w:val="24"/>
                </w:rPr>
                <w:t>Указ</w:t>
              </w:r>
            </w:hyperlink>
            <w:r w:rsidR="00CD33CF">
              <w:rPr>
                <w:rFonts w:ascii="Liberation Serif" w:hAnsi="Liberation Serif" w:cs="Liberation Serif"/>
                <w:color w:val="000000"/>
                <w:szCs w:val="24"/>
              </w:rPr>
              <w:t xml:space="preserve"> Президента РФ от 07 мая 2012 года N 600; </w:t>
            </w:r>
            <w:hyperlink r:id="rId14" w:history="1">
              <w:r w:rsidR="00CD33CF">
                <w:rPr>
                  <w:rFonts w:ascii="Liberation Serif" w:hAnsi="Liberation Serif" w:cs="Liberation Serif"/>
                  <w:color w:val="000000"/>
                  <w:szCs w:val="24"/>
                </w:rPr>
                <w:t>РПРФ</w:t>
              </w:r>
            </w:hyperlink>
            <w:r w:rsidR="00CD33CF">
              <w:rPr>
                <w:rFonts w:ascii="Liberation Serif" w:hAnsi="Liberation Serif" w:cs="Liberation Serif"/>
                <w:color w:val="000000"/>
                <w:szCs w:val="24"/>
              </w:rPr>
              <w:t xml:space="preserve"> от 08.12.2011 N 2227-р; </w:t>
            </w:r>
            <w:hyperlink r:id="rId15" w:history="1">
              <w:r w:rsidR="00CD33CF">
                <w:rPr>
                  <w:rFonts w:ascii="Liberation Serif" w:hAnsi="Liberation Serif" w:cs="Liberation Serif"/>
                  <w:color w:val="000000"/>
                  <w:szCs w:val="24"/>
                </w:rPr>
                <w:t>Программа</w:t>
              </w:r>
            </w:hyperlink>
            <w:r w:rsidR="00CD33CF">
              <w:rPr>
                <w:rFonts w:ascii="Liberation Serif" w:hAnsi="Liberation Serif" w:cs="Liberation Serif"/>
                <w:color w:val="000000"/>
                <w:szCs w:val="24"/>
              </w:rPr>
              <w:t xml:space="preserve"> СЭР</w:t>
            </w:r>
          </w:p>
        </w:tc>
      </w:tr>
      <w:tr w:rsidR="00D95F38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5.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Целевой показатель 3</w:t>
            </w:r>
          </w:p>
          <w:p w:rsidR="00D95F38" w:rsidRDefault="00CD33CF">
            <w:pPr>
              <w:autoSpaceDE w:val="0"/>
              <w:ind w:right="-143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Доля собственных средств молодых семей, получивших социальную выплату для приобретения (строительства) жилья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процент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autoSpaceDE w:val="0"/>
              <w:ind w:right="-143"/>
              <w:jc w:val="center"/>
              <w:outlineLvl w:val="0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60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83B5C">
            <w:pPr>
              <w:autoSpaceDE w:val="0"/>
              <w:ind w:right="-28"/>
            </w:pPr>
            <w:hyperlink r:id="rId16" w:history="1">
              <w:r w:rsidR="00CD33CF">
                <w:rPr>
                  <w:rFonts w:ascii="Liberation Serif" w:hAnsi="Liberation Serif" w:cs="Liberation Serif"/>
                  <w:color w:val="000000"/>
                  <w:szCs w:val="24"/>
                </w:rPr>
                <w:t>Указ</w:t>
              </w:r>
            </w:hyperlink>
            <w:r w:rsidR="00CD33CF">
              <w:rPr>
                <w:rFonts w:ascii="Liberation Serif" w:hAnsi="Liberation Serif" w:cs="Liberation Serif"/>
                <w:color w:val="000000"/>
                <w:szCs w:val="24"/>
              </w:rPr>
              <w:t xml:space="preserve"> Президента РФ от 07 мая 2012 года N 600; </w:t>
            </w:r>
            <w:hyperlink r:id="rId17" w:history="1">
              <w:r w:rsidR="00CD33CF">
                <w:rPr>
                  <w:rFonts w:ascii="Liberation Serif" w:hAnsi="Liberation Serif" w:cs="Liberation Serif"/>
                  <w:color w:val="000000"/>
                  <w:szCs w:val="24"/>
                </w:rPr>
                <w:t>РПРФ</w:t>
              </w:r>
            </w:hyperlink>
            <w:r w:rsidR="00CD33CF">
              <w:rPr>
                <w:rFonts w:ascii="Liberation Serif" w:hAnsi="Liberation Serif" w:cs="Liberation Serif"/>
                <w:color w:val="000000"/>
                <w:szCs w:val="24"/>
              </w:rPr>
              <w:t xml:space="preserve"> от 08.12.2011 N 2227-р; </w:t>
            </w:r>
            <w:hyperlink r:id="rId18" w:history="1">
              <w:r w:rsidR="00CD33CF">
                <w:rPr>
                  <w:rFonts w:ascii="Liberation Serif" w:hAnsi="Liberation Serif" w:cs="Liberation Serif"/>
                  <w:color w:val="000000"/>
                  <w:szCs w:val="24"/>
                </w:rPr>
                <w:t>Программа</w:t>
              </w:r>
            </w:hyperlink>
            <w:r w:rsidR="00CD33CF">
              <w:rPr>
                <w:rFonts w:ascii="Liberation Serif" w:hAnsi="Liberation Serif" w:cs="Liberation Serif"/>
                <w:color w:val="000000"/>
                <w:szCs w:val="24"/>
              </w:rPr>
              <w:t xml:space="preserve"> СЭР</w:t>
            </w:r>
          </w:p>
        </w:tc>
      </w:tr>
    </w:tbl>
    <w:p w:rsidR="00D95F38" w:rsidRDefault="00D95F38">
      <w:pPr>
        <w:autoSpaceDE w:val="0"/>
        <w:ind w:right="-28"/>
        <w:outlineLvl w:val="1"/>
        <w:rPr>
          <w:rFonts w:ascii="Liberation Serif" w:hAnsi="Liberation Serif" w:cs="Liberation Serif"/>
          <w:szCs w:val="24"/>
        </w:rPr>
      </w:pPr>
    </w:p>
    <w:p w:rsidR="00D95F38" w:rsidRDefault="00CD33CF">
      <w:pPr>
        <w:pageBreakBefore/>
        <w:autoSpaceDE w:val="0"/>
        <w:ind w:left="9639" w:right="-28"/>
        <w:outlineLvl w:val="1"/>
      </w:pPr>
      <w:r>
        <w:rPr>
          <w:rFonts w:ascii="Liberation Serif" w:hAnsi="Liberation Serif" w:cs="Liberation Serif"/>
          <w:color w:val="000000"/>
          <w:szCs w:val="24"/>
        </w:rPr>
        <w:lastRenderedPageBreak/>
        <w:t>Приложение</w:t>
      </w:r>
    </w:p>
    <w:p w:rsidR="00D95F38" w:rsidRDefault="00CD33CF">
      <w:pPr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к постановлению администрации</w:t>
      </w:r>
    </w:p>
    <w:p w:rsidR="00A610C9" w:rsidRDefault="00CD33CF" w:rsidP="00A610C9">
      <w:pPr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городского округа Заречный</w:t>
      </w:r>
    </w:p>
    <w:p w:rsidR="00D95F38" w:rsidRDefault="00FE2710">
      <w:pPr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Cs w:val="24"/>
        </w:rPr>
      </w:pPr>
      <w:r w:rsidRPr="00FE2710">
        <w:rPr>
          <w:rFonts w:ascii="Liberation Serif" w:hAnsi="Liberation Serif" w:cs="Liberation Serif"/>
          <w:color w:val="000000"/>
          <w:szCs w:val="24"/>
        </w:rPr>
        <w:t>от___</w:t>
      </w:r>
      <w:r w:rsidRPr="00FE2710">
        <w:rPr>
          <w:rFonts w:ascii="Liberation Serif" w:hAnsi="Liberation Serif" w:cs="Liberation Serif"/>
          <w:color w:val="000000"/>
          <w:szCs w:val="24"/>
          <w:u w:val="single"/>
        </w:rPr>
        <w:t>28.05.2021</w:t>
      </w:r>
      <w:r w:rsidRPr="00FE2710">
        <w:rPr>
          <w:rFonts w:ascii="Liberation Serif" w:hAnsi="Liberation Serif" w:cs="Liberation Serif"/>
          <w:color w:val="000000"/>
          <w:szCs w:val="24"/>
        </w:rPr>
        <w:t>___  №  ___</w:t>
      </w:r>
      <w:bookmarkStart w:id="2" w:name="_GoBack"/>
      <w:r w:rsidRPr="00FE2710">
        <w:rPr>
          <w:rFonts w:ascii="Liberation Serif" w:hAnsi="Liberation Serif" w:cs="Liberation Serif"/>
          <w:color w:val="000000"/>
          <w:szCs w:val="24"/>
          <w:u w:val="single"/>
        </w:rPr>
        <w:t>562-П</w:t>
      </w:r>
      <w:bookmarkEnd w:id="2"/>
      <w:r w:rsidRPr="00FE2710">
        <w:rPr>
          <w:rFonts w:ascii="Liberation Serif" w:hAnsi="Liberation Serif" w:cs="Liberation Serif"/>
          <w:color w:val="000000"/>
          <w:szCs w:val="24"/>
        </w:rPr>
        <w:t>____</w:t>
      </w:r>
    </w:p>
    <w:p w:rsidR="00FE2710" w:rsidRPr="00A610C9" w:rsidRDefault="00FE2710">
      <w:pPr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Cs w:val="24"/>
        </w:rPr>
      </w:pPr>
    </w:p>
    <w:p w:rsidR="00D95F38" w:rsidRDefault="00CD33CF">
      <w:pPr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Приложение № 2</w:t>
      </w:r>
    </w:p>
    <w:p w:rsidR="00D95F38" w:rsidRDefault="00CD33CF">
      <w:pPr>
        <w:tabs>
          <w:tab w:val="left" w:pos="3952"/>
          <w:tab w:val="left" w:pos="4094"/>
        </w:tabs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 xml:space="preserve">к муниципальной программе </w:t>
      </w:r>
    </w:p>
    <w:p w:rsidR="00D95F38" w:rsidRDefault="00CD33CF">
      <w:pPr>
        <w:tabs>
          <w:tab w:val="left" w:pos="3952"/>
          <w:tab w:val="left" w:pos="4094"/>
        </w:tabs>
        <w:autoSpaceDE w:val="0"/>
        <w:ind w:left="9639" w:right="-28"/>
        <w:outlineLvl w:val="1"/>
        <w:rPr>
          <w:rFonts w:ascii="Liberation Serif" w:hAnsi="Liberation Serif" w:cs="Liberation Serif"/>
          <w:color w:val="000000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«Обеспечение жильем молодых семей на территории городского округа Заречный до 2024 года»</w:t>
      </w:r>
    </w:p>
    <w:p w:rsidR="00D95F38" w:rsidRDefault="00D95F38">
      <w:pPr>
        <w:autoSpaceDE w:val="0"/>
        <w:ind w:left="10773" w:right="-28"/>
        <w:outlineLvl w:val="0"/>
        <w:rPr>
          <w:rFonts w:ascii="Liberation Serif" w:hAnsi="Liberation Serif" w:cs="Liberation Serif"/>
          <w:color w:val="000000"/>
          <w:szCs w:val="24"/>
        </w:rPr>
      </w:pPr>
    </w:p>
    <w:p w:rsidR="00D95F38" w:rsidRDefault="00D95F38">
      <w:pPr>
        <w:ind w:left="1774" w:right="-143"/>
        <w:jc w:val="center"/>
        <w:rPr>
          <w:rFonts w:ascii="Liberation Serif" w:hAnsi="Liberation Serif" w:cs="Liberation Serif"/>
          <w:color w:val="000000"/>
          <w:szCs w:val="24"/>
        </w:rPr>
      </w:pPr>
    </w:p>
    <w:p w:rsidR="00D95F38" w:rsidRDefault="00CD33CF">
      <w:pPr>
        <w:ind w:right="-143"/>
        <w:jc w:val="center"/>
        <w:rPr>
          <w:rFonts w:ascii="Liberation Serif" w:hAnsi="Liberation Serif" w:cs="Liberation Serif"/>
          <w:b/>
          <w:color w:val="000000"/>
          <w:szCs w:val="24"/>
        </w:rPr>
      </w:pPr>
      <w:r>
        <w:rPr>
          <w:rFonts w:ascii="Liberation Serif" w:hAnsi="Liberation Serif" w:cs="Liberation Serif"/>
          <w:b/>
          <w:color w:val="000000"/>
          <w:szCs w:val="24"/>
        </w:rPr>
        <w:t xml:space="preserve">План мероприятий по выполнению муниципальной программы </w:t>
      </w:r>
    </w:p>
    <w:p w:rsidR="00D95F38" w:rsidRDefault="00CD33CF">
      <w:pPr>
        <w:ind w:right="-143"/>
        <w:jc w:val="center"/>
        <w:rPr>
          <w:rFonts w:ascii="Liberation Serif" w:hAnsi="Liberation Serif" w:cs="Liberation Serif"/>
          <w:b/>
          <w:color w:val="000000"/>
          <w:szCs w:val="24"/>
        </w:rPr>
      </w:pPr>
      <w:r>
        <w:rPr>
          <w:rFonts w:ascii="Liberation Serif" w:hAnsi="Liberation Serif" w:cs="Liberation Serif"/>
          <w:b/>
          <w:color w:val="000000"/>
          <w:szCs w:val="24"/>
        </w:rPr>
        <w:t>«Обеспечение жильем молодых семей на территории городского округа Заречный до 2024 года»</w:t>
      </w:r>
    </w:p>
    <w:p w:rsidR="00D95F38" w:rsidRDefault="00D95F38">
      <w:pPr>
        <w:ind w:right="-143"/>
        <w:jc w:val="center"/>
        <w:rPr>
          <w:rFonts w:ascii="Liberation Serif" w:hAnsi="Liberation Serif" w:cs="Liberation Serif"/>
          <w:b/>
          <w:color w:val="000000"/>
          <w:szCs w:val="24"/>
        </w:rPr>
      </w:pPr>
    </w:p>
    <w:p w:rsidR="00D95F38" w:rsidRDefault="00D95F38">
      <w:pPr>
        <w:ind w:right="-143"/>
        <w:jc w:val="center"/>
        <w:rPr>
          <w:rFonts w:ascii="Liberation Serif" w:hAnsi="Liberation Serif" w:cs="Liberation Serif"/>
          <w:b/>
          <w:color w:val="000000"/>
          <w:szCs w:val="24"/>
        </w:rPr>
      </w:pPr>
    </w:p>
    <w:tbl>
      <w:tblPr>
        <w:tblW w:w="1502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2602"/>
        <w:gridCol w:w="1415"/>
        <w:gridCol w:w="1545"/>
        <w:gridCol w:w="1941"/>
        <w:gridCol w:w="1600"/>
        <w:gridCol w:w="1270"/>
        <w:gridCol w:w="1498"/>
        <w:gridCol w:w="2242"/>
      </w:tblGrid>
      <w:tr w:rsidR="00D95F38">
        <w:trPr>
          <w:cantSplit/>
          <w:trHeight w:val="1283"/>
          <w:tblHeader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№ строки</w:t>
            </w: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Наименование мероприятия/</w:t>
            </w:r>
          </w:p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Источники расходов на финансирование</w:t>
            </w:r>
          </w:p>
          <w:p w:rsidR="00D95F38" w:rsidRDefault="00D95F3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Объемы расходов на выполнение мероприятий на реализацию  программы "Обеспечение жильем молодых семей" за счет всех источников ресурсного обеспечения, в рублях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0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D95F38">
        <w:trPr>
          <w:cantSplit/>
          <w:trHeight w:val="328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95F38">
        <w:trPr>
          <w:cantSplit/>
          <w:trHeight w:val="16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</w:tr>
      <w:tr w:rsidR="00D95F3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муниципальной программе 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41 354 910,0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7 927 500,0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9 918 819,0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7 908 591,0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7 800 000,0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7 800 000,0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95F3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478 745,14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249400,0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229 345,14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95F38">
        <w:trPr>
          <w:cantSplit/>
          <w:trHeight w:val="33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3 011 289,86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1 157 000,0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1 854 289,86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95F3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9 108 375,0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1 764 600,0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1 835 184,0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1 908 591,0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1800 000,0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1800 000,0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95F3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28 756 500,0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4 756 500,0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95F3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7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Прочие нужды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95F3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41 354 910,0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7 927 500,0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9 918 819,0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7 908 591,0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7 800 000,0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7 800 000,0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95F3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478 745,14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249400,0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229 345,14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95F3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3 011 289,86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1 157 000,0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1 854 289,86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95F3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9 108 375,0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1 764 600,0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1 835 184,0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1 908 591,0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1800 000,0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1800 000,0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95F3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28 756 500,0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4 756 500,0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95F3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12.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Мероприятие1 Предоставление социальных выплат молодым семьям на приобретение (строительство)жилья, из них: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41 354 910,0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7 927 500,0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9 918 819,0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7 908 591,0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7 800 000,0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7 800 000,0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3,4,5</w:t>
            </w:r>
          </w:p>
        </w:tc>
      </w:tr>
      <w:tr w:rsidR="00D95F3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478 745,14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249400,0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229 345,14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95F3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3 011 289,86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1 157 000,0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1 854 289,86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95F3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15.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9 108 375,0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1 764 600,0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1 835 184,0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1 908 591,0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1800 000,0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1800 000,0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D95F38">
        <w:trPr>
          <w:cantSplit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16.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28 756 500,0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4 756 500,0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CD33CF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F38" w:rsidRDefault="00D95F38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D95F38" w:rsidRDefault="00D95F38">
      <w:pPr>
        <w:autoSpaceDE w:val="0"/>
        <w:ind w:left="10773" w:right="-28"/>
        <w:outlineLvl w:val="1"/>
        <w:rPr>
          <w:rFonts w:ascii="Liberation Serif" w:hAnsi="Liberation Serif" w:cs="Liberation Serif"/>
          <w:szCs w:val="24"/>
        </w:rPr>
      </w:pPr>
    </w:p>
    <w:sectPr w:rsidR="00D95F38" w:rsidSect="00A610C9">
      <w:headerReference w:type="default" r:id="rId19"/>
      <w:pgSz w:w="16840" w:h="11907" w:orient="landscape" w:code="9"/>
      <w:pgMar w:top="1418" w:right="425" w:bottom="709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5C" w:rsidRDefault="00C83B5C">
      <w:r>
        <w:separator/>
      </w:r>
    </w:p>
  </w:endnote>
  <w:endnote w:type="continuationSeparator" w:id="0">
    <w:p w:rsidR="00C83B5C" w:rsidRDefault="00C8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5C" w:rsidRDefault="00C83B5C">
      <w:r>
        <w:rPr>
          <w:color w:val="000000"/>
        </w:rPr>
        <w:separator/>
      </w:r>
    </w:p>
  </w:footnote>
  <w:footnote w:type="continuationSeparator" w:id="0">
    <w:p w:rsidR="00C83B5C" w:rsidRDefault="00C8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0B" w:rsidRPr="00A610C9" w:rsidRDefault="00CD33CF">
    <w:pPr>
      <w:pStyle w:val="a8"/>
      <w:tabs>
        <w:tab w:val="clear" w:pos="9355"/>
      </w:tabs>
      <w:ind w:right="-2"/>
      <w:jc w:val="center"/>
      <w:rPr>
        <w:rFonts w:ascii="Liberation Serif" w:hAnsi="Liberation Serif" w:cs="Liberation Serif"/>
      </w:rPr>
    </w:pPr>
    <w:r w:rsidRPr="00A610C9">
      <w:rPr>
        <w:rFonts w:ascii="Liberation Serif" w:hAnsi="Liberation Serif" w:cs="Liberation Serif"/>
        <w:sz w:val="28"/>
      </w:rPr>
      <w:fldChar w:fldCharType="begin"/>
    </w:r>
    <w:r w:rsidRPr="00A610C9">
      <w:rPr>
        <w:rFonts w:ascii="Liberation Serif" w:hAnsi="Liberation Serif" w:cs="Liberation Serif"/>
        <w:sz w:val="28"/>
      </w:rPr>
      <w:instrText xml:space="preserve"> PAGE </w:instrText>
    </w:r>
    <w:r w:rsidRPr="00A610C9">
      <w:rPr>
        <w:rFonts w:ascii="Liberation Serif" w:hAnsi="Liberation Serif" w:cs="Liberation Serif"/>
        <w:sz w:val="28"/>
      </w:rPr>
      <w:fldChar w:fldCharType="separate"/>
    </w:r>
    <w:r w:rsidR="00FE2710">
      <w:rPr>
        <w:rFonts w:ascii="Liberation Serif" w:hAnsi="Liberation Serif" w:cs="Liberation Serif"/>
        <w:noProof/>
        <w:sz w:val="28"/>
      </w:rPr>
      <w:t>2</w:t>
    </w:r>
    <w:r w:rsidRPr="00A610C9">
      <w:rPr>
        <w:rFonts w:ascii="Liberation Serif" w:hAnsi="Liberation Serif" w:cs="Liberation Serif"/>
        <w:sz w:val="28"/>
      </w:rPr>
      <w:fldChar w:fldCharType="end"/>
    </w:r>
  </w:p>
  <w:p w:rsidR="0044300B" w:rsidRPr="00A610C9" w:rsidRDefault="00C83B5C">
    <w:pPr>
      <w:pStyle w:val="a8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0B" w:rsidRPr="00A610C9" w:rsidRDefault="00CD33CF">
    <w:pPr>
      <w:pStyle w:val="a8"/>
      <w:jc w:val="center"/>
      <w:rPr>
        <w:rFonts w:ascii="Liberation Serif" w:hAnsi="Liberation Serif" w:cs="Liberation Serif"/>
      </w:rPr>
    </w:pPr>
    <w:r w:rsidRPr="00A610C9">
      <w:rPr>
        <w:rFonts w:ascii="Liberation Serif" w:hAnsi="Liberation Serif" w:cs="Liberation Serif"/>
        <w:sz w:val="28"/>
      </w:rPr>
      <w:fldChar w:fldCharType="begin"/>
    </w:r>
    <w:r w:rsidRPr="00A610C9">
      <w:rPr>
        <w:rFonts w:ascii="Liberation Serif" w:hAnsi="Liberation Serif" w:cs="Liberation Serif"/>
        <w:sz w:val="28"/>
      </w:rPr>
      <w:instrText xml:space="preserve"> PAGE </w:instrText>
    </w:r>
    <w:r w:rsidRPr="00A610C9">
      <w:rPr>
        <w:rFonts w:ascii="Liberation Serif" w:hAnsi="Liberation Serif" w:cs="Liberation Serif"/>
        <w:sz w:val="28"/>
      </w:rPr>
      <w:fldChar w:fldCharType="separate"/>
    </w:r>
    <w:r w:rsidR="00450651">
      <w:rPr>
        <w:rFonts w:ascii="Liberation Serif" w:hAnsi="Liberation Serif" w:cs="Liberation Serif"/>
        <w:noProof/>
        <w:sz w:val="28"/>
      </w:rPr>
      <w:t>5</w:t>
    </w:r>
    <w:r w:rsidRPr="00A610C9">
      <w:rPr>
        <w:rFonts w:ascii="Liberation Serif" w:hAnsi="Liberation Serif" w:cs="Liberation Serif"/>
        <w:sz w:val="28"/>
      </w:rPr>
      <w:fldChar w:fldCharType="end"/>
    </w:r>
  </w:p>
  <w:p w:rsidR="0044300B" w:rsidRDefault="00C83B5C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82C"/>
    <w:multiLevelType w:val="multilevel"/>
    <w:tmpl w:val="7B10B5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82F2F52"/>
    <w:multiLevelType w:val="multilevel"/>
    <w:tmpl w:val="6226A024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Liberation Serif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color w:val="0D0D0D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color w:val="0D0D0D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color w:val="0D0D0D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color w:val="0D0D0D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color w:val="0D0D0D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color w:val="0D0D0D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color w:val="0D0D0D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38"/>
    <w:rsid w:val="00450651"/>
    <w:rsid w:val="00A610C9"/>
    <w:rsid w:val="00C46C5B"/>
    <w:rsid w:val="00C83B5C"/>
    <w:rsid w:val="00CD33CF"/>
    <w:rsid w:val="00D95F38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02C9"/>
  <w15:docId w15:val="{A8CE9CFD-D72A-4126-B4C9-BCB71EB7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</w:rPr>
  </w:style>
  <w:style w:type="paragraph" w:styleId="a7">
    <w:name w:val="No Spacing"/>
    <w:pPr>
      <w:suppressAutoHyphens/>
    </w:pPr>
    <w:rPr>
      <w:rFonts w:ascii="Calibri" w:hAnsi="Calibri"/>
      <w:sz w:val="22"/>
      <w:szCs w:val="2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customStyle="1" w:styleId="30">
    <w:name w:val="Заголовок 3 Знак"/>
    <w:rPr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014E9DAFF752D24A4574F6CB65FF1848A50EDF59697C4D2C125C73BC6aAq3E" TargetMode="External"/><Relationship Id="rId18" Type="http://schemas.openxmlformats.org/officeDocument/2006/relationships/hyperlink" Target="consultantplus://offline/ref=F014E9DAFF752D24A4574F7AB533AF8E8A59BAFB9496CC859C77C16C99F33F82C78A378DBE01F7DA08DD4C6Da2q8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014E9DAFF752D24A4574F7AB533AF8E8A59BAFB9496CC859C77C16C99F33F82C78A378DBE01F7DA08DD4C6Da2q8E" TargetMode="External"/><Relationship Id="rId17" Type="http://schemas.openxmlformats.org/officeDocument/2006/relationships/hyperlink" Target="consultantplus://offline/ref=F014E9DAFF752D24A4574F6CB65FF1848A50E7F29196C4D2C125C73BC6aAq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14E9DAFF752D24A4574F6CB65FF1848A50EDF59697C4D2C125C73BC6aAq3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14E9DAFF752D24A4574F6CB65FF1848A50E7F29196C4D2C125C73BC6aAq3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14E9DAFF752D24A4574F7AB533AF8E8A59BAFB9496CC859C77C16C99F33F82C78A378DBE01F7DA08DD4C6Da2q8E" TargetMode="External"/><Relationship Id="rId10" Type="http://schemas.openxmlformats.org/officeDocument/2006/relationships/hyperlink" Target="consultantplus://offline/ref=F014E9DAFF752D24A4574F6CB65FF1848A50EDF59697C4D2C125C73BC6aAq3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014E9DAFF752D24A4574F6CB65FF1848A50E7F29196C4D2C125C73BC6aAq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63FE13DE</Template>
  <TotalTime>0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2021-05-27T07:27:00Z</cp:lastPrinted>
  <dcterms:created xsi:type="dcterms:W3CDTF">2021-05-28T06:46:00Z</dcterms:created>
  <dcterms:modified xsi:type="dcterms:W3CDTF">2021-05-28T06:46:00Z</dcterms:modified>
</cp:coreProperties>
</file>