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4F" w:rsidRDefault="0024254F" w:rsidP="0024254F">
      <w:pPr>
        <w:pStyle w:val="ConsPlusTitle"/>
        <w:jc w:val="center"/>
        <w:outlineLvl w:val="0"/>
      </w:pPr>
      <w:r>
        <w:t>ДУМА ГОРОДСКОГО ОКРУГА ЗАРЕЧНЫЙ</w:t>
      </w:r>
    </w:p>
    <w:p w:rsidR="0024254F" w:rsidRDefault="0024254F" w:rsidP="0024254F">
      <w:pPr>
        <w:pStyle w:val="ConsPlusTitle"/>
        <w:jc w:val="center"/>
      </w:pPr>
      <w:r>
        <w:t>ЧЕТВЕРТЫЙ СОЗЫВ</w:t>
      </w:r>
    </w:p>
    <w:p w:rsidR="0024254F" w:rsidRDefault="0024254F" w:rsidP="0024254F">
      <w:pPr>
        <w:pStyle w:val="ConsPlusTitle"/>
        <w:jc w:val="center"/>
      </w:pPr>
      <w:r>
        <w:t>Шестое очередное заседание</w:t>
      </w:r>
    </w:p>
    <w:p w:rsidR="0024254F" w:rsidRDefault="0024254F" w:rsidP="0024254F">
      <w:pPr>
        <w:pStyle w:val="ConsPlusTitle"/>
        <w:jc w:val="center"/>
      </w:pPr>
    </w:p>
    <w:p w:rsidR="0024254F" w:rsidRDefault="0024254F" w:rsidP="0024254F">
      <w:pPr>
        <w:pStyle w:val="ConsPlusTitle"/>
        <w:jc w:val="center"/>
      </w:pPr>
      <w:r>
        <w:t>РЕШЕНИЕ</w:t>
      </w:r>
    </w:p>
    <w:p w:rsidR="0024254F" w:rsidRDefault="0024254F" w:rsidP="0024254F">
      <w:pPr>
        <w:pStyle w:val="ConsPlusTitle"/>
        <w:jc w:val="center"/>
      </w:pPr>
      <w:r>
        <w:t>от 29 мая 2008 г. N 49-Р</w:t>
      </w:r>
    </w:p>
    <w:p w:rsidR="0024254F" w:rsidRDefault="0024254F" w:rsidP="0024254F">
      <w:pPr>
        <w:pStyle w:val="ConsPlusTitle"/>
        <w:jc w:val="center"/>
      </w:pPr>
    </w:p>
    <w:p w:rsidR="0024254F" w:rsidRDefault="0024254F" w:rsidP="0024254F">
      <w:pPr>
        <w:pStyle w:val="ConsPlusTitle"/>
        <w:jc w:val="center"/>
      </w:pPr>
      <w:r>
        <w:t>ОБ УТВЕРЖДЕНИИ ПОЛОЖЕНИЯ О КВАЛИФИКАЦИОННЫХ ТРЕБОВАНИЯХ</w:t>
      </w:r>
    </w:p>
    <w:p w:rsidR="0024254F" w:rsidRDefault="0024254F" w:rsidP="0024254F">
      <w:pPr>
        <w:pStyle w:val="ConsPlusTitle"/>
        <w:jc w:val="center"/>
      </w:pPr>
      <w:r>
        <w:t>ДЛЯ ЗАМЕЩЕНИЯ ДОЛЖНОСТЕЙ МУНИЦИПАЛЬНОЙ СЛУЖБЫ</w:t>
      </w:r>
    </w:p>
    <w:p w:rsidR="0024254F" w:rsidRDefault="0024254F" w:rsidP="0024254F">
      <w:pPr>
        <w:pStyle w:val="ConsPlusTitle"/>
        <w:jc w:val="center"/>
      </w:pPr>
      <w:r>
        <w:t>В ГОРОДСКОМ ОКРУГЕ ЗАРЕЧНЫЙ</w:t>
      </w:r>
    </w:p>
    <w:p w:rsidR="0024254F" w:rsidRDefault="0024254F" w:rsidP="0024254F">
      <w:pPr>
        <w:pStyle w:val="ConsPlusNormal"/>
        <w:jc w:val="center"/>
      </w:pPr>
      <w:r>
        <w:t>Список изменяющих документов</w:t>
      </w:r>
    </w:p>
    <w:p w:rsidR="0024254F" w:rsidRDefault="0024254F" w:rsidP="0024254F">
      <w:pPr>
        <w:pStyle w:val="ConsPlusNormal"/>
        <w:jc w:val="center"/>
      </w:pPr>
      <w:r>
        <w:t>(в ред. Решений Думы городского округа Заречный</w:t>
      </w:r>
    </w:p>
    <w:p w:rsidR="0024254F" w:rsidRDefault="0024254F" w:rsidP="0024254F">
      <w:pPr>
        <w:pStyle w:val="ConsPlusNormal"/>
        <w:jc w:val="center"/>
      </w:pPr>
      <w:r>
        <w:t xml:space="preserve">от 26.03.2009 </w:t>
      </w:r>
      <w:hyperlink r:id="rId4" w:history="1">
        <w:r>
          <w:rPr>
            <w:color w:val="0000FF"/>
          </w:rPr>
          <w:t>N 47-Р</w:t>
        </w:r>
      </w:hyperlink>
      <w:r>
        <w:t xml:space="preserve">, от 07.06.2012 </w:t>
      </w:r>
      <w:hyperlink r:id="rId5" w:history="1">
        <w:r>
          <w:rPr>
            <w:color w:val="0000FF"/>
          </w:rPr>
          <w:t>N 61-Р</w:t>
        </w:r>
      </w:hyperlink>
      <w:r>
        <w:t>)</w:t>
      </w:r>
    </w:p>
    <w:p w:rsidR="0024254F" w:rsidRDefault="0024254F" w:rsidP="0024254F">
      <w:pPr>
        <w:pStyle w:val="ConsPlusNormal"/>
      </w:pPr>
    </w:p>
    <w:p w:rsidR="0024254F" w:rsidRDefault="0024254F" w:rsidP="0024254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02.03.07 N 25-ФЗ "О муниципальной службе в Российской Федерации",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29.10.07 N 136-ОЗ "Об особенностях муниципальной службы на территории Свердловской области", на основании </w:t>
      </w:r>
      <w:hyperlink r:id="rId8" w:history="1">
        <w:r>
          <w:rPr>
            <w:color w:val="0000FF"/>
          </w:rPr>
          <w:t>ст. 40</w:t>
        </w:r>
      </w:hyperlink>
      <w:r>
        <w:t xml:space="preserve"> Устава городского округа Заречный Дума решила:</w:t>
      </w:r>
    </w:p>
    <w:p w:rsidR="0024254F" w:rsidRDefault="0024254F" w:rsidP="0024254F">
      <w:pPr>
        <w:pStyle w:val="ConsPlusNormal"/>
        <w:ind w:firstLine="540"/>
        <w:jc w:val="both"/>
      </w:pPr>
      <w:r>
        <w:t xml:space="preserve">Утвердить прилагаемое </w:t>
      </w:r>
      <w:hyperlink w:anchor="Par30" w:history="1">
        <w:r>
          <w:rPr>
            <w:color w:val="0000FF"/>
          </w:rPr>
          <w:t>Положение</w:t>
        </w:r>
      </w:hyperlink>
      <w:r>
        <w:t xml:space="preserve"> о квалификационных требованиях для замещения должностей муниципальной службы в городском округе Заречный.</w:t>
      </w:r>
    </w:p>
    <w:p w:rsidR="0024254F" w:rsidRDefault="0024254F" w:rsidP="0024254F">
      <w:pPr>
        <w:pStyle w:val="ConsPlusNormal"/>
        <w:jc w:val="both"/>
      </w:pPr>
    </w:p>
    <w:p w:rsidR="0024254F" w:rsidRDefault="0024254F" w:rsidP="0024254F">
      <w:pPr>
        <w:pStyle w:val="ConsPlusNormal"/>
        <w:jc w:val="right"/>
      </w:pPr>
      <w:r>
        <w:t>Глава</w:t>
      </w:r>
    </w:p>
    <w:p w:rsidR="0024254F" w:rsidRDefault="0024254F" w:rsidP="0024254F">
      <w:pPr>
        <w:pStyle w:val="ConsPlusNormal"/>
        <w:jc w:val="right"/>
      </w:pPr>
      <w:r>
        <w:t>городского округа</w:t>
      </w:r>
    </w:p>
    <w:p w:rsidR="0024254F" w:rsidRDefault="0024254F" w:rsidP="0024254F">
      <w:pPr>
        <w:pStyle w:val="ConsPlusNormal"/>
        <w:jc w:val="right"/>
      </w:pPr>
      <w:r>
        <w:t>А.Н.КИСЛИЦЫН</w:t>
      </w:r>
    </w:p>
    <w:p w:rsidR="0024254F" w:rsidRDefault="0024254F" w:rsidP="0024254F">
      <w:pPr>
        <w:pStyle w:val="ConsPlusNormal"/>
      </w:pPr>
    </w:p>
    <w:p w:rsidR="0024254F" w:rsidRDefault="0024254F" w:rsidP="0024254F">
      <w:pPr>
        <w:pStyle w:val="ConsPlusNormal"/>
      </w:pPr>
    </w:p>
    <w:p w:rsidR="0024254F" w:rsidRDefault="0024254F" w:rsidP="0024254F">
      <w:pPr>
        <w:pStyle w:val="ConsPlusNormal"/>
      </w:pPr>
    </w:p>
    <w:p w:rsidR="0024254F" w:rsidRDefault="0024254F" w:rsidP="0024254F">
      <w:pPr>
        <w:pStyle w:val="ConsPlusNormal"/>
      </w:pPr>
    </w:p>
    <w:p w:rsidR="0024254F" w:rsidRDefault="0024254F" w:rsidP="0024254F">
      <w:pPr>
        <w:pStyle w:val="ConsPlusNormal"/>
      </w:pPr>
    </w:p>
    <w:p w:rsidR="0024254F" w:rsidRDefault="0024254F" w:rsidP="0024254F">
      <w:pPr>
        <w:pStyle w:val="ConsPlusNormal"/>
        <w:jc w:val="right"/>
        <w:outlineLvl w:val="0"/>
      </w:pPr>
      <w:r>
        <w:t>Утверждено</w:t>
      </w:r>
    </w:p>
    <w:p w:rsidR="0024254F" w:rsidRDefault="0024254F" w:rsidP="0024254F">
      <w:pPr>
        <w:pStyle w:val="ConsPlusNormal"/>
        <w:jc w:val="right"/>
      </w:pPr>
      <w:r>
        <w:t>Решением Думы</w:t>
      </w:r>
    </w:p>
    <w:p w:rsidR="0024254F" w:rsidRDefault="0024254F" w:rsidP="0024254F">
      <w:pPr>
        <w:pStyle w:val="ConsPlusNormal"/>
        <w:jc w:val="right"/>
      </w:pPr>
      <w:r>
        <w:t>городского округа Заречный</w:t>
      </w:r>
    </w:p>
    <w:p w:rsidR="0024254F" w:rsidRDefault="0024254F" w:rsidP="0024254F">
      <w:pPr>
        <w:pStyle w:val="ConsPlusNormal"/>
        <w:jc w:val="right"/>
      </w:pPr>
      <w:r>
        <w:t>от 29 мая 2008 г. N 49-Р</w:t>
      </w:r>
    </w:p>
    <w:p w:rsidR="0024254F" w:rsidRDefault="0024254F" w:rsidP="0024254F">
      <w:pPr>
        <w:pStyle w:val="ConsPlusNormal"/>
      </w:pPr>
    </w:p>
    <w:bookmarkStart w:id="0" w:name="Par30"/>
    <w:bookmarkEnd w:id="0"/>
    <w:p w:rsidR="0024254F" w:rsidRDefault="0024254F" w:rsidP="0024254F">
      <w:pPr>
        <w:pStyle w:val="ConsPlusTitle"/>
        <w:jc w:val="center"/>
      </w:pPr>
      <w:r>
        <w:fldChar w:fldCharType="begin"/>
      </w:r>
      <w:r>
        <w:instrText xml:space="preserve">HYPERLINK consultantplus://offline/ref=4FD57ADF1AB6E3CC18F25C4331EB709144B6FAF5C488567E73D75333F19F80803E8DBBAC3E58D7F0iCADF </w:instrText>
      </w:r>
      <w:r>
        <w:fldChar w:fldCharType="separate"/>
      </w:r>
      <w:r>
        <w:rPr>
          <w:color w:val="0000FF"/>
        </w:rPr>
        <w:t>ПОЛОЖЕНИЕ</w:t>
      </w:r>
      <w:r>
        <w:fldChar w:fldCharType="end"/>
      </w:r>
    </w:p>
    <w:p w:rsidR="0024254F" w:rsidRDefault="0024254F" w:rsidP="0024254F">
      <w:pPr>
        <w:pStyle w:val="ConsPlusTitle"/>
        <w:jc w:val="center"/>
      </w:pPr>
      <w:proofErr w:type="gramStart"/>
      <w:r>
        <w:t>О КВАЛИФИКАЦИОННЫХ ТРЕБОВАНИЯ</w:t>
      </w:r>
      <w:proofErr w:type="gramEnd"/>
    </w:p>
    <w:p w:rsidR="0024254F" w:rsidRDefault="0024254F" w:rsidP="0024254F">
      <w:pPr>
        <w:pStyle w:val="ConsPlusTitle"/>
        <w:jc w:val="center"/>
      </w:pPr>
      <w:r>
        <w:t>ДЛЯ ЗАМЕЩЕНИЯ ДОЛЖНОСТЕЙ МУНИЦИПАЛЬНОЙ СЛУЖБЫ</w:t>
      </w:r>
    </w:p>
    <w:p w:rsidR="0024254F" w:rsidRDefault="0024254F" w:rsidP="0024254F">
      <w:pPr>
        <w:pStyle w:val="ConsPlusTitle"/>
        <w:jc w:val="center"/>
      </w:pPr>
      <w:r>
        <w:t>В ГОРОДСКОМ ОКРУГЕ ЗАРЕЧНЫЙ</w:t>
      </w:r>
    </w:p>
    <w:p w:rsidR="0024254F" w:rsidRDefault="0024254F" w:rsidP="0024254F">
      <w:pPr>
        <w:pStyle w:val="ConsPlusNormal"/>
        <w:jc w:val="center"/>
      </w:pPr>
      <w:r>
        <w:t>Список изменяющих документов</w:t>
      </w:r>
    </w:p>
    <w:p w:rsidR="0024254F" w:rsidRDefault="0024254F" w:rsidP="0024254F">
      <w:pPr>
        <w:pStyle w:val="ConsPlusNormal"/>
        <w:jc w:val="center"/>
      </w:pPr>
      <w:r>
        <w:t>(в ред. Решений Думы городского округа Заречный</w:t>
      </w:r>
    </w:p>
    <w:p w:rsidR="0024254F" w:rsidRDefault="0024254F" w:rsidP="0024254F">
      <w:pPr>
        <w:pStyle w:val="ConsPlusNormal"/>
        <w:jc w:val="center"/>
      </w:pPr>
      <w:r>
        <w:t xml:space="preserve">от 26.03.2009 </w:t>
      </w:r>
      <w:hyperlink r:id="rId9" w:history="1">
        <w:r>
          <w:rPr>
            <w:color w:val="0000FF"/>
          </w:rPr>
          <w:t>N 47-Р</w:t>
        </w:r>
      </w:hyperlink>
      <w:r>
        <w:t xml:space="preserve">, от 07.06.2012 </w:t>
      </w:r>
      <w:hyperlink r:id="rId10" w:history="1">
        <w:r>
          <w:rPr>
            <w:color w:val="0000FF"/>
          </w:rPr>
          <w:t>N 61-Р</w:t>
        </w:r>
      </w:hyperlink>
      <w:r>
        <w:t>)</w:t>
      </w:r>
    </w:p>
    <w:p w:rsidR="0024254F" w:rsidRDefault="0024254F" w:rsidP="0024254F">
      <w:pPr>
        <w:pStyle w:val="ConsPlusNormal"/>
        <w:jc w:val="both"/>
      </w:pPr>
    </w:p>
    <w:p w:rsidR="0024254F" w:rsidRDefault="0024254F" w:rsidP="0024254F">
      <w:pPr>
        <w:pStyle w:val="ConsPlusNormal"/>
        <w:jc w:val="center"/>
        <w:outlineLvl w:val="1"/>
      </w:pPr>
      <w:r>
        <w:t>1. ОБЩИЕ ПОЛОЖЕНИЯ</w:t>
      </w:r>
    </w:p>
    <w:p w:rsidR="0024254F" w:rsidRDefault="0024254F" w:rsidP="0024254F">
      <w:pPr>
        <w:pStyle w:val="ConsPlusNormal"/>
        <w:ind w:firstLine="540"/>
        <w:jc w:val="both"/>
      </w:pPr>
    </w:p>
    <w:p w:rsidR="0024254F" w:rsidRDefault="0024254F" w:rsidP="0024254F">
      <w:pPr>
        <w:pStyle w:val="ConsPlusNormal"/>
        <w:ind w:firstLine="540"/>
        <w:jc w:val="both"/>
      </w:pPr>
      <w:r>
        <w:t>1. Положение о квалификационных требованиях для замещения должностей муниципальной службы в городском округе Заречный (далее - Положение) разработано на основе типовых квалификационных требований для замещения должностей муниципальной службы, которые определяются в соответствии с классификацией должностей муниципальной службы.</w:t>
      </w:r>
    </w:p>
    <w:p w:rsidR="0024254F" w:rsidRDefault="0024254F" w:rsidP="0024254F">
      <w:pPr>
        <w:pStyle w:val="ConsPlusNormal"/>
        <w:ind w:firstLine="540"/>
        <w:jc w:val="both"/>
      </w:pPr>
      <w:r>
        <w:t>2.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органах местного самоуправления городского округа Заречный.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</w:p>
    <w:p w:rsidR="0024254F" w:rsidRDefault="0024254F" w:rsidP="0024254F">
      <w:pPr>
        <w:pStyle w:val="ConsPlusNormal"/>
        <w:ind w:firstLine="540"/>
        <w:jc w:val="both"/>
      </w:pPr>
      <w:r>
        <w:t>3. Квалификационные требования для замещения должностей муниципальной службы представляют собой требования:</w:t>
      </w:r>
    </w:p>
    <w:p w:rsidR="0024254F" w:rsidRDefault="0024254F" w:rsidP="0024254F">
      <w:pPr>
        <w:pStyle w:val="ConsPlusNormal"/>
        <w:ind w:firstLine="540"/>
        <w:jc w:val="both"/>
      </w:pPr>
      <w:r>
        <w:t>- к уровню профессионального образования;</w:t>
      </w:r>
    </w:p>
    <w:p w:rsidR="0024254F" w:rsidRDefault="0024254F" w:rsidP="0024254F">
      <w:pPr>
        <w:pStyle w:val="ConsPlusNormal"/>
        <w:ind w:firstLine="540"/>
        <w:jc w:val="both"/>
      </w:pPr>
      <w:r>
        <w:t>- к стажу муниципальной службы и (или) государственной службы либо стажу работы по специальности;</w:t>
      </w:r>
    </w:p>
    <w:p w:rsidR="0024254F" w:rsidRDefault="0024254F" w:rsidP="0024254F">
      <w:pPr>
        <w:pStyle w:val="ConsPlusNormal"/>
        <w:ind w:firstLine="540"/>
        <w:jc w:val="both"/>
      </w:pPr>
      <w:r>
        <w:t>- к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</w:p>
    <w:p w:rsidR="0024254F" w:rsidRDefault="0024254F" w:rsidP="0024254F">
      <w:pPr>
        <w:pStyle w:val="ConsPlusNormal"/>
        <w:ind w:firstLine="540"/>
        <w:jc w:val="both"/>
      </w:pPr>
    </w:p>
    <w:p w:rsidR="0024254F" w:rsidRDefault="0024254F" w:rsidP="0024254F">
      <w:pPr>
        <w:pStyle w:val="ConsPlusNormal"/>
        <w:jc w:val="center"/>
        <w:outlineLvl w:val="1"/>
      </w:pPr>
      <w:r>
        <w:t>2. КВАЛИФИКАЦИОННЫЕ ТРЕБОВАНИЯ</w:t>
      </w:r>
    </w:p>
    <w:p w:rsidR="0024254F" w:rsidRDefault="0024254F" w:rsidP="0024254F">
      <w:pPr>
        <w:pStyle w:val="ConsPlusNormal"/>
        <w:jc w:val="center"/>
      </w:pPr>
      <w:r>
        <w:t>ДЛЯ ЗАМЕЩЕНИЯ ВЫСШИХ ДОЛЖНОСТЕЙ МУНИЦИПАЛЬНОЙ СЛУЖБЫ</w:t>
      </w:r>
    </w:p>
    <w:p w:rsidR="0024254F" w:rsidRDefault="0024254F" w:rsidP="0024254F">
      <w:pPr>
        <w:pStyle w:val="ConsPlusNormal"/>
        <w:ind w:firstLine="540"/>
        <w:jc w:val="both"/>
      </w:pPr>
    </w:p>
    <w:p w:rsidR="0024254F" w:rsidRDefault="0024254F" w:rsidP="0024254F">
      <w:pPr>
        <w:pStyle w:val="ConsPlusNormal"/>
        <w:ind w:firstLine="540"/>
        <w:jc w:val="both"/>
      </w:pPr>
      <w:r>
        <w:t xml:space="preserve">1. Квалификационные требования к уровню профессионального образования: высшее </w:t>
      </w:r>
      <w:r w:rsidRPr="006C54BC">
        <w:rPr>
          <w:highlight w:val="green"/>
        </w:rPr>
        <w:t>профессиональное</w:t>
      </w:r>
      <w:r>
        <w:t xml:space="preserve"> образование.</w:t>
      </w:r>
    </w:p>
    <w:p w:rsidR="0024254F" w:rsidRDefault="0024254F" w:rsidP="0024254F">
      <w:pPr>
        <w:pStyle w:val="ConsPlusNormal"/>
        <w:ind w:firstLine="540"/>
        <w:jc w:val="both"/>
      </w:pPr>
      <w:r>
        <w:lastRenderedPageBreak/>
        <w:t xml:space="preserve">2. Квалификационные требования к стажу муниципальной (государственной) службы либо работы по специальности: наличие стажа муниципальной (государственной) службы не менее шести </w:t>
      </w:r>
      <w:proofErr w:type="gramStart"/>
      <w:r>
        <w:t>лет</w:t>
      </w:r>
      <w:proofErr w:type="gramEnd"/>
      <w:r>
        <w:t xml:space="preserve"> либо стажа работы по специальности не менее семи лет.</w:t>
      </w:r>
    </w:p>
    <w:p w:rsidR="0024254F" w:rsidRDefault="0024254F" w:rsidP="0024254F">
      <w:pPr>
        <w:pStyle w:val="ConsPlusNormal"/>
        <w:ind w:firstLine="540"/>
        <w:jc w:val="both"/>
      </w:pPr>
      <w:r>
        <w:t xml:space="preserve">3. Квалификационные требования к профессиональным знаниям: знание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иных нормативных правовых актов РФ, </w:t>
      </w:r>
      <w:hyperlink r:id="rId12" w:history="1">
        <w:r>
          <w:rPr>
            <w:color w:val="0000FF"/>
          </w:rPr>
          <w:t>Устава</w:t>
        </w:r>
      </w:hyperlink>
      <w:r>
        <w:t xml:space="preserve"> Свердловской области и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избирательной комиссии; </w:t>
      </w:r>
      <w:hyperlink r:id="rId13" w:history="1">
        <w:r>
          <w:rPr>
            <w:color w:val="0000FF"/>
          </w:rPr>
          <w:t>Устава</w:t>
        </w:r>
      </w:hyperlink>
      <w:r>
        <w:t xml:space="preserve"> городского округа Заречный, муниципальных правовых актов органов местного самоуправления городского округа Заречный применительно к исполнению своих должностных обязанностей, прав и ответственности, знание основ управления и организации труда, передового опыта в установленной сфере деятельности;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 знаниями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управления.</w:t>
      </w:r>
    </w:p>
    <w:p w:rsidR="0024254F" w:rsidRDefault="0024254F" w:rsidP="0024254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городского округа Заречный от 07.06.2012 N 61-Р)</w:t>
      </w:r>
    </w:p>
    <w:p w:rsidR="0024254F" w:rsidRDefault="0024254F" w:rsidP="0024254F">
      <w:pPr>
        <w:pStyle w:val="ConsPlusNormal"/>
        <w:ind w:firstLine="540"/>
        <w:jc w:val="both"/>
      </w:pPr>
      <w:r>
        <w:t>4. Квалификационные требования к профессиональным навыкам: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осуществление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 владение навыками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органах местного самоуправления, работы с внутренними и периферийными устройствами компьютера, работы с информационно-коммуникационными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данных, работы с системами управления проектами.</w:t>
      </w:r>
    </w:p>
    <w:p w:rsidR="0024254F" w:rsidRDefault="0024254F" w:rsidP="0024254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городского округа Заречный от 07.06.2012 N 61-Р)</w:t>
      </w:r>
    </w:p>
    <w:p w:rsidR="0024254F" w:rsidRDefault="0024254F" w:rsidP="0024254F">
      <w:pPr>
        <w:pStyle w:val="ConsPlusNormal"/>
        <w:ind w:firstLine="540"/>
        <w:jc w:val="both"/>
      </w:pPr>
    </w:p>
    <w:p w:rsidR="0024254F" w:rsidRDefault="0024254F" w:rsidP="0024254F">
      <w:pPr>
        <w:pStyle w:val="ConsPlusNormal"/>
        <w:jc w:val="center"/>
        <w:outlineLvl w:val="1"/>
      </w:pPr>
      <w:r>
        <w:t>3. КВАЛИФИКАЦИОННЫЕ ТРЕБОВАНИЯ</w:t>
      </w:r>
    </w:p>
    <w:p w:rsidR="0024254F" w:rsidRDefault="0024254F" w:rsidP="0024254F">
      <w:pPr>
        <w:pStyle w:val="ConsPlusNormal"/>
        <w:jc w:val="center"/>
      </w:pPr>
      <w:r>
        <w:t>ДЛЯ ЗАМЕЩЕНИЯ ГЛАВНЫХ ДОЛЖНОСТЕЙ МУНИЦИПАЛЬНОЙ СЛУЖБЫ</w:t>
      </w:r>
    </w:p>
    <w:p w:rsidR="0024254F" w:rsidRDefault="0024254F" w:rsidP="0024254F">
      <w:pPr>
        <w:pStyle w:val="ConsPlusNormal"/>
        <w:ind w:firstLine="540"/>
        <w:jc w:val="both"/>
      </w:pPr>
    </w:p>
    <w:p w:rsidR="0024254F" w:rsidRDefault="0024254F" w:rsidP="0024254F">
      <w:pPr>
        <w:pStyle w:val="ConsPlusNormal"/>
        <w:ind w:firstLine="540"/>
        <w:jc w:val="both"/>
      </w:pPr>
      <w:r>
        <w:t>1. Квалификационные требования к уровню профессионального образования: высшее профессиональное образование.</w:t>
      </w:r>
    </w:p>
    <w:p w:rsidR="0024254F" w:rsidRDefault="0024254F" w:rsidP="0024254F">
      <w:pPr>
        <w:pStyle w:val="ConsPlusNormal"/>
        <w:ind w:firstLine="540"/>
        <w:jc w:val="both"/>
      </w:pPr>
      <w:r>
        <w:t xml:space="preserve">2. Квалификационные требования к стажу муниципальной (государственной) службы либо работы по специальности: наличие стажа муниципальной (государственной) службы не менее четырех </w:t>
      </w:r>
      <w:proofErr w:type="gramStart"/>
      <w:r>
        <w:t>лет</w:t>
      </w:r>
      <w:proofErr w:type="gramEnd"/>
      <w:r>
        <w:t xml:space="preserve"> либо стажа работы по специальности не менее пяти лет.</w:t>
      </w:r>
    </w:p>
    <w:p w:rsidR="0024254F" w:rsidRDefault="0024254F" w:rsidP="0024254F">
      <w:pPr>
        <w:pStyle w:val="ConsPlusNormal"/>
        <w:ind w:firstLine="540"/>
        <w:jc w:val="both"/>
      </w:pPr>
      <w:r>
        <w:t xml:space="preserve">3. Квалификационные требования к профессиональным знаниям: знание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</w:t>
      </w:r>
      <w:hyperlink r:id="rId17" w:history="1">
        <w:r>
          <w:rPr>
            <w:color w:val="0000FF"/>
          </w:rPr>
          <w:t>Устава</w:t>
        </w:r>
      </w:hyperlink>
      <w:r>
        <w:t xml:space="preserve"> Свердловской области и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избирательной комиссии, а также </w:t>
      </w:r>
      <w:hyperlink r:id="rId18" w:history="1">
        <w:r>
          <w:rPr>
            <w:color w:val="0000FF"/>
          </w:rPr>
          <w:t>Устава</w:t>
        </w:r>
      </w:hyperlink>
      <w:r>
        <w:t xml:space="preserve"> городского округа Заречный, муниципальных правовых актов органов местного самоуправления городского округа Заречный применительно к исполнению своих должностных обязанностей, прав и ответственности, знание основ управления и организации труда, передового опыта в установленной сфере деятельности;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 знаниями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</w:t>
      </w:r>
      <w:r>
        <w:lastRenderedPageBreak/>
        <w:t>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управления.</w:t>
      </w:r>
    </w:p>
    <w:p w:rsidR="0024254F" w:rsidRDefault="0024254F" w:rsidP="0024254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городского округа Заречный от 07.06.2012 N 61-Р)</w:t>
      </w:r>
    </w:p>
    <w:p w:rsidR="0024254F" w:rsidRDefault="0024254F" w:rsidP="0024254F">
      <w:pPr>
        <w:pStyle w:val="ConsPlusNormal"/>
        <w:ind w:firstLine="540"/>
        <w:jc w:val="both"/>
      </w:pPr>
      <w:r>
        <w:t>4. 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осуществление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подчиненных; владение навыками ведения деловых переговоров, публичного выступления; владение навыками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органах местного самоуправления, работы с внутренними и периферийными устройствами компьютера, работы с информационно-коммуникационными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данных, работы с системами управления проектами.</w:t>
      </w:r>
    </w:p>
    <w:p w:rsidR="0024254F" w:rsidRDefault="0024254F" w:rsidP="0024254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городского округа Заречный от 07.06.2012 N 61-Р)</w:t>
      </w:r>
    </w:p>
    <w:p w:rsidR="0024254F" w:rsidRDefault="0024254F" w:rsidP="0024254F">
      <w:pPr>
        <w:pStyle w:val="ConsPlusNormal"/>
        <w:ind w:firstLine="540"/>
        <w:jc w:val="both"/>
      </w:pPr>
    </w:p>
    <w:p w:rsidR="0024254F" w:rsidRDefault="0024254F" w:rsidP="0024254F">
      <w:pPr>
        <w:pStyle w:val="ConsPlusNormal"/>
        <w:jc w:val="center"/>
        <w:outlineLvl w:val="1"/>
      </w:pPr>
      <w:r>
        <w:t>4. КВАЛИФИКАЦИОННЫЕ ТРЕБОВАНИЯ ДЛЯ ЗАМЕЩЕНИЯ</w:t>
      </w:r>
    </w:p>
    <w:p w:rsidR="0024254F" w:rsidRDefault="0024254F" w:rsidP="0024254F">
      <w:pPr>
        <w:pStyle w:val="ConsPlusNormal"/>
        <w:jc w:val="center"/>
      </w:pPr>
      <w:r>
        <w:t>ВЕДУЩИХ ДОЛЖНОСТЕЙ МУНИЦИПАЛЬНОЙ СЛУЖБЫ</w:t>
      </w:r>
    </w:p>
    <w:p w:rsidR="0024254F" w:rsidRDefault="0024254F" w:rsidP="0024254F">
      <w:pPr>
        <w:pStyle w:val="ConsPlusNormal"/>
        <w:ind w:firstLine="540"/>
        <w:jc w:val="both"/>
      </w:pPr>
    </w:p>
    <w:p w:rsidR="0024254F" w:rsidRDefault="0024254F" w:rsidP="0024254F">
      <w:pPr>
        <w:pStyle w:val="ConsPlusNormal"/>
        <w:ind w:firstLine="540"/>
        <w:jc w:val="both"/>
      </w:pPr>
      <w:r>
        <w:t>1. Квалификационные требования к уровню профессионального образования: высшее профессиональное образование.</w:t>
      </w:r>
    </w:p>
    <w:p w:rsidR="0024254F" w:rsidRDefault="0024254F" w:rsidP="0024254F">
      <w:pPr>
        <w:pStyle w:val="ConsPlusNormal"/>
        <w:ind w:firstLine="540"/>
        <w:jc w:val="both"/>
      </w:pPr>
      <w:r>
        <w:t xml:space="preserve">2. Квалификационные требования к стажу муниципальной (государственной) службы либо работы по специальности: наличие стажа муниципальной (государственной) службы не менее двух лет либо стажа работы по специальности не менее четырех </w:t>
      </w:r>
      <w:proofErr w:type="gramStart"/>
      <w:r>
        <w:t>лет</w:t>
      </w:r>
      <w:proofErr w:type="gramEnd"/>
      <w:r w:rsidR="006C54BC">
        <w:t xml:space="preserve"> либо стаж муниципальной службы и (или) государственной службы или стаж работы по специальности не менее одного года (для лиц, имеющих дипломы специалиста или магистра с отличием, в течение трех лет со дня выдачи диплома)</w:t>
      </w:r>
      <w:r w:rsidR="008D0D33">
        <w:t>.</w:t>
      </w:r>
      <w:bookmarkStart w:id="1" w:name="_GoBack"/>
      <w:bookmarkEnd w:id="1"/>
    </w:p>
    <w:p w:rsidR="0024254F" w:rsidRDefault="0024254F" w:rsidP="0024254F">
      <w:pPr>
        <w:pStyle w:val="ConsPlusNormal"/>
        <w:ind w:firstLine="540"/>
        <w:jc w:val="both"/>
      </w:pPr>
      <w:r>
        <w:t xml:space="preserve">3. Квалификационные требования к профессиональным знаниям: знание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</w:t>
      </w:r>
      <w:hyperlink r:id="rId22" w:history="1">
        <w:r>
          <w:rPr>
            <w:color w:val="0000FF"/>
          </w:rPr>
          <w:t>Устава</w:t>
        </w:r>
      </w:hyperlink>
      <w:r>
        <w:t xml:space="preserve"> Свердловской области и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избирательной комиссии, </w:t>
      </w:r>
      <w:hyperlink r:id="rId23" w:history="1">
        <w:r>
          <w:rPr>
            <w:color w:val="0000FF"/>
          </w:rPr>
          <w:t>Устава</w:t>
        </w:r>
      </w:hyperlink>
      <w:r>
        <w:t xml:space="preserve"> городского округа Заречный, муниципальных правовых актов органов местного самоуправления городского округа Заречный применительно к исполнению своих должностных обязанностей, прав и ответственности, знание основ экономики и организации труда,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 знаниями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24254F" w:rsidRDefault="0024254F" w:rsidP="0024254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городского округа Заречный от 07.06.2012 N 61-Р)</w:t>
      </w:r>
    </w:p>
    <w:p w:rsidR="0024254F" w:rsidRDefault="0024254F" w:rsidP="0024254F">
      <w:pPr>
        <w:pStyle w:val="ConsPlusNormal"/>
        <w:ind w:firstLine="540"/>
        <w:jc w:val="both"/>
      </w:pPr>
      <w:r>
        <w:t>4. 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работы; осуществление экспертизы проектов правовых актов и документов; владение навыками работы по взаимодействию с органами местного самоуправления городского округа, а также организациями и гражданами; владение навыками ведения деловых переговоров, работы с внутренними и периферийными устройствами компьютера, работы с информационно-коммуникационными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работами с базами данных.</w:t>
      </w:r>
    </w:p>
    <w:p w:rsidR="0024254F" w:rsidRDefault="0024254F" w:rsidP="0024254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городского округа Заречный от 07.06.2012 N 61-Р)</w:t>
      </w:r>
    </w:p>
    <w:p w:rsidR="0024254F" w:rsidRDefault="0024254F" w:rsidP="0024254F">
      <w:pPr>
        <w:pStyle w:val="ConsPlusNormal"/>
        <w:ind w:firstLine="540"/>
        <w:jc w:val="both"/>
      </w:pPr>
    </w:p>
    <w:p w:rsidR="0024254F" w:rsidRDefault="0024254F" w:rsidP="0024254F">
      <w:pPr>
        <w:pStyle w:val="ConsPlusNormal"/>
        <w:jc w:val="center"/>
        <w:outlineLvl w:val="1"/>
      </w:pPr>
      <w:r>
        <w:t>5. КВАЛИФИКАЦИОННЫЕ ТРЕБОВАНИЯ ДЛЯ ЗАМЕЩЕНИЯ</w:t>
      </w:r>
    </w:p>
    <w:p w:rsidR="0024254F" w:rsidRDefault="0024254F" w:rsidP="0024254F">
      <w:pPr>
        <w:pStyle w:val="ConsPlusNormal"/>
        <w:jc w:val="center"/>
      </w:pPr>
      <w:r>
        <w:t>СТАРШИХ ДОЛЖНОСТЕЙ МУНИЦИПАЛЬНОЙ СЛУЖБЫ</w:t>
      </w:r>
    </w:p>
    <w:p w:rsidR="0024254F" w:rsidRDefault="0024254F" w:rsidP="0024254F">
      <w:pPr>
        <w:pStyle w:val="ConsPlusNormal"/>
        <w:ind w:firstLine="540"/>
        <w:jc w:val="both"/>
      </w:pPr>
    </w:p>
    <w:p w:rsidR="0024254F" w:rsidRDefault="0024254F" w:rsidP="0024254F">
      <w:pPr>
        <w:pStyle w:val="ConsPlusNormal"/>
        <w:ind w:firstLine="540"/>
        <w:jc w:val="both"/>
      </w:pPr>
      <w:r>
        <w:t>1. Квалификационные требования к уровню профессионального образования: высшее профессиональное образование.</w:t>
      </w:r>
    </w:p>
    <w:p w:rsidR="0024254F" w:rsidRDefault="0024254F" w:rsidP="0024254F">
      <w:pPr>
        <w:pStyle w:val="ConsPlusNormal"/>
        <w:ind w:firstLine="540"/>
        <w:jc w:val="both"/>
      </w:pPr>
      <w:r>
        <w:t>2. Квалификационные требования к стажу муниципальной (государственной) службы либо работы по специальности: без предъявления требований к стажу муниципальной службы и стажу работы по специальности.</w:t>
      </w:r>
    </w:p>
    <w:p w:rsidR="0024254F" w:rsidRDefault="0024254F" w:rsidP="0024254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городского округа Заречный от 26.03.2009 N 47-Р)</w:t>
      </w:r>
    </w:p>
    <w:p w:rsidR="0024254F" w:rsidRDefault="0024254F" w:rsidP="0024254F">
      <w:pPr>
        <w:pStyle w:val="ConsPlusNormal"/>
        <w:ind w:firstLine="540"/>
        <w:jc w:val="both"/>
      </w:pPr>
      <w:r>
        <w:lastRenderedPageBreak/>
        <w:t xml:space="preserve">3. Квалификационные требования к профессиональным знаниям: знание </w:t>
      </w:r>
      <w:hyperlink r:id="rId2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</w:t>
      </w:r>
      <w:hyperlink r:id="rId28" w:history="1">
        <w:r>
          <w:rPr>
            <w:color w:val="0000FF"/>
          </w:rPr>
          <w:t>Устава</w:t>
        </w:r>
      </w:hyperlink>
      <w:r>
        <w:t xml:space="preserve"> Свердловской области и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избирательной комиссии, </w:t>
      </w:r>
      <w:hyperlink r:id="rId29" w:history="1">
        <w:r>
          <w:rPr>
            <w:color w:val="0000FF"/>
          </w:rPr>
          <w:t>Устава</w:t>
        </w:r>
      </w:hyperlink>
      <w:r>
        <w:t xml:space="preserve"> городского округа Заречный, муниципальных правовых актов органов местного самоуправления городского округа Заречный применительно к исполнению своих должностных обязанностей,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 знаниями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24254F" w:rsidRDefault="0024254F" w:rsidP="0024254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городского округа Заречный от 07.06.2012 N 61-Р)</w:t>
      </w:r>
    </w:p>
    <w:p w:rsidR="0024254F" w:rsidRDefault="0024254F" w:rsidP="0024254F">
      <w:pPr>
        <w:pStyle w:val="ConsPlusNormal"/>
        <w:ind w:firstLine="540"/>
        <w:jc w:val="both"/>
      </w:pPr>
      <w:r>
        <w:t>4. 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деятельности; осуществление подготовки проектов правовых актов и документов; владение навыками работы по взаимодействию с органами местного самоуправления городского округа, а также организациями и гражданами; владение навыками ведения деловых переговоров; работы с внутренними и периферийными устройствами компьютера, работы с информационно-коммуникационными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работами с базами данных.</w:t>
      </w:r>
    </w:p>
    <w:p w:rsidR="0024254F" w:rsidRDefault="0024254F" w:rsidP="0024254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городского округа Заречный от 07.06.2012 N 61-Р)</w:t>
      </w:r>
    </w:p>
    <w:p w:rsidR="0024254F" w:rsidRDefault="0024254F" w:rsidP="0024254F">
      <w:pPr>
        <w:pStyle w:val="ConsPlusNormal"/>
        <w:ind w:firstLine="540"/>
        <w:jc w:val="both"/>
      </w:pPr>
    </w:p>
    <w:p w:rsidR="0024254F" w:rsidRDefault="0024254F" w:rsidP="0024254F">
      <w:pPr>
        <w:pStyle w:val="ConsPlusNormal"/>
        <w:jc w:val="center"/>
        <w:outlineLvl w:val="1"/>
      </w:pPr>
      <w:r>
        <w:t>6. КВАЛИФИКАЦИОННЫЕ ТРЕБОВАНИЯ ДЛЯ ЗАМЕЩЕНИЯ</w:t>
      </w:r>
    </w:p>
    <w:p w:rsidR="0024254F" w:rsidRDefault="0024254F" w:rsidP="0024254F">
      <w:pPr>
        <w:pStyle w:val="ConsPlusNormal"/>
        <w:jc w:val="center"/>
      </w:pPr>
      <w:r>
        <w:t>МЛАДШИХ ДОЛЖНОСТЕЙ МУНИЦИПАЛЬНОЙ СЛУЖБЫ</w:t>
      </w:r>
    </w:p>
    <w:p w:rsidR="0024254F" w:rsidRDefault="0024254F" w:rsidP="0024254F">
      <w:pPr>
        <w:pStyle w:val="ConsPlusNormal"/>
        <w:ind w:firstLine="540"/>
        <w:jc w:val="both"/>
      </w:pPr>
    </w:p>
    <w:p w:rsidR="0024254F" w:rsidRDefault="0024254F" w:rsidP="0024254F">
      <w:pPr>
        <w:pStyle w:val="ConsPlusNormal"/>
        <w:ind w:firstLine="540"/>
        <w:jc w:val="both"/>
      </w:pPr>
      <w:r>
        <w:t>1. Квалификационные требования к уровню профессионального образования: среднее профессиональное образование соответствующего направления.</w:t>
      </w:r>
    </w:p>
    <w:p w:rsidR="0024254F" w:rsidRDefault="0024254F" w:rsidP="0024254F">
      <w:pPr>
        <w:pStyle w:val="ConsPlusNormal"/>
        <w:ind w:firstLine="540"/>
        <w:jc w:val="both"/>
      </w:pPr>
      <w:r>
        <w:t>2. Квалификационные требования к стажу работы: без предъявления требований к стажу муниципальной службы и стажу работы по специальности.</w:t>
      </w:r>
    </w:p>
    <w:p w:rsidR="0024254F" w:rsidRDefault="0024254F" w:rsidP="0024254F">
      <w:pPr>
        <w:pStyle w:val="ConsPlusNormal"/>
        <w:ind w:firstLine="540"/>
        <w:jc w:val="both"/>
      </w:pPr>
      <w:r>
        <w:t xml:space="preserve">3. Квалификационные требования к профессиональным знаниям: знание </w:t>
      </w:r>
      <w:hyperlink r:id="rId32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33" w:history="1">
        <w:r>
          <w:rPr>
            <w:color w:val="0000FF"/>
          </w:rPr>
          <w:t>Устава</w:t>
        </w:r>
      </w:hyperlink>
      <w:r>
        <w:t xml:space="preserve"> Свердловской области </w:t>
      </w:r>
      <w:hyperlink r:id="rId34" w:history="1">
        <w:r>
          <w:rPr>
            <w:color w:val="0000FF"/>
          </w:rPr>
          <w:t>Устава</w:t>
        </w:r>
      </w:hyperlink>
      <w:r>
        <w:t xml:space="preserve"> городского округа Заречный, муниципальных правовых актов органов местного самоуправления городского округа Заречный применительно к исполнению своих должностных обязанностей,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 знаниями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24254F" w:rsidRDefault="0024254F" w:rsidP="0024254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городского округа Заречный от 07.06.2012 N 61-Р)</w:t>
      </w:r>
    </w:p>
    <w:p w:rsidR="0024254F" w:rsidRDefault="0024254F" w:rsidP="0024254F">
      <w:pPr>
        <w:pStyle w:val="ConsPlusNormal"/>
        <w:ind w:firstLine="540"/>
        <w:jc w:val="both"/>
      </w:pPr>
      <w:r>
        <w:t>4. 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владение навыками работы по взаимодействию с органами местного самоуправления городского округа, а также организациями и гражданами; владение навыками ведения деловых переговоров, работы с внутренними и периферийными устройствами компьютера, работы с информационно-коммуникационными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работами с базами данных.</w:t>
      </w:r>
    </w:p>
    <w:p w:rsidR="0024254F" w:rsidRDefault="0024254F" w:rsidP="0024254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городского округа Заречный от 07.06.2012 N 61-Р)</w:t>
      </w:r>
    </w:p>
    <w:p w:rsidR="0024254F" w:rsidRDefault="0024254F" w:rsidP="0024254F">
      <w:pPr>
        <w:pStyle w:val="ConsPlusNormal"/>
      </w:pPr>
    </w:p>
    <w:p w:rsidR="0024254F" w:rsidRDefault="0024254F" w:rsidP="0024254F">
      <w:pPr>
        <w:pStyle w:val="ConsPlusNormal"/>
      </w:pPr>
    </w:p>
    <w:p w:rsidR="00916AD4" w:rsidRDefault="00916AD4"/>
    <w:sectPr w:rsidR="00916AD4" w:rsidSect="0024254F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4F"/>
    <w:rsid w:val="0024254F"/>
    <w:rsid w:val="006C54BC"/>
    <w:rsid w:val="008D0D33"/>
    <w:rsid w:val="0091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0E56"/>
  <w15:chartTrackingRefBased/>
  <w15:docId w15:val="{5FFA56E1-B5BD-46DE-BA2D-2176CE08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42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57ADF1AB6E3CC18F2424E27872E9B47BDA4F9C5805C2D28865564AECF86D57ECDBDF97D1CDFF2C9E4B1F4i3AEF" TargetMode="External"/><Relationship Id="rId13" Type="http://schemas.openxmlformats.org/officeDocument/2006/relationships/hyperlink" Target="consultantplus://offline/ref=4FD57ADF1AB6E3CC18F2424E27872E9B47BDA4F9C5805C2D28865564AECF86D57EiCADF" TargetMode="External"/><Relationship Id="rId18" Type="http://schemas.openxmlformats.org/officeDocument/2006/relationships/hyperlink" Target="consultantplus://offline/ref=4FD57ADF1AB6E3CC18F2424E27872E9B47BDA4F9C5805C2D28865564AECF86D57EiCADF" TargetMode="External"/><Relationship Id="rId26" Type="http://schemas.openxmlformats.org/officeDocument/2006/relationships/hyperlink" Target="consultantplus://offline/ref=4FD57ADF1AB6E3CC18F2424E27872E9B47BDA4F9C1835E2F2B88086EA6968AD779C2E2EE7A55D3F3C9E5B9iFA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D57ADF1AB6E3CC18F25C4331EB709144BEFDF1CFD6017C22825Di3A6F" TargetMode="External"/><Relationship Id="rId34" Type="http://schemas.openxmlformats.org/officeDocument/2006/relationships/hyperlink" Target="consultantplus://offline/ref=4FD57ADF1AB6E3CC18F2424E27872E9B47BDA4F9C5805C2D28865564AECF86D57EiCADF" TargetMode="External"/><Relationship Id="rId7" Type="http://schemas.openxmlformats.org/officeDocument/2006/relationships/hyperlink" Target="consultantplus://offline/ref=4FD57ADF1AB6E3CC18F2424E27872E9B47BDA4F9C58654212F805564AECF86D57ECDBDF97D1CDFF2C9E5B9F4i3A8F" TargetMode="External"/><Relationship Id="rId12" Type="http://schemas.openxmlformats.org/officeDocument/2006/relationships/hyperlink" Target="consultantplus://offline/ref=4FD57ADF1AB6E3CC18F2424E27872E9B47BDA4F9C587582928805564AECF86D57EiCADF" TargetMode="External"/><Relationship Id="rId17" Type="http://schemas.openxmlformats.org/officeDocument/2006/relationships/hyperlink" Target="consultantplus://offline/ref=4FD57ADF1AB6E3CC18F2424E27872E9B47BDA4F9C587582928805564AECF86D57EiCADF" TargetMode="External"/><Relationship Id="rId25" Type="http://schemas.openxmlformats.org/officeDocument/2006/relationships/hyperlink" Target="consultantplus://offline/ref=4FD57ADF1AB6E3CC18F2424E27872E9B47BDA4F9C5805E2F2B8A5564AECF86D57ECDBDF97D1CDFF2C9E5B9F3i3ABF" TargetMode="External"/><Relationship Id="rId33" Type="http://schemas.openxmlformats.org/officeDocument/2006/relationships/hyperlink" Target="consultantplus://offline/ref=4FD57ADF1AB6E3CC18F2424E27872E9B47BDA4F9C587582928805564AECF86D57EiCAD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D57ADF1AB6E3CC18F25C4331EB709144BEFDF1CFD6017C22825Di3A6F" TargetMode="External"/><Relationship Id="rId20" Type="http://schemas.openxmlformats.org/officeDocument/2006/relationships/hyperlink" Target="consultantplus://offline/ref=4FD57ADF1AB6E3CC18F2424E27872E9B47BDA4F9C5805E2F2B8A5564AECF86D57ECDBDF97D1CDFF2C9E5B9F2i3A3F" TargetMode="External"/><Relationship Id="rId29" Type="http://schemas.openxmlformats.org/officeDocument/2006/relationships/hyperlink" Target="consultantplus://offline/ref=4FD57ADF1AB6E3CC18F2424E27872E9B47BDA4F9C5805C2D28865564AECF86D57EiCA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57ADF1AB6E3CC18F25C4331EB709144B6FAF0C688567E73D75333F19F80803E8DBBAC3E58D2F6iCAEF" TargetMode="External"/><Relationship Id="rId11" Type="http://schemas.openxmlformats.org/officeDocument/2006/relationships/hyperlink" Target="consultantplus://offline/ref=4FD57ADF1AB6E3CC18F25C4331EB709144BEFDF1CFD6017C22825Di3A6F" TargetMode="External"/><Relationship Id="rId24" Type="http://schemas.openxmlformats.org/officeDocument/2006/relationships/hyperlink" Target="consultantplus://offline/ref=4FD57ADF1AB6E3CC18F2424E27872E9B47BDA4F9C5805E2F2B8A5564AECF86D57ECDBDF97D1CDFF2C9E5B9F3i3AAF" TargetMode="External"/><Relationship Id="rId32" Type="http://schemas.openxmlformats.org/officeDocument/2006/relationships/hyperlink" Target="consultantplus://offline/ref=4FD57ADF1AB6E3CC18F25C4331EB709144BEFDF1CFD6017C22825Di3A6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FD57ADF1AB6E3CC18F2424E27872E9B47BDA4F9C5805E2F2B8A5564AECF86D57ECDBDF97D1CDFF2C9E5B9F2i3AFF" TargetMode="External"/><Relationship Id="rId15" Type="http://schemas.openxmlformats.org/officeDocument/2006/relationships/hyperlink" Target="consultantplus://offline/ref=4FD57ADF1AB6E3CC18F2424E27872E9B47BDA4F9C5805E2F2B8A5564AECF86D57ECDBDF97D1CDFF2C9E5B9F2i3ADF" TargetMode="External"/><Relationship Id="rId23" Type="http://schemas.openxmlformats.org/officeDocument/2006/relationships/hyperlink" Target="consultantplus://offline/ref=4FD57ADF1AB6E3CC18F2424E27872E9B47BDA4F9C5805C2D28865564AECF86D57EiCADF" TargetMode="External"/><Relationship Id="rId28" Type="http://schemas.openxmlformats.org/officeDocument/2006/relationships/hyperlink" Target="consultantplus://offline/ref=4FD57ADF1AB6E3CC18F2424E27872E9B47BDA4F9C587582928805564AECF86D57EiCADF" TargetMode="External"/><Relationship Id="rId36" Type="http://schemas.openxmlformats.org/officeDocument/2006/relationships/hyperlink" Target="consultantplus://offline/ref=4FD57ADF1AB6E3CC18F2424E27872E9B47BDA4F9C5805E2F2B8A5564AECF86D57ECDBDF97D1CDFF2C9E5B9F3i3AFF" TargetMode="External"/><Relationship Id="rId10" Type="http://schemas.openxmlformats.org/officeDocument/2006/relationships/hyperlink" Target="consultantplus://offline/ref=4FD57ADF1AB6E3CC18F2424E27872E9B47BDA4F9C5805E2F2B8A5564AECF86D57ECDBDF97D1CDFF2C9E5B9F2i3AFF" TargetMode="External"/><Relationship Id="rId19" Type="http://schemas.openxmlformats.org/officeDocument/2006/relationships/hyperlink" Target="consultantplus://offline/ref=4FD57ADF1AB6E3CC18F2424E27872E9B47BDA4F9C5805E2F2B8A5564AECF86D57ECDBDF97D1CDFF2C9E5B9F2i3A2F" TargetMode="External"/><Relationship Id="rId31" Type="http://schemas.openxmlformats.org/officeDocument/2006/relationships/hyperlink" Target="consultantplus://offline/ref=4FD57ADF1AB6E3CC18F2424E27872E9B47BDA4F9C5805E2F2B8A5564AECF86D57ECDBDF97D1CDFF2C9E5B9F3i3A9F" TargetMode="External"/><Relationship Id="rId4" Type="http://schemas.openxmlformats.org/officeDocument/2006/relationships/hyperlink" Target="consultantplus://offline/ref=4FD57ADF1AB6E3CC18F2424E27872E9B47BDA4F9C1835E2F2B88086EA6968AD779C2E2EE7A55D3F3C9E5B9iFA7F" TargetMode="External"/><Relationship Id="rId9" Type="http://schemas.openxmlformats.org/officeDocument/2006/relationships/hyperlink" Target="consultantplus://offline/ref=4FD57ADF1AB6E3CC18F2424E27872E9B47BDA4F9C1835E2F2B88086EA6968AD779C2E2EE7A55D3F3C9E5B9iFA7F" TargetMode="External"/><Relationship Id="rId14" Type="http://schemas.openxmlformats.org/officeDocument/2006/relationships/hyperlink" Target="consultantplus://offline/ref=4FD57ADF1AB6E3CC18F2424E27872E9B47BDA4F9C5805E2F2B8A5564AECF86D57ECDBDF97D1CDFF2C9E5B9F2i3ACF" TargetMode="External"/><Relationship Id="rId22" Type="http://schemas.openxmlformats.org/officeDocument/2006/relationships/hyperlink" Target="consultantplus://offline/ref=4FD57ADF1AB6E3CC18F2424E27872E9B47BDA4F9C587582928805564AECF86D57EiCADF" TargetMode="External"/><Relationship Id="rId27" Type="http://schemas.openxmlformats.org/officeDocument/2006/relationships/hyperlink" Target="consultantplus://offline/ref=4FD57ADF1AB6E3CC18F25C4331EB709144BEFDF1CFD6017C22825Di3A6F" TargetMode="External"/><Relationship Id="rId30" Type="http://schemas.openxmlformats.org/officeDocument/2006/relationships/hyperlink" Target="consultantplus://offline/ref=4FD57ADF1AB6E3CC18F2424E27872E9B47BDA4F9C5805E2F2B8A5564AECF86D57ECDBDF97D1CDFF2C9E5B9F3i3A8F" TargetMode="External"/><Relationship Id="rId35" Type="http://schemas.openxmlformats.org/officeDocument/2006/relationships/hyperlink" Target="consultantplus://offline/ref=4FD57ADF1AB6E3CC18F2424E27872E9B47BDA4F9C5805E2F2B8A5564AECF86D57ECDBDF97D1CDFF2C9E5B9F3i3A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2016-07-19T05:00:00Z</dcterms:created>
  <dcterms:modified xsi:type="dcterms:W3CDTF">2016-07-19T05:49:00Z</dcterms:modified>
</cp:coreProperties>
</file>