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0330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B08E71" wp14:editId="57556B54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0330B1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0330B1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0330B1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0330B1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330B1">
        <w:rPr>
          <w:rFonts w:ascii="Arial" w:eastAsia="Times New Roman" w:hAnsi="Arial" w:cs="Arial"/>
          <w:b/>
          <w:sz w:val="20"/>
          <w:szCs w:val="20"/>
          <w:lang w:eastAsia="ru-RU"/>
        </w:rPr>
        <w:t>СОРОК ВОСЬМОЕ ОЧЕРЕДНОЕ ЗАСЕДАНИЕ</w:t>
      </w:r>
    </w:p>
    <w:p w:rsidR="000330B1" w:rsidRPr="000330B1" w:rsidRDefault="000330B1" w:rsidP="000330B1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0330B1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330B1" w:rsidRPr="000330B1" w:rsidRDefault="000330B1" w:rsidP="000330B1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  28.03.2019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0330B1" w:rsidRPr="000330B1" w:rsidRDefault="000330B1" w:rsidP="000330B1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426" w:right="57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базовой ставки  </w:t>
      </w:r>
    </w:p>
    <w:p w:rsidR="000330B1" w:rsidRPr="000330B1" w:rsidRDefault="000330B1" w:rsidP="000330B1">
      <w:pPr>
        <w:spacing w:after="0" w:line="240" w:lineRule="auto"/>
        <w:ind w:left="-426" w:right="57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>арендной платы на 2019 год</w:t>
      </w:r>
    </w:p>
    <w:p w:rsidR="000330B1" w:rsidRPr="000330B1" w:rsidRDefault="000330B1" w:rsidP="000330B1">
      <w:pPr>
        <w:spacing w:after="0" w:line="240" w:lineRule="auto"/>
        <w:ind w:left="-426" w:right="57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Pr="000330B1" w:rsidRDefault="000330B1" w:rsidP="000330B1">
      <w:pPr>
        <w:autoSpaceDE w:val="0"/>
        <w:autoSpaceDN w:val="0"/>
        <w:adjustRightInd w:val="0"/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0330B1">
        <w:rPr>
          <w:rFonts w:ascii="Arial" w:eastAsia="Times New Roman" w:hAnsi="Arial" w:cs="Arial"/>
          <w:sz w:val="26"/>
          <w:szCs w:val="26"/>
          <w:lang w:eastAsia="ru-RU"/>
        </w:rPr>
        <w:t>В соответствии с Положением о порядке управления муниципальным имуществом городского округа Заречный, утвержденным решением Думы городского округа Заречный от 27.02.2014 № 10-Р (в действующей редакции), Положением о порядке передачи в аренду муниципального имущества городского округа Заречный, утвержденным решением Думы городского округа Заречный от 30.04.2015 № 38-Р (в действующей редакции), решением Думы городского округа Заречный от 28.02.2019 № 22-Р, на основании ст. 25 Устава городского округа Заречный</w:t>
      </w:r>
    </w:p>
    <w:p w:rsidR="000330B1" w:rsidRPr="000330B1" w:rsidRDefault="000330B1" w:rsidP="000330B1">
      <w:pPr>
        <w:pStyle w:val="a3"/>
        <w:ind w:left="-426" w:right="57"/>
        <w:rPr>
          <w:rFonts w:ascii="Arial" w:hAnsi="Arial" w:cs="Arial"/>
          <w:spacing w:val="0"/>
          <w:sz w:val="26"/>
          <w:szCs w:val="26"/>
        </w:rPr>
      </w:pPr>
      <w:r w:rsidRPr="000330B1">
        <w:rPr>
          <w:rFonts w:ascii="Arial" w:hAnsi="Arial" w:cs="Arial"/>
          <w:spacing w:val="0"/>
          <w:sz w:val="26"/>
          <w:szCs w:val="26"/>
        </w:rPr>
        <w:t xml:space="preserve"> </w:t>
      </w:r>
    </w:p>
    <w:p w:rsidR="000330B1" w:rsidRPr="000330B1" w:rsidRDefault="000330B1" w:rsidP="000330B1">
      <w:pPr>
        <w:pStyle w:val="a3"/>
        <w:ind w:left="-426" w:right="57" w:firstLine="153"/>
        <w:rPr>
          <w:rFonts w:ascii="Arial" w:hAnsi="Arial" w:cs="Arial"/>
          <w:b/>
          <w:spacing w:val="0"/>
          <w:sz w:val="26"/>
          <w:szCs w:val="26"/>
        </w:rPr>
      </w:pPr>
      <w:r>
        <w:rPr>
          <w:rFonts w:ascii="Arial" w:hAnsi="Arial" w:cs="Arial"/>
          <w:spacing w:val="0"/>
          <w:sz w:val="26"/>
          <w:szCs w:val="26"/>
        </w:rPr>
        <w:t xml:space="preserve">         </w:t>
      </w:r>
      <w:r w:rsidRPr="000330B1">
        <w:rPr>
          <w:rFonts w:ascii="Arial" w:hAnsi="Arial" w:cs="Arial"/>
          <w:b/>
          <w:spacing w:val="0"/>
          <w:sz w:val="26"/>
          <w:szCs w:val="26"/>
        </w:rPr>
        <w:t>Дума решила:</w:t>
      </w:r>
    </w:p>
    <w:p w:rsidR="000330B1" w:rsidRPr="000330B1" w:rsidRDefault="000330B1" w:rsidP="000330B1">
      <w:pPr>
        <w:pStyle w:val="a3"/>
        <w:ind w:left="-426" w:right="57"/>
        <w:rPr>
          <w:rFonts w:ascii="Arial" w:hAnsi="Arial" w:cs="Arial"/>
          <w:spacing w:val="0"/>
          <w:sz w:val="26"/>
          <w:szCs w:val="26"/>
        </w:rPr>
      </w:pPr>
    </w:p>
    <w:p w:rsidR="000330B1" w:rsidRPr="000330B1" w:rsidRDefault="000330B1" w:rsidP="000330B1">
      <w:pPr>
        <w:spacing w:after="0" w:line="240" w:lineRule="auto"/>
        <w:ind w:left="-426" w:right="5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>1. Утвердить на 2019 год базовую ставку арендной платы за пользование нежилыми помещениями в размере 2607,50 рублей за один квадратный метр арендуемой площади в год.</w:t>
      </w:r>
    </w:p>
    <w:p w:rsidR="000330B1" w:rsidRPr="000330B1" w:rsidRDefault="000330B1" w:rsidP="000330B1">
      <w:pPr>
        <w:spacing w:after="0" w:line="240" w:lineRule="auto"/>
        <w:ind w:left="-426" w:right="5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2. Настоящее решения вступает в силу с 01.04.2019 года. </w:t>
      </w:r>
    </w:p>
    <w:p w:rsidR="000330B1" w:rsidRPr="000330B1" w:rsidRDefault="000330B1" w:rsidP="000330B1">
      <w:pPr>
        <w:spacing w:after="0" w:line="240" w:lineRule="auto"/>
        <w:ind w:left="-426" w:right="5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и разместить на официальном сайте городского округа Заречный в установленном порядке.</w:t>
      </w:r>
    </w:p>
    <w:p w:rsidR="000330B1" w:rsidRP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30B1">
        <w:rPr>
          <w:rFonts w:ascii="Arial" w:eastAsia="Times New Roman" w:hAnsi="Arial" w:cs="Arial"/>
          <w:sz w:val="26"/>
          <w:szCs w:val="26"/>
          <w:lang w:eastAsia="ru-RU"/>
        </w:rPr>
        <w:t>Председатель</w:t>
      </w:r>
      <w:bookmarkStart w:id="0" w:name="_GoBack"/>
      <w:bookmarkEnd w:id="0"/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 Думы городского округа                                </w:t>
      </w:r>
      <w:r w:rsidR="00421A75" w:rsidRPr="000330B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421A75">
        <w:rPr>
          <w:rFonts w:ascii="Arial" w:eastAsia="Times New Roman" w:hAnsi="Arial" w:cs="Arial"/>
          <w:sz w:val="26"/>
          <w:szCs w:val="26"/>
          <w:lang w:eastAsia="ru-RU"/>
        </w:rPr>
        <w:t xml:space="preserve"> А.А.</w:t>
      </w:r>
      <w:r w:rsidRPr="000330B1">
        <w:rPr>
          <w:rFonts w:ascii="Arial" w:eastAsia="Times New Roman" w:hAnsi="Arial" w:cs="Arial"/>
          <w:sz w:val="26"/>
          <w:szCs w:val="26"/>
          <w:lang w:eastAsia="ru-RU"/>
        </w:rPr>
        <w:t xml:space="preserve"> Кузнецов</w:t>
      </w:r>
    </w:p>
    <w:p w:rsid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30B1" w:rsidRP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                                                                А.В. Захарцев</w:t>
      </w:r>
    </w:p>
    <w:p w:rsidR="000330B1" w:rsidRPr="000330B1" w:rsidRDefault="000330B1" w:rsidP="000330B1">
      <w:pPr>
        <w:spacing w:after="0" w:line="240" w:lineRule="auto"/>
        <w:ind w:left="-426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0330B1" w:rsidRDefault="00264DEB" w:rsidP="000330B1">
      <w:pPr>
        <w:widowControl w:val="0"/>
        <w:autoSpaceDE w:val="0"/>
        <w:autoSpaceDN w:val="0"/>
        <w:adjustRightInd w:val="0"/>
        <w:spacing w:after="0" w:line="240" w:lineRule="auto"/>
        <w:ind w:left="-426" w:right="5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0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B1"/>
    <w:rsid w:val="000330B1"/>
    <w:rsid w:val="00264DEB"/>
    <w:rsid w:val="00421A75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016B-3822-49DC-9BE7-04C302A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0B1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30B1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dcterms:created xsi:type="dcterms:W3CDTF">2019-03-29T10:02:00Z</dcterms:created>
  <dcterms:modified xsi:type="dcterms:W3CDTF">2019-04-01T03:27:00Z</dcterms:modified>
</cp:coreProperties>
</file>