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CD6" w:rsidRPr="003A596D" w:rsidRDefault="003000C3">
      <w:pPr>
        <w:jc w:val="center"/>
        <w:rPr>
          <w:rFonts w:ascii="Liberation Serif" w:hAnsi="Liberation Serif"/>
          <w:b/>
          <w:sz w:val="28"/>
          <w:szCs w:val="28"/>
        </w:rPr>
      </w:pPr>
      <w:r w:rsidRPr="003A596D">
        <w:rPr>
          <w:rFonts w:ascii="Liberation Serif" w:hAnsi="Liberation Serif"/>
          <w:b/>
          <w:sz w:val="28"/>
          <w:szCs w:val="28"/>
        </w:rPr>
        <w:t xml:space="preserve"> График сбора и транспортирования </w:t>
      </w:r>
    </w:p>
    <w:p w:rsidR="00187CD6" w:rsidRPr="003A596D" w:rsidRDefault="003000C3">
      <w:pPr>
        <w:jc w:val="center"/>
        <w:rPr>
          <w:rFonts w:ascii="Liberation Serif" w:hAnsi="Liberation Serif"/>
          <w:b/>
          <w:sz w:val="28"/>
          <w:szCs w:val="28"/>
        </w:rPr>
      </w:pPr>
      <w:r w:rsidRPr="003A596D">
        <w:rPr>
          <w:rFonts w:ascii="Liberation Serif" w:hAnsi="Liberation Serif"/>
          <w:b/>
          <w:sz w:val="28"/>
          <w:szCs w:val="28"/>
        </w:rPr>
        <w:t>ТКО городского округа Заречный Свердловской области</w:t>
      </w:r>
    </w:p>
    <w:p w:rsidR="00187CD6" w:rsidRPr="003A596D" w:rsidRDefault="00187CD6">
      <w:pPr>
        <w:rPr>
          <w:rFonts w:ascii="Liberation Serif" w:hAnsi="Liberation Serif"/>
          <w:b/>
          <w:sz w:val="28"/>
          <w:szCs w:val="28"/>
        </w:rPr>
      </w:pPr>
    </w:p>
    <w:p w:rsidR="00187CD6" w:rsidRPr="003A596D" w:rsidRDefault="003000C3">
      <w:pPr>
        <w:rPr>
          <w:rFonts w:ascii="Liberation Serif" w:hAnsi="Liberation Serif"/>
          <w:b/>
          <w:sz w:val="28"/>
          <w:szCs w:val="28"/>
        </w:rPr>
      </w:pPr>
      <w:r w:rsidRPr="003A596D">
        <w:rPr>
          <w:rFonts w:ascii="Liberation Serif" w:hAnsi="Liberation Serif"/>
          <w:b/>
          <w:sz w:val="28"/>
          <w:szCs w:val="28"/>
        </w:rPr>
        <w:t>«</w:t>
      </w:r>
      <w:r w:rsidR="00C51D05">
        <w:rPr>
          <w:rFonts w:ascii="Liberation Serif" w:hAnsi="Liberation Serif"/>
          <w:b/>
          <w:sz w:val="28"/>
          <w:szCs w:val="28"/>
        </w:rPr>
        <w:t>01</w:t>
      </w:r>
      <w:r w:rsidRPr="003A596D">
        <w:rPr>
          <w:rFonts w:ascii="Liberation Serif" w:hAnsi="Liberation Serif"/>
          <w:b/>
          <w:sz w:val="28"/>
          <w:szCs w:val="28"/>
        </w:rPr>
        <w:t xml:space="preserve">» </w:t>
      </w:r>
      <w:r w:rsidR="00C51D05">
        <w:rPr>
          <w:rFonts w:ascii="Liberation Serif" w:hAnsi="Liberation Serif"/>
          <w:b/>
          <w:sz w:val="28"/>
          <w:szCs w:val="28"/>
        </w:rPr>
        <w:t>февраля</w:t>
      </w:r>
      <w:r w:rsidRPr="003A596D">
        <w:rPr>
          <w:rFonts w:ascii="Liberation Serif" w:hAnsi="Liberation Serif"/>
          <w:b/>
          <w:sz w:val="28"/>
          <w:szCs w:val="28"/>
        </w:rPr>
        <w:t xml:space="preserve"> 2020 г</w:t>
      </w:r>
      <w:r w:rsidR="00C51D05">
        <w:rPr>
          <w:rFonts w:ascii="Liberation Serif" w:hAnsi="Liberation Serif"/>
          <w:b/>
          <w:sz w:val="28"/>
          <w:szCs w:val="28"/>
        </w:rPr>
        <w:t>ода</w:t>
      </w:r>
      <w:r w:rsidRPr="003A596D">
        <w:rPr>
          <w:rFonts w:ascii="Liberation Serif" w:hAnsi="Liberation Serif"/>
          <w:b/>
          <w:sz w:val="28"/>
          <w:szCs w:val="28"/>
        </w:rPr>
        <w:t xml:space="preserve"> </w:t>
      </w:r>
      <w:r w:rsidR="00C51D05">
        <w:rPr>
          <w:rFonts w:ascii="Liberation Serif" w:hAnsi="Liberation Serif"/>
          <w:b/>
          <w:sz w:val="28"/>
          <w:szCs w:val="28"/>
        </w:rPr>
        <w:t xml:space="preserve">      </w:t>
      </w:r>
      <w:r w:rsidRPr="003A596D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</w:t>
      </w:r>
      <w:r w:rsidR="003A596D">
        <w:rPr>
          <w:rFonts w:ascii="Liberation Serif" w:hAnsi="Liberation Serif"/>
          <w:b/>
          <w:sz w:val="28"/>
          <w:szCs w:val="28"/>
        </w:rPr>
        <w:t xml:space="preserve"> </w:t>
      </w:r>
      <w:r w:rsidRPr="003A596D">
        <w:rPr>
          <w:rFonts w:ascii="Liberation Serif" w:hAnsi="Liberation Serif"/>
          <w:b/>
          <w:sz w:val="28"/>
          <w:szCs w:val="28"/>
        </w:rPr>
        <w:t xml:space="preserve"> г. Екатеринбург</w:t>
      </w:r>
    </w:p>
    <w:p w:rsidR="00187CD6" w:rsidRPr="003A596D" w:rsidRDefault="00187CD6">
      <w:pPr>
        <w:jc w:val="center"/>
        <w:rPr>
          <w:rFonts w:ascii="Liberation Serif" w:hAnsi="Liberation Serif"/>
          <w:sz w:val="28"/>
          <w:szCs w:val="28"/>
        </w:rPr>
      </w:pPr>
    </w:p>
    <w:p w:rsidR="00187CD6" w:rsidRPr="003A596D" w:rsidRDefault="00187CD6">
      <w:pPr>
        <w:jc w:val="center"/>
        <w:rPr>
          <w:rFonts w:ascii="Liberation Serif" w:hAnsi="Liberation Serif"/>
          <w:sz w:val="28"/>
          <w:szCs w:val="28"/>
        </w:rPr>
      </w:pPr>
    </w:p>
    <w:p w:rsidR="00E94C21" w:rsidRDefault="003000C3" w:rsidP="007453AD">
      <w:pPr>
        <w:jc w:val="center"/>
        <w:rPr>
          <w:rFonts w:ascii="Liberation Serif" w:hAnsi="Liberation Serif"/>
          <w:b/>
          <w:bCs/>
          <w:sz w:val="28"/>
          <w:szCs w:val="28"/>
          <w:u w:val="single"/>
        </w:rPr>
      </w:pPr>
      <w:r w:rsidRPr="003A596D">
        <w:rPr>
          <w:rFonts w:ascii="Liberation Serif" w:hAnsi="Liberation Serif"/>
          <w:sz w:val="28"/>
          <w:szCs w:val="28"/>
        </w:rPr>
        <w:t xml:space="preserve">Населенный пункт: </w:t>
      </w:r>
      <w:r w:rsidRPr="003A596D">
        <w:rPr>
          <w:rFonts w:ascii="Liberation Serif" w:hAnsi="Liberation Serif"/>
          <w:b/>
          <w:bCs/>
          <w:sz w:val="28"/>
          <w:szCs w:val="28"/>
          <w:u w:val="single"/>
        </w:rPr>
        <w:t>город Заречный</w:t>
      </w:r>
      <w:r w:rsidR="00E94C21" w:rsidRPr="003A596D">
        <w:rPr>
          <w:rFonts w:ascii="Liberation Serif" w:hAnsi="Liberation Serif"/>
          <w:b/>
          <w:bCs/>
          <w:sz w:val="28"/>
          <w:szCs w:val="28"/>
          <w:u w:val="single"/>
        </w:rPr>
        <w:t>.</w:t>
      </w:r>
    </w:p>
    <w:p w:rsidR="007453AD" w:rsidRPr="003A596D" w:rsidRDefault="007453AD" w:rsidP="007453AD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187CD6" w:rsidRDefault="007453AD">
      <w:pPr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ab/>
      </w:r>
      <w:r w:rsidR="00E94C21" w:rsidRPr="003A596D">
        <w:rPr>
          <w:rFonts w:ascii="Liberation Serif" w:hAnsi="Liberation Serif"/>
          <w:b/>
          <w:bCs/>
          <w:sz w:val="28"/>
          <w:szCs w:val="28"/>
        </w:rPr>
        <w:t>Периодичность</w:t>
      </w:r>
      <w:r w:rsidR="003000C3" w:rsidRPr="003A596D">
        <w:rPr>
          <w:rFonts w:ascii="Liberation Serif" w:hAnsi="Liberation Serif"/>
          <w:b/>
          <w:bCs/>
          <w:sz w:val="28"/>
          <w:szCs w:val="28"/>
        </w:rPr>
        <w:t xml:space="preserve"> вывоз</w:t>
      </w:r>
      <w:r w:rsidR="00E94C21" w:rsidRPr="003A596D">
        <w:rPr>
          <w:rFonts w:ascii="Liberation Serif" w:hAnsi="Liberation Serif"/>
          <w:b/>
          <w:bCs/>
          <w:sz w:val="28"/>
          <w:szCs w:val="28"/>
        </w:rPr>
        <w:t>а -</w:t>
      </w:r>
      <w:r w:rsidR="003000C3" w:rsidRPr="003A596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E94C21" w:rsidRPr="003A596D">
        <w:rPr>
          <w:rFonts w:ascii="Liberation Serif" w:hAnsi="Liberation Serif"/>
          <w:b/>
          <w:bCs/>
          <w:sz w:val="28"/>
          <w:szCs w:val="28"/>
        </w:rPr>
        <w:t>согласно действующим санитарным нормам и правил</w:t>
      </w:r>
      <w:r w:rsidR="00722688">
        <w:rPr>
          <w:rFonts w:ascii="Liberation Serif" w:hAnsi="Liberation Serif"/>
          <w:b/>
          <w:bCs/>
          <w:sz w:val="28"/>
          <w:szCs w:val="28"/>
        </w:rPr>
        <w:t>ам</w:t>
      </w:r>
      <w:r w:rsidR="00E94C21" w:rsidRPr="003A596D">
        <w:rPr>
          <w:rFonts w:ascii="Liberation Serif" w:hAnsi="Liberation Serif"/>
          <w:b/>
          <w:bCs/>
          <w:sz w:val="28"/>
          <w:szCs w:val="28"/>
        </w:rPr>
        <w:t>.</w:t>
      </w:r>
    </w:p>
    <w:p w:rsidR="007453AD" w:rsidRPr="003A596D" w:rsidRDefault="007453AD">
      <w:pPr>
        <w:rPr>
          <w:rFonts w:ascii="Liberation Serif" w:hAnsi="Liberation Serif"/>
          <w:sz w:val="28"/>
          <w:szCs w:val="28"/>
        </w:rPr>
      </w:pPr>
    </w:p>
    <w:p w:rsidR="00187CD6" w:rsidRPr="003A596D" w:rsidRDefault="003000C3">
      <w:pPr>
        <w:pStyle w:val="ac"/>
        <w:numPr>
          <w:ilvl w:val="0"/>
          <w:numId w:val="1"/>
        </w:numPr>
        <w:ind w:left="0" w:firstLine="0"/>
        <w:rPr>
          <w:rFonts w:ascii="Liberation Serif" w:hAnsi="Liberation Serif"/>
          <w:sz w:val="28"/>
          <w:szCs w:val="28"/>
        </w:rPr>
      </w:pPr>
      <w:r w:rsidRPr="003A596D">
        <w:rPr>
          <w:rFonts w:ascii="Liberation Serif" w:hAnsi="Liberation Serif"/>
          <w:sz w:val="28"/>
          <w:szCs w:val="28"/>
        </w:rPr>
        <w:t xml:space="preserve">Контейнерный вывоз:     </w:t>
      </w:r>
    </w:p>
    <w:tbl>
      <w:tblPr>
        <w:tblW w:w="10200" w:type="dxa"/>
        <w:tblInd w:w="-5" w:type="dxa"/>
        <w:tblLook w:val="04A0" w:firstRow="1" w:lastRow="0" w:firstColumn="1" w:lastColumn="0" w:noHBand="0" w:noVBand="1"/>
      </w:tblPr>
      <w:tblGrid>
        <w:gridCol w:w="706"/>
        <w:gridCol w:w="3525"/>
        <w:gridCol w:w="1998"/>
        <w:gridCol w:w="1998"/>
        <w:gridCol w:w="1973"/>
      </w:tblGrid>
      <w:tr w:rsidR="002516AA" w:rsidRPr="002A6FE9" w:rsidTr="002A6FE9">
        <w:trPr>
          <w:trHeight w:val="76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6AA" w:rsidRPr="002A6FE9" w:rsidRDefault="002516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2516AA" w:rsidRPr="002A6FE9" w:rsidRDefault="002516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6AA" w:rsidRPr="002A6FE9" w:rsidRDefault="002516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Адрес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6AA" w:rsidRPr="002A6FE9" w:rsidRDefault="002516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Тип контейнерного оборудования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6AA" w:rsidRPr="002A6FE9" w:rsidRDefault="002516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Кол-во единиц контейнерного оборудования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6AA" w:rsidRPr="002A6FE9" w:rsidRDefault="002516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Наличие обустроенной контейнерной площадки для сбора ТКО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Кольцевая (около ТК «Апельсин»)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Ленинградская, 10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Кузнецова, 24/Энергетиков, 10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Мира, 41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Ленина, 16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Невского, 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Лермонтова, 12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Лермонтова, 27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Курчатова, 45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C67B85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C67B85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7453AD" w:rsidRDefault="007453AD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453A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Ленинградская, 27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C67B85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C67B85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7453AD" w:rsidRDefault="007453AD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453A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Уральская, 24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Мира, 40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Алещенкова, 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Ленинградская, 15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Ленинградская, 14а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Алещенкова, 3А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17.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Алещенкова, 24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18.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Курчатова, 31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19.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Курчатова, 27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20.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Але</w:t>
            </w:r>
            <w:r>
              <w:rPr>
                <w:rFonts w:ascii="Liberation Serif" w:hAnsi="Liberation Serif"/>
                <w:sz w:val="28"/>
                <w:szCs w:val="28"/>
              </w:rPr>
              <w:t>щ</w:t>
            </w:r>
            <w:r w:rsidRPr="002A6FE9">
              <w:rPr>
                <w:rFonts w:ascii="Liberation Serif" w:hAnsi="Liberation Serif"/>
                <w:sz w:val="28"/>
                <w:szCs w:val="28"/>
              </w:rPr>
              <w:t>енкова, 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21.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Кузнецова, 11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22.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Кузнецова, 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23.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Таховская, 12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24.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9 Мая (Электрон)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25.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Мира, 18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Лазурная, 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27.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Победы, 20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28.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Победы, 24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29.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Ленинградская, 29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30.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Курчатова, 21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31.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Ленина, 29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32.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Кузнецова, 20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33.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Ленинградская, 26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34.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Ленинградская, 24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35.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Ленинградская, 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36.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Ленинградская, 20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37.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Ленинградская, 18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38.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Ленинградская, 11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39.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Ленинградская, 13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40.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Ленинградская, 17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41.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Ленинградская, 19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42.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Ленинградская, 21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43.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Ленинградская, 25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44.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Ленинградская, 31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45.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Ленинградская, 10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46.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Ленинградская, 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47.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Ленинградская, 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48.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Ленинградская, 16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49.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Ленинградская, 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50.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Ленинградская, 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51.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Ленинградская, 29а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52.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Ленинградская, 17а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53.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Ленинградская, 21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C67B85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C67B85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C67B85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54.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Энергетиков, 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55.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Энергетиков, 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56.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Энергетиков, 10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57.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Кузнецова, 24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58.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Кузнецова, 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59.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Кузнецова, 18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60.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Курчатова, 45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61.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Курчатова, 25/1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62.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Курчатова, 25/2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63.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Курчатова, 33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64.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Курчатова, 13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65.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Курчатова, 15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66.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Курчатова, 35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67.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Курчатова, 37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68.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Курчатова, 51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lastRenderedPageBreak/>
              <w:t>69.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Алещенкова, 13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70.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Алещенкова, 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71.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Алещенкова, 18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72.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Алещенкова, 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73.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Алещенкова, 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74.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Алещенкова, 15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75.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Алещенкова, 20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76.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 xml:space="preserve">ул. Алещенкова, 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77.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Алещенкова, 24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78.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Алещенкова, 26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79.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Ленина, 32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80.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Ленина, 34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81.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Ленина, 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82.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Ленина, 28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83.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Таховская, 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84.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Таховская, 18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85.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Таховская, 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86.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Таховская, 10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87.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Таховская, 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88.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Ленина, 24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0,20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89.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Курчатова, 4,6,8,9,11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0,40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90.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Ленина, 26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1,10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91.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Ленина, 33, 33а,35,35а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0,66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trike/>
                <w:sz w:val="28"/>
                <w:szCs w:val="28"/>
                <w:highlight w:val="green"/>
              </w:rPr>
            </w:pP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92.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Ленинградская, 20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93.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50 лет ВКЛСМ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94.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Розы Люксембург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95.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Южная, 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96.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Строительный пер-к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0,75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7453AD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97.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Бажова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98.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Черникова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99.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ул. Клары Цеткин (Малахит)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  <w:highlight w:val="green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100.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кладбище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  <w:highlight w:val="green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101.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территория «детского пляжа» Белоярского водохранилища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2A6FE9" w:rsidRPr="002A6FE9" w:rsidTr="002A6FE9">
        <w:trPr>
          <w:trHeight w:val="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102.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территория «собачьего пляжа» Белоярского водохранилища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9" w:rsidRPr="002A6FE9" w:rsidRDefault="002A6FE9" w:rsidP="002A6F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FE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</w:tbl>
    <w:p w:rsidR="00187CD6" w:rsidRPr="003A596D" w:rsidRDefault="003000C3">
      <w:pPr>
        <w:pStyle w:val="ac"/>
        <w:numPr>
          <w:ilvl w:val="0"/>
          <w:numId w:val="1"/>
        </w:numPr>
        <w:ind w:left="0" w:firstLine="0"/>
        <w:rPr>
          <w:rFonts w:ascii="Liberation Serif" w:hAnsi="Liberation Serif"/>
          <w:sz w:val="28"/>
          <w:szCs w:val="28"/>
        </w:rPr>
      </w:pPr>
      <w:proofErr w:type="spellStart"/>
      <w:r w:rsidRPr="003A596D">
        <w:rPr>
          <w:rFonts w:ascii="Liberation Serif" w:hAnsi="Liberation Serif"/>
          <w:sz w:val="28"/>
          <w:szCs w:val="28"/>
        </w:rPr>
        <w:t>Бесконтейнерный</w:t>
      </w:r>
      <w:proofErr w:type="spellEnd"/>
      <w:r w:rsidRPr="003A596D">
        <w:rPr>
          <w:rFonts w:ascii="Liberation Serif" w:hAnsi="Liberation Serif"/>
          <w:sz w:val="28"/>
          <w:szCs w:val="28"/>
        </w:rPr>
        <w:t xml:space="preserve"> вывоз: отсутствует</w:t>
      </w:r>
    </w:p>
    <w:p w:rsidR="00187CD6" w:rsidRPr="003A596D" w:rsidRDefault="003000C3">
      <w:pPr>
        <w:rPr>
          <w:rFonts w:ascii="Liberation Serif" w:hAnsi="Liberation Serif"/>
          <w:sz w:val="28"/>
          <w:szCs w:val="28"/>
        </w:rPr>
      </w:pPr>
      <w:r w:rsidRPr="003A596D">
        <w:rPr>
          <w:rFonts w:ascii="Liberation Serif" w:hAnsi="Liberation Serif"/>
          <w:sz w:val="28"/>
          <w:szCs w:val="28"/>
        </w:rPr>
        <w:t>________________________________________</w:t>
      </w:r>
    </w:p>
    <w:p w:rsidR="00187CD6" w:rsidRPr="003A596D" w:rsidRDefault="00187CD6">
      <w:pPr>
        <w:rPr>
          <w:rFonts w:ascii="Liberation Serif" w:hAnsi="Liberation Serif"/>
          <w:sz w:val="28"/>
          <w:szCs w:val="28"/>
        </w:rPr>
      </w:pPr>
    </w:p>
    <w:p w:rsidR="006217EC" w:rsidRDefault="006217EC" w:rsidP="00240DE3">
      <w:pPr>
        <w:rPr>
          <w:rFonts w:ascii="Liberation Serif" w:hAnsi="Liberation Serif"/>
          <w:sz w:val="28"/>
          <w:szCs w:val="28"/>
        </w:rPr>
      </w:pPr>
    </w:p>
    <w:p w:rsidR="006217EC" w:rsidRDefault="006217EC" w:rsidP="00240DE3">
      <w:pPr>
        <w:rPr>
          <w:rFonts w:ascii="Liberation Serif" w:hAnsi="Liberation Serif"/>
          <w:sz w:val="28"/>
          <w:szCs w:val="28"/>
        </w:rPr>
      </w:pPr>
    </w:p>
    <w:p w:rsidR="00240DE3" w:rsidRDefault="003000C3" w:rsidP="007453AD">
      <w:pPr>
        <w:jc w:val="center"/>
        <w:rPr>
          <w:rFonts w:ascii="Liberation Serif" w:hAnsi="Liberation Serif"/>
          <w:b/>
          <w:bCs/>
          <w:sz w:val="28"/>
          <w:szCs w:val="28"/>
          <w:u w:val="single"/>
        </w:rPr>
      </w:pPr>
      <w:r w:rsidRPr="003A596D">
        <w:rPr>
          <w:rFonts w:ascii="Liberation Serif" w:hAnsi="Liberation Serif"/>
          <w:sz w:val="28"/>
          <w:szCs w:val="28"/>
        </w:rPr>
        <w:lastRenderedPageBreak/>
        <w:t xml:space="preserve">Населенный пункт: </w:t>
      </w:r>
      <w:r w:rsidRPr="003A596D">
        <w:rPr>
          <w:rFonts w:ascii="Liberation Serif" w:hAnsi="Liberation Serif"/>
          <w:b/>
          <w:bCs/>
          <w:sz w:val="28"/>
          <w:szCs w:val="28"/>
          <w:u w:val="single"/>
        </w:rPr>
        <w:t>село Мезенское</w:t>
      </w:r>
      <w:r w:rsidR="003A596D">
        <w:rPr>
          <w:rFonts w:ascii="Liberation Serif" w:hAnsi="Liberation Serif"/>
          <w:b/>
          <w:bCs/>
          <w:sz w:val="28"/>
          <w:szCs w:val="28"/>
          <w:u w:val="single"/>
        </w:rPr>
        <w:t>.</w:t>
      </w:r>
    </w:p>
    <w:p w:rsidR="007453AD" w:rsidRPr="003A596D" w:rsidRDefault="007453AD" w:rsidP="007453AD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240DE3" w:rsidRDefault="007453AD" w:rsidP="00240DE3">
      <w:pPr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ab/>
      </w:r>
      <w:r w:rsidR="00240DE3" w:rsidRPr="003A596D">
        <w:rPr>
          <w:rFonts w:ascii="Liberation Serif" w:hAnsi="Liberation Serif"/>
          <w:b/>
          <w:bCs/>
          <w:sz w:val="28"/>
          <w:szCs w:val="28"/>
        </w:rPr>
        <w:t>Периодичность вывоза - согласно действующим санитарным нормам и правил</w:t>
      </w:r>
      <w:r w:rsidR="00722688">
        <w:rPr>
          <w:rFonts w:ascii="Liberation Serif" w:hAnsi="Liberation Serif"/>
          <w:b/>
          <w:bCs/>
          <w:sz w:val="28"/>
          <w:szCs w:val="28"/>
        </w:rPr>
        <w:t>ам</w:t>
      </w:r>
      <w:r w:rsidR="00240DE3" w:rsidRPr="003A596D">
        <w:rPr>
          <w:rFonts w:ascii="Liberation Serif" w:hAnsi="Liberation Serif"/>
          <w:b/>
          <w:bCs/>
          <w:sz w:val="28"/>
          <w:szCs w:val="28"/>
        </w:rPr>
        <w:t>.</w:t>
      </w:r>
    </w:p>
    <w:p w:rsidR="007453AD" w:rsidRPr="003A596D" w:rsidRDefault="007453AD" w:rsidP="00240DE3">
      <w:pPr>
        <w:rPr>
          <w:rFonts w:ascii="Liberation Serif" w:hAnsi="Liberation Serif"/>
          <w:b/>
          <w:bCs/>
          <w:sz w:val="28"/>
          <w:szCs w:val="28"/>
        </w:rPr>
      </w:pPr>
    </w:p>
    <w:p w:rsidR="00187CD6" w:rsidRPr="003A596D" w:rsidRDefault="003000C3" w:rsidP="00240DE3">
      <w:pPr>
        <w:rPr>
          <w:rFonts w:ascii="Liberation Serif" w:hAnsi="Liberation Serif"/>
          <w:sz w:val="28"/>
          <w:szCs w:val="28"/>
        </w:rPr>
      </w:pPr>
      <w:r w:rsidRPr="003A596D">
        <w:rPr>
          <w:rFonts w:ascii="Liberation Serif" w:hAnsi="Liberation Serif"/>
          <w:sz w:val="28"/>
          <w:szCs w:val="28"/>
        </w:rPr>
        <w:t xml:space="preserve">Контейнерный вывоз:     </w:t>
      </w:r>
    </w:p>
    <w:tbl>
      <w:tblPr>
        <w:tblW w:w="10200" w:type="dxa"/>
        <w:tblInd w:w="-5" w:type="dxa"/>
        <w:tblLook w:val="04A0" w:firstRow="1" w:lastRow="0" w:firstColumn="1" w:lastColumn="0" w:noHBand="0" w:noVBand="1"/>
      </w:tblPr>
      <w:tblGrid>
        <w:gridCol w:w="700"/>
        <w:gridCol w:w="3526"/>
        <w:gridCol w:w="1998"/>
        <w:gridCol w:w="1998"/>
        <w:gridCol w:w="1978"/>
      </w:tblGrid>
      <w:tr w:rsidR="00884D4F" w:rsidRPr="003A596D" w:rsidTr="0046412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Адрес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Тип контейнерного оборудования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Кол-во единиц контейнерного оборудования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84D4F">
              <w:rPr>
                <w:rFonts w:ascii="Liberation Serif" w:hAnsi="Liberation Serif"/>
                <w:sz w:val="28"/>
                <w:szCs w:val="28"/>
              </w:rPr>
              <w:t>Наличие обустроенной контейнерной площадки для сбора ТКО</w:t>
            </w:r>
          </w:p>
        </w:tc>
      </w:tr>
      <w:tr w:rsidR="00884D4F" w:rsidRPr="003A596D" w:rsidTr="00AA143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 xml:space="preserve">ул. Майская, 4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884D4F" w:rsidRPr="003A596D" w:rsidTr="00AA143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Трактовая, 89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884D4F" w:rsidRPr="003A596D" w:rsidTr="00AA143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Рабочая, 2 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884D4F" w:rsidRPr="003A596D" w:rsidTr="00AA143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 xml:space="preserve">ул. Главная, 93А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884D4F" w:rsidRPr="003A596D" w:rsidTr="00AA143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Дачная, начало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884D4F" w:rsidRPr="003A596D" w:rsidTr="00AA143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Дачная, 10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884D4F" w:rsidRPr="003A596D" w:rsidTr="00AA143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Нагорная, 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884D4F" w:rsidRPr="003A596D" w:rsidTr="00AA143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Главная, 22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884D4F" w:rsidRPr="003A596D" w:rsidTr="00AA143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Главная, (44,48,54)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884D4F" w:rsidRPr="003A596D" w:rsidTr="00AA143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Главная, 68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884D4F" w:rsidRPr="003A596D" w:rsidTr="00AA143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Главная, 202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884D4F" w:rsidRPr="003A596D" w:rsidTr="00AA143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Главная, 220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884D4F" w:rsidRPr="003A596D" w:rsidTr="00AA143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Главная (в конце улицы пустырь)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884D4F" w:rsidRPr="003A596D" w:rsidTr="00AA143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Рабочая, 27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884D4F" w:rsidRPr="003A596D" w:rsidTr="00AA143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Default="00884D4F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 xml:space="preserve">ул. Изумрудная </w:t>
            </w:r>
          </w:p>
          <w:p w:rsidR="00884D4F" w:rsidRPr="003A596D" w:rsidRDefault="00884D4F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(конец ул. Трактовая)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884D4F" w:rsidRPr="003A596D" w:rsidTr="00AA143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Строителей, 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 xml:space="preserve">1,1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884D4F" w:rsidRPr="003A596D" w:rsidTr="00AA143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17.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Строителей – пер. Школьный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884D4F" w:rsidRPr="003A596D" w:rsidTr="00AA143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18.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Новая, 19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884D4F" w:rsidRPr="003A596D" w:rsidTr="00AA143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19.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Новая, 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884D4F" w:rsidRPr="003A596D" w:rsidTr="00AA143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20.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Юбилейная, 55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84D4F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884D4F" w:rsidRPr="003A596D" w:rsidTr="00AA143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21.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Юбилейная, 10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884D4F" w:rsidRPr="003A596D" w:rsidTr="00AA143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22.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Default="00884D4F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 xml:space="preserve">ул. Юбилейная, 19 </w:t>
            </w:r>
          </w:p>
          <w:p w:rsidR="00884D4F" w:rsidRPr="003A596D" w:rsidRDefault="00884D4F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(на повороте)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884D4F" w:rsidRPr="003A596D" w:rsidTr="00AA143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23.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кладбище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884D4F" w:rsidRPr="003A596D" w:rsidTr="00AA143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24.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Санаторная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884D4F" w:rsidRPr="003A596D" w:rsidTr="00AA143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25.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Строителей, 23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4F" w:rsidRPr="003A596D" w:rsidRDefault="00884D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</w:tbl>
    <w:p w:rsidR="00187CD6" w:rsidRPr="003A596D" w:rsidRDefault="003000C3">
      <w:pPr>
        <w:pStyle w:val="ac"/>
        <w:numPr>
          <w:ilvl w:val="0"/>
          <w:numId w:val="2"/>
        </w:numPr>
        <w:ind w:left="0" w:firstLine="0"/>
        <w:rPr>
          <w:rFonts w:ascii="Liberation Serif" w:hAnsi="Liberation Serif"/>
          <w:sz w:val="28"/>
          <w:szCs w:val="28"/>
        </w:rPr>
      </w:pPr>
      <w:proofErr w:type="spellStart"/>
      <w:r w:rsidRPr="003A596D">
        <w:rPr>
          <w:rFonts w:ascii="Liberation Serif" w:hAnsi="Liberation Serif"/>
          <w:sz w:val="28"/>
          <w:szCs w:val="28"/>
        </w:rPr>
        <w:t>Бесконтейнерный</w:t>
      </w:r>
      <w:proofErr w:type="spellEnd"/>
      <w:r w:rsidRPr="003A596D">
        <w:rPr>
          <w:rFonts w:ascii="Liberation Serif" w:hAnsi="Liberation Serif"/>
          <w:sz w:val="28"/>
          <w:szCs w:val="28"/>
        </w:rPr>
        <w:t xml:space="preserve"> вывоз: отсутствует. </w:t>
      </w:r>
    </w:p>
    <w:p w:rsidR="00187CD6" w:rsidRPr="003A596D" w:rsidRDefault="003000C3">
      <w:pPr>
        <w:rPr>
          <w:rFonts w:ascii="Liberation Serif" w:hAnsi="Liberation Serif"/>
          <w:sz w:val="28"/>
          <w:szCs w:val="28"/>
        </w:rPr>
      </w:pPr>
      <w:r w:rsidRPr="003A596D">
        <w:rPr>
          <w:rFonts w:ascii="Liberation Serif" w:hAnsi="Liberation Serif"/>
          <w:sz w:val="28"/>
          <w:szCs w:val="28"/>
        </w:rPr>
        <w:t>________________________________________</w:t>
      </w:r>
    </w:p>
    <w:p w:rsidR="00187CD6" w:rsidRPr="003A596D" w:rsidRDefault="003000C3">
      <w:pPr>
        <w:rPr>
          <w:rFonts w:ascii="Liberation Serif" w:hAnsi="Liberation Serif"/>
          <w:sz w:val="28"/>
          <w:szCs w:val="28"/>
        </w:rPr>
      </w:pPr>
      <w:r w:rsidRPr="003A596D">
        <w:rPr>
          <w:rFonts w:ascii="Liberation Serif" w:hAnsi="Liberation Serif"/>
          <w:sz w:val="28"/>
          <w:szCs w:val="28"/>
        </w:rPr>
        <w:t xml:space="preserve"> </w:t>
      </w:r>
    </w:p>
    <w:p w:rsidR="00187CD6" w:rsidRPr="003A596D" w:rsidRDefault="00187CD6">
      <w:pPr>
        <w:rPr>
          <w:rFonts w:ascii="Liberation Serif" w:hAnsi="Liberation Serif"/>
          <w:sz w:val="28"/>
          <w:szCs w:val="28"/>
        </w:rPr>
      </w:pPr>
    </w:p>
    <w:p w:rsidR="003A596D" w:rsidRDefault="003000C3" w:rsidP="007453AD">
      <w:pPr>
        <w:jc w:val="center"/>
        <w:rPr>
          <w:rFonts w:ascii="Liberation Serif" w:hAnsi="Liberation Serif"/>
          <w:b/>
          <w:bCs/>
          <w:sz w:val="28"/>
          <w:szCs w:val="28"/>
          <w:u w:val="single"/>
        </w:rPr>
      </w:pPr>
      <w:r w:rsidRPr="003A596D">
        <w:rPr>
          <w:rFonts w:ascii="Liberation Serif" w:hAnsi="Liberation Serif"/>
          <w:sz w:val="28"/>
          <w:szCs w:val="28"/>
        </w:rPr>
        <w:lastRenderedPageBreak/>
        <w:t xml:space="preserve">Населенный пункт: </w:t>
      </w:r>
      <w:r w:rsidRPr="003A596D">
        <w:rPr>
          <w:rFonts w:ascii="Liberation Serif" w:hAnsi="Liberation Serif"/>
          <w:b/>
          <w:bCs/>
          <w:sz w:val="28"/>
          <w:szCs w:val="28"/>
          <w:u w:val="single"/>
        </w:rPr>
        <w:t xml:space="preserve">деревня </w:t>
      </w:r>
      <w:proofErr w:type="spellStart"/>
      <w:r w:rsidRPr="003A596D">
        <w:rPr>
          <w:rFonts w:ascii="Liberation Serif" w:hAnsi="Liberation Serif"/>
          <w:b/>
          <w:bCs/>
          <w:sz w:val="28"/>
          <w:szCs w:val="28"/>
          <w:u w:val="single"/>
        </w:rPr>
        <w:t>Курманка</w:t>
      </w:r>
      <w:proofErr w:type="spellEnd"/>
      <w:r w:rsidR="003A596D" w:rsidRPr="003A596D">
        <w:rPr>
          <w:rFonts w:ascii="Liberation Serif" w:hAnsi="Liberation Serif"/>
          <w:b/>
          <w:bCs/>
          <w:sz w:val="28"/>
          <w:szCs w:val="28"/>
          <w:u w:val="single"/>
        </w:rPr>
        <w:t>.</w:t>
      </w:r>
    </w:p>
    <w:p w:rsidR="007453AD" w:rsidRDefault="007453AD" w:rsidP="007453AD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187CD6" w:rsidRDefault="007453AD">
      <w:pPr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ab/>
      </w:r>
      <w:r w:rsidR="003A596D" w:rsidRPr="003A596D">
        <w:rPr>
          <w:rFonts w:ascii="Liberation Serif" w:hAnsi="Liberation Serif"/>
          <w:b/>
          <w:bCs/>
          <w:sz w:val="28"/>
          <w:szCs w:val="28"/>
        </w:rPr>
        <w:t>Периодичность вывоза - согласно действующим санитарным нормам и правил</w:t>
      </w:r>
      <w:r w:rsidR="00722688">
        <w:rPr>
          <w:rFonts w:ascii="Liberation Serif" w:hAnsi="Liberation Serif"/>
          <w:b/>
          <w:bCs/>
          <w:sz w:val="28"/>
          <w:szCs w:val="28"/>
        </w:rPr>
        <w:t>ам</w:t>
      </w:r>
      <w:r w:rsidR="003A596D" w:rsidRPr="003A596D">
        <w:rPr>
          <w:rFonts w:ascii="Liberation Serif" w:hAnsi="Liberation Serif"/>
          <w:b/>
          <w:bCs/>
          <w:sz w:val="28"/>
          <w:szCs w:val="28"/>
        </w:rPr>
        <w:t>.</w:t>
      </w:r>
    </w:p>
    <w:p w:rsidR="007453AD" w:rsidRPr="003A596D" w:rsidRDefault="007453AD">
      <w:pPr>
        <w:rPr>
          <w:rFonts w:ascii="Liberation Serif" w:hAnsi="Liberation Serif"/>
          <w:b/>
          <w:bCs/>
          <w:sz w:val="28"/>
          <w:szCs w:val="28"/>
        </w:rPr>
      </w:pPr>
    </w:p>
    <w:p w:rsidR="00187CD6" w:rsidRPr="003A596D" w:rsidRDefault="003000C3">
      <w:pPr>
        <w:pStyle w:val="ac"/>
        <w:numPr>
          <w:ilvl w:val="0"/>
          <w:numId w:val="5"/>
        </w:numPr>
        <w:ind w:left="0" w:firstLine="0"/>
        <w:rPr>
          <w:rFonts w:ascii="Liberation Serif" w:hAnsi="Liberation Serif"/>
          <w:sz w:val="28"/>
          <w:szCs w:val="28"/>
        </w:rPr>
      </w:pPr>
      <w:r w:rsidRPr="003A596D">
        <w:rPr>
          <w:rFonts w:ascii="Liberation Serif" w:hAnsi="Liberation Serif"/>
          <w:sz w:val="28"/>
          <w:szCs w:val="28"/>
        </w:rPr>
        <w:t>Контейнерный вывоз:</w:t>
      </w:r>
    </w:p>
    <w:tbl>
      <w:tblPr>
        <w:tblW w:w="10200" w:type="dxa"/>
        <w:tblInd w:w="-5" w:type="dxa"/>
        <w:tblLook w:val="04A0" w:firstRow="1" w:lastRow="0" w:firstColumn="1" w:lastColumn="0" w:noHBand="0" w:noVBand="1"/>
      </w:tblPr>
      <w:tblGrid>
        <w:gridCol w:w="594"/>
        <w:gridCol w:w="3546"/>
        <w:gridCol w:w="1998"/>
        <w:gridCol w:w="2047"/>
        <w:gridCol w:w="2015"/>
      </w:tblGrid>
      <w:tr w:rsidR="006217EC" w:rsidRPr="003A596D" w:rsidTr="0046412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 xml:space="preserve"> Адрес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Тип контейнерного оборудования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Кол-во единиц контейнерного оборудования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17EC">
              <w:rPr>
                <w:rFonts w:ascii="Liberation Serif" w:hAnsi="Liberation Serif"/>
                <w:sz w:val="28"/>
                <w:szCs w:val="28"/>
              </w:rPr>
              <w:t>Наличие обустроенной контейнерной площадки для сбора ТКО</w:t>
            </w:r>
          </w:p>
        </w:tc>
      </w:tr>
      <w:tr w:rsidR="006217EC" w:rsidRPr="003A596D" w:rsidTr="006217E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EC" w:rsidRPr="003A596D" w:rsidRDefault="006217EC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переулок Школьный, 8, 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6217EC" w:rsidRPr="003A596D" w:rsidTr="006217E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EC" w:rsidRPr="003A596D" w:rsidRDefault="006217EC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Толмачева, 71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6217EC" w:rsidRPr="003A596D" w:rsidTr="006217E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EC" w:rsidRPr="003A596D" w:rsidRDefault="006217EC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Толмачева, 85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6217EC" w:rsidRPr="003A596D" w:rsidTr="006217E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EC" w:rsidRPr="003A596D" w:rsidRDefault="006217EC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Толмачева, 100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6217EC" w:rsidRPr="003A596D" w:rsidTr="006217E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EC" w:rsidRPr="003A596D" w:rsidRDefault="006217EC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Толмачева, 1-1А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6217EC" w:rsidRPr="003A596D" w:rsidTr="006217E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EC" w:rsidRPr="003A596D" w:rsidRDefault="006217EC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Толмачева, 12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6217EC" w:rsidRPr="003A596D" w:rsidTr="006217E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EC" w:rsidRPr="003A596D" w:rsidRDefault="006217EC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Толмачева, 30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6217EC" w:rsidRPr="003A596D" w:rsidTr="006217E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EC" w:rsidRPr="003A596D" w:rsidRDefault="006217EC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Садовая, 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6217EC" w:rsidRPr="003A596D" w:rsidTr="006217E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EC" w:rsidRPr="003A596D" w:rsidRDefault="006217EC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Вайнера – ул. Проезжая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6217EC" w:rsidRPr="003A596D" w:rsidTr="006217E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EC" w:rsidRPr="003A596D" w:rsidRDefault="006217EC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Гагарина (около КНС)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6217EC" w:rsidRPr="003A596D" w:rsidTr="006217E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EC" w:rsidRPr="003A596D" w:rsidRDefault="006217EC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Юбилейная (около газовой блочной котельной)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7EC" w:rsidRPr="003A596D" w:rsidRDefault="006217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</w:tbl>
    <w:p w:rsidR="00187CD6" w:rsidRPr="003A596D" w:rsidRDefault="003000C3">
      <w:pPr>
        <w:pStyle w:val="ac"/>
        <w:numPr>
          <w:ilvl w:val="0"/>
          <w:numId w:val="5"/>
        </w:numPr>
        <w:ind w:left="0" w:firstLine="0"/>
        <w:rPr>
          <w:rFonts w:ascii="Liberation Serif" w:hAnsi="Liberation Serif"/>
          <w:sz w:val="28"/>
          <w:szCs w:val="28"/>
        </w:rPr>
      </w:pPr>
      <w:proofErr w:type="spellStart"/>
      <w:r w:rsidRPr="003A596D">
        <w:rPr>
          <w:rFonts w:ascii="Liberation Serif" w:hAnsi="Liberation Serif"/>
          <w:sz w:val="28"/>
          <w:szCs w:val="28"/>
        </w:rPr>
        <w:t>Бесконтейнерный</w:t>
      </w:r>
      <w:proofErr w:type="spellEnd"/>
      <w:r w:rsidRPr="003A596D">
        <w:rPr>
          <w:rFonts w:ascii="Liberation Serif" w:hAnsi="Liberation Serif"/>
          <w:sz w:val="28"/>
          <w:szCs w:val="28"/>
        </w:rPr>
        <w:t xml:space="preserve"> вывоз: отсутствует. </w:t>
      </w:r>
    </w:p>
    <w:p w:rsidR="00187CD6" w:rsidRPr="003A596D" w:rsidRDefault="003000C3">
      <w:pPr>
        <w:rPr>
          <w:rFonts w:ascii="Liberation Serif" w:hAnsi="Liberation Serif"/>
          <w:sz w:val="28"/>
          <w:szCs w:val="28"/>
        </w:rPr>
      </w:pPr>
      <w:r w:rsidRPr="003A596D">
        <w:rPr>
          <w:rFonts w:ascii="Liberation Serif" w:hAnsi="Liberation Serif"/>
          <w:sz w:val="28"/>
          <w:szCs w:val="28"/>
        </w:rPr>
        <w:t>______________________________________</w:t>
      </w:r>
    </w:p>
    <w:p w:rsidR="00B52582" w:rsidRDefault="00B52582">
      <w:pPr>
        <w:rPr>
          <w:rFonts w:ascii="Liberation Serif" w:hAnsi="Liberation Serif"/>
          <w:sz w:val="28"/>
          <w:szCs w:val="28"/>
        </w:rPr>
      </w:pPr>
    </w:p>
    <w:p w:rsidR="00B52582" w:rsidRDefault="00B52582">
      <w:pPr>
        <w:rPr>
          <w:rFonts w:ascii="Liberation Serif" w:hAnsi="Liberation Serif"/>
          <w:sz w:val="28"/>
          <w:szCs w:val="28"/>
        </w:rPr>
      </w:pPr>
    </w:p>
    <w:p w:rsidR="00B52582" w:rsidRDefault="00B52582">
      <w:pPr>
        <w:rPr>
          <w:rFonts w:ascii="Liberation Serif" w:hAnsi="Liberation Serif"/>
          <w:sz w:val="28"/>
          <w:szCs w:val="28"/>
        </w:rPr>
      </w:pPr>
    </w:p>
    <w:p w:rsidR="00B52582" w:rsidRDefault="00B52582">
      <w:pPr>
        <w:rPr>
          <w:rFonts w:ascii="Liberation Serif" w:hAnsi="Liberation Serif"/>
          <w:sz w:val="28"/>
          <w:szCs w:val="28"/>
        </w:rPr>
      </w:pPr>
    </w:p>
    <w:p w:rsidR="00B52582" w:rsidRDefault="00B52582">
      <w:pPr>
        <w:rPr>
          <w:rFonts w:ascii="Liberation Serif" w:hAnsi="Liberation Serif"/>
          <w:sz w:val="28"/>
          <w:szCs w:val="28"/>
        </w:rPr>
      </w:pPr>
    </w:p>
    <w:p w:rsidR="00B52582" w:rsidRDefault="00B52582">
      <w:pPr>
        <w:rPr>
          <w:rFonts w:ascii="Liberation Serif" w:hAnsi="Liberation Serif"/>
          <w:sz w:val="28"/>
          <w:szCs w:val="28"/>
        </w:rPr>
      </w:pPr>
    </w:p>
    <w:p w:rsidR="00B52582" w:rsidRDefault="00B52582">
      <w:pPr>
        <w:rPr>
          <w:rFonts w:ascii="Liberation Serif" w:hAnsi="Liberation Serif"/>
          <w:sz w:val="28"/>
          <w:szCs w:val="28"/>
        </w:rPr>
      </w:pPr>
    </w:p>
    <w:p w:rsidR="00B52582" w:rsidRDefault="00B52582">
      <w:pPr>
        <w:rPr>
          <w:rFonts w:ascii="Liberation Serif" w:hAnsi="Liberation Serif"/>
          <w:sz w:val="28"/>
          <w:szCs w:val="28"/>
        </w:rPr>
      </w:pPr>
    </w:p>
    <w:p w:rsidR="00B52582" w:rsidRDefault="00B52582">
      <w:pPr>
        <w:rPr>
          <w:rFonts w:ascii="Liberation Serif" w:hAnsi="Liberation Serif"/>
          <w:sz w:val="28"/>
          <w:szCs w:val="28"/>
        </w:rPr>
      </w:pPr>
    </w:p>
    <w:p w:rsidR="00B52582" w:rsidRDefault="00B52582">
      <w:pPr>
        <w:rPr>
          <w:rFonts w:ascii="Liberation Serif" w:hAnsi="Liberation Serif"/>
          <w:sz w:val="28"/>
          <w:szCs w:val="28"/>
        </w:rPr>
      </w:pPr>
    </w:p>
    <w:p w:rsidR="00B52582" w:rsidRDefault="00B52582">
      <w:pPr>
        <w:rPr>
          <w:rFonts w:ascii="Liberation Serif" w:hAnsi="Liberation Serif"/>
          <w:sz w:val="28"/>
          <w:szCs w:val="28"/>
        </w:rPr>
      </w:pPr>
    </w:p>
    <w:p w:rsidR="00B52582" w:rsidRDefault="00B52582">
      <w:pPr>
        <w:rPr>
          <w:rFonts w:ascii="Liberation Serif" w:hAnsi="Liberation Serif"/>
          <w:sz w:val="28"/>
          <w:szCs w:val="28"/>
        </w:rPr>
      </w:pPr>
    </w:p>
    <w:p w:rsidR="00B52582" w:rsidRDefault="00B52582">
      <w:pPr>
        <w:rPr>
          <w:rFonts w:ascii="Liberation Serif" w:hAnsi="Liberation Serif"/>
          <w:sz w:val="28"/>
          <w:szCs w:val="28"/>
        </w:rPr>
      </w:pPr>
    </w:p>
    <w:p w:rsidR="00B52582" w:rsidRDefault="00B52582">
      <w:pPr>
        <w:rPr>
          <w:rFonts w:ascii="Liberation Serif" w:hAnsi="Liberation Serif"/>
          <w:sz w:val="28"/>
          <w:szCs w:val="28"/>
        </w:rPr>
      </w:pPr>
    </w:p>
    <w:p w:rsidR="00B52582" w:rsidRDefault="00B52582">
      <w:pPr>
        <w:rPr>
          <w:rFonts w:ascii="Liberation Serif" w:hAnsi="Liberation Serif"/>
          <w:sz w:val="28"/>
          <w:szCs w:val="28"/>
        </w:rPr>
      </w:pPr>
    </w:p>
    <w:p w:rsidR="00B52582" w:rsidRDefault="00B52582">
      <w:pPr>
        <w:rPr>
          <w:rFonts w:ascii="Liberation Serif" w:hAnsi="Liberation Serif"/>
          <w:sz w:val="28"/>
          <w:szCs w:val="28"/>
        </w:rPr>
      </w:pPr>
    </w:p>
    <w:p w:rsidR="00B52582" w:rsidRDefault="00B52582">
      <w:pPr>
        <w:rPr>
          <w:rFonts w:ascii="Liberation Serif" w:hAnsi="Liberation Serif"/>
          <w:sz w:val="28"/>
          <w:szCs w:val="28"/>
        </w:rPr>
      </w:pPr>
    </w:p>
    <w:p w:rsidR="00B52582" w:rsidRDefault="00B52582">
      <w:pPr>
        <w:rPr>
          <w:rFonts w:ascii="Liberation Serif" w:hAnsi="Liberation Serif"/>
          <w:sz w:val="28"/>
          <w:szCs w:val="28"/>
        </w:rPr>
      </w:pPr>
    </w:p>
    <w:p w:rsidR="00B52582" w:rsidRDefault="00B52582">
      <w:pPr>
        <w:rPr>
          <w:rFonts w:ascii="Liberation Serif" w:hAnsi="Liberation Serif"/>
          <w:sz w:val="28"/>
          <w:szCs w:val="28"/>
        </w:rPr>
      </w:pPr>
    </w:p>
    <w:p w:rsidR="00187CD6" w:rsidRDefault="003000C3" w:rsidP="007453AD">
      <w:pPr>
        <w:jc w:val="center"/>
        <w:rPr>
          <w:rFonts w:ascii="Liberation Serif" w:hAnsi="Liberation Serif"/>
          <w:b/>
          <w:bCs/>
          <w:sz w:val="28"/>
          <w:szCs w:val="28"/>
          <w:u w:val="single"/>
        </w:rPr>
      </w:pPr>
      <w:r w:rsidRPr="003A596D">
        <w:rPr>
          <w:rFonts w:ascii="Liberation Serif" w:hAnsi="Liberation Serif"/>
          <w:sz w:val="28"/>
          <w:szCs w:val="28"/>
        </w:rPr>
        <w:t xml:space="preserve">Населенный пункт: </w:t>
      </w:r>
      <w:r w:rsidRPr="003A596D">
        <w:rPr>
          <w:rFonts w:ascii="Liberation Serif" w:hAnsi="Liberation Serif"/>
          <w:b/>
          <w:bCs/>
          <w:sz w:val="28"/>
          <w:szCs w:val="28"/>
          <w:u w:val="single"/>
        </w:rPr>
        <w:t>деревня Гагарка</w:t>
      </w:r>
      <w:r w:rsidR="0079427C" w:rsidRPr="003A596D">
        <w:rPr>
          <w:rFonts w:ascii="Liberation Serif" w:hAnsi="Liberation Serif"/>
          <w:b/>
          <w:bCs/>
          <w:sz w:val="28"/>
          <w:szCs w:val="28"/>
          <w:u w:val="single"/>
        </w:rPr>
        <w:t>.</w:t>
      </w:r>
    </w:p>
    <w:p w:rsidR="007453AD" w:rsidRPr="003A596D" w:rsidRDefault="007453AD" w:rsidP="007453AD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79427C" w:rsidRDefault="007453AD">
      <w:pPr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ab/>
      </w:r>
      <w:r w:rsidR="0079427C" w:rsidRPr="003A596D">
        <w:rPr>
          <w:rFonts w:ascii="Liberation Serif" w:hAnsi="Liberation Serif"/>
          <w:b/>
          <w:bCs/>
          <w:sz w:val="28"/>
          <w:szCs w:val="28"/>
        </w:rPr>
        <w:t>Периодичность вывоза - согласно действующим санитарным нормам и правил</w:t>
      </w:r>
      <w:r w:rsidR="00722688">
        <w:rPr>
          <w:rFonts w:ascii="Liberation Serif" w:hAnsi="Liberation Serif"/>
          <w:b/>
          <w:bCs/>
          <w:sz w:val="28"/>
          <w:szCs w:val="28"/>
        </w:rPr>
        <w:t>ам</w:t>
      </w:r>
      <w:r w:rsidR="0079427C" w:rsidRPr="003A596D">
        <w:rPr>
          <w:rFonts w:ascii="Liberation Serif" w:hAnsi="Liberation Serif"/>
          <w:b/>
          <w:bCs/>
          <w:sz w:val="28"/>
          <w:szCs w:val="28"/>
        </w:rPr>
        <w:t>.</w:t>
      </w:r>
    </w:p>
    <w:p w:rsidR="007453AD" w:rsidRPr="003A596D" w:rsidRDefault="007453AD">
      <w:pPr>
        <w:rPr>
          <w:rFonts w:ascii="Liberation Serif" w:hAnsi="Liberation Serif"/>
          <w:b/>
          <w:bCs/>
          <w:sz w:val="28"/>
          <w:szCs w:val="28"/>
        </w:rPr>
      </w:pPr>
    </w:p>
    <w:p w:rsidR="00187CD6" w:rsidRPr="003A596D" w:rsidRDefault="003000C3">
      <w:pPr>
        <w:pStyle w:val="ac"/>
        <w:numPr>
          <w:ilvl w:val="0"/>
          <w:numId w:val="3"/>
        </w:numPr>
        <w:ind w:left="0" w:firstLine="0"/>
        <w:rPr>
          <w:rFonts w:ascii="Liberation Serif" w:hAnsi="Liberation Serif"/>
          <w:sz w:val="28"/>
          <w:szCs w:val="28"/>
        </w:rPr>
      </w:pPr>
      <w:r w:rsidRPr="003A596D">
        <w:rPr>
          <w:rFonts w:ascii="Liberation Serif" w:hAnsi="Liberation Serif"/>
          <w:sz w:val="28"/>
          <w:szCs w:val="28"/>
        </w:rPr>
        <w:t>Контейнерный вывоз:</w:t>
      </w:r>
    </w:p>
    <w:tbl>
      <w:tblPr>
        <w:tblW w:w="10200" w:type="dxa"/>
        <w:tblInd w:w="-5" w:type="dxa"/>
        <w:tblLook w:val="04A0" w:firstRow="1" w:lastRow="0" w:firstColumn="1" w:lastColumn="0" w:noHBand="0" w:noVBand="1"/>
      </w:tblPr>
      <w:tblGrid>
        <w:gridCol w:w="594"/>
        <w:gridCol w:w="3499"/>
        <w:gridCol w:w="2127"/>
        <w:gridCol w:w="1998"/>
        <w:gridCol w:w="1982"/>
      </w:tblGrid>
      <w:tr w:rsidR="00B52582" w:rsidRPr="003A596D" w:rsidTr="0046412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82" w:rsidRPr="003A596D" w:rsidRDefault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B52582" w:rsidRPr="003A596D" w:rsidRDefault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82" w:rsidRPr="003A596D" w:rsidRDefault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 xml:space="preserve"> Адрес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82" w:rsidRPr="003A596D" w:rsidRDefault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Тип контейнерного оборудования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82" w:rsidRPr="003A596D" w:rsidRDefault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Кол-во единиц контейнерного оборудования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82" w:rsidRPr="003A596D" w:rsidRDefault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52582">
              <w:rPr>
                <w:rFonts w:ascii="Liberation Serif" w:hAnsi="Liberation Serif"/>
                <w:sz w:val="28"/>
                <w:szCs w:val="28"/>
              </w:rPr>
              <w:t>Наличие обустроенной контейнерной площадки для сбора ТКО</w:t>
            </w:r>
          </w:p>
        </w:tc>
      </w:tr>
      <w:tr w:rsidR="00B52582" w:rsidRPr="003A596D" w:rsidTr="00AA143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82" w:rsidRPr="003A596D" w:rsidRDefault="00B52582" w:rsidP="00B52582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Механизаторов, 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B52582" w:rsidRPr="003A596D" w:rsidTr="00AA143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82" w:rsidRPr="003A596D" w:rsidRDefault="00B52582" w:rsidP="00B52582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Розы Люксембург, 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B52582" w:rsidRPr="003A596D" w:rsidTr="00AA143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82" w:rsidRPr="003A596D" w:rsidRDefault="00B52582" w:rsidP="00B52582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Ленина, 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B52582" w:rsidRPr="003A596D" w:rsidTr="00AA143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82" w:rsidRPr="003A596D" w:rsidRDefault="00B52582" w:rsidP="00B52582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Ленина, 59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B52582" w:rsidRPr="003A596D" w:rsidTr="00AA143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82" w:rsidRPr="003A596D" w:rsidRDefault="00B52582" w:rsidP="00B52582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Клубная, 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B52582" w:rsidRPr="003A596D" w:rsidTr="00AA143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82" w:rsidRPr="003A596D" w:rsidRDefault="00B52582" w:rsidP="00B52582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Ясная,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B52582" w:rsidRPr="003A596D" w:rsidTr="00AA143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82" w:rsidRPr="003A596D" w:rsidRDefault="00B52582" w:rsidP="00B52582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Свердлова, 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B52582" w:rsidRPr="003A596D" w:rsidTr="00AA143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82" w:rsidRPr="003A596D" w:rsidRDefault="00B52582" w:rsidP="00B52582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Речная,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B52582" w:rsidRPr="003A596D" w:rsidTr="00AA143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82" w:rsidRPr="003A596D" w:rsidRDefault="00B52582" w:rsidP="00B52582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Свердлова, 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B52582" w:rsidRPr="003A596D" w:rsidTr="00AA143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82" w:rsidRPr="003A596D" w:rsidRDefault="00B52582" w:rsidP="00B52582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Свердлова, 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B52582" w:rsidRPr="003A596D" w:rsidTr="00AA143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82" w:rsidRPr="003A596D" w:rsidRDefault="00B52582" w:rsidP="00B52582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Республиканская, 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B52582" w:rsidRPr="003A596D" w:rsidTr="00AA143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82" w:rsidRPr="003A596D" w:rsidRDefault="00B52582" w:rsidP="00B52582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 xml:space="preserve">ул. Карла Маркса (около </w:t>
            </w:r>
            <w:proofErr w:type="spellStart"/>
            <w:r w:rsidRPr="003A596D">
              <w:rPr>
                <w:rFonts w:ascii="Liberation Serif" w:hAnsi="Liberation Serif"/>
                <w:sz w:val="28"/>
                <w:szCs w:val="28"/>
              </w:rPr>
              <w:t>ФАПа</w:t>
            </w:r>
            <w:proofErr w:type="spellEnd"/>
            <w:r w:rsidRPr="003A596D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B52582" w:rsidRPr="003A596D" w:rsidTr="00AA143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82" w:rsidRPr="003A596D" w:rsidRDefault="00B52582" w:rsidP="00B52582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Титова – ул. Свердлова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3</w:t>
            </w:r>
            <w:bookmarkStart w:id="0" w:name="_Hlk30427123"/>
            <w:bookmarkEnd w:id="0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82" w:rsidRPr="003A596D" w:rsidRDefault="00B52582" w:rsidP="00B525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</w:tbl>
    <w:p w:rsidR="00187CD6" w:rsidRPr="003A596D" w:rsidRDefault="003000C3">
      <w:pPr>
        <w:pStyle w:val="ac"/>
        <w:numPr>
          <w:ilvl w:val="0"/>
          <w:numId w:val="3"/>
        </w:numPr>
        <w:ind w:left="0" w:firstLine="0"/>
        <w:rPr>
          <w:rFonts w:ascii="Liberation Serif" w:hAnsi="Liberation Serif"/>
          <w:sz w:val="28"/>
          <w:szCs w:val="28"/>
        </w:rPr>
      </w:pPr>
      <w:proofErr w:type="spellStart"/>
      <w:r w:rsidRPr="003A596D">
        <w:rPr>
          <w:rFonts w:ascii="Liberation Serif" w:hAnsi="Liberation Serif"/>
          <w:sz w:val="28"/>
          <w:szCs w:val="28"/>
        </w:rPr>
        <w:t>Бесконтейнерный</w:t>
      </w:r>
      <w:proofErr w:type="spellEnd"/>
      <w:r w:rsidRPr="003A596D">
        <w:rPr>
          <w:rFonts w:ascii="Liberation Serif" w:hAnsi="Liberation Serif"/>
          <w:sz w:val="28"/>
          <w:szCs w:val="28"/>
        </w:rPr>
        <w:t xml:space="preserve"> вывоз: отсутствует</w:t>
      </w:r>
    </w:p>
    <w:p w:rsidR="00187CD6" w:rsidRPr="003A596D" w:rsidRDefault="003000C3">
      <w:pPr>
        <w:rPr>
          <w:rFonts w:ascii="Liberation Serif" w:hAnsi="Liberation Serif"/>
          <w:sz w:val="28"/>
          <w:szCs w:val="28"/>
        </w:rPr>
      </w:pPr>
      <w:r w:rsidRPr="003A596D">
        <w:rPr>
          <w:rFonts w:ascii="Liberation Serif" w:hAnsi="Liberation Serif"/>
          <w:sz w:val="28"/>
          <w:szCs w:val="28"/>
        </w:rPr>
        <w:t>________________________________________</w:t>
      </w:r>
    </w:p>
    <w:p w:rsidR="00187CD6" w:rsidRPr="003A596D" w:rsidRDefault="00187CD6">
      <w:pPr>
        <w:rPr>
          <w:rFonts w:ascii="Liberation Serif" w:hAnsi="Liberation Serif"/>
          <w:sz w:val="28"/>
          <w:szCs w:val="28"/>
        </w:rPr>
      </w:pPr>
    </w:p>
    <w:p w:rsidR="00187CD6" w:rsidRPr="003A596D" w:rsidRDefault="00187CD6">
      <w:pPr>
        <w:rPr>
          <w:rFonts w:ascii="Liberation Serif" w:hAnsi="Liberation Serif"/>
          <w:sz w:val="28"/>
          <w:szCs w:val="28"/>
        </w:rPr>
      </w:pPr>
    </w:p>
    <w:p w:rsidR="00B52582" w:rsidRDefault="00B52582">
      <w:pPr>
        <w:rPr>
          <w:rFonts w:ascii="Liberation Serif" w:hAnsi="Liberation Serif"/>
          <w:sz w:val="28"/>
          <w:szCs w:val="28"/>
        </w:rPr>
      </w:pPr>
    </w:p>
    <w:p w:rsidR="00B52582" w:rsidRDefault="00B52582">
      <w:pPr>
        <w:rPr>
          <w:rFonts w:ascii="Liberation Serif" w:hAnsi="Liberation Serif"/>
          <w:sz w:val="28"/>
          <w:szCs w:val="28"/>
        </w:rPr>
      </w:pPr>
    </w:p>
    <w:p w:rsidR="00B52582" w:rsidRDefault="00B52582">
      <w:pPr>
        <w:rPr>
          <w:rFonts w:ascii="Liberation Serif" w:hAnsi="Liberation Serif"/>
          <w:sz w:val="28"/>
          <w:szCs w:val="28"/>
        </w:rPr>
      </w:pPr>
    </w:p>
    <w:p w:rsidR="00B52582" w:rsidRDefault="00B52582">
      <w:pPr>
        <w:rPr>
          <w:rFonts w:ascii="Liberation Serif" w:hAnsi="Liberation Serif"/>
          <w:sz w:val="28"/>
          <w:szCs w:val="28"/>
        </w:rPr>
      </w:pPr>
    </w:p>
    <w:p w:rsidR="00B52582" w:rsidRDefault="00B52582">
      <w:pPr>
        <w:rPr>
          <w:rFonts w:ascii="Liberation Serif" w:hAnsi="Liberation Serif"/>
          <w:sz w:val="28"/>
          <w:szCs w:val="28"/>
        </w:rPr>
      </w:pPr>
    </w:p>
    <w:p w:rsidR="00B52582" w:rsidRDefault="00B52582">
      <w:pPr>
        <w:rPr>
          <w:rFonts w:ascii="Liberation Serif" w:hAnsi="Liberation Serif"/>
          <w:sz w:val="28"/>
          <w:szCs w:val="28"/>
        </w:rPr>
      </w:pPr>
    </w:p>
    <w:p w:rsidR="00B52582" w:rsidRDefault="00B52582">
      <w:pPr>
        <w:rPr>
          <w:rFonts w:ascii="Liberation Serif" w:hAnsi="Liberation Serif"/>
          <w:sz w:val="28"/>
          <w:szCs w:val="28"/>
        </w:rPr>
      </w:pPr>
    </w:p>
    <w:p w:rsidR="00B52582" w:rsidRDefault="00B52582">
      <w:pPr>
        <w:rPr>
          <w:rFonts w:ascii="Liberation Serif" w:hAnsi="Liberation Serif"/>
          <w:sz w:val="28"/>
          <w:szCs w:val="28"/>
        </w:rPr>
      </w:pPr>
    </w:p>
    <w:p w:rsidR="00B52582" w:rsidRDefault="00B52582">
      <w:pPr>
        <w:rPr>
          <w:rFonts w:ascii="Liberation Serif" w:hAnsi="Liberation Serif"/>
          <w:sz w:val="28"/>
          <w:szCs w:val="28"/>
        </w:rPr>
      </w:pPr>
    </w:p>
    <w:p w:rsidR="00B52582" w:rsidRDefault="00B52582">
      <w:pPr>
        <w:rPr>
          <w:rFonts w:ascii="Liberation Serif" w:hAnsi="Liberation Serif"/>
          <w:sz w:val="28"/>
          <w:szCs w:val="28"/>
        </w:rPr>
      </w:pPr>
    </w:p>
    <w:p w:rsidR="00B52582" w:rsidRDefault="00B52582">
      <w:pPr>
        <w:rPr>
          <w:rFonts w:ascii="Liberation Serif" w:hAnsi="Liberation Serif"/>
          <w:sz w:val="28"/>
          <w:szCs w:val="28"/>
        </w:rPr>
      </w:pPr>
    </w:p>
    <w:p w:rsidR="00B52582" w:rsidRDefault="00B52582">
      <w:pPr>
        <w:rPr>
          <w:rFonts w:ascii="Liberation Serif" w:hAnsi="Liberation Serif"/>
          <w:sz w:val="28"/>
          <w:szCs w:val="28"/>
        </w:rPr>
      </w:pPr>
    </w:p>
    <w:p w:rsidR="00B52582" w:rsidRDefault="00B52582">
      <w:pPr>
        <w:rPr>
          <w:rFonts w:ascii="Liberation Serif" w:hAnsi="Liberation Serif"/>
          <w:sz w:val="28"/>
          <w:szCs w:val="28"/>
        </w:rPr>
      </w:pPr>
    </w:p>
    <w:p w:rsidR="00B52582" w:rsidRDefault="00B52582">
      <w:pPr>
        <w:rPr>
          <w:rFonts w:ascii="Liberation Serif" w:hAnsi="Liberation Serif"/>
          <w:sz w:val="28"/>
          <w:szCs w:val="28"/>
        </w:rPr>
      </w:pPr>
    </w:p>
    <w:p w:rsidR="003D6EBF" w:rsidRDefault="007453AD" w:rsidP="007453AD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Н</w:t>
      </w:r>
      <w:r w:rsidR="003000C3" w:rsidRPr="003A596D">
        <w:rPr>
          <w:rFonts w:ascii="Liberation Serif" w:hAnsi="Liberation Serif"/>
          <w:sz w:val="28"/>
          <w:szCs w:val="28"/>
        </w:rPr>
        <w:t xml:space="preserve">аселенный пункт: </w:t>
      </w:r>
      <w:r w:rsidR="003000C3" w:rsidRPr="003A596D">
        <w:rPr>
          <w:rFonts w:ascii="Liberation Serif" w:hAnsi="Liberation Serif"/>
          <w:b/>
          <w:bCs/>
          <w:sz w:val="28"/>
          <w:szCs w:val="28"/>
        </w:rPr>
        <w:t>деревня Боярка.</w:t>
      </w:r>
    </w:p>
    <w:p w:rsidR="007453AD" w:rsidRDefault="007453AD" w:rsidP="007453AD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187CD6" w:rsidRDefault="007453AD">
      <w:pPr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ab/>
      </w:r>
      <w:r w:rsidR="003D6EBF" w:rsidRPr="003D6EBF">
        <w:rPr>
          <w:rFonts w:ascii="Liberation Serif" w:hAnsi="Liberation Serif"/>
          <w:b/>
          <w:bCs/>
          <w:sz w:val="28"/>
          <w:szCs w:val="28"/>
        </w:rPr>
        <w:t>Периодичность вывоза - согласно действующим санитарным нормам и правил</w:t>
      </w:r>
      <w:r w:rsidR="00722688">
        <w:rPr>
          <w:rFonts w:ascii="Liberation Serif" w:hAnsi="Liberation Serif"/>
          <w:b/>
          <w:bCs/>
          <w:sz w:val="28"/>
          <w:szCs w:val="28"/>
        </w:rPr>
        <w:t>ам</w:t>
      </w:r>
      <w:r w:rsidR="003D6EBF" w:rsidRPr="003D6EBF">
        <w:rPr>
          <w:rFonts w:ascii="Liberation Serif" w:hAnsi="Liberation Serif"/>
          <w:b/>
          <w:bCs/>
          <w:sz w:val="28"/>
          <w:szCs w:val="28"/>
        </w:rPr>
        <w:t>.</w:t>
      </w:r>
    </w:p>
    <w:p w:rsidR="007453AD" w:rsidRPr="003A596D" w:rsidRDefault="007453AD">
      <w:pPr>
        <w:rPr>
          <w:rFonts w:ascii="Liberation Serif" w:hAnsi="Liberation Serif"/>
          <w:sz w:val="28"/>
          <w:szCs w:val="28"/>
        </w:rPr>
      </w:pPr>
    </w:p>
    <w:p w:rsidR="00187CD6" w:rsidRPr="003A596D" w:rsidRDefault="003000C3">
      <w:pPr>
        <w:pStyle w:val="ac"/>
        <w:numPr>
          <w:ilvl w:val="0"/>
          <w:numId w:val="4"/>
        </w:numPr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A596D">
        <w:rPr>
          <w:rFonts w:ascii="Liberation Serif" w:hAnsi="Liberation Serif"/>
          <w:sz w:val="28"/>
          <w:szCs w:val="28"/>
        </w:rPr>
        <w:t>Контейнерный вывоз:</w:t>
      </w:r>
    </w:p>
    <w:tbl>
      <w:tblPr>
        <w:tblW w:w="10200" w:type="dxa"/>
        <w:tblInd w:w="-5" w:type="dxa"/>
        <w:tblLook w:val="04A0" w:firstRow="1" w:lastRow="0" w:firstColumn="1" w:lastColumn="0" w:noHBand="0" w:noVBand="1"/>
      </w:tblPr>
      <w:tblGrid>
        <w:gridCol w:w="594"/>
        <w:gridCol w:w="3631"/>
        <w:gridCol w:w="1998"/>
        <w:gridCol w:w="1998"/>
        <w:gridCol w:w="1979"/>
      </w:tblGrid>
      <w:tr w:rsidR="00997D9C" w:rsidRPr="003A596D" w:rsidTr="0046412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D9C" w:rsidRPr="003A596D" w:rsidRDefault="00997D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997D9C" w:rsidRPr="003A596D" w:rsidRDefault="00997D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D9C" w:rsidRPr="003A596D" w:rsidRDefault="00997D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 xml:space="preserve"> Адрес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D9C" w:rsidRPr="003A596D" w:rsidRDefault="00997D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Тип контейнерного оборудования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D9C" w:rsidRPr="003A596D" w:rsidRDefault="00997D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Кол-во единиц контейнерного оборудования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9C" w:rsidRPr="003A596D" w:rsidRDefault="00997D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7D9C">
              <w:rPr>
                <w:rFonts w:ascii="Liberation Serif" w:hAnsi="Liberation Serif"/>
                <w:sz w:val="28"/>
                <w:szCs w:val="28"/>
              </w:rPr>
              <w:t>Наличие обустроенной контейнерной площадки для сбора ТКО</w:t>
            </w:r>
          </w:p>
        </w:tc>
      </w:tr>
      <w:tr w:rsidR="00997D9C" w:rsidRPr="003A596D" w:rsidTr="00AA143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D9C" w:rsidRPr="003A596D" w:rsidRDefault="00997D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D9C" w:rsidRPr="003A596D" w:rsidRDefault="00997D9C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Садовая (за Клубом)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D9C" w:rsidRPr="003A596D" w:rsidRDefault="00997D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D9C" w:rsidRPr="003A596D" w:rsidRDefault="00997D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9C" w:rsidRPr="003A596D" w:rsidRDefault="00997D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  <w:tr w:rsidR="00997D9C" w:rsidRPr="003A596D" w:rsidTr="00AA143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D9C" w:rsidRPr="003A596D" w:rsidRDefault="00997D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D9C" w:rsidRPr="003A596D" w:rsidRDefault="00997D9C">
            <w:pPr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ул. Адмирала Нахимова (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район </w:t>
            </w:r>
            <w:r w:rsidRPr="003A596D">
              <w:rPr>
                <w:rFonts w:ascii="Liberation Serif" w:hAnsi="Liberation Serif"/>
                <w:sz w:val="28"/>
                <w:szCs w:val="28"/>
              </w:rPr>
              <w:t>«БРИЗ»)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D9C" w:rsidRPr="003A596D" w:rsidRDefault="00997D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1,1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D9C" w:rsidRPr="003A596D" w:rsidRDefault="00997D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596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9C" w:rsidRPr="003A596D" w:rsidRDefault="00997D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</w:tr>
    </w:tbl>
    <w:p w:rsidR="00187CD6" w:rsidRPr="003A596D" w:rsidRDefault="00187CD6">
      <w:pPr>
        <w:pStyle w:val="ac"/>
        <w:ind w:left="0"/>
        <w:jc w:val="both"/>
        <w:rPr>
          <w:rFonts w:ascii="Liberation Serif" w:hAnsi="Liberation Serif"/>
          <w:sz w:val="28"/>
          <w:szCs w:val="28"/>
        </w:rPr>
      </w:pPr>
    </w:p>
    <w:p w:rsidR="00187CD6" w:rsidRPr="003A596D" w:rsidRDefault="003000C3">
      <w:pPr>
        <w:pStyle w:val="ac"/>
        <w:numPr>
          <w:ilvl w:val="0"/>
          <w:numId w:val="4"/>
        </w:numPr>
        <w:ind w:left="0" w:firstLine="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3A596D">
        <w:rPr>
          <w:rFonts w:ascii="Liberation Serif" w:hAnsi="Liberation Serif"/>
          <w:sz w:val="28"/>
          <w:szCs w:val="28"/>
        </w:rPr>
        <w:t>Бесконтейнерный</w:t>
      </w:r>
      <w:proofErr w:type="spellEnd"/>
      <w:r w:rsidRPr="003A596D">
        <w:rPr>
          <w:rFonts w:ascii="Liberation Serif" w:hAnsi="Liberation Serif"/>
          <w:sz w:val="28"/>
          <w:szCs w:val="28"/>
        </w:rPr>
        <w:t xml:space="preserve"> вывоз:  </w:t>
      </w:r>
    </w:p>
    <w:p w:rsidR="00187CD6" w:rsidRPr="003A596D" w:rsidRDefault="003000C3">
      <w:pPr>
        <w:jc w:val="both"/>
        <w:rPr>
          <w:rFonts w:ascii="Liberation Serif" w:hAnsi="Liberation Serif"/>
          <w:sz w:val="28"/>
          <w:szCs w:val="28"/>
        </w:rPr>
      </w:pPr>
      <w:r w:rsidRPr="003A596D">
        <w:rPr>
          <w:rFonts w:ascii="Liberation Serif" w:hAnsi="Liberation Serif"/>
          <w:b/>
          <w:sz w:val="28"/>
          <w:szCs w:val="28"/>
        </w:rPr>
        <w:t>Периодичность вывоза:</w:t>
      </w:r>
      <w:r w:rsidR="003D6EBF" w:rsidRPr="003D6EBF">
        <w:t xml:space="preserve"> </w:t>
      </w:r>
      <w:r w:rsidR="003D6EBF" w:rsidRPr="003D6EBF">
        <w:rPr>
          <w:rFonts w:ascii="Liberation Serif" w:hAnsi="Liberation Serif"/>
          <w:b/>
          <w:sz w:val="28"/>
          <w:szCs w:val="28"/>
        </w:rPr>
        <w:t>Периодичность вывоза - согласно действующим санитарным нормам и правил.</w:t>
      </w:r>
    </w:p>
    <w:p w:rsidR="00187CD6" w:rsidRPr="003A596D" w:rsidRDefault="003000C3">
      <w:pPr>
        <w:jc w:val="both"/>
        <w:rPr>
          <w:rFonts w:ascii="Liberation Serif" w:hAnsi="Liberation Serif"/>
          <w:sz w:val="28"/>
          <w:szCs w:val="28"/>
        </w:rPr>
      </w:pPr>
      <w:r w:rsidRPr="003A596D">
        <w:rPr>
          <w:rFonts w:ascii="Liberation Serif" w:hAnsi="Liberation Serif"/>
          <w:sz w:val="28"/>
          <w:szCs w:val="28"/>
        </w:rPr>
        <w:t xml:space="preserve">ул. 8 Марта, ул. Дачная, ул. Набережная, ул. Мира, ул. Хохрякова, ул. Пятилетки, </w:t>
      </w:r>
      <w:r w:rsidR="00D456F9">
        <w:rPr>
          <w:rFonts w:ascii="Liberation Serif" w:hAnsi="Liberation Serif"/>
          <w:sz w:val="28"/>
          <w:szCs w:val="28"/>
        </w:rPr>
        <w:br/>
      </w:r>
      <w:r w:rsidRPr="003A596D">
        <w:rPr>
          <w:rFonts w:ascii="Liberation Serif" w:hAnsi="Liberation Serif"/>
          <w:sz w:val="28"/>
          <w:szCs w:val="28"/>
        </w:rPr>
        <w:t xml:space="preserve">ул. Уральская, ул. Российская, ул. Солнечная, ул. Боярская, ул. Горная, ул. Луговая, пер. Садовый, пер. Хохрякова, пер. Березовый, ул. Светлая, ул. Заречная, </w:t>
      </w:r>
      <w:r w:rsidR="00D456F9">
        <w:rPr>
          <w:rFonts w:ascii="Liberation Serif" w:hAnsi="Liberation Serif"/>
          <w:sz w:val="28"/>
          <w:szCs w:val="28"/>
        </w:rPr>
        <w:br/>
      </w:r>
      <w:r w:rsidRPr="003A596D">
        <w:rPr>
          <w:rFonts w:ascii="Liberation Serif" w:hAnsi="Liberation Serif"/>
          <w:sz w:val="28"/>
          <w:szCs w:val="28"/>
        </w:rPr>
        <w:t xml:space="preserve">ул. </w:t>
      </w:r>
      <w:proofErr w:type="spellStart"/>
      <w:r w:rsidRPr="003A596D">
        <w:rPr>
          <w:rFonts w:ascii="Liberation Serif" w:hAnsi="Liberation Serif"/>
          <w:sz w:val="28"/>
          <w:szCs w:val="28"/>
        </w:rPr>
        <w:t>Камышенская</w:t>
      </w:r>
      <w:proofErr w:type="spellEnd"/>
      <w:r w:rsidRPr="003A596D">
        <w:rPr>
          <w:rFonts w:ascii="Liberation Serif" w:hAnsi="Liberation Serif"/>
          <w:sz w:val="28"/>
          <w:szCs w:val="28"/>
        </w:rPr>
        <w:t>.</w:t>
      </w:r>
    </w:p>
    <w:p w:rsidR="00187CD6" w:rsidRPr="003A596D" w:rsidRDefault="003000C3">
      <w:pPr>
        <w:jc w:val="both"/>
        <w:rPr>
          <w:rFonts w:ascii="Liberation Serif" w:hAnsi="Liberation Serif"/>
          <w:sz w:val="28"/>
          <w:szCs w:val="28"/>
        </w:rPr>
      </w:pPr>
      <w:r w:rsidRPr="003A596D">
        <w:rPr>
          <w:rFonts w:ascii="Liberation Serif" w:hAnsi="Liberation Serif"/>
          <w:sz w:val="28"/>
          <w:szCs w:val="28"/>
        </w:rPr>
        <w:t>________________________________________</w:t>
      </w:r>
    </w:p>
    <w:p w:rsidR="00997D9C" w:rsidRDefault="00997D9C">
      <w:pPr>
        <w:jc w:val="both"/>
        <w:rPr>
          <w:rFonts w:ascii="Liberation Serif" w:hAnsi="Liberation Serif"/>
          <w:sz w:val="28"/>
          <w:szCs w:val="28"/>
        </w:rPr>
      </w:pPr>
      <w:bookmarkStart w:id="1" w:name="_GoBack"/>
      <w:bookmarkEnd w:id="1"/>
    </w:p>
    <w:sectPr w:rsidR="00997D9C" w:rsidSect="00B52582">
      <w:footerReference w:type="default" r:id="rId8"/>
      <w:pgSz w:w="11906" w:h="16838"/>
      <w:pgMar w:top="1134" w:right="567" w:bottom="1134" w:left="1134" w:header="0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43A" w:rsidRDefault="004F443A">
      <w:r>
        <w:separator/>
      </w:r>
    </w:p>
  </w:endnote>
  <w:endnote w:type="continuationSeparator" w:id="0">
    <w:p w:rsidR="004F443A" w:rsidRDefault="004F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2385194"/>
      <w:docPartObj>
        <w:docPartGallery w:val="Page Numbers (Bottom of Page)"/>
        <w:docPartUnique/>
      </w:docPartObj>
    </w:sdtPr>
    <w:sdtEndPr/>
    <w:sdtContent>
      <w:p w:rsidR="00B52582" w:rsidRDefault="00B52582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52582" w:rsidRDefault="00B5258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43A" w:rsidRDefault="004F443A">
      <w:r>
        <w:separator/>
      </w:r>
    </w:p>
  </w:footnote>
  <w:footnote w:type="continuationSeparator" w:id="0">
    <w:p w:rsidR="004F443A" w:rsidRDefault="004F4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81A49"/>
    <w:multiLevelType w:val="multilevel"/>
    <w:tmpl w:val="1B98F5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633209"/>
    <w:multiLevelType w:val="multilevel"/>
    <w:tmpl w:val="62F84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7B00FB"/>
    <w:multiLevelType w:val="multilevel"/>
    <w:tmpl w:val="ADE260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651179B"/>
    <w:multiLevelType w:val="multilevel"/>
    <w:tmpl w:val="B94E94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DF0FBC"/>
    <w:multiLevelType w:val="multilevel"/>
    <w:tmpl w:val="9F227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465775"/>
    <w:multiLevelType w:val="multilevel"/>
    <w:tmpl w:val="BF220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D6"/>
    <w:rsid w:val="000D6A66"/>
    <w:rsid w:val="00187CD6"/>
    <w:rsid w:val="00240DE3"/>
    <w:rsid w:val="002516AA"/>
    <w:rsid w:val="002A6FE9"/>
    <w:rsid w:val="002E76E9"/>
    <w:rsid w:val="003000C3"/>
    <w:rsid w:val="003A596D"/>
    <w:rsid w:val="003D421B"/>
    <w:rsid w:val="003D6EBF"/>
    <w:rsid w:val="003E73BB"/>
    <w:rsid w:val="00464125"/>
    <w:rsid w:val="004F443A"/>
    <w:rsid w:val="00507C2A"/>
    <w:rsid w:val="006217EC"/>
    <w:rsid w:val="00722688"/>
    <w:rsid w:val="007453AD"/>
    <w:rsid w:val="0079427C"/>
    <w:rsid w:val="007B1A19"/>
    <w:rsid w:val="007E37E7"/>
    <w:rsid w:val="008110AC"/>
    <w:rsid w:val="008711DC"/>
    <w:rsid w:val="00872AAC"/>
    <w:rsid w:val="00884D4F"/>
    <w:rsid w:val="00997D9C"/>
    <w:rsid w:val="009A3D19"/>
    <w:rsid w:val="00AA143E"/>
    <w:rsid w:val="00B364ED"/>
    <w:rsid w:val="00B52582"/>
    <w:rsid w:val="00BA1455"/>
    <w:rsid w:val="00BC60FD"/>
    <w:rsid w:val="00C51D05"/>
    <w:rsid w:val="00C67B85"/>
    <w:rsid w:val="00D456F9"/>
    <w:rsid w:val="00E836B3"/>
    <w:rsid w:val="00E9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99BAE-17FD-48D0-B43F-92883C03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541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1D1D2D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2C02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2C0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25418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2B20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2C0265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2C0265"/>
    <w:pPr>
      <w:tabs>
        <w:tab w:val="center" w:pos="4677"/>
        <w:tab w:val="right" w:pos="9355"/>
      </w:tabs>
    </w:pPr>
  </w:style>
  <w:style w:type="table" w:styleId="af0">
    <w:name w:val="Table Grid"/>
    <w:basedOn w:val="a1"/>
    <w:uiPriority w:val="59"/>
    <w:rsid w:val="000C0D7F"/>
    <w:rPr>
      <w:sz w:val="2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3F295F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ED8FF-6229-41B5-A4F9-6E3E8B74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47539B3B</Template>
  <TotalTime>24</TotalTime>
  <Pages>7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Бланков Алексей Владимирович</dc:creator>
  <dc:description/>
  <cp:lastModifiedBy>Сергей Соломеин</cp:lastModifiedBy>
  <cp:revision>21</cp:revision>
  <cp:lastPrinted>2020-01-21T11:46:00Z</cp:lastPrinted>
  <dcterms:created xsi:type="dcterms:W3CDTF">2020-01-21T10:08:00Z</dcterms:created>
  <dcterms:modified xsi:type="dcterms:W3CDTF">2020-02-13T10:27:00Z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