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C1" w:rsidRPr="006D37D2" w:rsidRDefault="006D37D2">
      <w:pPr>
        <w:pStyle w:val="ConsPlusTitle"/>
        <w:jc w:val="center"/>
        <w:outlineLvl w:val="0"/>
        <w:rPr>
          <w:rFonts w:ascii="Liberation Serif" w:hAnsi="Liberation Serif"/>
          <w:sz w:val="28"/>
          <w:szCs w:val="28"/>
        </w:rPr>
      </w:pPr>
      <w:r>
        <w:rPr>
          <w:rFonts w:ascii="Liberation Serif" w:hAnsi="Liberation Serif"/>
          <w:sz w:val="28"/>
          <w:szCs w:val="28"/>
        </w:rPr>
        <w:t>ФИНАН</w:t>
      </w:r>
      <w:r w:rsidR="00B369C1" w:rsidRPr="006D37D2">
        <w:rPr>
          <w:rFonts w:ascii="Liberation Serif" w:hAnsi="Liberation Serif"/>
          <w:sz w:val="28"/>
          <w:szCs w:val="28"/>
        </w:rPr>
        <w:t>СОВОЕ УПРАВЛЕНИЕ</w:t>
      </w:r>
    </w:p>
    <w:p w:rsidR="00B369C1" w:rsidRPr="006D37D2" w:rsidRDefault="00B369C1">
      <w:pPr>
        <w:pStyle w:val="ConsPlusTitle"/>
        <w:jc w:val="center"/>
        <w:outlineLvl w:val="0"/>
        <w:rPr>
          <w:rFonts w:ascii="Liberation Serif" w:hAnsi="Liberation Serif"/>
          <w:sz w:val="28"/>
          <w:szCs w:val="28"/>
        </w:rPr>
      </w:pPr>
      <w:r w:rsidRPr="006D37D2">
        <w:rPr>
          <w:rFonts w:ascii="Liberation Serif" w:hAnsi="Liberation Serif"/>
          <w:sz w:val="28"/>
          <w:szCs w:val="28"/>
        </w:rPr>
        <w:t xml:space="preserve">АДМИНИСТРАЦИИ ГОРОДСКОГО ОКРУГА </w:t>
      </w:r>
      <w:proofErr w:type="gramStart"/>
      <w:r w:rsidRPr="006D37D2">
        <w:rPr>
          <w:rFonts w:ascii="Liberation Serif" w:hAnsi="Liberation Serif"/>
          <w:sz w:val="28"/>
          <w:szCs w:val="28"/>
        </w:rPr>
        <w:t>ЗАРЕЧНЫЙ</w:t>
      </w:r>
      <w:proofErr w:type="gramEnd"/>
    </w:p>
    <w:p w:rsidR="00B369C1" w:rsidRDefault="00B369C1">
      <w:pPr>
        <w:pStyle w:val="ConsPlusTitle"/>
        <w:jc w:val="center"/>
        <w:rPr>
          <w:rFonts w:ascii="Liberation Serif" w:hAnsi="Liberation Serif"/>
          <w:sz w:val="28"/>
          <w:szCs w:val="28"/>
        </w:rPr>
      </w:pPr>
    </w:p>
    <w:p w:rsidR="00562D0C" w:rsidRPr="006D37D2" w:rsidRDefault="00562D0C">
      <w:pPr>
        <w:pStyle w:val="ConsPlusTitle"/>
        <w:jc w:val="center"/>
        <w:rPr>
          <w:rFonts w:ascii="Liberation Serif" w:hAnsi="Liberation Serif"/>
          <w:sz w:val="28"/>
          <w:szCs w:val="28"/>
        </w:rPr>
      </w:pPr>
    </w:p>
    <w:p w:rsidR="00B369C1" w:rsidRPr="006D37D2" w:rsidRDefault="00B369C1">
      <w:pPr>
        <w:pStyle w:val="ConsPlusTitle"/>
        <w:jc w:val="center"/>
        <w:rPr>
          <w:rFonts w:ascii="Liberation Serif" w:hAnsi="Liberation Serif"/>
          <w:sz w:val="28"/>
          <w:szCs w:val="28"/>
        </w:rPr>
      </w:pPr>
      <w:r w:rsidRPr="006D37D2">
        <w:rPr>
          <w:rFonts w:ascii="Liberation Serif" w:hAnsi="Liberation Serif"/>
          <w:sz w:val="28"/>
          <w:szCs w:val="28"/>
        </w:rPr>
        <w:t>ПРИКАЗ</w:t>
      </w:r>
    </w:p>
    <w:p w:rsidR="00562D0C" w:rsidRDefault="00562D0C" w:rsidP="00B369C1">
      <w:pPr>
        <w:pStyle w:val="ConsPlusTitle"/>
        <w:rPr>
          <w:rFonts w:ascii="Liberation Serif" w:hAnsi="Liberation Serif"/>
          <w:b w:val="0"/>
          <w:sz w:val="28"/>
          <w:szCs w:val="28"/>
        </w:rPr>
      </w:pPr>
    </w:p>
    <w:p w:rsidR="00B369C1" w:rsidRDefault="00A15372" w:rsidP="00B369C1">
      <w:pPr>
        <w:pStyle w:val="ConsPlusTitle"/>
        <w:rPr>
          <w:rFonts w:ascii="Liberation Serif" w:hAnsi="Liberation Serif"/>
          <w:b w:val="0"/>
          <w:sz w:val="28"/>
          <w:szCs w:val="28"/>
        </w:rPr>
      </w:pPr>
      <w:r>
        <w:rPr>
          <w:rFonts w:ascii="Liberation Serif" w:hAnsi="Liberation Serif"/>
          <w:b w:val="0"/>
          <w:sz w:val="28"/>
          <w:szCs w:val="28"/>
        </w:rPr>
        <w:t>2</w:t>
      </w:r>
      <w:r w:rsidR="006C2A3B">
        <w:rPr>
          <w:rFonts w:ascii="Liberation Serif" w:hAnsi="Liberation Serif"/>
          <w:b w:val="0"/>
          <w:sz w:val="28"/>
          <w:szCs w:val="28"/>
        </w:rPr>
        <w:t>4</w:t>
      </w:r>
      <w:r w:rsidR="00562D0C">
        <w:rPr>
          <w:rFonts w:ascii="Liberation Serif" w:hAnsi="Liberation Serif"/>
          <w:b w:val="0"/>
          <w:sz w:val="28"/>
          <w:szCs w:val="28"/>
        </w:rPr>
        <w:t xml:space="preserve"> декабря 2021 г. </w:t>
      </w:r>
      <w:r w:rsidR="00562D0C">
        <w:rPr>
          <w:rFonts w:ascii="Liberation Serif" w:hAnsi="Liberation Serif"/>
          <w:b w:val="0"/>
          <w:sz w:val="28"/>
          <w:szCs w:val="28"/>
        </w:rPr>
        <w:tab/>
      </w:r>
      <w:r w:rsidR="00562D0C">
        <w:rPr>
          <w:rFonts w:ascii="Liberation Serif" w:hAnsi="Liberation Serif"/>
          <w:b w:val="0"/>
          <w:sz w:val="28"/>
          <w:szCs w:val="28"/>
        </w:rPr>
        <w:tab/>
      </w:r>
      <w:r w:rsidR="00562D0C">
        <w:rPr>
          <w:rFonts w:ascii="Liberation Serif" w:hAnsi="Liberation Serif"/>
          <w:b w:val="0"/>
          <w:sz w:val="28"/>
          <w:szCs w:val="28"/>
        </w:rPr>
        <w:tab/>
      </w:r>
      <w:r w:rsidR="00562D0C">
        <w:rPr>
          <w:rFonts w:ascii="Liberation Serif" w:hAnsi="Liberation Serif"/>
          <w:b w:val="0"/>
          <w:sz w:val="28"/>
          <w:szCs w:val="28"/>
        </w:rPr>
        <w:tab/>
      </w:r>
      <w:r w:rsidR="00562D0C">
        <w:rPr>
          <w:rFonts w:ascii="Liberation Serif" w:hAnsi="Liberation Serif"/>
          <w:b w:val="0"/>
          <w:sz w:val="28"/>
          <w:szCs w:val="28"/>
        </w:rPr>
        <w:tab/>
      </w:r>
      <w:r w:rsidR="00562D0C">
        <w:rPr>
          <w:rFonts w:ascii="Liberation Serif" w:hAnsi="Liberation Serif"/>
          <w:b w:val="0"/>
          <w:sz w:val="28"/>
          <w:szCs w:val="28"/>
        </w:rPr>
        <w:tab/>
      </w:r>
      <w:r w:rsidR="00562D0C">
        <w:rPr>
          <w:rFonts w:ascii="Liberation Serif" w:hAnsi="Liberation Serif"/>
          <w:b w:val="0"/>
          <w:sz w:val="28"/>
          <w:szCs w:val="28"/>
        </w:rPr>
        <w:tab/>
      </w:r>
      <w:r w:rsidR="00562D0C">
        <w:rPr>
          <w:rFonts w:ascii="Liberation Serif" w:hAnsi="Liberation Serif"/>
          <w:b w:val="0"/>
          <w:sz w:val="28"/>
          <w:szCs w:val="28"/>
        </w:rPr>
        <w:tab/>
      </w:r>
      <w:r w:rsidR="00562D0C">
        <w:rPr>
          <w:rFonts w:ascii="Liberation Serif" w:hAnsi="Liberation Serif"/>
          <w:b w:val="0"/>
          <w:sz w:val="28"/>
          <w:szCs w:val="28"/>
        </w:rPr>
        <w:tab/>
      </w:r>
      <w:r>
        <w:rPr>
          <w:rFonts w:ascii="Liberation Serif" w:hAnsi="Liberation Serif"/>
          <w:b w:val="0"/>
          <w:sz w:val="28"/>
          <w:szCs w:val="28"/>
        </w:rPr>
        <w:t xml:space="preserve">        </w:t>
      </w:r>
      <w:r w:rsidR="00562D0C">
        <w:rPr>
          <w:rFonts w:ascii="Liberation Serif" w:hAnsi="Liberation Serif"/>
          <w:b w:val="0"/>
          <w:sz w:val="28"/>
          <w:szCs w:val="28"/>
        </w:rPr>
        <w:t xml:space="preserve">  </w:t>
      </w:r>
      <w:r w:rsidR="00B369C1" w:rsidRPr="00562D0C">
        <w:rPr>
          <w:rFonts w:ascii="Liberation Serif" w:hAnsi="Liberation Serif"/>
          <w:b w:val="0"/>
          <w:sz w:val="28"/>
          <w:szCs w:val="28"/>
        </w:rPr>
        <w:t>N</w:t>
      </w:r>
      <w:r w:rsidR="00562D0C">
        <w:rPr>
          <w:rFonts w:ascii="Liberation Serif" w:hAnsi="Liberation Serif"/>
          <w:b w:val="0"/>
          <w:sz w:val="28"/>
          <w:szCs w:val="28"/>
        </w:rPr>
        <w:t xml:space="preserve"> </w:t>
      </w:r>
      <w:r>
        <w:rPr>
          <w:rFonts w:ascii="Liberation Serif" w:hAnsi="Liberation Serif"/>
          <w:b w:val="0"/>
          <w:sz w:val="28"/>
          <w:szCs w:val="28"/>
        </w:rPr>
        <w:t>10</w:t>
      </w:r>
      <w:r w:rsidR="006C2A3B">
        <w:rPr>
          <w:rFonts w:ascii="Liberation Serif" w:hAnsi="Liberation Serif"/>
          <w:b w:val="0"/>
          <w:sz w:val="28"/>
          <w:szCs w:val="28"/>
        </w:rPr>
        <w:t>4</w:t>
      </w:r>
      <w:r w:rsidR="00B369C1" w:rsidRPr="00562D0C">
        <w:rPr>
          <w:rFonts w:ascii="Liberation Serif" w:hAnsi="Liberation Serif"/>
          <w:b w:val="0"/>
          <w:sz w:val="28"/>
          <w:szCs w:val="28"/>
        </w:rPr>
        <w:t xml:space="preserve"> </w:t>
      </w:r>
    </w:p>
    <w:p w:rsidR="00562D0C" w:rsidRDefault="00562D0C" w:rsidP="00B369C1">
      <w:pPr>
        <w:pStyle w:val="ConsPlusTitle"/>
        <w:rPr>
          <w:rFonts w:ascii="Liberation Serif" w:hAnsi="Liberation Serif"/>
          <w:b w:val="0"/>
          <w:sz w:val="28"/>
          <w:szCs w:val="28"/>
        </w:rPr>
      </w:pPr>
    </w:p>
    <w:p w:rsidR="00562D0C" w:rsidRPr="00562D0C" w:rsidRDefault="00562D0C" w:rsidP="00562D0C">
      <w:pPr>
        <w:pStyle w:val="ConsPlusTitle"/>
        <w:jc w:val="center"/>
        <w:rPr>
          <w:rFonts w:ascii="Liberation Serif" w:hAnsi="Liberation Serif"/>
          <w:b w:val="0"/>
          <w:sz w:val="28"/>
          <w:szCs w:val="28"/>
        </w:rPr>
      </w:pPr>
      <w:r>
        <w:rPr>
          <w:rFonts w:ascii="Liberation Serif" w:hAnsi="Liberation Serif"/>
          <w:b w:val="0"/>
          <w:sz w:val="28"/>
          <w:szCs w:val="28"/>
        </w:rPr>
        <w:t>г. Заречный</w:t>
      </w:r>
    </w:p>
    <w:p w:rsidR="00B369C1" w:rsidRDefault="00B369C1">
      <w:pPr>
        <w:pStyle w:val="ConsPlusTitle"/>
        <w:jc w:val="center"/>
        <w:rPr>
          <w:rFonts w:ascii="Liberation Serif" w:hAnsi="Liberation Serif"/>
          <w:sz w:val="28"/>
          <w:szCs w:val="28"/>
        </w:rPr>
      </w:pPr>
    </w:p>
    <w:p w:rsidR="00562D0C" w:rsidRPr="006D37D2" w:rsidRDefault="00562D0C">
      <w:pPr>
        <w:pStyle w:val="ConsPlusTitle"/>
        <w:jc w:val="center"/>
        <w:rPr>
          <w:rFonts w:ascii="Liberation Serif" w:hAnsi="Liberation Serif"/>
          <w:sz w:val="28"/>
          <w:szCs w:val="28"/>
        </w:rPr>
      </w:pPr>
    </w:p>
    <w:p w:rsidR="00B369C1" w:rsidRPr="006D37D2" w:rsidRDefault="00562D0C">
      <w:pPr>
        <w:pStyle w:val="ConsPlusTitle"/>
        <w:jc w:val="center"/>
        <w:rPr>
          <w:rFonts w:ascii="Liberation Serif" w:hAnsi="Liberation Serif"/>
          <w:sz w:val="28"/>
          <w:szCs w:val="28"/>
        </w:rPr>
      </w:pPr>
      <w:r>
        <w:rPr>
          <w:rFonts w:ascii="Liberation Serif" w:hAnsi="Liberation Serif"/>
          <w:sz w:val="28"/>
          <w:szCs w:val="28"/>
        </w:rPr>
        <w:t>О</w:t>
      </w:r>
      <w:r w:rsidRPr="006D37D2">
        <w:rPr>
          <w:rFonts w:ascii="Liberation Serif" w:hAnsi="Liberation Serif"/>
          <w:sz w:val="28"/>
          <w:szCs w:val="28"/>
        </w:rPr>
        <w:t xml:space="preserve">б утверждении </w:t>
      </w:r>
      <w:r>
        <w:rPr>
          <w:rFonts w:ascii="Liberation Serif" w:hAnsi="Liberation Serif"/>
          <w:sz w:val="28"/>
          <w:szCs w:val="28"/>
        </w:rPr>
        <w:t>П</w:t>
      </w:r>
      <w:r w:rsidRPr="006D37D2">
        <w:rPr>
          <w:rFonts w:ascii="Liberation Serif" w:hAnsi="Liberation Serif"/>
          <w:sz w:val="28"/>
          <w:szCs w:val="28"/>
        </w:rPr>
        <w:t>орядка учета денежных обязательств</w:t>
      </w:r>
    </w:p>
    <w:p w:rsidR="00B369C1" w:rsidRPr="006D37D2" w:rsidRDefault="00562D0C">
      <w:pPr>
        <w:pStyle w:val="ConsPlusTitle"/>
        <w:jc w:val="center"/>
        <w:rPr>
          <w:rFonts w:ascii="Liberation Serif" w:hAnsi="Liberation Serif"/>
          <w:sz w:val="28"/>
          <w:szCs w:val="28"/>
        </w:rPr>
      </w:pPr>
      <w:r w:rsidRPr="006D37D2">
        <w:rPr>
          <w:rFonts w:ascii="Liberation Serif" w:hAnsi="Liberation Serif"/>
          <w:sz w:val="28"/>
          <w:szCs w:val="28"/>
        </w:rPr>
        <w:t>получателей средств местного бюджета</w:t>
      </w:r>
    </w:p>
    <w:p w:rsidR="00B369C1" w:rsidRPr="006D37D2" w:rsidRDefault="005D334B">
      <w:pPr>
        <w:pStyle w:val="ConsPlusTitle"/>
        <w:jc w:val="center"/>
        <w:rPr>
          <w:rFonts w:ascii="Liberation Serif" w:hAnsi="Liberation Serif"/>
          <w:sz w:val="28"/>
          <w:szCs w:val="28"/>
        </w:rPr>
      </w:pPr>
      <w:r>
        <w:rPr>
          <w:rFonts w:ascii="Liberation Serif" w:hAnsi="Liberation Serif"/>
          <w:sz w:val="28"/>
          <w:szCs w:val="28"/>
        </w:rPr>
        <w:t>Ф</w:t>
      </w:r>
      <w:r w:rsidR="00562D0C" w:rsidRPr="006D37D2">
        <w:rPr>
          <w:rFonts w:ascii="Liberation Serif" w:hAnsi="Liberation Serif"/>
          <w:sz w:val="28"/>
          <w:szCs w:val="28"/>
        </w:rPr>
        <w:t xml:space="preserve">инансовым управлением администрации городского округа </w:t>
      </w:r>
      <w:proofErr w:type="gramStart"/>
      <w:r w:rsidR="00562D0C" w:rsidRPr="006D37D2">
        <w:rPr>
          <w:rFonts w:ascii="Liberation Serif" w:hAnsi="Liberation Serif"/>
          <w:sz w:val="28"/>
          <w:szCs w:val="28"/>
        </w:rPr>
        <w:t>заречный</w:t>
      </w:r>
      <w:proofErr w:type="gramEnd"/>
    </w:p>
    <w:p w:rsidR="00B369C1" w:rsidRDefault="00B369C1">
      <w:pPr>
        <w:pStyle w:val="ConsPlusNormal"/>
        <w:jc w:val="both"/>
        <w:rPr>
          <w:rFonts w:ascii="Liberation Serif" w:hAnsi="Liberation Serif"/>
          <w:sz w:val="28"/>
          <w:szCs w:val="28"/>
        </w:rPr>
      </w:pPr>
    </w:p>
    <w:p w:rsidR="00562D0C" w:rsidRPr="006D37D2" w:rsidRDefault="00562D0C">
      <w:pPr>
        <w:pStyle w:val="ConsPlusNormal"/>
        <w:jc w:val="both"/>
        <w:rPr>
          <w:rFonts w:ascii="Liberation Serif" w:hAnsi="Liberation Serif"/>
          <w:sz w:val="28"/>
          <w:szCs w:val="28"/>
        </w:rPr>
      </w:pPr>
    </w:p>
    <w:p w:rsidR="00B369C1" w:rsidRPr="006D37D2" w:rsidRDefault="00B369C1" w:rsidP="006D37D2">
      <w:pPr>
        <w:pStyle w:val="ConsPlusNormal"/>
        <w:ind w:firstLine="708"/>
        <w:jc w:val="both"/>
        <w:rPr>
          <w:rFonts w:ascii="Liberation Serif" w:hAnsi="Liberation Serif"/>
          <w:sz w:val="28"/>
          <w:szCs w:val="28"/>
        </w:rPr>
      </w:pPr>
      <w:r w:rsidRPr="006D37D2">
        <w:rPr>
          <w:rFonts w:ascii="Liberation Serif" w:hAnsi="Liberation Serif"/>
          <w:sz w:val="28"/>
          <w:szCs w:val="28"/>
        </w:rPr>
        <w:t xml:space="preserve">В соответствии со </w:t>
      </w:r>
      <w:hyperlink r:id="rId6" w:history="1">
        <w:r w:rsidRPr="006D37D2">
          <w:rPr>
            <w:rFonts w:ascii="Liberation Serif" w:hAnsi="Liberation Serif"/>
            <w:sz w:val="28"/>
            <w:szCs w:val="28"/>
          </w:rPr>
          <w:t>статьей 219</w:t>
        </w:r>
      </w:hyperlink>
      <w:r w:rsidRPr="006D37D2">
        <w:rPr>
          <w:rFonts w:ascii="Liberation Serif" w:hAnsi="Liberation Serif"/>
          <w:sz w:val="28"/>
          <w:szCs w:val="28"/>
        </w:rPr>
        <w:t xml:space="preserve"> Бюджетного кодекса Российской Федерации приказываю:</w:t>
      </w:r>
    </w:p>
    <w:p w:rsidR="00B369C1" w:rsidRPr="006D37D2" w:rsidRDefault="00B369C1" w:rsidP="006D37D2">
      <w:pPr>
        <w:pStyle w:val="ConsPlusNormal"/>
        <w:ind w:firstLine="708"/>
        <w:jc w:val="both"/>
        <w:rPr>
          <w:rFonts w:ascii="Liberation Serif" w:hAnsi="Liberation Serif"/>
          <w:sz w:val="28"/>
          <w:szCs w:val="28"/>
        </w:rPr>
      </w:pPr>
      <w:r w:rsidRPr="006D37D2">
        <w:rPr>
          <w:rFonts w:ascii="Liberation Serif" w:hAnsi="Liberation Serif"/>
          <w:sz w:val="28"/>
          <w:szCs w:val="28"/>
        </w:rPr>
        <w:t xml:space="preserve">1. Утвердить </w:t>
      </w:r>
      <w:hyperlink w:anchor="P30" w:history="1">
        <w:r w:rsidRPr="006D37D2">
          <w:rPr>
            <w:rFonts w:ascii="Liberation Serif" w:hAnsi="Liberation Serif"/>
            <w:sz w:val="28"/>
            <w:szCs w:val="28"/>
          </w:rPr>
          <w:t>Порядок</w:t>
        </w:r>
      </w:hyperlink>
      <w:r w:rsidRPr="006D37D2">
        <w:rPr>
          <w:rFonts w:ascii="Liberation Serif" w:hAnsi="Liberation Serif"/>
          <w:sz w:val="28"/>
          <w:szCs w:val="28"/>
        </w:rPr>
        <w:t xml:space="preserve"> </w:t>
      </w:r>
      <w:proofErr w:type="gramStart"/>
      <w:r w:rsidRPr="006D37D2">
        <w:rPr>
          <w:rFonts w:ascii="Liberation Serif" w:hAnsi="Liberation Serif"/>
          <w:sz w:val="28"/>
          <w:szCs w:val="28"/>
        </w:rPr>
        <w:t>учета денежных обязательств получателей средств местного бюджета</w:t>
      </w:r>
      <w:proofErr w:type="gramEnd"/>
      <w:r w:rsidRPr="006D37D2">
        <w:rPr>
          <w:rFonts w:ascii="Liberation Serif" w:hAnsi="Liberation Serif"/>
          <w:sz w:val="28"/>
          <w:szCs w:val="28"/>
        </w:rPr>
        <w:t xml:space="preserve"> Финансовым управлением </w:t>
      </w:r>
      <w:r w:rsidR="0041014F" w:rsidRPr="006D37D2">
        <w:rPr>
          <w:rFonts w:ascii="Liberation Serif" w:hAnsi="Liberation Serif"/>
          <w:sz w:val="28"/>
          <w:szCs w:val="28"/>
        </w:rPr>
        <w:t xml:space="preserve">администрации </w:t>
      </w:r>
      <w:r w:rsidRPr="006D37D2">
        <w:rPr>
          <w:rFonts w:ascii="Liberation Serif" w:hAnsi="Liberation Serif"/>
          <w:sz w:val="28"/>
          <w:szCs w:val="28"/>
        </w:rPr>
        <w:t>городского округа Заречный.</w:t>
      </w:r>
    </w:p>
    <w:p w:rsidR="00B369C1" w:rsidRPr="006D37D2" w:rsidRDefault="00B369C1" w:rsidP="006D37D2">
      <w:pPr>
        <w:pStyle w:val="ConsPlusNormal"/>
        <w:ind w:firstLine="708"/>
        <w:jc w:val="both"/>
        <w:rPr>
          <w:rFonts w:ascii="Liberation Serif" w:hAnsi="Liberation Serif"/>
          <w:sz w:val="28"/>
          <w:szCs w:val="28"/>
        </w:rPr>
      </w:pPr>
      <w:r w:rsidRPr="006D37D2">
        <w:rPr>
          <w:rFonts w:ascii="Liberation Serif" w:hAnsi="Liberation Serif"/>
          <w:sz w:val="28"/>
          <w:szCs w:val="28"/>
        </w:rPr>
        <w:t xml:space="preserve">2. Контроль за исполнением настоящего </w:t>
      </w:r>
      <w:r w:rsidR="00562D0C">
        <w:rPr>
          <w:rFonts w:ascii="Liberation Serif" w:hAnsi="Liberation Serif"/>
          <w:sz w:val="28"/>
          <w:szCs w:val="28"/>
        </w:rPr>
        <w:t>п</w:t>
      </w:r>
      <w:r w:rsidRPr="006D37D2">
        <w:rPr>
          <w:rFonts w:ascii="Liberation Serif" w:hAnsi="Liberation Serif"/>
          <w:sz w:val="28"/>
          <w:szCs w:val="28"/>
        </w:rPr>
        <w:t>риказа возложить на начальника отдела бухгалтер</w:t>
      </w:r>
      <w:r w:rsidR="00FC384C" w:rsidRPr="006D37D2">
        <w:rPr>
          <w:rFonts w:ascii="Liberation Serif" w:hAnsi="Liberation Serif"/>
          <w:sz w:val="28"/>
          <w:szCs w:val="28"/>
        </w:rPr>
        <w:t>ского учета и отчетности Финанс</w:t>
      </w:r>
      <w:r w:rsidRPr="006D37D2">
        <w:rPr>
          <w:rFonts w:ascii="Liberation Serif" w:hAnsi="Liberation Serif"/>
          <w:sz w:val="28"/>
          <w:szCs w:val="28"/>
        </w:rPr>
        <w:t>ового управления администрации городского округа заречный (</w:t>
      </w:r>
      <w:proofErr w:type="gramStart"/>
      <w:r w:rsidRPr="006D37D2">
        <w:rPr>
          <w:rFonts w:ascii="Liberation Serif" w:hAnsi="Liberation Serif"/>
          <w:sz w:val="28"/>
          <w:szCs w:val="28"/>
        </w:rPr>
        <w:t>Банных</w:t>
      </w:r>
      <w:proofErr w:type="gramEnd"/>
      <w:r w:rsidRPr="006D37D2">
        <w:rPr>
          <w:rFonts w:ascii="Liberation Serif" w:hAnsi="Liberation Serif"/>
          <w:sz w:val="28"/>
          <w:szCs w:val="28"/>
        </w:rPr>
        <w:t xml:space="preserve"> О.С.)</w:t>
      </w:r>
    </w:p>
    <w:p w:rsidR="00B369C1" w:rsidRPr="006D37D2" w:rsidRDefault="006D37D2" w:rsidP="006D37D2">
      <w:pPr>
        <w:pStyle w:val="ConsPlusNormal"/>
        <w:ind w:firstLine="708"/>
        <w:jc w:val="both"/>
        <w:rPr>
          <w:rFonts w:ascii="Liberation Serif" w:hAnsi="Liberation Serif"/>
          <w:sz w:val="28"/>
          <w:szCs w:val="28"/>
        </w:rPr>
      </w:pPr>
      <w:r>
        <w:rPr>
          <w:rFonts w:ascii="Liberation Serif" w:hAnsi="Liberation Serif"/>
          <w:sz w:val="28"/>
          <w:szCs w:val="28"/>
        </w:rPr>
        <w:t>3. Настоящий п</w:t>
      </w:r>
      <w:r w:rsidR="00B369C1" w:rsidRPr="006D37D2">
        <w:rPr>
          <w:rFonts w:ascii="Liberation Serif" w:hAnsi="Liberation Serif"/>
          <w:sz w:val="28"/>
          <w:szCs w:val="28"/>
        </w:rPr>
        <w:t xml:space="preserve">риказ вступает в силу с </w:t>
      </w:r>
      <w:r>
        <w:rPr>
          <w:rFonts w:ascii="Liberation Serif" w:hAnsi="Liberation Serif"/>
          <w:sz w:val="28"/>
          <w:szCs w:val="28"/>
        </w:rPr>
        <w:t>0</w:t>
      </w:r>
      <w:r w:rsidR="00B369C1" w:rsidRPr="006D37D2">
        <w:rPr>
          <w:rFonts w:ascii="Liberation Serif" w:hAnsi="Liberation Serif"/>
          <w:sz w:val="28"/>
          <w:szCs w:val="28"/>
        </w:rPr>
        <w:t>1 января 2022 года.</w:t>
      </w:r>
    </w:p>
    <w:p w:rsidR="00B369C1" w:rsidRPr="006D37D2" w:rsidRDefault="00B369C1" w:rsidP="006D37D2">
      <w:pPr>
        <w:pStyle w:val="ConsPlusNormal"/>
        <w:ind w:firstLine="708"/>
        <w:jc w:val="both"/>
        <w:rPr>
          <w:rFonts w:ascii="Liberation Serif" w:hAnsi="Liberation Serif"/>
          <w:sz w:val="28"/>
          <w:szCs w:val="28"/>
        </w:rPr>
      </w:pPr>
      <w:r w:rsidRPr="006D37D2">
        <w:rPr>
          <w:rFonts w:ascii="Liberation Serif" w:hAnsi="Liberation Serif"/>
          <w:sz w:val="28"/>
          <w:szCs w:val="28"/>
        </w:rPr>
        <w:t>4.</w:t>
      </w:r>
      <w:r w:rsidR="006D37D2">
        <w:rPr>
          <w:rFonts w:ascii="Liberation Serif" w:hAnsi="Liberation Serif"/>
          <w:sz w:val="28"/>
          <w:szCs w:val="28"/>
        </w:rPr>
        <w:t xml:space="preserve"> Настоящий п</w:t>
      </w:r>
      <w:r w:rsidRPr="006D37D2">
        <w:rPr>
          <w:rFonts w:ascii="Liberation Serif" w:hAnsi="Liberation Serif"/>
          <w:sz w:val="28"/>
          <w:szCs w:val="28"/>
        </w:rPr>
        <w:t>риказ опубликовать на официальном сайте городского округа Заречный (</w:t>
      </w:r>
      <w:proofErr w:type="spellStart"/>
      <w:r w:rsidRPr="006D37D2">
        <w:rPr>
          <w:rFonts w:ascii="Liberation Serif" w:hAnsi="Liberation Serif"/>
          <w:sz w:val="28"/>
          <w:szCs w:val="28"/>
        </w:rPr>
        <w:t>www</w:t>
      </w:r>
      <w:proofErr w:type="spellEnd"/>
      <w:r w:rsidRPr="006D37D2">
        <w:rPr>
          <w:rFonts w:ascii="Liberation Serif" w:hAnsi="Liberation Serif"/>
          <w:sz w:val="28"/>
          <w:szCs w:val="28"/>
        </w:rPr>
        <w:t>.</w:t>
      </w:r>
      <w:proofErr w:type="spellStart"/>
      <w:r w:rsidRPr="006D37D2">
        <w:rPr>
          <w:rFonts w:ascii="Liberation Serif" w:hAnsi="Liberation Serif"/>
          <w:sz w:val="28"/>
          <w:szCs w:val="28"/>
          <w:lang w:val="en-US"/>
        </w:rPr>
        <w:t>gorod</w:t>
      </w:r>
      <w:proofErr w:type="spellEnd"/>
      <w:r w:rsidRPr="006D37D2">
        <w:rPr>
          <w:rFonts w:ascii="Liberation Serif" w:hAnsi="Liberation Serif"/>
          <w:sz w:val="28"/>
          <w:szCs w:val="28"/>
        </w:rPr>
        <w:t>-</w:t>
      </w:r>
      <w:proofErr w:type="spellStart"/>
      <w:r w:rsidRPr="006D37D2">
        <w:rPr>
          <w:rFonts w:ascii="Liberation Serif" w:hAnsi="Liberation Serif"/>
          <w:sz w:val="28"/>
          <w:szCs w:val="28"/>
          <w:lang w:val="en-US"/>
        </w:rPr>
        <w:t>zarechny</w:t>
      </w:r>
      <w:proofErr w:type="spellEnd"/>
      <w:r w:rsidRPr="006D37D2">
        <w:rPr>
          <w:rFonts w:ascii="Liberation Serif" w:hAnsi="Liberation Serif"/>
          <w:sz w:val="28"/>
          <w:szCs w:val="28"/>
        </w:rPr>
        <w:t>.</w:t>
      </w:r>
      <w:proofErr w:type="spellStart"/>
      <w:r w:rsidRPr="006D37D2">
        <w:rPr>
          <w:rFonts w:ascii="Liberation Serif" w:hAnsi="Liberation Serif"/>
          <w:sz w:val="28"/>
          <w:szCs w:val="28"/>
        </w:rPr>
        <w:t>ru</w:t>
      </w:r>
      <w:proofErr w:type="spellEnd"/>
      <w:r w:rsidRPr="006D37D2">
        <w:rPr>
          <w:rFonts w:ascii="Liberation Serif" w:hAnsi="Liberation Serif"/>
          <w:sz w:val="28"/>
          <w:szCs w:val="28"/>
        </w:rPr>
        <w:t>).</w:t>
      </w:r>
    </w:p>
    <w:p w:rsidR="00B369C1" w:rsidRPr="006D37D2" w:rsidRDefault="00B369C1">
      <w:pPr>
        <w:pStyle w:val="ConsPlusNormal"/>
        <w:jc w:val="both"/>
        <w:rPr>
          <w:rFonts w:ascii="Liberation Serif" w:hAnsi="Liberation Serif"/>
          <w:sz w:val="28"/>
          <w:szCs w:val="28"/>
        </w:rPr>
      </w:pPr>
    </w:p>
    <w:p w:rsidR="00B369C1" w:rsidRPr="006D37D2" w:rsidRDefault="00B369C1">
      <w:pPr>
        <w:pStyle w:val="ConsPlusNormal"/>
        <w:jc w:val="both"/>
        <w:rPr>
          <w:rFonts w:ascii="Liberation Serif" w:hAnsi="Liberation Serif"/>
          <w:sz w:val="28"/>
          <w:szCs w:val="28"/>
        </w:rPr>
      </w:pPr>
    </w:p>
    <w:p w:rsidR="00B369C1" w:rsidRPr="006D37D2" w:rsidRDefault="00B369C1">
      <w:pPr>
        <w:pStyle w:val="ConsPlusNormal"/>
        <w:jc w:val="both"/>
        <w:rPr>
          <w:rFonts w:ascii="Liberation Serif" w:hAnsi="Liberation Serif"/>
          <w:sz w:val="28"/>
          <w:szCs w:val="28"/>
        </w:rPr>
      </w:pPr>
      <w:r w:rsidRPr="006D37D2">
        <w:rPr>
          <w:rFonts w:ascii="Liberation Serif" w:hAnsi="Liberation Serif"/>
          <w:sz w:val="28"/>
          <w:szCs w:val="28"/>
        </w:rPr>
        <w:t>Начальник</w:t>
      </w:r>
      <w:r w:rsidRPr="006D37D2">
        <w:rPr>
          <w:rFonts w:ascii="Liberation Serif" w:hAnsi="Liberation Serif"/>
          <w:sz w:val="28"/>
          <w:szCs w:val="28"/>
        </w:rPr>
        <w:tab/>
      </w:r>
      <w:r w:rsidRPr="006D37D2">
        <w:rPr>
          <w:rFonts w:ascii="Liberation Serif" w:hAnsi="Liberation Serif"/>
          <w:sz w:val="28"/>
          <w:szCs w:val="28"/>
        </w:rPr>
        <w:tab/>
      </w:r>
      <w:r w:rsidRPr="006D37D2">
        <w:rPr>
          <w:rFonts w:ascii="Liberation Serif" w:hAnsi="Liberation Serif"/>
          <w:sz w:val="28"/>
          <w:szCs w:val="28"/>
        </w:rPr>
        <w:tab/>
      </w:r>
      <w:r w:rsidRPr="006D37D2">
        <w:rPr>
          <w:rFonts w:ascii="Liberation Serif" w:hAnsi="Liberation Serif"/>
          <w:sz w:val="28"/>
          <w:szCs w:val="28"/>
        </w:rPr>
        <w:tab/>
      </w:r>
      <w:r w:rsidRPr="006D37D2">
        <w:rPr>
          <w:rFonts w:ascii="Liberation Serif" w:hAnsi="Liberation Serif"/>
          <w:sz w:val="28"/>
          <w:szCs w:val="28"/>
        </w:rPr>
        <w:tab/>
      </w:r>
      <w:r w:rsidRPr="006D37D2">
        <w:rPr>
          <w:rFonts w:ascii="Liberation Serif" w:hAnsi="Liberation Serif"/>
          <w:sz w:val="28"/>
          <w:szCs w:val="28"/>
        </w:rPr>
        <w:tab/>
      </w:r>
      <w:r w:rsidRPr="006D37D2">
        <w:rPr>
          <w:rFonts w:ascii="Liberation Serif" w:hAnsi="Liberation Serif"/>
          <w:sz w:val="28"/>
          <w:szCs w:val="28"/>
        </w:rPr>
        <w:tab/>
      </w:r>
      <w:r w:rsidRPr="006D37D2">
        <w:rPr>
          <w:rFonts w:ascii="Liberation Serif" w:hAnsi="Liberation Serif"/>
          <w:sz w:val="28"/>
          <w:szCs w:val="28"/>
        </w:rPr>
        <w:tab/>
      </w:r>
      <w:r w:rsidRPr="006D37D2">
        <w:rPr>
          <w:rFonts w:ascii="Liberation Serif" w:hAnsi="Liberation Serif"/>
          <w:sz w:val="28"/>
          <w:szCs w:val="28"/>
        </w:rPr>
        <w:tab/>
      </w:r>
      <w:r w:rsidR="006D37D2">
        <w:rPr>
          <w:rFonts w:ascii="Liberation Serif" w:hAnsi="Liberation Serif"/>
          <w:sz w:val="28"/>
          <w:szCs w:val="28"/>
        </w:rPr>
        <w:t xml:space="preserve">                  </w:t>
      </w:r>
      <w:r w:rsidRPr="006D37D2">
        <w:rPr>
          <w:rFonts w:ascii="Liberation Serif" w:hAnsi="Liberation Serif"/>
          <w:sz w:val="28"/>
          <w:szCs w:val="28"/>
        </w:rPr>
        <w:t>О.Г. Соснова</w:t>
      </w:r>
    </w:p>
    <w:p w:rsidR="00B369C1" w:rsidRPr="006D37D2" w:rsidRDefault="00B369C1">
      <w:pPr>
        <w:pStyle w:val="ConsPlusNormal"/>
        <w:jc w:val="both"/>
        <w:rPr>
          <w:rFonts w:ascii="Liberation Serif" w:hAnsi="Liberation Serif"/>
          <w:sz w:val="28"/>
          <w:szCs w:val="28"/>
        </w:rPr>
      </w:pPr>
    </w:p>
    <w:p w:rsidR="00B369C1" w:rsidRPr="006D37D2" w:rsidRDefault="00B369C1">
      <w:pPr>
        <w:pStyle w:val="ConsPlusNormal"/>
        <w:jc w:val="both"/>
        <w:rPr>
          <w:rFonts w:ascii="Liberation Serif" w:hAnsi="Liberation Serif"/>
          <w:sz w:val="28"/>
          <w:szCs w:val="28"/>
        </w:rPr>
      </w:pPr>
    </w:p>
    <w:p w:rsidR="00B369C1" w:rsidRPr="006D37D2" w:rsidRDefault="00B369C1">
      <w:pPr>
        <w:pStyle w:val="ConsPlusNormal"/>
        <w:jc w:val="both"/>
        <w:rPr>
          <w:rFonts w:ascii="Liberation Serif" w:hAnsi="Liberation Serif"/>
          <w:sz w:val="28"/>
          <w:szCs w:val="28"/>
        </w:rPr>
      </w:pPr>
    </w:p>
    <w:p w:rsidR="00B369C1" w:rsidRPr="006D37D2" w:rsidRDefault="00B369C1">
      <w:pPr>
        <w:pStyle w:val="ConsPlusNormal"/>
        <w:jc w:val="both"/>
        <w:rPr>
          <w:rFonts w:ascii="Liberation Serif" w:hAnsi="Liberation Serif"/>
          <w:sz w:val="28"/>
          <w:szCs w:val="28"/>
        </w:rPr>
      </w:pPr>
    </w:p>
    <w:p w:rsidR="00B369C1" w:rsidRPr="006D37D2" w:rsidRDefault="00B369C1">
      <w:pPr>
        <w:pStyle w:val="ConsPlusNormal"/>
        <w:jc w:val="right"/>
        <w:outlineLvl w:val="0"/>
        <w:rPr>
          <w:rFonts w:ascii="Liberation Serif" w:hAnsi="Liberation Serif"/>
          <w:sz w:val="28"/>
          <w:szCs w:val="28"/>
        </w:rPr>
      </w:pPr>
    </w:p>
    <w:p w:rsidR="00B369C1" w:rsidRPr="006D37D2" w:rsidRDefault="00B369C1">
      <w:pPr>
        <w:pStyle w:val="ConsPlusNormal"/>
        <w:jc w:val="right"/>
        <w:outlineLvl w:val="0"/>
        <w:rPr>
          <w:rFonts w:ascii="Liberation Serif" w:hAnsi="Liberation Serif"/>
          <w:sz w:val="28"/>
          <w:szCs w:val="28"/>
        </w:rPr>
      </w:pPr>
    </w:p>
    <w:p w:rsidR="00B369C1" w:rsidRPr="006D37D2" w:rsidRDefault="00B369C1">
      <w:pPr>
        <w:pStyle w:val="ConsPlusNormal"/>
        <w:jc w:val="right"/>
        <w:outlineLvl w:val="0"/>
        <w:rPr>
          <w:rFonts w:ascii="Liberation Serif" w:hAnsi="Liberation Serif"/>
          <w:sz w:val="28"/>
          <w:szCs w:val="28"/>
        </w:rPr>
      </w:pPr>
    </w:p>
    <w:p w:rsidR="00B369C1" w:rsidRPr="006D37D2" w:rsidRDefault="00B369C1">
      <w:pPr>
        <w:pStyle w:val="ConsPlusNormal"/>
        <w:jc w:val="right"/>
        <w:outlineLvl w:val="0"/>
        <w:rPr>
          <w:rFonts w:ascii="Liberation Serif" w:hAnsi="Liberation Serif"/>
          <w:sz w:val="28"/>
          <w:szCs w:val="28"/>
        </w:rPr>
      </w:pPr>
    </w:p>
    <w:p w:rsidR="00B369C1" w:rsidRPr="006D37D2" w:rsidRDefault="00B369C1">
      <w:pPr>
        <w:pStyle w:val="ConsPlusNormal"/>
        <w:jc w:val="right"/>
        <w:outlineLvl w:val="0"/>
        <w:rPr>
          <w:rFonts w:ascii="Liberation Serif" w:hAnsi="Liberation Serif"/>
          <w:sz w:val="28"/>
          <w:szCs w:val="28"/>
        </w:rPr>
      </w:pPr>
    </w:p>
    <w:p w:rsidR="00B369C1" w:rsidRPr="006D37D2" w:rsidRDefault="00B369C1">
      <w:pPr>
        <w:pStyle w:val="ConsPlusNormal"/>
        <w:jc w:val="right"/>
        <w:outlineLvl w:val="0"/>
        <w:rPr>
          <w:rFonts w:ascii="Liberation Serif" w:hAnsi="Liberation Serif"/>
          <w:sz w:val="28"/>
          <w:szCs w:val="28"/>
        </w:rPr>
      </w:pPr>
    </w:p>
    <w:p w:rsidR="00B369C1" w:rsidRPr="006D37D2" w:rsidRDefault="00B369C1">
      <w:pPr>
        <w:pStyle w:val="ConsPlusNormal"/>
        <w:jc w:val="right"/>
        <w:outlineLvl w:val="0"/>
        <w:rPr>
          <w:rFonts w:ascii="Liberation Serif" w:hAnsi="Liberation Serif"/>
          <w:sz w:val="28"/>
          <w:szCs w:val="28"/>
        </w:rPr>
      </w:pPr>
    </w:p>
    <w:p w:rsidR="00B369C1" w:rsidRPr="006D37D2" w:rsidRDefault="00B369C1">
      <w:pPr>
        <w:pStyle w:val="ConsPlusNormal"/>
        <w:jc w:val="right"/>
        <w:outlineLvl w:val="0"/>
        <w:rPr>
          <w:rFonts w:ascii="Liberation Serif" w:hAnsi="Liberation Serif"/>
          <w:sz w:val="28"/>
          <w:szCs w:val="28"/>
        </w:rPr>
      </w:pPr>
    </w:p>
    <w:p w:rsidR="00B369C1" w:rsidRPr="006D37D2" w:rsidRDefault="00B369C1">
      <w:pPr>
        <w:pStyle w:val="ConsPlusNormal"/>
        <w:jc w:val="right"/>
        <w:outlineLvl w:val="0"/>
        <w:rPr>
          <w:rFonts w:ascii="Liberation Serif" w:hAnsi="Liberation Serif"/>
          <w:sz w:val="28"/>
          <w:szCs w:val="28"/>
        </w:rPr>
      </w:pPr>
    </w:p>
    <w:p w:rsidR="00B369C1" w:rsidRPr="006D37D2" w:rsidRDefault="00B369C1">
      <w:pPr>
        <w:pStyle w:val="ConsPlusNormal"/>
        <w:jc w:val="right"/>
        <w:outlineLvl w:val="0"/>
        <w:rPr>
          <w:rFonts w:ascii="Liberation Serif" w:hAnsi="Liberation Serif"/>
          <w:sz w:val="28"/>
          <w:szCs w:val="28"/>
        </w:rPr>
      </w:pPr>
    </w:p>
    <w:p w:rsidR="00A15372" w:rsidRDefault="00A15372" w:rsidP="006D37D2">
      <w:pPr>
        <w:pStyle w:val="ConsPlusNormal"/>
        <w:ind w:left="4956" w:firstLine="708"/>
        <w:outlineLvl w:val="0"/>
        <w:rPr>
          <w:rFonts w:ascii="Liberation Serif" w:hAnsi="Liberation Serif"/>
          <w:sz w:val="28"/>
          <w:szCs w:val="28"/>
        </w:rPr>
      </w:pPr>
    </w:p>
    <w:p w:rsidR="006D37D2" w:rsidRDefault="006D37D2" w:rsidP="00A15372">
      <w:pPr>
        <w:pStyle w:val="ConsPlusNormal"/>
        <w:ind w:left="4248"/>
        <w:outlineLvl w:val="0"/>
        <w:rPr>
          <w:rFonts w:ascii="Liberation Serif" w:hAnsi="Liberation Serif"/>
          <w:sz w:val="28"/>
          <w:szCs w:val="28"/>
        </w:rPr>
      </w:pPr>
      <w:r>
        <w:rPr>
          <w:rFonts w:ascii="Liberation Serif" w:hAnsi="Liberation Serif"/>
          <w:sz w:val="28"/>
          <w:szCs w:val="28"/>
        </w:rPr>
        <w:lastRenderedPageBreak/>
        <w:t>УТВЕРЖДЕН</w:t>
      </w:r>
    </w:p>
    <w:p w:rsidR="00B82768" w:rsidRPr="006D37D2" w:rsidRDefault="006D37D2" w:rsidP="00A15372">
      <w:pPr>
        <w:pStyle w:val="ConsPlusNormal"/>
        <w:ind w:left="4248"/>
        <w:outlineLvl w:val="0"/>
        <w:rPr>
          <w:rFonts w:ascii="Liberation Serif" w:hAnsi="Liberation Serif"/>
          <w:sz w:val="28"/>
          <w:szCs w:val="28"/>
        </w:rPr>
      </w:pPr>
      <w:r>
        <w:rPr>
          <w:rFonts w:ascii="Liberation Serif" w:hAnsi="Liberation Serif"/>
          <w:sz w:val="28"/>
          <w:szCs w:val="28"/>
        </w:rPr>
        <w:t>п</w:t>
      </w:r>
      <w:r w:rsidR="00B369C1" w:rsidRPr="006D37D2">
        <w:rPr>
          <w:rFonts w:ascii="Liberation Serif" w:hAnsi="Liberation Serif"/>
          <w:sz w:val="28"/>
          <w:szCs w:val="28"/>
        </w:rPr>
        <w:t>риказом</w:t>
      </w:r>
      <w:r>
        <w:rPr>
          <w:rFonts w:ascii="Liberation Serif" w:hAnsi="Liberation Serif"/>
          <w:sz w:val="28"/>
          <w:szCs w:val="28"/>
        </w:rPr>
        <w:t xml:space="preserve"> </w:t>
      </w:r>
      <w:r w:rsidR="00B82768" w:rsidRPr="006D37D2">
        <w:rPr>
          <w:rFonts w:ascii="Liberation Serif" w:hAnsi="Liberation Serif"/>
          <w:sz w:val="28"/>
          <w:szCs w:val="28"/>
        </w:rPr>
        <w:t>Финансового управления</w:t>
      </w:r>
    </w:p>
    <w:p w:rsidR="006D37D2" w:rsidRDefault="006D37D2" w:rsidP="00A15372">
      <w:pPr>
        <w:pStyle w:val="ConsPlusNormal"/>
        <w:ind w:left="4248"/>
        <w:rPr>
          <w:rFonts w:ascii="Liberation Serif" w:hAnsi="Liberation Serif"/>
          <w:sz w:val="28"/>
          <w:szCs w:val="28"/>
        </w:rPr>
      </w:pPr>
      <w:r>
        <w:rPr>
          <w:rFonts w:ascii="Liberation Serif" w:hAnsi="Liberation Serif"/>
          <w:sz w:val="28"/>
          <w:szCs w:val="28"/>
        </w:rPr>
        <w:t xml:space="preserve">администрации </w:t>
      </w:r>
      <w:r w:rsidR="00B82768" w:rsidRPr="006D37D2">
        <w:rPr>
          <w:rFonts w:ascii="Liberation Serif" w:hAnsi="Liberation Serif"/>
          <w:sz w:val="28"/>
          <w:szCs w:val="28"/>
        </w:rPr>
        <w:t xml:space="preserve">городского округа </w:t>
      </w:r>
    </w:p>
    <w:p w:rsidR="00A15372" w:rsidRDefault="00B82768" w:rsidP="00A15372">
      <w:pPr>
        <w:pStyle w:val="ConsPlusNormal"/>
        <w:ind w:left="4248"/>
        <w:rPr>
          <w:rFonts w:ascii="Liberation Serif" w:hAnsi="Liberation Serif"/>
          <w:sz w:val="28"/>
          <w:szCs w:val="28"/>
        </w:rPr>
      </w:pPr>
      <w:r w:rsidRPr="006D37D2">
        <w:rPr>
          <w:rFonts w:ascii="Liberation Serif" w:hAnsi="Liberation Serif"/>
          <w:sz w:val="28"/>
          <w:szCs w:val="28"/>
        </w:rPr>
        <w:t>Заречный</w:t>
      </w:r>
      <w:r w:rsidR="006D37D2">
        <w:rPr>
          <w:rFonts w:ascii="Liberation Serif" w:hAnsi="Liberation Serif"/>
          <w:sz w:val="28"/>
          <w:szCs w:val="28"/>
        </w:rPr>
        <w:t xml:space="preserve"> от </w:t>
      </w:r>
      <w:r w:rsidR="00A15372">
        <w:rPr>
          <w:rFonts w:ascii="Liberation Serif" w:hAnsi="Liberation Serif"/>
          <w:sz w:val="28"/>
          <w:szCs w:val="28"/>
        </w:rPr>
        <w:t>2</w:t>
      </w:r>
      <w:r w:rsidR="006C2A3B">
        <w:rPr>
          <w:rFonts w:ascii="Liberation Serif" w:hAnsi="Liberation Serif"/>
          <w:sz w:val="28"/>
          <w:szCs w:val="28"/>
        </w:rPr>
        <w:t>4</w:t>
      </w:r>
      <w:r w:rsidR="006D37D2">
        <w:rPr>
          <w:rFonts w:ascii="Liberation Serif" w:hAnsi="Liberation Serif"/>
          <w:sz w:val="28"/>
          <w:szCs w:val="28"/>
        </w:rPr>
        <w:t>.12.2021 №</w:t>
      </w:r>
      <w:r w:rsidR="00562D0C">
        <w:rPr>
          <w:rFonts w:ascii="Liberation Serif" w:hAnsi="Liberation Serif"/>
          <w:sz w:val="28"/>
          <w:szCs w:val="28"/>
        </w:rPr>
        <w:t xml:space="preserve"> </w:t>
      </w:r>
      <w:r w:rsidR="00A15372">
        <w:rPr>
          <w:rFonts w:ascii="Liberation Serif" w:hAnsi="Liberation Serif"/>
          <w:sz w:val="28"/>
          <w:szCs w:val="28"/>
        </w:rPr>
        <w:t>10</w:t>
      </w:r>
      <w:r w:rsidR="006C2A3B">
        <w:rPr>
          <w:rFonts w:ascii="Liberation Serif" w:hAnsi="Liberation Serif"/>
          <w:sz w:val="28"/>
          <w:szCs w:val="28"/>
        </w:rPr>
        <w:t>4</w:t>
      </w:r>
    </w:p>
    <w:p w:rsidR="00A15372" w:rsidRDefault="00A15372" w:rsidP="00A15372">
      <w:pPr>
        <w:pStyle w:val="ConsPlusNormal"/>
        <w:ind w:left="4248"/>
        <w:rPr>
          <w:rFonts w:ascii="Liberation Serif" w:hAnsi="Liberation Serif"/>
          <w:sz w:val="28"/>
          <w:szCs w:val="28"/>
        </w:rPr>
      </w:pPr>
      <w:r>
        <w:rPr>
          <w:rFonts w:ascii="Liberation Serif" w:hAnsi="Liberation Serif"/>
          <w:sz w:val="28"/>
          <w:szCs w:val="28"/>
        </w:rPr>
        <w:t>«Об утверждении Порядка учета</w:t>
      </w:r>
    </w:p>
    <w:p w:rsidR="00A15372" w:rsidRDefault="00A15372" w:rsidP="00A15372">
      <w:pPr>
        <w:pStyle w:val="ConsPlusNormal"/>
        <w:ind w:left="4248"/>
        <w:rPr>
          <w:rFonts w:ascii="Liberation Serif" w:hAnsi="Liberation Serif"/>
          <w:sz w:val="28"/>
          <w:szCs w:val="28"/>
        </w:rPr>
      </w:pPr>
      <w:r>
        <w:rPr>
          <w:rFonts w:ascii="Liberation Serif" w:hAnsi="Liberation Serif"/>
          <w:sz w:val="28"/>
          <w:szCs w:val="28"/>
        </w:rPr>
        <w:t xml:space="preserve">денежных обязательств получателей </w:t>
      </w:r>
    </w:p>
    <w:p w:rsidR="00A15372" w:rsidRDefault="00A15372" w:rsidP="00A15372">
      <w:pPr>
        <w:pStyle w:val="ConsPlusNormal"/>
        <w:ind w:left="4248"/>
        <w:rPr>
          <w:rFonts w:ascii="Liberation Serif" w:hAnsi="Liberation Serif"/>
          <w:sz w:val="28"/>
          <w:szCs w:val="28"/>
        </w:rPr>
      </w:pPr>
      <w:r>
        <w:rPr>
          <w:rFonts w:ascii="Liberation Serif" w:hAnsi="Liberation Serif"/>
          <w:sz w:val="28"/>
          <w:szCs w:val="28"/>
        </w:rPr>
        <w:t xml:space="preserve">средств местного бюджета </w:t>
      </w:r>
      <w:proofErr w:type="gramStart"/>
      <w:r>
        <w:rPr>
          <w:rFonts w:ascii="Liberation Serif" w:hAnsi="Liberation Serif"/>
          <w:sz w:val="28"/>
          <w:szCs w:val="28"/>
        </w:rPr>
        <w:t>Финансовым</w:t>
      </w:r>
      <w:proofErr w:type="gramEnd"/>
      <w:r>
        <w:rPr>
          <w:rFonts w:ascii="Liberation Serif" w:hAnsi="Liberation Serif"/>
          <w:sz w:val="28"/>
          <w:szCs w:val="28"/>
        </w:rPr>
        <w:t xml:space="preserve"> </w:t>
      </w:r>
    </w:p>
    <w:p w:rsidR="00A15372" w:rsidRDefault="00A15372" w:rsidP="00A15372">
      <w:pPr>
        <w:pStyle w:val="ConsPlusNormal"/>
        <w:ind w:left="4248"/>
        <w:rPr>
          <w:rFonts w:ascii="Liberation Serif" w:hAnsi="Liberation Serif"/>
          <w:sz w:val="28"/>
          <w:szCs w:val="28"/>
        </w:rPr>
      </w:pPr>
      <w:r>
        <w:rPr>
          <w:rFonts w:ascii="Liberation Serif" w:hAnsi="Liberation Serif"/>
          <w:sz w:val="28"/>
          <w:szCs w:val="28"/>
        </w:rPr>
        <w:t xml:space="preserve">управлением администрации </w:t>
      </w:r>
      <w:proofErr w:type="gramStart"/>
      <w:r>
        <w:rPr>
          <w:rFonts w:ascii="Liberation Serif" w:hAnsi="Liberation Serif"/>
          <w:sz w:val="28"/>
          <w:szCs w:val="28"/>
        </w:rPr>
        <w:t>городского</w:t>
      </w:r>
      <w:proofErr w:type="gramEnd"/>
    </w:p>
    <w:p w:rsidR="00A15372" w:rsidRDefault="00A15372" w:rsidP="00A15372">
      <w:pPr>
        <w:pStyle w:val="ConsPlusNormal"/>
        <w:ind w:left="4248"/>
        <w:rPr>
          <w:rFonts w:ascii="Liberation Serif" w:hAnsi="Liberation Serif"/>
          <w:sz w:val="28"/>
          <w:szCs w:val="28"/>
        </w:rPr>
      </w:pPr>
      <w:r>
        <w:rPr>
          <w:rFonts w:ascii="Liberation Serif" w:hAnsi="Liberation Serif"/>
          <w:sz w:val="28"/>
          <w:szCs w:val="28"/>
        </w:rPr>
        <w:t xml:space="preserve">округа </w:t>
      </w:r>
      <w:proofErr w:type="gramStart"/>
      <w:r>
        <w:rPr>
          <w:rFonts w:ascii="Liberation Serif" w:hAnsi="Liberation Serif"/>
          <w:sz w:val="28"/>
          <w:szCs w:val="28"/>
        </w:rPr>
        <w:t>Заречный</w:t>
      </w:r>
      <w:proofErr w:type="gramEnd"/>
      <w:r>
        <w:rPr>
          <w:rFonts w:ascii="Liberation Serif" w:hAnsi="Liberation Serif"/>
          <w:sz w:val="28"/>
          <w:szCs w:val="28"/>
        </w:rPr>
        <w:t xml:space="preserve">» </w:t>
      </w:r>
    </w:p>
    <w:p w:rsidR="00B369C1" w:rsidRPr="006D37D2" w:rsidRDefault="006D37D2" w:rsidP="006D37D2">
      <w:pPr>
        <w:pStyle w:val="ConsPlusNormal"/>
        <w:ind w:left="4956" w:firstLine="708"/>
        <w:rPr>
          <w:rFonts w:ascii="Liberation Serif" w:hAnsi="Liberation Serif"/>
          <w:sz w:val="28"/>
          <w:szCs w:val="28"/>
        </w:rPr>
      </w:pPr>
      <w:r>
        <w:rPr>
          <w:rFonts w:ascii="Liberation Serif" w:hAnsi="Liberation Serif"/>
          <w:sz w:val="28"/>
          <w:szCs w:val="28"/>
        </w:rPr>
        <w:t xml:space="preserve">  </w:t>
      </w:r>
      <w:r w:rsidR="00B369C1" w:rsidRPr="006D37D2">
        <w:rPr>
          <w:rFonts w:ascii="Liberation Serif" w:hAnsi="Liberation Serif"/>
          <w:sz w:val="28"/>
          <w:szCs w:val="28"/>
        </w:rPr>
        <w:t xml:space="preserve"> </w:t>
      </w:r>
    </w:p>
    <w:p w:rsidR="00B369C1" w:rsidRDefault="00B369C1" w:rsidP="006D37D2">
      <w:pPr>
        <w:pStyle w:val="ConsPlusNormal"/>
        <w:rPr>
          <w:rFonts w:ascii="Liberation Serif" w:hAnsi="Liberation Serif"/>
          <w:sz w:val="28"/>
          <w:szCs w:val="28"/>
        </w:rPr>
      </w:pPr>
    </w:p>
    <w:p w:rsidR="00562D0C" w:rsidRPr="006D37D2" w:rsidRDefault="00562D0C" w:rsidP="006D37D2">
      <w:pPr>
        <w:pStyle w:val="ConsPlusNormal"/>
        <w:rPr>
          <w:rFonts w:ascii="Liberation Serif" w:hAnsi="Liberation Serif"/>
          <w:sz w:val="28"/>
          <w:szCs w:val="28"/>
        </w:rPr>
      </w:pPr>
    </w:p>
    <w:p w:rsidR="00B369C1" w:rsidRPr="006D37D2" w:rsidRDefault="006D37D2">
      <w:pPr>
        <w:pStyle w:val="ConsPlusTitle"/>
        <w:jc w:val="center"/>
        <w:rPr>
          <w:rFonts w:ascii="Liberation Serif" w:hAnsi="Liberation Serif"/>
          <w:sz w:val="28"/>
          <w:szCs w:val="28"/>
        </w:rPr>
      </w:pPr>
      <w:bookmarkStart w:id="0" w:name="P30"/>
      <w:bookmarkEnd w:id="0"/>
      <w:r>
        <w:rPr>
          <w:rFonts w:ascii="Liberation Serif" w:hAnsi="Liberation Serif"/>
          <w:sz w:val="28"/>
          <w:szCs w:val="28"/>
        </w:rPr>
        <w:t>П</w:t>
      </w:r>
      <w:r w:rsidRPr="006D37D2">
        <w:rPr>
          <w:rFonts w:ascii="Liberation Serif" w:hAnsi="Liberation Serif"/>
          <w:sz w:val="28"/>
          <w:szCs w:val="28"/>
        </w:rPr>
        <w:t>орядок</w:t>
      </w:r>
    </w:p>
    <w:p w:rsidR="00B369C1" w:rsidRPr="006D37D2" w:rsidRDefault="006D37D2">
      <w:pPr>
        <w:pStyle w:val="ConsPlusTitle"/>
        <w:jc w:val="center"/>
        <w:rPr>
          <w:rFonts w:ascii="Liberation Serif" w:hAnsi="Liberation Serif"/>
          <w:sz w:val="28"/>
          <w:szCs w:val="28"/>
        </w:rPr>
      </w:pPr>
      <w:r w:rsidRPr="006D37D2">
        <w:rPr>
          <w:rFonts w:ascii="Liberation Serif" w:hAnsi="Liberation Serif"/>
          <w:sz w:val="28"/>
          <w:szCs w:val="28"/>
        </w:rPr>
        <w:t>учета денежных обязательств получателей средств</w:t>
      </w:r>
    </w:p>
    <w:p w:rsidR="00B369C1" w:rsidRPr="006D37D2" w:rsidRDefault="006D37D2" w:rsidP="00B369C1">
      <w:pPr>
        <w:pStyle w:val="ConsPlusTitle"/>
        <w:jc w:val="center"/>
        <w:rPr>
          <w:rFonts w:ascii="Liberation Serif" w:hAnsi="Liberation Serif"/>
          <w:sz w:val="28"/>
          <w:szCs w:val="28"/>
        </w:rPr>
      </w:pPr>
      <w:r w:rsidRPr="006D37D2">
        <w:rPr>
          <w:rFonts w:ascii="Liberation Serif" w:hAnsi="Liberation Serif"/>
          <w:sz w:val="28"/>
          <w:szCs w:val="28"/>
        </w:rPr>
        <w:t xml:space="preserve">местного бюджета </w:t>
      </w:r>
      <w:r w:rsidR="005D334B">
        <w:rPr>
          <w:rFonts w:ascii="Liberation Serif" w:hAnsi="Liberation Serif"/>
          <w:sz w:val="28"/>
          <w:szCs w:val="28"/>
        </w:rPr>
        <w:t>Ф</w:t>
      </w:r>
      <w:r w:rsidRPr="006D37D2">
        <w:rPr>
          <w:rFonts w:ascii="Liberation Serif" w:hAnsi="Liberation Serif"/>
          <w:sz w:val="28"/>
          <w:szCs w:val="28"/>
        </w:rPr>
        <w:t xml:space="preserve">инансовым управлением администрации городского округа </w:t>
      </w:r>
      <w:proofErr w:type="gramStart"/>
      <w:r w:rsidRPr="006D37D2">
        <w:rPr>
          <w:rFonts w:ascii="Liberation Serif" w:hAnsi="Liberation Serif"/>
          <w:sz w:val="28"/>
          <w:szCs w:val="28"/>
        </w:rPr>
        <w:t>заречный</w:t>
      </w:r>
      <w:proofErr w:type="gramEnd"/>
    </w:p>
    <w:p w:rsidR="00B369C1" w:rsidRPr="006D37D2" w:rsidRDefault="00B369C1">
      <w:pPr>
        <w:pStyle w:val="ConsPlusNormal"/>
        <w:jc w:val="both"/>
        <w:rPr>
          <w:rFonts w:ascii="Liberation Serif" w:hAnsi="Liberation Serif"/>
          <w:sz w:val="28"/>
          <w:szCs w:val="28"/>
        </w:rPr>
      </w:pPr>
    </w:p>
    <w:p w:rsidR="00B369C1" w:rsidRPr="006D37D2" w:rsidRDefault="00B369C1" w:rsidP="006D37D2">
      <w:pPr>
        <w:pStyle w:val="ConsPlusNormal"/>
        <w:ind w:firstLine="708"/>
        <w:jc w:val="both"/>
        <w:rPr>
          <w:rFonts w:ascii="Liberation Serif" w:hAnsi="Liberation Serif"/>
          <w:sz w:val="28"/>
          <w:szCs w:val="28"/>
        </w:rPr>
      </w:pPr>
      <w:r w:rsidRPr="006D37D2">
        <w:rPr>
          <w:rFonts w:ascii="Liberation Serif" w:hAnsi="Liberation Serif"/>
          <w:sz w:val="28"/>
          <w:szCs w:val="28"/>
        </w:rPr>
        <w:t xml:space="preserve">1. Настоящий порядок </w:t>
      </w:r>
      <w:proofErr w:type="gramStart"/>
      <w:r w:rsidRPr="006D37D2">
        <w:rPr>
          <w:rFonts w:ascii="Liberation Serif" w:hAnsi="Liberation Serif"/>
          <w:sz w:val="28"/>
          <w:szCs w:val="28"/>
        </w:rPr>
        <w:t>учета денежных обязательст</w:t>
      </w:r>
      <w:r w:rsidR="00B82768" w:rsidRPr="006D37D2">
        <w:rPr>
          <w:rFonts w:ascii="Liberation Serif" w:hAnsi="Liberation Serif"/>
          <w:sz w:val="28"/>
          <w:szCs w:val="28"/>
        </w:rPr>
        <w:t>в получателей средств местного</w:t>
      </w:r>
      <w:r w:rsidRPr="006D37D2">
        <w:rPr>
          <w:rFonts w:ascii="Liberation Serif" w:hAnsi="Liberation Serif"/>
          <w:sz w:val="28"/>
          <w:szCs w:val="28"/>
        </w:rPr>
        <w:t xml:space="preserve"> бюджета</w:t>
      </w:r>
      <w:proofErr w:type="gramEnd"/>
      <w:r w:rsidRPr="006D37D2">
        <w:rPr>
          <w:rFonts w:ascii="Liberation Serif" w:hAnsi="Liberation Serif"/>
          <w:sz w:val="28"/>
          <w:szCs w:val="28"/>
        </w:rPr>
        <w:t xml:space="preserve"> устанавлива</w:t>
      </w:r>
      <w:r w:rsidR="00B82768" w:rsidRPr="006D37D2">
        <w:rPr>
          <w:rFonts w:ascii="Liberation Serif" w:hAnsi="Liberation Serif"/>
          <w:sz w:val="28"/>
          <w:szCs w:val="28"/>
        </w:rPr>
        <w:t>ет правила исполнения местного</w:t>
      </w:r>
      <w:r w:rsidRPr="006D37D2">
        <w:rPr>
          <w:rFonts w:ascii="Liberation Serif" w:hAnsi="Liberation Serif"/>
          <w:sz w:val="28"/>
          <w:szCs w:val="28"/>
        </w:rPr>
        <w:t xml:space="preserve"> бюджета по расходам в части учета</w:t>
      </w:r>
      <w:r w:rsidR="00B82768" w:rsidRPr="006D37D2">
        <w:rPr>
          <w:rFonts w:ascii="Liberation Serif" w:hAnsi="Liberation Serif"/>
          <w:sz w:val="28"/>
          <w:szCs w:val="28"/>
        </w:rPr>
        <w:t xml:space="preserve"> Финансовым управлением </w:t>
      </w:r>
      <w:r w:rsidR="0041014F" w:rsidRPr="006D37D2">
        <w:rPr>
          <w:rFonts w:ascii="Liberation Serif" w:hAnsi="Liberation Serif"/>
          <w:sz w:val="28"/>
          <w:szCs w:val="28"/>
        </w:rPr>
        <w:t xml:space="preserve">администрации </w:t>
      </w:r>
      <w:r w:rsidR="00B82768" w:rsidRPr="006D37D2">
        <w:rPr>
          <w:rFonts w:ascii="Liberation Serif" w:hAnsi="Liberation Serif"/>
          <w:sz w:val="28"/>
          <w:szCs w:val="28"/>
        </w:rPr>
        <w:t>городского округа Заречный (далее – Финуправление</w:t>
      </w:r>
      <w:r w:rsidRPr="006D37D2">
        <w:rPr>
          <w:rFonts w:ascii="Liberation Serif" w:hAnsi="Liberation Serif"/>
          <w:sz w:val="28"/>
          <w:szCs w:val="28"/>
        </w:rPr>
        <w:t>) денежных обязательст</w:t>
      </w:r>
      <w:r w:rsidR="00B82768" w:rsidRPr="006D37D2">
        <w:rPr>
          <w:rFonts w:ascii="Liberation Serif" w:hAnsi="Liberation Serif"/>
          <w:sz w:val="28"/>
          <w:szCs w:val="28"/>
        </w:rPr>
        <w:t>в получателей средств местного</w:t>
      </w:r>
      <w:r w:rsidRPr="006D37D2">
        <w:rPr>
          <w:rFonts w:ascii="Liberation Serif" w:hAnsi="Liberation Serif"/>
          <w:sz w:val="28"/>
          <w:szCs w:val="28"/>
        </w:rPr>
        <w:t xml:space="preserve"> бюджета (далее - денежные обязательства).</w:t>
      </w:r>
    </w:p>
    <w:p w:rsidR="00B369C1" w:rsidRPr="006D37D2" w:rsidRDefault="00B369C1" w:rsidP="006D37D2">
      <w:pPr>
        <w:pStyle w:val="ConsPlusNormal"/>
        <w:ind w:firstLine="708"/>
        <w:jc w:val="both"/>
        <w:rPr>
          <w:rFonts w:ascii="Liberation Serif" w:hAnsi="Liberation Serif"/>
          <w:sz w:val="28"/>
          <w:szCs w:val="28"/>
        </w:rPr>
      </w:pPr>
      <w:r w:rsidRPr="006D37D2">
        <w:rPr>
          <w:rFonts w:ascii="Liberation Serif" w:hAnsi="Liberation Serif"/>
          <w:sz w:val="28"/>
          <w:szCs w:val="28"/>
        </w:rPr>
        <w:t>2. Денежные обязательства учитываются на лицевом сче</w:t>
      </w:r>
      <w:r w:rsidR="00B82768" w:rsidRPr="006D37D2">
        <w:rPr>
          <w:rFonts w:ascii="Liberation Serif" w:hAnsi="Liberation Serif"/>
          <w:sz w:val="28"/>
          <w:szCs w:val="28"/>
        </w:rPr>
        <w:t>те получателя средств местного</w:t>
      </w:r>
      <w:r w:rsidRPr="006D37D2">
        <w:rPr>
          <w:rFonts w:ascii="Liberation Serif" w:hAnsi="Liberation Serif"/>
          <w:sz w:val="28"/>
          <w:szCs w:val="28"/>
        </w:rPr>
        <w:t xml:space="preserve"> бюджета, открытого в уста</w:t>
      </w:r>
      <w:r w:rsidR="00B82768" w:rsidRPr="006D37D2">
        <w:rPr>
          <w:rFonts w:ascii="Liberation Serif" w:hAnsi="Liberation Serif"/>
          <w:sz w:val="28"/>
          <w:szCs w:val="28"/>
        </w:rPr>
        <w:t>н</w:t>
      </w:r>
      <w:r w:rsidR="0041014F" w:rsidRPr="006D37D2">
        <w:rPr>
          <w:rFonts w:ascii="Liberation Serif" w:hAnsi="Liberation Serif"/>
          <w:sz w:val="28"/>
          <w:szCs w:val="28"/>
        </w:rPr>
        <w:t>овленном порядке в Финуправлении</w:t>
      </w:r>
      <w:r w:rsidRPr="006D37D2">
        <w:rPr>
          <w:rFonts w:ascii="Liberation Serif" w:hAnsi="Liberation Serif"/>
          <w:sz w:val="28"/>
          <w:szCs w:val="28"/>
        </w:rPr>
        <w:t xml:space="preserve"> (далее - лицевой счет получателя бюджетных средств).</w:t>
      </w:r>
    </w:p>
    <w:p w:rsidR="00B369C1" w:rsidRPr="006D37D2" w:rsidRDefault="00B369C1" w:rsidP="006D37D2">
      <w:pPr>
        <w:pStyle w:val="ConsPlusNormal"/>
        <w:ind w:firstLine="708"/>
        <w:jc w:val="both"/>
        <w:rPr>
          <w:rFonts w:ascii="Liberation Serif" w:hAnsi="Liberation Serif"/>
          <w:sz w:val="28"/>
          <w:szCs w:val="28"/>
        </w:rPr>
      </w:pPr>
      <w:r w:rsidRPr="006D37D2">
        <w:rPr>
          <w:rFonts w:ascii="Liberation Serif" w:hAnsi="Liberation Serif"/>
          <w:sz w:val="28"/>
          <w:szCs w:val="28"/>
        </w:rPr>
        <w:t xml:space="preserve">3. </w:t>
      </w:r>
      <w:proofErr w:type="gramStart"/>
      <w:r w:rsidRPr="006D37D2">
        <w:rPr>
          <w:rFonts w:ascii="Liberation Serif" w:hAnsi="Liberation Serif"/>
          <w:sz w:val="28"/>
          <w:szCs w:val="28"/>
        </w:rPr>
        <w:t xml:space="preserve">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95" w:history="1">
        <w:r w:rsidRPr="006D37D2">
          <w:rPr>
            <w:rFonts w:ascii="Liberation Serif" w:hAnsi="Liberation Serif"/>
            <w:sz w:val="28"/>
            <w:szCs w:val="28"/>
          </w:rPr>
          <w:t>графе 3</w:t>
        </w:r>
      </w:hyperlink>
      <w:r w:rsidRPr="006D37D2">
        <w:rPr>
          <w:rFonts w:ascii="Liberation Serif" w:hAnsi="Liberation Serif"/>
          <w:sz w:val="28"/>
          <w:szCs w:val="28"/>
        </w:rPr>
        <w:t xml:space="preserve"> Перечня документов, на основании которых возникают бюджетные обязательств</w:t>
      </w:r>
      <w:r w:rsidR="00B82768" w:rsidRPr="006D37D2">
        <w:rPr>
          <w:rFonts w:ascii="Liberation Serif" w:hAnsi="Liberation Serif"/>
          <w:sz w:val="28"/>
          <w:szCs w:val="28"/>
        </w:rPr>
        <w:t>а получателей средств местного</w:t>
      </w:r>
      <w:r w:rsidRPr="006D37D2">
        <w:rPr>
          <w:rFonts w:ascii="Liberation Serif" w:hAnsi="Liberation Serif"/>
          <w:sz w:val="28"/>
          <w:szCs w:val="28"/>
        </w:rPr>
        <w:t xml:space="preserve"> бюджета (далее - Сведения о денежном обязательстве), и документов, подтверждающих возникновение денежных обязательст</w:t>
      </w:r>
      <w:r w:rsidR="00B82768" w:rsidRPr="006D37D2">
        <w:rPr>
          <w:rFonts w:ascii="Liberation Serif" w:hAnsi="Liberation Serif"/>
          <w:sz w:val="28"/>
          <w:szCs w:val="28"/>
        </w:rPr>
        <w:t>в получателей средств местного</w:t>
      </w:r>
      <w:r w:rsidRPr="006D37D2">
        <w:rPr>
          <w:rFonts w:ascii="Liberation Serif" w:hAnsi="Liberation Serif"/>
          <w:sz w:val="28"/>
          <w:szCs w:val="28"/>
        </w:rPr>
        <w:t xml:space="preserve"> бюджета, согласно Приложению N</w:t>
      </w:r>
      <w:proofErr w:type="gramEnd"/>
      <w:r w:rsidRPr="006D37D2">
        <w:rPr>
          <w:rFonts w:ascii="Liberation Serif" w:hAnsi="Liberation Serif"/>
          <w:sz w:val="28"/>
          <w:szCs w:val="28"/>
        </w:rPr>
        <w:t xml:space="preserve"> 1 к настоящему порядку</w:t>
      </w:r>
      <w:r w:rsidR="00B82768" w:rsidRPr="006D37D2">
        <w:rPr>
          <w:rFonts w:ascii="Liberation Serif" w:hAnsi="Liberation Serif"/>
          <w:sz w:val="28"/>
          <w:szCs w:val="28"/>
        </w:rPr>
        <w:t>, получателем средств местного</w:t>
      </w:r>
      <w:r w:rsidRPr="006D37D2">
        <w:rPr>
          <w:rFonts w:ascii="Liberation Serif" w:hAnsi="Liberation Serif"/>
          <w:sz w:val="28"/>
          <w:szCs w:val="28"/>
        </w:rPr>
        <w:t xml:space="preserve"> бюджета, на сумму, указанную в документе, в соответствии с которым возникло денежное обязательство или на сумму платежного документа представленного для оплаты денежного обязательства.</w:t>
      </w:r>
    </w:p>
    <w:p w:rsidR="00B369C1" w:rsidRPr="00F167F2" w:rsidRDefault="00B369C1" w:rsidP="006D37D2">
      <w:pPr>
        <w:pStyle w:val="ConsPlusNormal"/>
        <w:ind w:firstLine="708"/>
        <w:jc w:val="both"/>
        <w:rPr>
          <w:rFonts w:ascii="Liberation Serif" w:hAnsi="Liberation Serif"/>
          <w:sz w:val="28"/>
          <w:szCs w:val="28"/>
        </w:rPr>
      </w:pPr>
      <w:r w:rsidRPr="006D37D2">
        <w:rPr>
          <w:rFonts w:ascii="Liberation Serif" w:hAnsi="Liberation Serif"/>
          <w:sz w:val="28"/>
          <w:szCs w:val="28"/>
        </w:rPr>
        <w:t>4. Сведения о денежных обязательствах, включая авансовые платежи, предусмотр</w:t>
      </w:r>
      <w:r w:rsidR="00B82768" w:rsidRPr="006D37D2">
        <w:rPr>
          <w:rFonts w:ascii="Liberation Serif" w:hAnsi="Liberation Serif"/>
          <w:sz w:val="28"/>
          <w:szCs w:val="28"/>
        </w:rPr>
        <w:t>енные условиями муниципального</w:t>
      </w:r>
      <w:r w:rsidRPr="006D37D2">
        <w:rPr>
          <w:rFonts w:ascii="Liberation Serif" w:hAnsi="Liberation Serif"/>
          <w:sz w:val="28"/>
          <w:szCs w:val="28"/>
        </w:rPr>
        <w:t xml:space="preserve"> контракта, договора, формируютс</w:t>
      </w:r>
      <w:r w:rsidR="00B82768" w:rsidRPr="006D37D2">
        <w:rPr>
          <w:rFonts w:ascii="Liberation Serif" w:hAnsi="Liberation Serif"/>
          <w:sz w:val="28"/>
          <w:szCs w:val="28"/>
        </w:rPr>
        <w:t>я получателем средств местного</w:t>
      </w:r>
      <w:r w:rsidRPr="006D37D2">
        <w:rPr>
          <w:rFonts w:ascii="Liberation Serif" w:hAnsi="Liberation Serif"/>
          <w:sz w:val="28"/>
          <w:szCs w:val="28"/>
        </w:rPr>
        <w:t xml:space="preserve"> бюджета не позднее трех рабочих дней со дня возникновения денежного обязательства.</w:t>
      </w:r>
    </w:p>
    <w:p w:rsidR="00B369C1" w:rsidRPr="00F167F2" w:rsidRDefault="00B369C1" w:rsidP="006D37D2">
      <w:pPr>
        <w:pStyle w:val="ConsPlusNormal"/>
        <w:ind w:firstLine="708"/>
        <w:jc w:val="both"/>
        <w:rPr>
          <w:rFonts w:ascii="Liberation Serif" w:hAnsi="Liberation Serif"/>
          <w:sz w:val="28"/>
          <w:szCs w:val="28"/>
        </w:rPr>
      </w:pPr>
      <w:r w:rsidRPr="00F167F2">
        <w:rPr>
          <w:rFonts w:ascii="Liberation Serif" w:hAnsi="Liberation Serif"/>
          <w:sz w:val="28"/>
          <w:szCs w:val="28"/>
        </w:rPr>
        <w:t xml:space="preserve">5. Постановка на учет денежных обязательств осуществляется на основании сведений о денежном обязательстве, содержащих </w:t>
      </w:r>
      <w:hyperlink w:anchor="P215" w:history="1">
        <w:r w:rsidRPr="00F167F2">
          <w:rPr>
            <w:rFonts w:ascii="Liberation Serif" w:hAnsi="Liberation Serif"/>
            <w:sz w:val="28"/>
            <w:szCs w:val="28"/>
          </w:rPr>
          <w:t>информацию</w:t>
        </w:r>
      </w:hyperlink>
      <w:r w:rsidRPr="00F167F2">
        <w:rPr>
          <w:rFonts w:ascii="Liberation Serif" w:hAnsi="Liberation Serif"/>
          <w:sz w:val="28"/>
          <w:szCs w:val="28"/>
        </w:rPr>
        <w:t xml:space="preserve"> согласно Приложению N 2 к настоящему порядку, сформированных</w:t>
      </w:r>
      <w:r w:rsidR="00B82768" w:rsidRPr="00F167F2">
        <w:rPr>
          <w:rFonts w:ascii="Liberation Serif" w:hAnsi="Liberation Serif"/>
          <w:sz w:val="28"/>
          <w:szCs w:val="28"/>
        </w:rPr>
        <w:t xml:space="preserve"> получателями средств местного</w:t>
      </w:r>
      <w:r w:rsidRPr="00F167F2">
        <w:rPr>
          <w:rFonts w:ascii="Liberation Serif" w:hAnsi="Liberation Serif"/>
          <w:sz w:val="28"/>
          <w:szCs w:val="28"/>
        </w:rPr>
        <w:t xml:space="preserve"> бюджета.</w:t>
      </w:r>
    </w:p>
    <w:p w:rsidR="00B369C1" w:rsidRPr="006D37D2" w:rsidRDefault="00B369C1" w:rsidP="006D37D2">
      <w:pPr>
        <w:pStyle w:val="ConsPlusNormal"/>
        <w:ind w:firstLine="708"/>
        <w:jc w:val="both"/>
        <w:rPr>
          <w:rFonts w:ascii="Liberation Serif" w:hAnsi="Liberation Serif"/>
          <w:sz w:val="28"/>
          <w:szCs w:val="28"/>
        </w:rPr>
      </w:pPr>
      <w:r w:rsidRPr="006D37D2">
        <w:rPr>
          <w:rFonts w:ascii="Liberation Serif" w:hAnsi="Liberation Serif"/>
          <w:sz w:val="28"/>
          <w:szCs w:val="28"/>
        </w:rPr>
        <w:t xml:space="preserve">6. Сведения о денежном обязательстве формируются в программном </w:t>
      </w:r>
      <w:r w:rsidRPr="006D37D2">
        <w:rPr>
          <w:rFonts w:ascii="Liberation Serif" w:hAnsi="Liberation Serif"/>
          <w:sz w:val="28"/>
          <w:szCs w:val="28"/>
        </w:rPr>
        <w:lastRenderedPageBreak/>
        <w:t>комплексе "</w:t>
      </w:r>
      <w:proofErr w:type="spellStart"/>
      <w:r w:rsidRPr="006D37D2">
        <w:rPr>
          <w:rFonts w:ascii="Liberation Serif" w:hAnsi="Liberation Serif"/>
          <w:sz w:val="28"/>
          <w:szCs w:val="28"/>
        </w:rPr>
        <w:t>Бюджет-СМАРТ</w:t>
      </w:r>
      <w:proofErr w:type="spellEnd"/>
      <w:proofErr w:type="gramStart"/>
      <w:r w:rsidRPr="006D37D2">
        <w:rPr>
          <w:rFonts w:ascii="Liberation Serif" w:hAnsi="Liberation Serif"/>
          <w:sz w:val="28"/>
          <w:szCs w:val="28"/>
        </w:rPr>
        <w:t xml:space="preserve"> П</w:t>
      </w:r>
      <w:proofErr w:type="gramEnd"/>
      <w:r w:rsidRPr="006D37D2">
        <w:rPr>
          <w:rFonts w:ascii="Liberation Serif" w:hAnsi="Liberation Serif"/>
          <w:sz w:val="28"/>
          <w:szCs w:val="28"/>
        </w:rPr>
        <w:t>ро" и подписываются усиленной квалифицированной электронной подписью лица, уполномоченного действовать от име</w:t>
      </w:r>
      <w:r w:rsidR="00B82768" w:rsidRPr="006D37D2">
        <w:rPr>
          <w:rFonts w:ascii="Liberation Serif" w:hAnsi="Liberation Serif"/>
          <w:sz w:val="28"/>
          <w:szCs w:val="28"/>
        </w:rPr>
        <w:t>ни получателя средств местного</w:t>
      </w:r>
      <w:r w:rsidRPr="006D37D2">
        <w:rPr>
          <w:rFonts w:ascii="Liberation Serif" w:hAnsi="Liberation Serif"/>
          <w:sz w:val="28"/>
          <w:szCs w:val="28"/>
        </w:rPr>
        <w:t xml:space="preserve"> бюджета.</w:t>
      </w:r>
    </w:p>
    <w:p w:rsidR="00B369C1" w:rsidRPr="006D37D2" w:rsidRDefault="00B369C1" w:rsidP="00F167F2">
      <w:pPr>
        <w:pStyle w:val="ConsPlusNormal"/>
        <w:ind w:firstLine="708"/>
        <w:jc w:val="both"/>
        <w:rPr>
          <w:rFonts w:ascii="Liberation Serif" w:hAnsi="Liberation Serif"/>
          <w:sz w:val="28"/>
          <w:szCs w:val="28"/>
        </w:rPr>
      </w:pPr>
      <w:bookmarkStart w:id="1" w:name="P41"/>
      <w:bookmarkEnd w:id="1"/>
      <w:r w:rsidRPr="006D37D2">
        <w:rPr>
          <w:rFonts w:ascii="Liberation Serif" w:hAnsi="Liberation Serif"/>
          <w:sz w:val="28"/>
          <w:szCs w:val="28"/>
        </w:rPr>
        <w:t xml:space="preserve">7. </w:t>
      </w:r>
      <w:proofErr w:type="gramStart"/>
      <w:r w:rsidRPr="006D37D2">
        <w:rPr>
          <w:rFonts w:ascii="Liberation Serif" w:hAnsi="Liberation Serif"/>
          <w:sz w:val="28"/>
          <w:szCs w:val="28"/>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w:t>
      </w:r>
      <w:r w:rsidR="00B82768" w:rsidRPr="006D37D2">
        <w:rPr>
          <w:rFonts w:ascii="Liberation Serif" w:hAnsi="Liberation Serif"/>
          <w:sz w:val="28"/>
          <w:szCs w:val="28"/>
        </w:rPr>
        <w:t>ни получателя средств местного</w:t>
      </w:r>
      <w:r w:rsidRPr="006D37D2">
        <w:rPr>
          <w:rFonts w:ascii="Liberation Serif" w:hAnsi="Liberation Serif"/>
          <w:sz w:val="28"/>
          <w:szCs w:val="28"/>
        </w:rPr>
        <w:t xml:space="preserve"> бюджета.</w:t>
      </w:r>
      <w:proofErr w:type="gramEnd"/>
    </w:p>
    <w:p w:rsidR="00B369C1" w:rsidRPr="006D37D2" w:rsidRDefault="00B369C1" w:rsidP="00F167F2">
      <w:pPr>
        <w:pStyle w:val="ConsPlusNormal"/>
        <w:ind w:firstLine="708"/>
        <w:jc w:val="both"/>
        <w:rPr>
          <w:rFonts w:ascii="Liberation Serif" w:hAnsi="Liberation Serif"/>
          <w:sz w:val="28"/>
          <w:szCs w:val="28"/>
        </w:rPr>
      </w:pPr>
      <w:r w:rsidRPr="006D37D2">
        <w:rPr>
          <w:rFonts w:ascii="Liberation Serif" w:hAnsi="Liberation Serif"/>
          <w:sz w:val="28"/>
          <w:szCs w:val="28"/>
        </w:rPr>
        <w:t>8. В случае невозможности осуществления информационного обмена документами в электронн</w:t>
      </w:r>
      <w:r w:rsidR="00B82768" w:rsidRPr="006D37D2">
        <w:rPr>
          <w:rFonts w:ascii="Liberation Serif" w:hAnsi="Liberation Serif"/>
          <w:sz w:val="28"/>
          <w:szCs w:val="28"/>
        </w:rPr>
        <w:t>ом виде документооборот между Финуправлением</w:t>
      </w:r>
      <w:r w:rsidRPr="006D37D2">
        <w:rPr>
          <w:rFonts w:ascii="Liberation Serif" w:hAnsi="Liberation Serif"/>
          <w:sz w:val="28"/>
          <w:szCs w:val="28"/>
        </w:rPr>
        <w:t xml:space="preserve"> и</w:t>
      </w:r>
      <w:r w:rsidR="00B82768" w:rsidRPr="006D37D2">
        <w:rPr>
          <w:rFonts w:ascii="Liberation Serif" w:hAnsi="Liberation Serif"/>
          <w:sz w:val="28"/>
          <w:szCs w:val="28"/>
        </w:rPr>
        <w:t xml:space="preserve"> получателями средств местного</w:t>
      </w:r>
      <w:r w:rsidRPr="006D37D2">
        <w:rPr>
          <w:rFonts w:ascii="Liberation Serif" w:hAnsi="Liberation Serif"/>
          <w:sz w:val="28"/>
          <w:szCs w:val="28"/>
        </w:rPr>
        <w:t xml:space="preserve"> бюджета осуществляется на бумажном носителе по форме </w:t>
      </w:r>
      <w:r w:rsidRPr="00F167F2">
        <w:rPr>
          <w:rFonts w:ascii="Liberation Serif" w:hAnsi="Liberation Serif"/>
          <w:sz w:val="28"/>
          <w:szCs w:val="28"/>
        </w:rPr>
        <w:t xml:space="preserve">согласно </w:t>
      </w:r>
      <w:hyperlink w:anchor="P330" w:history="1">
        <w:r w:rsidRPr="00F167F2">
          <w:rPr>
            <w:rFonts w:ascii="Liberation Serif" w:hAnsi="Liberation Serif"/>
            <w:sz w:val="28"/>
            <w:szCs w:val="28"/>
          </w:rPr>
          <w:t>Приложению N 3</w:t>
        </w:r>
      </w:hyperlink>
      <w:r w:rsidRPr="00F167F2">
        <w:rPr>
          <w:rFonts w:ascii="Liberation Serif" w:hAnsi="Liberation Serif"/>
          <w:sz w:val="28"/>
          <w:szCs w:val="28"/>
        </w:rPr>
        <w:t xml:space="preserve"> к настоящему порядку (код формы по </w:t>
      </w:r>
      <w:hyperlink r:id="rId7" w:history="1">
        <w:r w:rsidRPr="00F167F2">
          <w:rPr>
            <w:rFonts w:ascii="Liberation Serif" w:hAnsi="Liberation Serif"/>
            <w:sz w:val="28"/>
            <w:szCs w:val="28"/>
          </w:rPr>
          <w:t>ОКУД</w:t>
        </w:r>
      </w:hyperlink>
      <w:r w:rsidRPr="00F167F2">
        <w:rPr>
          <w:rFonts w:ascii="Liberation Serif" w:hAnsi="Liberation Serif"/>
          <w:sz w:val="28"/>
          <w:szCs w:val="28"/>
        </w:rPr>
        <w:t xml:space="preserve"> 0506102) и в электронном виде на съемном</w:t>
      </w:r>
      <w:r w:rsidRPr="006D37D2">
        <w:rPr>
          <w:rFonts w:ascii="Liberation Serif" w:hAnsi="Liberation Serif"/>
          <w:sz w:val="28"/>
          <w:szCs w:val="28"/>
        </w:rPr>
        <w:t xml:space="preserve"> машинном носителе информации (далее - на бумажном носителе).</w:t>
      </w:r>
    </w:p>
    <w:p w:rsidR="00B369C1" w:rsidRPr="006D37D2" w:rsidRDefault="00B369C1" w:rsidP="00F167F2">
      <w:pPr>
        <w:pStyle w:val="ConsPlusNormal"/>
        <w:ind w:firstLine="708"/>
        <w:jc w:val="both"/>
        <w:rPr>
          <w:rFonts w:ascii="Liberation Serif" w:hAnsi="Liberation Serif"/>
          <w:sz w:val="28"/>
          <w:szCs w:val="28"/>
        </w:rPr>
      </w:pPr>
      <w:r w:rsidRPr="006D37D2">
        <w:rPr>
          <w:rFonts w:ascii="Liberation Serif" w:hAnsi="Liberation Serif"/>
          <w:sz w:val="28"/>
          <w:szCs w:val="28"/>
        </w:rPr>
        <w:t>Сведения о денежном обязательстве, представляемые на бумажном носителе, направляются с приложением документа, подтверждающего возникновение денежного обязательства на бумажном носителе.</w:t>
      </w:r>
    </w:p>
    <w:p w:rsidR="00B369C1" w:rsidRPr="006D37D2" w:rsidRDefault="00B369C1" w:rsidP="00F167F2">
      <w:pPr>
        <w:pStyle w:val="ConsPlusNormal"/>
        <w:ind w:firstLine="708"/>
        <w:jc w:val="both"/>
        <w:rPr>
          <w:rFonts w:ascii="Liberation Serif" w:hAnsi="Liberation Serif"/>
          <w:sz w:val="28"/>
          <w:szCs w:val="28"/>
        </w:rPr>
      </w:pPr>
      <w:proofErr w:type="gramStart"/>
      <w:r w:rsidRPr="006D37D2">
        <w:rPr>
          <w:rFonts w:ascii="Liberation Serif" w:hAnsi="Liberation Serif"/>
          <w:sz w:val="28"/>
          <w:szCs w:val="28"/>
        </w:rPr>
        <w:t>Прилагаемый документ, подтверждающий возникновение денежного обязательства, на бумажном носителе представляется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w:t>
      </w:r>
      <w:r w:rsidR="00B82768" w:rsidRPr="006D37D2">
        <w:rPr>
          <w:rFonts w:ascii="Liberation Serif" w:hAnsi="Liberation Serif"/>
          <w:sz w:val="28"/>
          <w:szCs w:val="28"/>
        </w:rPr>
        <w:t>ни получателя средств местного</w:t>
      </w:r>
      <w:r w:rsidRPr="006D37D2">
        <w:rPr>
          <w:rFonts w:ascii="Liberation Serif" w:hAnsi="Liberation Serif"/>
          <w:sz w:val="28"/>
          <w:szCs w:val="28"/>
        </w:rPr>
        <w:t xml:space="preserve"> бюджета.</w:t>
      </w:r>
      <w:proofErr w:type="gramEnd"/>
    </w:p>
    <w:p w:rsidR="00B369C1" w:rsidRPr="006D37D2" w:rsidRDefault="00762A6F" w:rsidP="00F167F2">
      <w:pPr>
        <w:pStyle w:val="ConsPlusNormal"/>
        <w:ind w:firstLine="708"/>
        <w:jc w:val="both"/>
        <w:rPr>
          <w:rFonts w:ascii="Liberation Serif" w:hAnsi="Liberation Serif"/>
          <w:sz w:val="28"/>
          <w:szCs w:val="28"/>
        </w:rPr>
      </w:pPr>
      <w:r w:rsidRPr="006D37D2">
        <w:rPr>
          <w:rFonts w:ascii="Liberation Serif" w:hAnsi="Liberation Serif"/>
          <w:sz w:val="28"/>
          <w:szCs w:val="28"/>
        </w:rPr>
        <w:t>Получатель средств местного</w:t>
      </w:r>
      <w:r w:rsidR="00B369C1" w:rsidRPr="006D37D2">
        <w:rPr>
          <w:rFonts w:ascii="Liberation Serif" w:hAnsi="Liberation Serif"/>
          <w:sz w:val="28"/>
          <w:szCs w:val="28"/>
        </w:rPr>
        <w:t xml:space="preserve"> бюджета обеспечивает идентичность информации, содержащейся в Сведениях о денежном обязательстве на бумажном носителе, с информацией на съемном машинном носителе информации.</w:t>
      </w:r>
    </w:p>
    <w:p w:rsidR="00B369C1" w:rsidRPr="006D37D2" w:rsidRDefault="00B369C1" w:rsidP="00F167F2">
      <w:pPr>
        <w:pStyle w:val="ConsPlusNormal"/>
        <w:ind w:firstLine="708"/>
        <w:jc w:val="both"/>
        <w:rPr>
          <w:rFonts w:ascii="Liberation Serif" w:hAnsi="Liberation Serif"/>
          <w:sz w:val="28"/>
          <w:szCs w:val="28"/>
        </w:rPr>
      </w:pPr>
      <w:r w:rsidRPr="006D37D2">
        <w:rPr>
          <w:rFonts w:ascii="Liberation Serif" w:hAnsi="Liberation Serif"/>
          <w:sz w:val="28"/>
          <w:szCs w:val="28"/>
        </w:rPr>
        <w:t>При формировании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w:t>
      </w:r>
      <w:r w:rsidR="00762A6F" w:rsidRPr="006D37D2">
        <w:rPr>
          <w:rFonts w:ascii="Liberation Serif" w:hAnsi="Liberation Serif"/>
          <w:sz w:val="28"/>
          <w:szCs w:val="28"/>
        </w:rPr>
        <w:t>ни получателя средств местного</w:t>
      </w:r>
      <w:r w:rsidRPr="006D37D2">
        <w:rPr>
          <w:rFonts w:ascii="Liberation Serif" w:hAnsi="Liberation Serif"/>
          <w:sz w:val="28"/>
          <w:szCs w:val="28"/>
        </w:rPr>
        <w:t xml:space="preserve"> бюджета.</w:t>
      </w:r>
    </w:p>
    <w:p w:rsidR="00B369C1" w:rsidRPr="006D37D2" w:rsidRDefault="00762A6F" w:rsidP="00F167F2">
      <w:pPr>
        <w:pStyle w:val="ConsPlusNormal"/>
        <w:ind w:firstLine="708"/>
        <w:jc w:val="both"/>
        <w:rPr>
          <w:rFonts w:ascii="Liberation Serif" w:hAnsi="Liberation Serif"/>
          <w:sz w:val="28"/>
          <w:szCs w:val="28"/>
        </w:rPr>
      </w:pPr>
      <w:bookmarkStart w:id="2" w:name="P47"/>
      <w:bookmarkStart w:id="3" w:name="P50"/>
      <w:bookmarkEnd w:id="2"/>
      <w:bookmarkEnd w:id="3"/>
      <w:r w:rsidRPr="006D37D2">
        <w:rPr>
          <w:rFonts w:ascii="Liberation Serif" w:hAnsi="Liberation Serif"/>
          <w:sz w:val="28"/>
          <w:szCs w:val="28"/>
        </w:rPr>
        <w:t>9. Финуправление</w:t>
      </w:r>
      <w:r w:rsidR="00B369C1" w:rsidRPr="006D37D2">
        <w:rPr>
          <w:rFonts w:ascii="Liberation Serif" w:hAnsi="Liberation Serif"/>
          <w:sz w:val="28"/>
          <w:szCs w:val="28"/>
        </w:rPr>
        <w:t xml:space="preserve"> не позднее следующего рабочего дня со дня представлени</w:t>
      </w:r>
      <w:r w:rsidRPr="006D37D2">
        <w:rPr>
          <w:rFonts w:ascii="Liberation Serif" w:hAnsi="Liberation Serif"/>
          <w:sz w:val="28"/>
          <w:szCs w:val="28"/>
        </w:rPr>
        <w:t xml:space="preserve">я получателем средств местного </w:t>
      </w:r>
      <w:r w:rsidR="00B369C1" w:rsidRPr="006D37D2">
        <w:rPr>
          <w:rFonts w:ascii="Liberation Serif" w:hAnsi="Liberation Serif"/>
          <w:sz w:val="28"/>
          <w:szCs w:val="28"/>
        </w:rPr>
        <w:t xml:space="preserve"> бюджета Сведений о денежном обязательстве осуществляет их проверку </w:t>
      </w:r>
      <w:proofErr w:type="gramStart"/>
      <w:r w:rsidR="00B369C1" w:rsidRPr="006D37D2">
        <w:rPr>
          <w:rFonts w:ascii="Liberation Serif" w:hAnsi="Liberation Serif"/>
          <w:sz w:val="28"/>
          <w:szCs w:val="28"/>
        </w:rPr>
        <w:t>на</w:t>
      </w:r>
      <w:proofErr w:type="gramEnd"/>
      <w:r w:rsidR="00B369C1" w:rsidRPr="006D37D2">
        <w:rPr>
          <w:rFonts w:ascii="Liberation Serif" w:hAnsi="Liberation Serif"/>
          <w:sz w:val="28"/>
          <w:szCs w:val="28"/>
        </w:rPr>
        <w:t>:</w:t>
      </w:r>
    </w:p>
    <w:p w:rsidR="00B369C1" w:rsidRPr="006D37D2" w:rsidRDefault="00B369C1" w:rsidP="00F167F2">
      <w:pPr>
        <w:pStyle w:val="ConsPlusNormal"/>
        <w:ind w:firstLine="708"/>
        <w:jc w:val="both"/>
        <w:rPr>
          <w:rFonts w:ascii="Liberation Serif" w:hAnsi="Liberation Serif"/>
          <w:sz w:val="28"/>
          <w:szCs w:val="28"/>
        </w:rPr>
      </w:pPr>
      <w:r w:rsidRPr="006D37D2">
        <w:rPr>
          <w:rFonts w:ascii="Liberation Serif" w:hAnsi="Liberation Serif"/>
          <w:sz w:val="28"/>
          <w:szCs w:val="28"/>
        </w:rPr>
        <w:t xml:space="preserve">соответствие состава информации, подлежащей включению в Сведения о денежном обязательстве в соответствии </w:t>
      </w:r>
      <w:r w:rsidRPr="00F167F2">
        <w:rPr>
          <w:rFonts w:ascii="Liberation Serif" w:hAnsi="Liberation Serif"/>
          <w:sz w:val="28"/>
          <w:szCs w:val="28"/>
        </w:rPr>
        <w:t xml:space="preserve">с </w:t>
      </w:r>
      <w:hyperlink w:anchor="P215" w:history="1">
        <w:r w:rsidRPr="00F167F2">
          <w:rPr>
            <w:rFonts w:ascii="Liberation Serif" w:hAnsi="Liberation Serif"/>
            <w:sz w:val="28"/>
            <w:szCs w:val="28"/>
          </w:rPr>
          <w:t>Приложением N 2</w:t>
        </w:r>
      </w:hyperlink>
      <w:r w:rsidRPr="00F167F2">
        <w:rPr>
          <w:rFonts w:ascii="Liberation Serif" w:hAnsi="Liberation Serif"/>
          <w:sz w:val="28"/>
          <w:szCs w:val="28"/>
        </w:rPr>
        <w:t xml:space="preserve"> к настоящему порядку, с соблюдением правил формирования Сведений</w:t>
      </w:r>
      <w:r w:rsidRPr="006D37D2">
        <w:rPr>
          <w:rFonts w:ascii="Liberation Serif" w:hAnsi="Liberation Serif"/>
          <w:sz w:val="28"/>
          <w:szCs w:val="28"/>
        </w:rPr>
        <w:t xml:space="preserve"> о денежном обязательстве, установленных настоящим порядком;</w:t>
      </w:r>
    </w:p>
    <w:p w:rsidR="00B369C1" w:rsidRPr="006D37D2" w:rsidRDefault="00B369C1" w:rsidP="00F167F2">
      <w:pPr>
        <w:pStyle w:val="ConsPlusNormal"/>
        <w:ind w:firstLine="708"/>
        <w:jc w:val="both"/>
        <w:rPr>
          <w:rFonts w:ascii="Liberation Serif" w:hAnsi="Liberation Serif"/>
          <w:sz w:val="28"/>
          <w:szCs w:val="28"/>
        </w:rPr>
      </w:pPr>
      <w:r w:rsidRPr="006D37D2">
        <w:rPr>
          <w:rFonts w:ascii="Liberation Serif" w:hAnsi="Liberation Serif"/>
          <w:sz w:val="28"/>
          <w:szCs w:val="28"/>
        </w:rPr>
        <w:t>соответствие информации о денежном обязательстве информации о поставленном на учет соответствующем бюджетном обязательстве;</w:t>
      </w:r>
    </w:p>
    <w:p w:rsidR="00B369C1" w:rsidRPr="006D37D2" w:rsidRDefault="00B369C1" w:rsidP="00F167F2">
      <w:pPr>
        <w:pStyle w:val="ConsPlusNormal"/>
        <w:ind w:firstLine="708"/>
        <w:jc w:val="both"/>
        <w:rPr>
          <w:rFonts w:ascii="Liberation Serif" w:hAnsi="Liberation Serif"/>
          <w:sz w:val="28"/>
          <w:szCs w:val="28"/>
        </w:rPr>
      </w:pPr>
      <w:r w:rsidRPr="006D37D2">
        <w:rPr>
          <w:rFonts w:ascii="Liberation Serif" w:hAnsi="Liberation Serif"/>
          <w:sz w:val="28"/>
          <w:szCs w:val="28"/>
        </w:rPr>
        <w:t xml:space="preserve">соответствие содержания операции, исходя из документа, подтверждающего возникновение денежного обязательства, коду бюджетной </w:t>
      </w:r>
      <w:r w:rsidRPr="006D37D2">
        <w:rPr>
          <w:rFonts w:ascii="Liberation Serif" w:hAnsi="Liberation Serif"/>
          <w:sz w:val="28"/>
          <w:szCs w:val="28"/>
        </w:rPr>
        <w:lastRenderedPageBreak/>
        <w:t>классификации расходов, указанному в Сведении о денежном обязательстве;</w:t>
      </w:r>
    </w:p>
    <w:p w:rsidR="00B369C1" w:rsidRPr="006D37D2" w:rsidRDefault="00B369C1" w:rsidP="00F167F2">
      <w:pPr>
        <w:pStyle w:val="ConsPlusNormal"/>
        <w:ind w:firstLine="708"/>
        <w:jc w:val="both"/>
        <w:rPr>
          <w:rFonts w:ascii="Liberation Serif" w:hAnsi="Liberation Serif"/>
          <w:sz w:val="28"/>
          <w:szCs w:val="28"/>
        </w:rPr>
      </w:pPr>
      <w:r w:rsidRPr="006D37D2">
        <w:rPr>
          <w:rFonts w:ascii="Liberation Serif" w:hAnsi="Liberation Serif"/>
          <w:sz w:val="28"/>
          <w:szCs w:val="28"/>
        </w:rPr>
        <w:t>соответствие информации по соответствующему документу, подтверждающему возникновение денежного обязательства, подлежащему представлению</w:t>
      </w:r>
      <w:r w:rsidR="00762A6F" w:rsidRPr="006D37D2">
        <w:rPr>
          <w:rFonts w:ascii="Liberation Serif" w:hAnsi="Liberation Serif"/>
          <w:sz w:val="28"/>
          <w:szCs w:val="28"/>
        </w:rPr>
        <w:t xml:space="preserve"> получателями средств местного бюджета в Финуправление</w:t>
      </w:r>
      <w:r w:rsidRPr="006D37D2">
        <w:rPr>
          <w:rFonts w:ascii="Liberation Serif" w:hAnsi="Liberation Serif"/>
          <w:sz w:val="28"/>
          <w:szCs w:val="28"/>
        </w:rPr>
        <w:t xml:space="preserve"> для постановки на учет денежных обязательств в соответствии с настоящим порядком.</w:t>
      </w:r>
    </w:p>
    <w:p w:rsidR="00B369C1" w:rsidRPr="006D37D2" w:rsidRDefault="00762A6F" w:rsidP="00F167F2">
      <w:pPr>
        <w:pStyle w:val="ConsPlusNormal"/>
        <w:ind w:firstLine="708"/>
        <w:jc w:val="both"/>
        <w:rPr>
          <w:rFonts w:ascii="Liberation Serif" w:hAnsi="Liberation Serif"/>
          <w:sz w:val="28"/>
          <w:szCs w:val="28"/>
        </w:rPr>
      </w:pPr>
      <w:bookmarkStart w:id="4" w:name="P55"/>
      <w:bookmarkEnd w:id="4"/>
      <w:r w:rsidRPr="006D37D2">
        <w:rPr>
          <w:rFonts w:ascii="Liberation Serif" w:hAnsi="Liberation Serif"/>
          <w:sz w:val="28"/>
          <w:szCs w:val="28"/>
        </w:rPr>
        <w:t>10</w:t>
      </w:r>
      <w:r w:rsidR="00B369C1" w:rsidRPr="006D37D2">
        <w:rPr>
          <w:rFonts w:ascii="Liberation Serif" w:hAnsi="Liberation Serif"/>
          <w:sz w:val="28"/>
          <w:szCs w:val="28"/>
        </w:rPr>
        <w:t>. В слу</w:t>
      </w:r>
      <w:r w:rsidRPr="006D37D2">
        <w:rPr>
          <w:rFonts w:ascii="Liberation Serif" w:hAnsi="Liberation Serif"/>
          <w:sz w:val="28"/>
          <w:szCs w:val="28"/>
        </w:rPr>
        <w:t>чае представления в Финуправление</w:t>
      </w:r>
      <w:r w:rsidR="00B369C1" w:rsidRPr="006D37D2">
        <w:rPr>
          <w:rFonts w:ascii="Liberation Serif" w:hAnsi="Liberation Serif"/>
          <w:sz w:val="28"/>
          <w:szCs w:val="28"/>
        </w:rPr>
        <w:t xml:space="preserve"> Сведений о денежном обязательстве на бумажном носителе, в дополнение к проверке, предусмотренной </w:t>
      </w:r>
      <w:r w:rsidRPr="006D37D2">
        <w:rPr>
          <w:rFonts w:ascii="Liberation Serif" w:hAnsi="Liberation Serif"/>
          <w:sz w:val="28"/>
          <w:szCs w:val="28"/>
        </w:rPr>
        <w:t xml:space="preserve">пунктом 9 </w:t>
      </w:r>
      <w:r w:rsidR="00B369C1" w:rsidRPr="006D37D2">
        <w:rPr>
          <w:rFonts w:ascii="Liberation Serif" w:hAnsi="Liberation Serif"/>
          <w:sz w:val="28"/>
          <w:szCs w:val="28"/>
        </w:rPr>
        <w:t xml:space="preserve">настоящего порядка, также осуществляется проверка Сведений о денежном обязательстве </w:t>
      </w:r>
      <w:proofErr w:type="gramStart"/>
      <w:r w:rsidR="00B369C1" w:rsidRPr="006D37D2">
        <w:rPr>
          <w:rFonts w:ascii="Liberation Serif" w:hAnsi="Liberation Serif"/>
          <w:sz w:val="28"/>
          <w:szCs w:val="28"/>
        </w:rPr>
        <w:t>на</w:t>
      </w:r>
      <w:proofErr w:type="gramEnd"/>
      <w:r w:rsidR="00B369C1" w:rsidRPr="006D37D2">
        <w:rPr>
          <w:rFonts w:ascii="Liberation Serif" w:hAnsi="Liberation Serif"/>
          <w:sz w:val="28"/>
          <w:szCs w:val="28"/>
        </w:rPr>
        <w:t>:</w:t>
      </w:r>
    </w:p>
    <w:p w:rsidR="00B369C1" w:rsidRPr="00F167F2" w:rsidRDefault="00B369C1" w:rsidP="00F167F2">
      <w:pPr>
        <w:pStyle w:val="ConsPlusNormal"/>
        <w:ind w:firstLine="708"/>
        <w:jc w:val="both"/>
        <w:rPr>
          <w:rFonts w:ascii="Liberation Serif" w:hAnsi="Liberation Serif"/>
          <w:sz w:val="28"/>
          <w:szCs w:val="28"/>
        </w:rPr>
      </w:pPr>
      <w:r w:rsidRPr="006D37D2">
        <w:rPr>
          <w:rFonts w:ascii="Liberation Serif" w:hAnsi="Liberation Serif"/>
          <w:sz w:val="28"/>
          <w:szCs w:val="28"/>
        </w:rPr>
        <w:t xml:space="preserve">соответствие формы Сведений о денежном обязательстве форме </w:t>
      </w:r>
      <w:hyperlink w:anchor="P330" w:history="1">
        <w:r w:rsidRPr="00F167F2">
          <w:rPr>
            <w:rFonts w:ascii="Liberation Serif" w:hAnsi="Liberation Serif"/>
            <w:sz w:val="28"/>
            <w:szCs w:val="28"/>
          </w:rPr>
          <w:t>Сведений</w:t>
        </w:r>
      </w:hyperlink>
      <w:r w:rsidRPr="00F167F2">
        <w:rPr>
          <w:rFonts w:ascii="Liberation Serif" w:hAnsi="Liberation Serif"/>
          <w:sz w:val="28"/>
          <w:szCs w:val="28"/>
        </w:rPr>
        <w:t xml:space="preserve"> о денежном обязательстве согласно приложению N 3 к настоящему порядку;</w:t>
      </w:r>
    </w:p>
    <w:p w:rsidR="00B369C1" w:rsidRPr="00F167F2" w:rsidRDefault="00B369C1" w:rsidP="00F167F2">
      <w:pPr>
        <w:pStyle w:val="ConsPlusNormal"/>
        <w:ind w:firstLine="708"/>
        <w:jc w:val="both"/>
        <w:rPr>
          <w:rFonts w:ascii="Liberation Serif" w:hAnsi="Liberation Serif"/>
          <w:sz w:val="28"/>
          <w:szCs w:val="28"/>
        </w:rPr>
      </w:pPr>
      <w:r w:rsidRPr="00F167F2">
        <w:rPr>
          <w:rFonts w:ascii="Liberation Serif" w:hAnsi="Liberation Serif"/>
          <w:sz w:val="28"/>
          <w:szCs w:val="28"/>
        </w:rPr>
        <w:t>отсутствие в представленных Сведениях о денежном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B369C1" w:rsidRPr="00F167F2" w:rsidRDefault="00B369C1" w:rsidP="00F167F2">
      <w:pPr>
        <w:pStyle w:val="ConsPlusNormal"/>
        <w:ind w:firstLine="708"/>
        <w:jc w:val="both"/>
        <w:rPr>
          <w:rFonts w:ascii="Liberation Serif" w:hAnsi="Liberation Serif"/>
          <w:sz w:val="28"/>
          <w:szCs w:val="28"/>
        </w:rPr>
      </w:pPr>
      <w:r w:rsidRPr="00F167F2">
        <w:rPr>
          <w:rFonts w:ascii="Liberation Serif" w:hAnsi="Liberation Serif"/>
          <w:sz w:val="28"/>
          <w:szCs w:val="28"/>
        </w:rPr>
        <w:t>идентичность информации, отраженной в Сведениях, представленных на бумажном носителе, информации, содержащейся в Сведениях, представленных на съемном машинном носителе информации.</w:t>
      </w:r>
    </w:p>
    <w:p w:rsidR="00B369C1" w:rsidRPr="00F167F2" w:rsidRDefault="00762A6F" w:rsidP="00F167F2">
      <w:pPr>
        <w:pStyle w:val="ConsPlusNormal"/>
        <w:ind w:firstLine="708"/>
        <w:jc w:val="both"/>
        <w:rPr>
          <w:rFonts w:ascii="Liberation Serif" w:hAnsi="Liberation Serif"/>
          <w:sz w:val="28"/>
          <w:szCs w:val="28"/>
        </w:rPr>
      </w:pPr>
      <w:bookmarkStart w:id="5" w:name="P59"/>
      <w:bookmarkEnd w:id="5"/>
      <w:r w:rsidRPr="00F167F2">
        <w:rPr>
          <w:rFonts w:ascii="Liberation Serif" w:hAnsi="Liberation Serif"/>
          <w:sz w:val="28"/>
          <w:szCs w:val="28"/>
        </w:rPr>
        <w:t>11</w:t>
      </w:r>
      <w:r w:rsidR="00B369C1" w:rsidRPr="00F167F2">
        <w:rPr>
          <w:rFonts w:ascii="Liberation Serif" w:hAnsi="Liberation Serif"/>
          <w:sz w:val="28"/>
          <w:szCs w:val="28"/>
        </w:rPr>
        <w:t xml:space="preserve">. Если Сведения о денежном обязательстве не соответствуют требованиям, установленным </w:t>
      </w:r>
      <w:hyperlink w:anchor="P41" w:history="1">
        <w:r w:rsidR="00B369C1" w:rsidRPr="00F167F2">
          <w:rPr>
            <w:rFonts w:ascii="Liberation Serif" w:hAnsi="Liberation Serif"/>
            <w:sz w:val="28"/>
            <w:szCs w:val="28"/>
          </w:rPr>
          <w:t>пунктами 7</w:t>
        </w:r>
      </w:hyperlink>
      <w:r w:rsidR="00B369C1" w:rsidRPr="00F167F2">
        <w:rPr>
          <w:rFonts w:ascii="Liberation Serif" w:hAnsi="Liberation Serif"/>
          <w:sz w:val="28"/>
          <w:szCs w:val="28"/>
        </w:rPr>
        <w:t xml:space="preserve"> - </w:t>
      </w:r>
      <w:hyperlink w:anchor="P55" w:history="1">
        <w:r w:rsidRPr="00F167F2">
          <w:rPr>
            <w:rFonts w:ascii="Liberation Serif" w:hAnsi="Liberation Serif"/>
            <w:sz w:val="28"/>
            <w:szCs w:val="28"/>
          </w:rPr>
          <w:t>10</w:t>
        </w:r>
      </w:hyperlink>
      <w:r w:rsidR="00B369C1" w:rsidRPr="00F167F2">
        <w:rPr>
          <w:rFonts w:ascii="Liberation Serif" w:hAnsi="Liberation Serif"/>
          <w:sz w:val="28"/>
          <w:szCs w:val="28"/>
        </w:rPr>
        <w:t xml:space="preserve"> </w:t>
      </w:r>
      <w:r w:rsidRPr="00F167F2">
        <w:rPr>
          <w:rFonts w:ascii="Liberation Serif" w:hAnsi="Liberation Serif"/>
          <w:sz w:val="28"/>
          <w:szCs w:val="28"/>
        </w:rPr>
        <w:t>настоящего порядка, Финуправление</w:t>
      </w:r>
      <w:r w:rsidR="00B369C1" w:rsidRPr="00F167F2">
        <w:rPr>
          <w:rFonts w:ascii="Liberation Serif" w:hAnsi="Liberation Serif"/>
          <w:sz w:val="28"/>
          <w:szCs w:val="28"/>
        </w:rPr>
        <w:t xml:space="preserve"> не позднее одного рабочего дня после дня представлени</w:t>
      </w:r>
      <w:r w:rsidRPr="00F167F2">
        <w:rPr>
          <w:rFonts w:ascii="Liberation Serif" w:hAnsi="Liberation Serif"/>
          <w:sz w:val="28"/>
          <w:szCs w:val="28"/>
        </w:rPr>
        <w:t>я получателем средств местного</w:t>
      </w:r>
      <w:r w:rsidR="00B369C1" w:rsidRPr="00F167F2">
        <w:rPr>
          <w:rFonts w:ascii="Liberation Serif" w:hAnsi="Liberation Serif"/>
          <w:sz w:val="28"/>
          <w:szCs w:val="28"/>
        </w:rPr>
        <w:t xml:space="preserve"> бюджета Сведений о денежном обязательстве:</w:t>
      </w:r>
    </w:p>
    <w:p w:rsidR="00B369C1" w:rsidRPr="00F167F2" w:rsidRDefault="00B369C1" w:rsidP="00F167F2">
      <w:pPr>
        <w:pStyle w:val="ConsPlusNormal"/>
        <w:ind w:firstLine="708"/>
        <w:jc w:val="both"/>
        <w:rPr>
          <w:rFonts w:ascii="Liberation Serif" w:hAnsi="Liberation Serif"/>
          <w:sz w:val="28"/>
          <w:szCs w:val="28"/>
        </w:rPr>
      </w:pPr>
      <w:r w:rsidRPr="00F167F2">
        <w:rPr>
          <w:rFonts w:ascii="Liberation Serif" w:hAnsi="Liberation Serif"/>
          <w:sz w:val="28"/>
          <w:szCs w:val="28"/>
        </w:rPr>
        <w:t>направля</w:t>
      </w:r>
      <w:r w:rsidR="00762A6F" w:rsidRPr="00F167F2">
        <w:rPr>
          <w:rFonts w:ascii="Liberation Serif" w:hAnsi="Liberation Serif"/>
          <w:sz w:val="28"/>
          <w:szCs w:val="28"/>
        </w:rPr>
        <w:t>ет получателю средств местного</w:t>
      </w:r>
      <w:r w:rsidRPr="00F167F2">
        <w:rPr>
          <w:rFonts w:ascii="Liberation Serif" w:hAnsi="Liberation Serif"/>
          <w:sz w:val="28"/>
          <w:szCs w:val="28"/>
        </w:rPr>
        <w:t xml:space="preserve"> бюджета протокол в электронном виде, если Сведения о денежном обязательстве представлялись в форме электронного документа;</w:t>
      </w:r>
    </w:p>
    <w:p w:rsidR="00B369C1" w:rsidRPr="006D37D2" w:rsidRDefault="00B369C1" w:rsidP="00F167F2">
      <w:pPr>
        <w:pStyle w:val="ConsPlusNormal"/>
        <w:ind w:firstLine="708"/>
        <w:jc w:val="both"/>
        <w:rPr>
          <w:rFonts w:ascii="Liberation Serif" w:hAnsi="Liberation Serif"/>
          <w:sz w:val="28"/>
          <w:szCs w:val="28"/>
        </w:rPr>
      </w:pPr>
      <w:r w:rsidRPr="00F167F2">
        <w:rPr>
          <w:rFonts w:ascii="Liberation Serif" w:hAnsi="Liberation Serif"/>
          <w:sz w:val="28"/>
          <w:szCs w:val="28"/>
        </w:rPr>
        <w:t>возвраща</w:t>
      </w:r>
      <w:r w:rsidR="00762A6F" w:rsidRPr="00F167F2">
        <w:rPr>
          <w:rFonts w:ascii="Liberation Serif" w:hAnsi="Liberation Serif"/>
          <w:sz w:val="28"/>
          <w:szCs w:val="28"/>
        </w:rPr>
        <w:t>ет получателю средств местного</w:t>
      </w:r>
      <w:r w:rsidRPr="00F167F2">
        <w:rPr>
          <w:rFonts w:ascii="Liberation Serif" w:hAnsi="Liberation Serif"/>
          <w:sz w:val="28"/>
          <w:szCs w:val="28"/>
        </w:rPr>
        <w:t xml:space="preserve"> бюджета представленные на </w:t>
      </w:r>
      <w:r w:rsidRPr="006D37D2">
        <w:rPr>
          <w:rFonts w:ascii="Liberation Serif" w:hAnsi="Liberation Serif"/>
          <w:sz w:val="28"/>
          <w:szCs w:val="28"/>
        </w:rPr>
        <w:t>бумажном носителе Сведения о денежном обязательстве с приложением протокола.</w:t>
      </w:r>
    </w:p>
    <w:p w:rsidR="00B369C1" w:rsidRPr="00F167F2" w:rsidRDefault="00B369C1" w:rsidP="00F167F2">
      <w:pPr>
        <w:pStyle w:val="ConsPlusNormal"/>
        <w:ind w:firstLine="708"/>
        <w:jc w:val="both"/>
        <w:rPr>
          <w:rFonts w:ascii="Liberation Serif" w:hAnsi="Liberation Serif"/>
          <w:sz w:val="28"/>
          <w:szCs w:val="28"/>
        </w:rPr>
      </w:pPr>
      <w:r w:rsidRPr="006D37D2">
        <w:rPr>
          <w:rFonts w:ascii="Liberation Serif" w:hAnsi="Liberation Serif"/>
          <w:sz w:val="28"/>
          <w:szCs w:val="28"/>
        </w:rPr>
        <w:t xml:space="preserve">В протоколе указывается причина возврата без исполнения Сведений о </w:t>
      </w:r>
      <w:r w:rsidRPr="00F167F2">
        <w:rPr>
          <w:rFonts w:ascii="Liberation Serif" w:hAnsi="Liberation Serif"/>
          <w:sz w:val="28"/>
          <w:szCs w:val="28"/>
        </w:rPr>
        <w:t>денежном обязательстве.</w:t>
      </w:r>
    </w:p>
    <w:p w:rsidR="00B369C1" w:rsidRPr="00F167F2" w:rsidRDefault="00762A6F" w:rsidP="00F167F2">
      <w:pPr>
        <w:pStyle w:val="ConsPlusNormal"/>
        <w:ind w:firstLine="708"/>
        <w:jc w:val="both"/>
        <w:rPr>
          <w:rFonts w:ascii="Liberation Serif" w:hAnsi="Liberation Serif"/>
          <w:sz w:val="28"/>
          <w:szCs w:val="28"/>
        </w:rPr>
      </w:pPr>
      <w:r w:rsidRPr="00F167F2">
        <w:rPr>
          <w:rFonts w:ascii="Liberation Serif" w:hAnsi="Liberation Serif"/>
          <w:sz w:val="28"/>
          <w:szCs w:val="28"/>
        </w:rPr>
        <w:t>12</w:t>
      </w:r>
      <w:r w:rsidR="00B369C1" w:rsidRPr="00F167F2">
        <w:rPr>
          <w:rFonts w:ascii="Liberation Serif" w:hAnsi="Liberation Serif"/>
          <w:sz w:val="28"/>
          <w:szCs w:val="28"/>
        </w:rPr>
        <w:t xml:space="preserve">. </w:t>
      </w:r>
      <w:proofErr w:type="gramStart"/>
      <w:r w:rsidR="00B369C1" w:rsidRPr="00F167F2">
        <w:rPr>
          <w:rFonts w:ascii="Liberation Serif" w:hAnsi="Liberation Serif"/>
          <w:sz w:val="28"/>
          <w:szCs w:val="28"/>
        </w:rPr>
        <w:t xml:space="preserve">При положительном результате проверки соответствия Сведений о денежном обязательстве требованиям, установленным </w:t>
      </w:r>
      <w:hyperlink w:anchor="P41" w:history="1">
        <w:r w:rsidR="00B369C1" w:rsidRPr="00F167F2">
          <w:rPr>
            <w:rFonts w:ascii="Liberation Serif" w:hAnsi="Liberation Serif"/>
            <w:sz w:val="28"/>
            <w:szCs w:val="28"/>
          </w:rPr>
          <w:t>пунктами 7</w:t>
        </w:r>
      </w:hyperlink>
      <w:r w:rsidR="00B369C1" w:rsidRPr="00F167F2">
        <w:rPr>
          <w:rFonts w:ascii="Liberation Serif" w:hAnsi="Liberation Serif"/>
          <w:sz w:val="28"/>
          <w:szCs w:val="28"/>
        </w:rPr>
        <w:t xml:space="preserve"> - </w:t>
      </w:r>
      <w:hyperlink w:anchor="P55" w:history="1">
        <w:r w:rsidRPr="00F167F2">
          <w:rPr>
            <w:rFonts w:ascii="Liberation Serif" w:hAnsi="Liberation Serif"/>
            <w:sz w:val="28"/>
            <w:szCs w:val="28"/>
          </w:rPr>
          <w:t>10</w:t>
        </w:r>
      </w:hyperlink>
      <w:r w:rsidR="00B369C1" w:rsidRPr="00F167F2">
        <w:rPr>
          <w:rFonts w:ascii="Liberation Serif" w:hAnsi="Liberation Serif"/>
          <w:sz w:val="28"/>
          <w:szCs w:val="28"/>
        </w:rPr>
        <w:t xml:space="preserve"> </w:t>
      </w:r>
      <w:r w:rsidRPr="00F167F2">
        <w:rPr>
          <w:rFonts w:ascii="Liberation Serif" w:hAnsi="Liberation Serif"/>
          <w:sz w:val="28"/>
          <w:szCs w:val="28"/>
        </w:rPr>
        <w:t>настоящего порядка, Финуправление</w:t>
      </w:r>
      <w:r w:rsidR="00B369C1" w:rsidRPr="00F167F2">
        <w:rPr>
          <w:rFonts w:ascii="Liberation Serif" w:hAnsi="Liberation Serif"/>
          <w:sz w:val="28"/>
          <w:szCs w:val="28"/>
        </w:rPr>
        <w:t xml:space="preserve"> присваивает номер денежному обязательству,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представленной в установленном поряд</w:t>
      </w:r>
      <w:r w:rsidRPr="00F167F2">
        <w:rPr>
          <w:rFonts w:ascii="Liberation Serif" w:hAnsi="Liberation Serif"/>
          <w:sz w:val="28"/>
          <w:szCs w:val="28"/>
        </w:rPr>
        <w:t>ке получателю средств местного</w:t>
      </w:r>
      <w:r w:rsidR="00B369C1" w:rsidRPr="00F167F2">
        <w:rPr>
          <w:rFonts w:ascii="Liberation Serif" w:hAnsi="Liberation Serif"/>
          <w:sz w:val="28"/>
          <w:szCs w:val="28"/>
        </w:rPr>
        <w:t xml:space="preserve"> бюджета.</w:t>
      </w:r>
      <w:proofErr w:type="gramEnd"/>
    </w:p>
    <w:p w:rsidR="00B369C1" w:rsidRPr="00F167F2" w:rsidRDefault="00B369C1" w:rsidP="00F167F2">
      <w:pPr>
        <w:pStyle w:val="ConsPlusNormal"/>
        <w:ind w:firstLine="708"/>
        <w:jc w:val="both"/>
        <w:rPr>
          <w:rFonts w:ascii="Liberation Serif" w:hAnsi="Liberation Serif"/>
          <w:sz w:val="28"/>
          <w:szCs w:val="28"/>
        </w:rPr>
      </w:pPr>
      <w:r w:rsidRPr="00F167F2">
        <w:rPr>
          <w:rFonts w:ascii="Liberation Serif" w:hAnsi="Liberation Serif"/>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369C1" w:rsidRPr="00F167F2" w:rsidRDefault="00B369C1" w:rsidP="00F167F2">
      <w:pPr>
        <w:pStyle w:val="ConsPlusNormal"/>
        <w:ind w:firstLine="708"/>
        <w:jc w:val="both"/>
        <w:rPr>
          <w:rFonts w:ascii="Liberation Serif" w:hAnsi="Liberation Serif"/>
          <w:sz w:val="28"/>
          <w:szCs w:val="28"/>
        </w:rPr>
      </w:pPr>
      <w:r w:rsidRPr="00F167F2">
        <w:rPr>
          <w:rFonts w:ascii="Liberation Serif" w:hAnsi="Liberation Serif"/>
          <w:sz w:val="28"/>
          <w:szCs w:val="28"/>
        </w:rPr>
        <w:t>Учетный номер денежного обязательства имеет следующую струк</w:t>
      </w:r>
      <w:r w:rsidR="005E7A90" w:rsidRPr="00F167F2">
        <w:rPr>
          <w:rFonts w:ascii="Liberation Serif" w:hAnsi="Liberation Serif"/>
          <w:sz w:val="28"/>
          <w:szCs w:val="28"/>
        </w:rPr>
        <w:t>туру, состоящую из одиннадцати</w:t>
      </w:r>
      <w:r w:rsidRPr="00F167F2">
        <w:rPr>
          <w:rFonts w:ascii="Liberation Serif" w:hAnsi="Liberation Serif"/>
          <w:sz w:val="28"/>
          <w:szCs w:val="28"/>
        </w:rPr>
        <w:t xml:space="preserve"> разрядов:</w:t>
      </w:r>
    </w:p>
    <w:p w:rsidR="00B369C1" w:rsidRPr="00F167F2" w:rsidRDefault="005E7A90" w:rsidP="00F167F2">
      <w:pPr>
        <w:pStyle w:val="ConsPlusNormal"/>
        <w:ind w:firstLine="708"/>
        <w:jc w:val="both"/>
        <w:rPr>
          <w:rFonts w:ascii="Liberation Serif" w:hAnsi="Liberation Serif"/>
          <w:sz w:val="28"/>
          <w:szCs w:val="28"/>
        </w:rPr>
      </w:pPr>
      <w:r w:rsidRPr="00F167F2">
        <w:rPr>
          <w:rFonts w:ascii="Liberation Serif" w:hAnsi="Liberation Serif"/>
          <w:sz w:val="28"/>
          <w:szCs w:val="28"/>
        </w:rPr>
        <w:t>с 1 по 8</w:t>
      </w:r>
      <w:r w:rsidR="00B369C1" w:rsidRPr="00F167F2">
        <w:rPr>
          <w:rFonts w:ascii="Liberation Serif" w:hAnsi="Liberation Serif"/>
          <w:sz w:val="28"/>
          <w:szCs w:val="28"/>
        </w:rPr>
        <w:t xml:space="preserve"> разряд - учетный номер соответствующего бюджетного обязательства;</w:t>
      </w:r>
    </w:p>
    <w:p w:rsidR="00B369C1" w:rsidRPr="00F167F2" w:rsidRDefault="005E7A90" w:rsidP="00F167F2">
      <w:pPr>
        <w:pStyle w:val="ConsPlusNormal"/>
        <w:ind w:firstLine="708"/>
        <w:jc w:val="both"/>
        <w:rPr>
          <w:rFonts w:ascii="Liberation Serif" w:hAnsi="Liberation Serif"/>
          <w:sz w:val="28"/>
          <w:szCs w:val="28"/>
        </w:rPr>
      </w:pPr>
      <w:r w:rsidRPr="00F167F2">
        <w:rPr>
          <w:rFonts w:ascii="Liberation Serif" w:hAnsi="Liberation Serif"/>
          <w:sz w:val="28"/>
          <w:szCs w:val="28"/>
        </w:rPr>
        <w:t>с 9 по 11</w:t>
      </w:r>
      <w:r w:rsidR="00B369C1" w:rsidRPr="00F167F2">
        <w:rPr>
          <w:rFonts w:ascii="Liberation Serif" w:hAnsi="Liberation Serif"/>
          <w:sz w:val="28"/>
          <w:szCs w:val="28"/>
        </w:rPr>
        <w:t xml:space="preserve"> разряд - порядковый номер денежного обязательства.</w:t>
      </w:r>
    </w:p>
    <w:p w:rsidR="00B369C1" w:rsidRPr="00F167F2" w:rsidRDefault="00762A6F" w:rsidP="00F167F2">
      <w:pPr>
        <w:pStyle w:val="ConsPlusNormal"/>
        <w:ind w:firstLine="708"/>
        <w:jc w:val="both"/>
        <w:rPr>
          <w:rFonts w:ascii="Liberation Serif" w:hAnsi="Liberation Serif"/>
          <w:sz w:val="28"/>
          <w:szCs w:val="28"/>
        </w:rPr>
      </w:pPr>
      <w:r w:rsidRPr="00F167F2">
        <w:rPr>
          <w:rFonts w:ascii="Liberation Serif" w:hAnsi="Liberation Serif"/>
          <w:sz w:val="28"/>
          <w:szCs w:val="28"/>
        </w:rPr>
        <w:lastRenderedPageBreak/>
        <w:t>13</w:t>
      </w:r>
      <w:r w:rsidR="00B369C1" w:rsidRPr="00F167F2">
        <w:rPr>
          <w:rFonts w:ascii="Liberation Serif" w:hAnsi="Liberation Serif"/>
          <w:sz w:val="28"/>
          <w:szCs w:val="28"/>
        </w:rPr>
        <w:t>. Изменение к документу, подтверждающему возникновение денежного обязательства, представляет</w:t>
      </w:r>
      <w:r w:rsidRPr="00F167F2">
        <w:rPr>
          <w:rFonts w:ascii="Liberation Serif" w:hAnsi="Liberation Serif"/>
          <w:sz w:val="28"/>
          <w:szCs w:val="28"/>
        </w:rPr>
        <w:t>ся в Финуправление</w:t>
      </w:r>
      <w:r w:rsidR="00B369C1" w:rsidRPr="00F167F2">
        <w:rPr>
          <w:rFonts w:ascii="Liberation Serif" w:hAnsi="Liberation Serif"/>
          <w:sz w:val="28"/>
          <w:szCs w:val="28"/>
        </w:rPr>
        <w:t xml:space="preserve"> в порядке, установленном </w:t>
      </w:r>
      <w:hyperlink w:anchor="P41" w:history="1">
        <w:r w:rsidR="00B369C1" w:rsidRPr="00F167F2">
          <w:rPr>
            <w:rFonts w:ascii="Liberation Serif" w:hAnsi="Liberation Serif"/>
            <w:sz w:val="28"/>
            <w:szCs w:val="28"/>
          </w:rPr>
          <w:t>пунктами 7</w:t>
        </w:r>
      </w:hyperlink>
      <w:r w:rsidR="00B369C1" w:rsidRPr="00F167F2">
        <w:rPr>
          <w:rFonts w:ascii="Liberation Serif" w:hAnsi="Liberation Serif"/>
          <w:sz w:val="28"/>
          <w:szCs w:val="28"/>
        </w:rPr>
        <w:t xml:space="preserve"> - </w:t>
      </w:r>
      <w:hyperlink w:anchor="P47" w:history="1">
        <w:r w:rsidR="00B369C1" w:rsidRPr="00F167F2">
          <w:rPr>
            <w:rFonts w:ascii="Liberation Serif" w:hAnsi="Liberation Serif"/>
            <w:sz w:val="28"/>
            <w:szCs w:val="28"/>
          </w:rPr>
          <w:t>9</w:t>
        </w:r>
      </w:hyperlink>
      <w:r w:rsidR="00B369C1" w:rsidRPr="00F167F2">
        <w:rPr>
          <w:rFonts w:ascii="Liberation Serif" w:hAnsi="Liberation Serif"/>
          <w:sz w:val="28"/>
          <w:szCs w:val="28"/>
        </w:rPr>
        <w:t xml:space="preserve"> настоящего порядка.</w:t>
      </w:r>
    </w:p>
    <w:p w:rsidR="00B369C1" w:rsidRPr="006D37D2" w:rsidRDefault="00762A6F" w:rsidP="00F167F2">
      <w:pPr>
        <w:pStyle w:val="ConsPlusNormal"/>
        <w:ind w:firstLine="539"/>
        <w:jc w:val="both"/>
        <w:rPr>
          <w:rFonts w:ascii="Liberation Serif" w:hAnsi="Liberation Serif"/>
          <w:sz w:val="28"/>
          <w:szCs w:val="28"/>
        </w:rPr>
      </w:pPr>
      <w:r w:rsidRPr="00F167F2">
        <w:rPr>
          <w:rFonts w:ascii="Liberation Serif" w:hAnsi="Liberation Serif"/>
          <w:sz w:val="28"/>
          <w:szCs w:val="28"/>
        </w:rPr>
        <w:t>Финуправление</w:t>
      </w:r>
      <w:r w:rsidR="00B369C1" w:rsidRPr="00F167F2">
        <w:rPr>
          <w:rFonts w:ascii="Liberation Serif" w:hAnsi="Liberation Serif"/>
          <w:sz w:val="28"/>
          <w:szCs w:val="28"/>
        </w:rPr>
        <w:t xml:space="preserve"> не позднее следующего рабочего дня со дня представлени</w:t>
      </w:r>
      <w:r w:rsidRPr="00F167F2">
        <w:rPr>
          <w:rFonts w:ascii="Liberation Serif" w:hAnsi="Liberation Serif"/>
          <w:sz w:val="28"/>
          <w:szCs w:val="28"/>
        </w:rPr>
        <w:t>я получателем средств местного</w:t>
      </w:r>
      <w:r w:rsidR="00B369C1" w:rsidRPr="00F167F2">
        <w:rPr>
          <w:rFonts w:ascii="Liberation Serif" w:hAnsi="Liberation Serif"/>
          <w:sz w:val="28"/>
          <w:szCs w:val="28"/>
        </w:rPr>
        <w:t xml:space="preserve"> бюджета изменений в Сведения о денежном обязательстве, поставленном на учет, осуществляет их проверку в порядке, аналогичном </w:t>
      </w:r>
      <w:proofErr w:type="gramStart"/>
      <w:r w:rsidR="00B369C1" w:rsidRPr="00F167F2">
        <w:rPr>
          <w:rFonts w:ascii="Liberation Serif" w:hAnsi="Liberation Serif"/>
          <w:sz w:val="28"/>
          <w:szCs w:val="28"/>
        </w:rPr>
        <w:t>предусмотренному</w:t>
      </w:r>
      <w:proofErr w:type="gramEnd"/>
      <w:r w:rsidR="00B369C1" w:rsidRPr="00F167F2">
        <w:rPr>
          <w:rFonts w:ascii="Liberation Serif" w:hAnsi="Liberation Serif"/>
          <w:sz w:val="28"/>
          <w:szCs w:val="28"/>
        </w:rPr>
        <w:t xml:space="preserve"> </w:t>
      </w:r>
      <w:hyperlink w:anchor="P41" w:history="1">
        <w:r w:rsidR="00B369C1" w:rsidRPr="00F167F2">
          <w:rPr>
            <w:rFonts w:ascii="Liberation Serif" w:hAnsi="Liberation Serif"/>
            <w:sz w:val="28"/>
            <w:szCs w:val="28"/>
          </w:rPr>
          <w:t>пунктами 7</w:t>
        </w:r>
      </w:hyperlink>
      <w:r w:rsidR="00B369C1" w:rsidRPr="00F167F2">
        <w:rPr>
          <w:rFonts w:ascii="Liberation Serif" w:hAnsi="Liberation Serif"/>
          <w:sz w:val="28"/>
          <w:szCs w:val="28"/>
        </w:rPr>
        <w:t xml:space="preserve"> - </w:t>
      </w:r>
      <w:hyperlink w:anchor="P55" w:history="1">
        <w:r w:rsidRPr="00F167F2">
          <w:rPr>
            <w:rFonts w:ascii="Liberation Serif" w:hAnsi="Liberation Serif"/>
            <w:sz w:val="28"/>
            <w:szCs w:val="28"/>
          </w:rPr>
          <w:t>10</w:t>
        </w:r>
      </w:hyperlink>
      <w:r w:rsidR="00B369C1" w:rsidRPr="00F167F2">
        <w:rPr>
          <w:rFonts w:ascii="Liberation Serif" w:hAnsi="Liberation Serif"/>
          <w:sz w:val="28"/>
          <w:szCs w:val="28"/>
        </w:rPr>
        <w:t xml:space="preserve"> настоящего порядка. Дополнительно проверяется соответствие учетного номера денежного обязательства, указанного в Сведениях о денежном обязательстве, на внесение</w:t>
      </w:r>
      <w:r w:rsidR="00B369C1" w:rsidRPr="006D37D2">
        <w:rPr>
          <w:rFonts w:ascii="Liberation Serif" w:hAnsi="Liberation Serif"/>
          <w:sz w:val="28"/>
          <w:szCs w:val="28"/>
        </w:rPr>
        <w:t xml:space="preserve"> изменений в денежное обязательство номеру денежного обязательства, отраженному на соответствующем лицевом счете получателя бюджетных средств.</w:t>
      </w:r>
    </w:p>
    <w:p w:rsidR="00B369C1" w:rsidRPr="006D37D2" w:rsidRDefault="00B369C1" w:rsidP="00F167F2">
      <w:pPr>
        <w:pStyle w:val="ConsPlusNormal"/>
        <w:ind w:firstLine="708"/>
        <w:jc w:val="both"/>
        <w:rPr>
          <w:rFonts w:ascii="Liberation Serif" w:hAnsi="Liberation Serif"/>
          <w:sz w:val="28"/>
          <w:szCs w:val="28"/>
        </w:rPr>
      </w:pPr>
      <w:r w:rsidRPr="006D37D2">
        <w:rPr>
          <w:rFonts w:ascii="Liberation Serif" w:hAnsi="Liberation Serif"/>
          <w:sz w:val="28"/>
          <w:szCs w:val="28"/>
        </w:rPr>
        <w:t>Для внесения изменений в поставленное на учет денежное об</w:t>
      </w:r>
      <w:r w:rsidR="0041014F" w:rsidRPr="006D37D2">
        <w:rPr>
          <w:rFonts w:ascii="Liberation Serif" w:hAnsi="Liberation Serif"/>
          <w:sz w:val="28"/>
          <w:szCs w:val="28"/>
        </w:rPr>
        <w:t>язательство формируется Сведения</w:t>
      </w:r>
      <w:r w:rsidRPr="006D37D2">
        <w:rPr>
          <w:rFonts w:ascii="Liberation Serif" w:hAnsi="Liberation Serif"/>
          <w:sz w:val="28"/>
          <w:szCs w:val="28"/>
        </w:rPr>
        <w:t xml:space="preserve"> о денежном обязательстве с указанием учетного номера денежного обязательства, в которое вносится изменение.</w:t>
      </w:r>
    </w:p>
    <w:p w:rsidR="00B369C1" w:rsidRPr="006D37D2" w:rsidRDefault="00B369C1" w:rsidP="00F167F2">
      <w:pPr>
        <w:pStyle w:val="ConsPlusNormal"/>
        <w:ind w:firstLine="708"/>
        <w:jc w:val="both"/>
        <w:rPr>
          <w:rFonts w:ascii="Liberation Serif" w:hAnsi="Liberation Serif"/>
          <w:sz w:val="28"/>
          <w:szCs w:val="28"/>
        </w:rPr>
      </w:pPr>
      <w:r w:rsidRPr="006D37D2">
        <w:rPr>
          <w:rFonts w:ascii="Liberation Serif" w:hAnsi="Liberation Serif"/>
          <w:sz w:val="28"/>
          <w:szCs w:val="28"/>
        </w:rPr>
        <w:t>Если Сведения о денежном обязательстве не соответствуют требованиям, ус</w:t>
      </w:r>
      <w:r w:rsidR="00762A6F" w:rsidRPr="006D37D2">
        <w:rPr>
          <w:rFonts w:ascii="Liberation Serif" w:hAnsi="Liberation Serif"/>
          <w:sz w:val="28"/>
          <w:szCs w:val="28"/>
        </w:rPr>
        <w:t>тановленным настоящим пунктом, Финуправление</w:t>
      </w:r>
      <w:r w:rsidRPr="006D37D2">
        <w:rPr>
          <w:rFonts w:ascii="Liberation Serif" w:hAnsi="Liberation Serif"/>
          <w:sz w:val="28"/>
          <w:szCs w:val="28"/>
        </w:rPr>
        <w:t xml:space="preserve"> не позднее одного рабочего дня после дня представлени</w:t>
      </w:r>
      <w:r w:rsidR="00762A6F" w:rsidRPr="006D37D2">
        <w:rPr>
          <w:rFonts w:ascii="Liberation Serif" w:hAnsi="Liberation Serif"/>
          <w:sz w:val="28"/>
          <w:szCs w:val="28"/>
        </w:rPr>
        <w:t>я получателем средств местного</w:t>
      </w:r>
      <w:r w:rsidRPr="006D37D2">
        <w:rPr>
          <w:rFonts w:ascii="Liberation Serif" w:hAnsi="Liberation Serif"/>
          <w:sz w:val="28"/>
          <w:szCs w:val="28"/>
        </w:rPr>
        <w:t xml:space="preserve"> бюджета Сведений о денежном обязательстве формирует и направля</w:t>
      </w:r>
      <w:r w:rsidR="00762A6F" w:rsidRPr="006D37D2">
        <w:rPr>
          <w:rFonts w:ascii="Liberation Serif" w:hAnsi="Liberation Serif"/>
          <w:sz w:val="28"/>
          <w:szCs w:val="28"/>
        </w:rPr>
        <w:t>ет получателю средств местного</w:t>
      </w:r>
      <w:r w:rsidRPr="006D37D2">
        <w:rPr>
          <w:rFonts w:ascii="Liberation Serif" w:hAnsi="Liberation Serif"/>
          <w:sz w:val="28"/>
          <w:szCs w:val="28"/>
        </w:rPr>
        <w:t xml:space="preserve"> бюджета протокол в порядке, </w:t>
      </w:r>
      <w:r w:rsidRPr="00F167F2">
        <w:rPr>
          <w:rFonts w:ascii="Liberation Serif" w:hAnsi="Liberation Serif"/>
          <w:sz w:val="28"/>
          <w:szCs w:val="28"/>
        </w:rPr>
        <w:t xml:space="preserve">установленном </w:t>
      </w:r>
      <w:hyperlink w:anchor="P59" w:history="1">
        <w:r w:rsidRPr="00F167F2">
          <w:rPr>
            <w:rFonts w:ascii="Liberation Serif" w:hAnsi="Liberation Serif"/>
            <w:sz w:val="28"/>
            <w:szCs w:val="28"/>
          </w:rPr>
          <w:t xml:space="preserve">пунктом </w:t>
        </w:r>
        <w:r w:rsidR="00762A6F" w:rsidRPr="00F167F2">
          <w:rPr>
            <w:rFonts w:ascii="Liberation Serif" w:hAnsi="Liberation Serif"/>
            <w:sz w:val="28"/>
            <w:szCs w:val="28"/>
          </w:rPr>
          <w:t>11</w:t>
        </w:r>
      </w:hyperlink>
      <w:r w:rsidRPr="00F167F2">
        <w:rPr>
          <w:rFonts w:ascii="Liberation Serif" w:hAnsi="Liberation Serif"/>
          <w:sz w:val="28"/>
          <w:szCs w:val="28"/>
        </w:rPr>
        <w:t xml:space="preserve"> настоящего</w:t>
      </w:r>
      <w:r w:rsidRPr="006D37D2">
        <w:rPr>
          <w:rFonts w:ascii="Liberation Serif" w:hAnsi="Liberation Serif"/>
          <w:sz w:val="28"/>
          <w:szCs w:val="28"/>
        </w:rPr>
        <w:t xml:space="preserve"> порядка.</w:t>
      </w:r>
    </w:p>
    <w:p w:rsidR="00B369C1" w:rsidRPr="006D37D2" w:rsidRDefault="00B369C1">
      <w:pPr>
        <w:pStyle w:val="ConsPlusNormal"/>
        <w:jc w:val="both"/>
        <w:rPr>
          <w:rFonts w:ascii="Liberation Serif" w:hAnsi="Liberation Serif"/>
          <w:sz w:val="28"/>
          <w:szCs w:val="28"/>
        </w:rPr>
      </w:pPr>
    </w:p>
    <w:p w:rsidR="00B369C1" w:rsidRPr="006D37D2" w:rsidRDefault="00B369C1">
      <w:pPr>
        <w:pStyle w:val="ConsPlusNormal"/>
        <w:jc w:val="both"/>
        <w:rPr>
          <w:rFonts w:ascii="Liberation Serif" w:hAnsi="Liberation Serif"/>
          <w:sz w:val="28"/>
          <w:szCs w:val="28"/>
        </w:rPr>
      </w:pPr>
    </w:p>
    <w:p w:rsidR="00B369C1" w:rsidRDefault="00B369C1">
      <w:pPr>
        <w:pStyle w:val="ConsPlusNormal"/>
        <w:jc w:val="both"/>
      </w:pPr>
    </w:p>
    <w:p w:rsidR="00B369C1" w:rsidRDefault="00B369C1">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F167F2" w:rsidRDefault="00F167F2">
      <w:pPr>
        <w:pStyle w:val="ConsPlusNormal"/>
        <w:jc w:val="both"/>
      </w:pPr>
    </w:p>
    <w:p w:rsidR="00A15372" w:rsidRDefault="00A15372">
      <w:pPr>
        <w:pStyle w:val="ConsPlusNormal"/>
        <w:jc w:val="both"/>
      </w:pPr>
    </w:p>
    <w:p w:rsidR="00B369C1" w:rsidRPr="00F167F2" w:rsidRDefault="00A15372" w:rsidP="00F167F2">
      <w:pPr>
        <w:pStyle w:val="ConsPlusNormal"/>
        <w:ind w:left="5664"/>
        <w:outlineLvl w:val="1"/>
        <w:rPr>
          <w:rFonts w:ascii="Liberation Serif" w:hAnsi="Liberation Serif"/>
          <w:sz w:val="24"/>
          <w:szCs w:val="24"/>
        </w:rPr>
      </w:pPr>
      <w:r>
        <w:rPr>
          <w:rFonts w:ascii="Liberation Serif" w:hAnsi="Liberation Serif"/>
          <w:sz w:val="24"/>
          <w:szCs w:val="24"/>
        </w:rPr>
        <w:lastRenderedPageBreak/>
        <w:t>П</w:t>
      </w:r>
      <w:r w:rsidR="00B369C1" w:rsidRPr="00F167F2">
        <w:rPr>
          <w:rFonts w:ascii="Liberation Serif" w:hAnsi="Liberation Serif"/>
          <w:sz w:val="24"/>
          <w:szCs w:val="24"/>
        </w:rPr>
        <w:t>риложение N 1</w:t>
      </w:r>
    </w:p>
    <w:p w:rsidR="00B369C1" w:rsidRPr="00F167F2" w:rsidRDefault="00B369C1" w:rsidP="00F167F2">
      <w:pPr>
        <w:pStyle w:val="ConsPlusNormal"/>
        <w:ind w:left="5664"/>
        <w:rPr>
          <w:rFonts w:ascii="Liberation Serif" w:hAnsi="Liberation Serif"/>
          <w:sz w:val="24"/>
          <w:szCs w:val="24"/>
        </w:rPr>
      </w:pPr>
      <w:r w:rsidRPr="00F167F2">
        <w:rPr>
          <w:rFonts w:ascii="Liberation Serif" w:hAnsi="Liberation Serif"/>
          <w:sz w:val="24"/>
          <w:szCs w:val="24"/>
        </w:rPr>
        <w:t>к Порядку учета денежных обязательств</w:t>
      </w:r>
    </w:p>
    <w:p w:rsidR="00576188" w:rsidRPr="00F167F2" w:rsidRDefault="00B369C1" w:rsidP="00F167F2">
      <w:pPr>
        <w:pStyle w:val="ConsPlusNormal"/>
        <w:ind w:left="4956" w:firstLine="708"/>
        <w:rPr>
          <w:rFonts w:ascii="Liberation Serif" w:hAnsi="Liberation Serif"/>
          <w:sz w:val="24"/>
          <w:szCs w:val="24"/>
        </w:rPr>
      </w:pPr>
      <w:r w:rsidRPr="00F167F2">
        <w:rPr>
          <w:rFonts w:ascii="Liberation Serif" w:hAnsi="Liberation Serif"/>
          <w:sz w:val="24"/>
          <w:szCs w:val="24"/>
        </w:rPr>
        <w:t>получате</w:t>
      </w:r>
      <w:r w:rsidR="00576188" w:rsidRPr="00F167F2">
        <w:rPr>
          <w:rFonts w:ascii="Liberation Serif" w:hAnsi="Liberation Serif"/>
          <w:sz w:val="24"/>
          <w:szCs w:val="24"/>
        </w:rPr>
        <w:t>лей средств местного</w:t>
      </w:r>
      <w:r w:rsidRPr="00F167F2">
        <w:rPr>
          <w:rFonts w:ascii="Liberation Serif" w:hAnsi="Liberation Serif"/>
          <w:sz w:val="24"/>
          <w:szCs w:val="24"/>
        </w:rPr>
        <w:t xml:space="preserve"> бюджета</w:t>
      </w:r>
      <w:r w:rsidR="00576188" w:rsidRPr="00F167F2">
        <w:rPr>
          <w:rFonts w:ascii="Liberation Serif" w:hAnsi="Liberation Serif"/>
          <w:sz w:val="24"/>
          <w:szCs w:val="24"/>
        </w:rPr>
        <w:t xml:space="preserve"> </w:t>
      </w:r>
    </w:p>
    <w:p w:rsidR="00576188" w:rsidRPr="00F167F2" w:rsidRDefault="00576188" w:rsidP="00F167F2">
      <w:pPr>
        <w:pStyle w:val="ConsPlusNormal"/>
        <w:ind w:left="5664"/>
        <w:rPr>
          <w:rFonts w:ascii="Liberation Serif" w:hAnsi="Liberation Serif"/>
          <w:sz w:val="24"/>
          <w:szCs w:val="24"/>
        </w:rPr>
      </w:pPr>
      <w:r w:rsidRPr="00F167F2">
        <w:rPr>
          <w:rFonts w:ascii="Liberation Serif" w:hAnsi="Liberation Serif"/>
          <w:sz w:val="24"/>
          <w:szCs w:val="24"/>
        </w:rPr>
        <w:t>Финансовым управлением</w:t>
      </w:r>
      <w:r w:rsidR="00F167F2">
        <w:rPr>
          <w:rFonts w:ascii="Liberation Serif" w:hAnsi="Liberation Serif"/>
          <w:sz w:val="24"/>
          <w:szCs w:val="24"/>
        </w:rPr>
        <w:t xml:space="preserve"> </w:t>
      </w:r>
      <w:r w:rsidRPr="00F167F2">
        <w:rPr>
          <w:rFonts w:ascii="Liberation Serif" w:hAnsi="Liberation Serif"/>
          <w:sz w:val="24"/>
          <w:szCs w:val="24"/>
        </w:rPr>
        <w:t>администрации</w:t>
      </w:r>
      <w:r w:rsidR="00F167F2">
        <w:rPr>
          <w:rFonts w:ascii="Liberation Serif" w:hAnsi="Liberation Serif"/>
          <w:sz w:val="24"/>
          <w:szCs w:val="24"/>
        </w:rPr>
        <w:t xml:space="preserve"> г</w:t>
      </w:r>
      <w:r w:rsidRPr="00F167F2">
        <w:rPr>
          <w:rFonts w:ascii="Liberation Serif" w:hAnsi="Liberation Serif"/>
          <w:sz w:val="24"/>
          <w:szCs w:val="24"/>
        </w:rPr>
        <w:t xml:space="preserve">ородского округа </w:t>
      </w:r>
      <w:proofErr w:type="gramStart"/>
      <w:r w:rsidRPr="00F167F2">
        <w:rPr>
          <w:rFonts w:ascii="Liberation Serif" w:hAnsi="Liberation Serif"/>
          <w:sz w:val="24"/>
          <w:szCs w:val="24"/>
        </w:rPr>
        <w:t>Заречный</w:t>
      </w:r>
      <w:proofErr w:type="gramEnd"/>
    </w:p>
    <w:p w:rsidR="00B369C1" w:rsidRDefault="00B369C1">
      <w:pPr>
        <w:pStyle w:val="ConsPlusNormal"/>
        <w:jc w:val="both"/>
      </w:pPr>
    </w:p>
    <w:p w:rsidR="00B369C1" w:rsidRPr="00F167F2" w:rsidRDefault="00F167F2">
      <w:pPr>
        <w:pStyle w:val="ConsPlusTitle"/>
        <w:jc w:val="center"/>
        <w:rPr>
          <w:rFonts w:ascii="Liberation Serif" w:hAnsi="Liberation Serif"/>
          <w:sz w:val="24"/>
          <w:szCs w:val="24"/>
        </w:rPr>
      </w:pPr>
      <w:r w:rsidRPr="00F167F2">
        <w:rPr>
          <w:rFonts w:ascii="Liberation Serif" w:hAnsi="Liberation Serif"/>
          <w:sz w:val="24"/>
          <w:szCs w:val="24"/>
        </w:rPr>
        <w:t>Перечень</w:t>
      </w:r>
    </w:p>
    <w:p w:rsidR="00B369C1" w:rsidRPr="00F167F2" w:rsidRDefault="00F167F2">
      <w:pPr>
        <w:pStyle w:val="ConsPlusTitle"/>
        <w:jc w:val="center"/>
        <w:rPr>
          <w:rFonts w:ascii="Liberation Serif" w:hAnsi="Liberation Serif"/>
          <w:sz w:val="24"/>
          <w:szCs w:val="24"/>
        </w:rPr>
      </w:pPr>
      <w:r w:rsidRPr="00F167F2">
        <w:rPr>
          <w:rFonts w:ascii="Liberation Serif" w:hAnsi="Liberation Serif"/>
          <w:sz w:val="24"/>
          <w:szCs w:val="24"/>
        </w:rPr>
        <w:t xml:space="preserve">документов, на основании которых возникают </w:t>
      </w:r>
      <w:proofErr w:type="gramStart"/>
      <w:r w:rsidRPr="00F167F2">
        <w:rPr>
          <w:rFonts w:ascii="Liberation Serif" w:hAnsi="Liberation Serif"/>
          <w:sz w:val="24"/>
          <w:szCs w:val="24"/>
        </w:rPr>
        <w:t>бюджетные</w:t>
      </w:r>
      <w:proofErr w:type="gramEnd"/>
    </w:p>
    <w:p w:rsidR="00B369C1" w:rsidRPr="00F167F2" w:rsidRDefault="00F167F2">
      <w:pPr>
        <w:pStyle w:val="ConsPlusTitle"/>
        <w:jc w:val="center"/>
        <w:rPr>
          <w:rFonts w:ascii="Liberation Serif" w:hAnsi="Liberation Serif"/>
          <w:sz w:val="24"/>
          <w:szCs w:val="24"/>
        </w:rPr>
      </w:pPr>
      <w:r w:rsidRPr="00F167F2">
        <w:rPr>
          <w:rFonts w:ascii="Liberation Serif" w:hAnsi="Liberation Serif"/>
          <w:sz w:val="24"/>
          <w:szCs w:val="24"/>
        </w:rPr>
        <w:t>обязательства получателей средств местного бюджета,</w:t>
      </w:r>
    </w:p>
    <w:p w:rsidR="00B369C1" w:rsidRPr="00F167F2" w:rsidRDefault="00F167F2">
      <w:pPr>
        <w:pStyle w:val="ConsPlusTitle"/>
        <w:jc w:val="center"/>
        <w:rPr>
          <w:rFonts w:ascii="Liberation Serif" w:hAnsi="Liberation Serif"/>
          <w:sz w:val="24"/>
          <w:szCs w:val="24"/>
        </w:rPr>
      </w:pPr>
      <w:r w:rsidRPr="00F167F2">
        <w:rPr>
          <w:rFonts w:ascii="Liberation Serif" w:hAnsi="Liberation Serif"/>
          <w:sz w:val="24"/>
          <w:szCs w:val="24"/>
        </w:rPr>
        <w:t>и документов, подтверждающих возникновение денежных</w:t>
      </w:r>
    </w:p>
    <w:p w:rsidR="00B369C1" w:rsidRPr="00F167F2" w:rsidRDefault="00F167F2">
      <w:pPr>
        <w:pStyle w:val="ConsPlusTitle"/>
        <w:jc w:val="center"/>
        <w:rPr>
          <w:rFonts w:ascii="Liberation Serif" w:hAnsi="Liberation Serif"/>
          <w:sz w:val="24"/>
          <w:szCs w:val="24"/>
        </w:rPr>
      </w:pPr>
      <w:r w:rsidRPr="00F167F2">
        <w:rPr>
          <w:rFonts w:ascii="Liberation Serif" w:hAnsi="Liberation Serif"/>
          <w:sz w:val="24"/>
          <w:szCs w:val="24"/>
        </w:rPr>
        <w:t>обязательств получателей средств местного бюджета</w:t>
      </w:r>
    </w:p>
    <w:p w:rsidR="00B369C1" w:rsidRDefault="00B369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458"/>
        <w:gridCol w:w="4706"/>
      </w:tblGrid>
      <w:tr w:rsidR="00B369C1" w:rsidRPr="00F167F2">
        <w:tc>
          <w:tcPr>
            <w:tcW w:w="907" w:type="dxa"/>
          </w:tcPr>
          <w:p w:rsidR="00B369C1" w:rsidRPr="00F167F2" w:rsidRDefault="00B369C1">
            <w:pPr>
              <w:pStyle w:val="ConsPlusNormal"/>
              <w:jc w:val="center"/>
              <w:rPr>
                <w:rFonts w:ascii="Liberation Serif" w:hAnsi="Liberation Serif"/>
                <w:sz w:val="24"/>
                <w:szCs w:val="24"/>
              </w:rPr>
            </w:pPr>
            <w:r w:rsidRPr="00F167F2">
              <w:rPr>
                <w:rFonts w:ascii="Liberation Serif" w:hAnsi="Liberation Serif"/>
                <w:sz w:val="24"/>
                <w:szCs w:val="24"/>
              </w:rPr>
              <w:t>Номер строки</w:t>
            </w:r>
          </w:p>
        </w:tc>
        <w:tc>
          <w:tcPr>
            <w:tcW w:w="3458" w:type="dxa"/>
          </w:tcPr>
          <w:p w:rsidR="00B369C1" w:rsidRPr="00F167F2" w:rsidRDefault="00B369C1">
            <w:pPr>
              <w:pStyle w:val="ConsPlusNormal"/>
              <w:jc w:val="center"/>
              <w:rPr>
                <w:rFonts w:ascii="Liberation Serif" w:hAnsi="Liberation Serif"/>
                <w:sz w:val="24"/>
                <w:szCs w:val="24"/>
              </w:rPr>
            </w:pPr>
            <w:r w:rsidRPr="00F167F2">
              <w:rPr>
                <w:rFonts w:ascii="Liberation Serif" w:hAnsi="Liberation Serif"/>
                <w:sz w:val="24"/>
                <w:szCs w:val="24"/>
              </w:rPr>
              <w:t>Документ, на основании которого возникает бюджетное обязательст</w:t>
            </w:r>
            <w:r w:rsidR="00576188" w:rsidRPr="00F167F2">
              <w:rPr>
                <w:rFonts w:ascii="Liberation Serif" w:hAnsi="Liberation Serif"/>
                <w:sz w:val="24"/>
                <w:szCs w:val="24"/>
              </w:rPr>
              <w:t>во получателя средств местного</w:t>
            </w:r>
            <w:r w:rsidRPr="00F167F2">
              <w:rPr>
                <w:rFonts w:ascii="Liberation Serif" w:hAnsi="Liberation Serif"/>
                <w:sz w:val="24"/>
                <w:szCs w:val="24"/>
              </w:rPr>
              <w:t xml:space="preserve"> бюджета</w:t>
            </w:r>
          </w:p>
        </w:tc>
        <w:tc>
          <w:tcPr>
            <w:tcW w:w="4706" w:type="dxa"/>
          </w:tcPr>
          <w:p w:rsidR="00B369C1" w:rsidRPr="00F167F2" w:rsidRDefault="00B369C1">
            <w:pPr>
              <w:pStyle w:val="ConsPlusNormal"/>
              <w:jc w:val="center"/>
              <w:rPr>
                <w:rFonts w:ascii="Liberation Serif" w:hAnsi="Liberation Serif"/>
                <w:sz w:val="24"/>
                <w:szCs w:val="24"/>
              </w:rPr>
            </w:pPr>
            <w:bookmarkStart w:id="6" w:name="P95"/>
            <w:bookmarkEnd w:id="6"/>
            <w:r w:rsidRPr="00F167F2">
              <w:rPr>
                <w:rFonts w:ascii="Liberation Serif" w:hAnsi="Liberation Serif"/>
                <w:sz w:val="24"/>
                <w:szCs w:val="24"/>
              </w:rPr>
              <w:t>Документ, подтверждающий возникновение денежного обязательст</w:t>
            </w:r>
            <w:r w:rsidR="00576188" w:rsidRPr="00F167F2">
              <w:rPr>
                <w:rFonts w:ascii="Liberation Serif" w:hAnsi="Liberation Serif"/>
                <w:sz w:val="24"/>
                <w:szCs w:val="24"/>
              </w:rPr>
              <w:t>ва получателя средств местного</w:t>
            </w:r>
            <w:r w:rsidRPr="00F167F2">
              <w:rPr>
                <w:rFonts w:ascii="Liberation Serif" w:hAnsi="Liberation Serif"/>
                <w:sz w:val="24"/>
                <w:szCs w:val="24"/>
              </w:rPr>
              <w:t xml:space="preserve"> бюджета</w:t>
            </w:r>
          </w:p>
        </w:tc>
      </w:tr>
      <w:tr w:rsidR="00B369C1" w:rsidRPr="00F167F2">
        <w:tc>
          <w:tcPr>
            <w:tcW w:w="907" w:type="dxa"/>
          </w:tcPr>
          <w:p w:rsidR="00B369C1" w:rsidRPr="00F167F2" w:rsidRDefault="00B369C1">
            <w:pPr>
              <w:pStyle w:val="ConsPlusNormal"/>
              <w:jc w:val="center"/>
              <w:rPr>
                <w:rFonts w:ascii="Liberation Serif" w:hAnsi="Liberation Serif"/>
                <w:sz w:val="24"/>
                <w:szCs w:val="24"/>
              </w:rPr>
            </w:pPr>
            <w:r w:rsidRPr="00F167F2">
              <w:rPr>
                <w:rFonts w:ascii="Liberation Serif" w:hAnsi="Liberation Serif"/>
                <w:sz w:val="24"/>
                <w:szCs w:val="24"/>
              </w:rPr>
              <w:t>1</w:t>
            </w:r>
          </w:p>
        </w:tc>
        <w:tc>
          <w:tcPr>
            <w:tcW w:w="3458" w:type="dxa"/>
          </w:tcPr>
          <w:p w:rsidR="00B369C1" w:rsidRPr="00F167F2" w:rsidRDefault="00B369C1">
            <w:pPr>
              <w:pStyle w:val="ConsPlusNormal"/>
              <w:jc w:val="center"/>
              <w:rPr>
                <w:rFonts w:ascii="Liberation Serif" w:hAnsi="Liberation Serif"/>
                <w:sz w:val="24"/>
                <w:szCs w:val="24"/>
              </w:rPr>
            </w:pPr>
            <w:r w:rsidRPr="00F167F2">
              <w:rPr>
                <w:rFonts w:ascii="Liberation Serif" w:hAnsi="Liberation Serif"/>
                <w:sz w:val="24"/>
                <w:szCs w:val="24"/>
              </w:rPr>
              <w:t>2</w:t>
            </w:r>
          </w:p>
        </w:tc>
        <w:tc>
          <w:tcPr>
            <w:tcW w:w="4706" w:type="dxa"/>
          </w:tcPr>
          <w:p w:rsidR="00B369C1" w:rsidRPr="00F167F2" w:rsidRDefault="00B369C1">
            <w:pPr>
              <w:pStyle w:val="ConsPlusNormal"/>
              <w:jc w:val="center"/>
              <w:rPr>
                <w:rFonts w:ascii="Liberation Serif" w:hAnsi="Liberation Serif"/>
                <w:sz w:val="24"/>
                <w:szCs w:val="24"/>
              </w:rPr>
            </w:pPr>
            <w:r w:rsidRPr="00F167F2">
              <w:rPr>
                <w:rFonts w:ascii="Liberation Serif" w:hAnsi="Liberation Serif"/>
                <w:sz w:val="24"/>
                <w:szCs w:val="24"/>
              </w:rPr>
              <w:t>3</w:t>
            </w:r>
          </w:p>
        </w:tc>
      </w:tr>
      <w:tr w:rsidR="00B369C1" w:rsidRPr="00F167F2">
        <w:tc>
          <w:tcPr>
            <w:tcW w:w="907" w:type="dxa"/>
            <w:vMerge w:val="restart"/>
            <w:tcBorders>
              <w:bottom w:val="nil"/>
            </w:tcBorders>
          </w:tcPr>
          <w:p w:rsidR="00B369C1" w:rsidRPr="00F167F2" w:rsidRDefault="00B369C1">
            <w:pPr>
              <w:pStyle w:val="ConsPlusNormal"/>
              <w:jc w:val="center"/>
              <w:rPr>
                <w:rFonts w:ascii="Liberation Serif" w:hAnsi="Liberation Serif"/>
                <w:sz w:val="24"/>
                <w:szCs w:val="24"/>
              </w:rPr>
            </w:pPr>
            <w:bookmarkStart w:id="7" w:name="P99"/>
            <w:bookmarkEnd w:id="7"/>
            <w:r w:rsidRPr="00F167F2">
              <w:rPr>
                <w:rFonts w:ascii="Liberation Serif" w:hAnsi="Liberation Serif"/>
                <w:sz w:val="24"/>
                <w:szCs w:val="24"/>
              </w:rPr>
              <w:t>1.</w:t>
            </w:r>
          </w:p>
        </w:tc>
        <w:tc>
          <w:tcPr>
            <w:tcW w:w="3458" w:type="dxa"/>
            <w:vMerge w:val="restart"/>
            <w:tcBorders>
              <w:bottom w:val="nil"/>
            </w:tcBorders>
          </w:tcPr>
          <w:p w:rsidR="00B369C1" w:rsidRPr="00F167F2" w:rsidRDefault="00576188" w:rsidP="00576188">
            <w:pPr>
              <w:pStyle w:val="ConsPlusNormal"/>
              <w:rPr>
                <w:rFonts w:ascii="Liberation Serif" w:hAnsi="Liberation Serif"/>
                <w:sz w:val="24"/>
                <w:szCs w:val="24"/>
              </w:rPr>
            </w:pPr>
            <w:proofErr w:type="gramStart"/>
            <w:r w:rsidRPr="00F167F2">
              <w:rPr>
                <w:rFonts w:ascii="Liberation Serif" w:hAnsi="Liberation Serif"/>
                <w:sz w:val="24"/>
                <w:szCs w:val="24"/>
              </w:rPr>
              <w:t>Муниципальный</w:t>
            </w:r>
            <w:r w:rsidR="00B369C1" w:rsidRPr="00F167F2">
              <w:rPr>
                <w:rFonts w:ascii="Liberation Serif" w:hAnsi="Liberation Serif"/>
                <w:sz w:val="24"/>
                <w:szCs w:val="24"/>
              </w:rPr>
              <w:t xml:space="preserve"> контракт (договор) на поставку товаров, выполнение работ, оказание услуг</w:t>
            </w:r>
            <w:r w:rsidRPr="00F167F2">
              <w:rPr>
                <w:rFonts w:ascii="Liberation Serif" w:hAnsi="Liberation Serif"/>
                <w:sz w:val="24"/>
                <w:szCs w:val="24"/>
              </w:rPr>
              <w:t xml:space="preserve"> для обеспечения муниципальных</w:t>
            </w:r>
            <w:r w:rsidR="00B369C1" w:rsidRPr="00F167F2">
              <w:rPr>
                <w:rFonts w:ascii="Liberation Serif" w:hAnsi="Liberation Serif"/>
                <w:sz w:val="24"/>
                <w:szCs w:val="24"/>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r w:rsidRPr="00F167F2">
              <w:rPr>
                <w:rFonts w:ascii="Liberation Serif" w:hAnsi="Liberation Serif"/>
                <w:sz w:val="24"/>
                <w:szCs w:val="24"/>
              </w:rPr>
              <w:t>.</w:t>
            </w:r>
            <w:proofErr w:type="gramEnd"/>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акт выполненных работ</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акт об оказании услуг</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акт приема-передачи</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акт о приемке выполненных работ (КС-2)</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справка о стоимости выполненных работ и затрат (КС-3)</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576188">
            <w:pPr>
              <w:pStyle w:val="ConsPlusNormal"/>
              <w:rPr>
                <w:rFonts w:ascii="Liberation Serif" w:hAnsi="Liberation Serif"/>
                <w:sz w:val="24"/>
                <w:szCs w:val="24"/>
              </w:rPr>
            </w:pPr>
            <w:r w:rsidRPr="00F167F2">
              <w:rPr>
                <w:rFonts w:ascii="Liberation Serif" w:hAnsi="Liberation Serif"/>
                <w:sz w:val="24"/>
                <w:szCs w:val="24"/>
              </w:rPr>
              <w:t>муниципальный</w:t>
            </w:r>
            <w:r w:rsidR="00B369C1" w:rsidRPr="00F167F2">
              <w:rPr>
                <w:rFonts w:ascii="Liberation Serif" w:hAnsi="Liberation Serif"/>
                <w:sz w:val="24"/>
                <w:szCs w:val="24"/>
              </w:rPr>
              <w:t xml:space="preserve"> контракт (договор) (в случае осуществления авансовых платежей в соответст</w:t>
            </w:r>
            <w:r w:rsidRPr="00F167F2">
              <w:rPr>
                <w:rFonts w:ascii="Liberation Serif" w:hAnsi="Liberation Serif"/>
                <w:sz w:val="24"/>
                <w:szCs w:val="24"/>
              </w:rPr>
              <w:t>вии с условиями муниципального</w:t>
            </w:r>
            <w:r w:rsidR="00B369C1" w:rsidRPr="00F167F2">
              <w:rPr>
                <w:rFonts w:ascii="Liberation Serif" w:hAnsi="Liberation Serif"/>
                <w:sz w:val="24"/>
                <w:szCs w:val="24"/>
              </w:rPr>
              <w:t xml:space="preserve"> контракта (договора), внесение ар</w:t>
            </w:r>
            <w:r w:rsidRPr="00F167F2">
              <w:rPr>
                <w:rFonts w:ascii="Liberation Serif" w:hAnsi="Liberation Serif"/>
                <w:sz w:val="24"/>
                <w:szCs w:val="24"/>
              </w:rPr>
              <w:t>ендной платы по муниципальному</w:t>
            </w:r>
            <w:r w:rsidR="00B369C1" w:rsidRPr="00F167F2">
              <w:rPr>
                <w:rFonts w:ascii="Liberation Serif" w:hAnsi="Liberation Serif"/>
                <w:sz w:val="24"/>
                <w:szCs w:val="24"/>
              </w:rPr>
              <w:t xml:space="preserve"> контракту (договору))</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справка-расчет или иной документ, являющийся основанием для оплаты неустойки</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счет</w:t>
            </w:r>
          </w:p>
        </w:tc>
      </w:tr>
      <w:tr w:rsidR="00B369C1" w:rsidRPr="00F167F2">
        <w:tblPrEx>
          <w:tblBorders>
            <w:insideH w:val="nil"/>
          </w:tblBorders>
        </w:tblPrEx>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счет-фактура</w:t>
            </w:r>
          </w:p>
        </w:tc>
      </w:tr>
      <w:tr w:rsidR="00B369C1" w:rsidRPr="00F167F2">
        <w:tblPrEx>
          <w:tblBorders>
            <w:insideH w:val="nil"/>
          </w:tblBorders>
        </w:tblPrEx>
        <w:tc>
          <w:tcPr>
            <w:tcW w:w="907" w:type="dxa"/>
            <w:vMerge w:val="restart"/>
            <w:tcBorders>
              <w:top w:val="nil"/>
            </w:tcBorders>
          </w:tcPr>
          <w:p w:rsidR="00B369C1" w:rsidRPr="00F167F2" w:rsidRDefault="00B369C1">
            <w:pPr>
              <w:pStyle w:val="ConsPlusNormal"/>
              <w:rPr>
                <w:rFonts w:ascii="Liberation Serif" w:hAnsi="Liberation Serif"/>
                <w:sz w:val="24"/>
                <w:szCs w:val="24"/>
              </w:rPr>
            </w:pPr>
          </w:p>
        </w:tc>
        <w:tc>
          <w:tcPr>
            <w:tcW w:w="3458" w:type="dxa"/>
            <w:vMerge w:val="restart"/>
            <w:tcBorders>
              <w:top w:val="nil"/>
            </w:tcBorders>
          </w:tcPr>
          <w:p w:rsidR="00B369C1" w:rsidRPr="00F167F2" w:rsidRDefault="00B369C1">
            <w:pPr>
              <w:pStyle w:val="ConsPlusNormal"/>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товарная накладная</w:t>
            </w:r>
          </w:p>
        </w:tc>
      </w:tr>
      <w:tr w:rsidR="00B369C1" w:rsidRPr="00F167F2">
        <w:tc>
          <w:tcPr>
            <w:tcW w:w="907" w:type="dxa"/>
            <w:vMerge/>
            <w:tcBorders>
              <w:top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top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универсальный передаточный документ</w:t>
            </w:r>
          </w:p>
        </w:tc>
      </w:tr>
      <w:tr w:rsidR="00B369C1" w:rsidRPr="00F167F2">
        <w:tc>
          <w:tcPr>
            <w:tcW w:w="907" w:type="dxa"/>
            <w:vMerge/>
            <w:tcBorders>
              <w:top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top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чек</w:t>
            </w:r>
          </w:p>
        </w:tc>
      </w:tr>
      <w:tr w:rsidR="00B369C1" w:rsidRPr="00F167F2">
        <w:tc>
          <w:tcPr>
            <w:tcW w:w="907" w:type="dxa"/>
            <w:vMerge/>
            <w:tcBorders>
              <w:top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top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 xml:space="preserve">заявка на выплату платы </w:t>
            </w:r>
            <w:proofErr w:type="spellStart"/>
            <w:r w:rsidRPr="00F167F2">
              <w:rPr>
                <w:rFonts w:ascii="Liberation Serif" w:hAnsi="Liberation Serif"/>
                <w:sz w:val="24"/>
                <w:szCs w:val="24"/>
              </w:rPr>
              <w:t>концедента</w:t>
            </w:r>
            <w:proofErr w:type="spellEnd"/>
          </w:p>
        </w:tc>
      </w:tr>
      <w:tr w:rsidR="00B369C1" w:rsidRPr="00F167F2">
        <w:tc>
          <w:tcPr>
            <w:tcW w:w="907" w:type="dxa"/>
            <w:vMerge/>
            <w:tcBorders>
              <w:top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top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rsidP="00576188">
            <w:pPr>
              <w:pStyle w:val="ConsPlusNormal"/>
              <w:rPr>
                <w:rFonts w:ascii="Liberation Serif" w:hAnsi="Liberation Serif"/>
                <w:sz w:val="24"/>
                <w:szCs w:val="24"/>
              </w:rPr>
            </w:pPr>
            <w:proofErr w:type="gramStart"/>
            <w:r w:rsidRPr="00F167F2">
              <w:rPr>
                <w:rFonts w:ascii="Liberation Serif" w:hAnsi="Liberation Serif"/>
                <w:sz w:val="24"/>
                <w:szCs w:val="24"/>
              </w:rPr>
              <w:t xml:space="preserve">иной документ, подтверждающий </w:t>
            </w:r>
            <w:r w:rsidRPr="00F167F2">
              <w:rPr>
                <w:rFonts w:ascii="Liberation Serif" w:hAnsi="Liberation Serif"/>
                <w:sz w:val="24"/>
                <w:szCs w:val="24"/>
              </w:rPr>
              <w:lastRenderedPageBreak/>
              <w:t>возникновение денежного обязательст</w:t>
            </w:r>
            <w:r w:rsidR="00576188" w:rsidRPr="00F167F2">
              <w:rPr>
                <w:rFonts w:ascii="Liberation Serif" w:hAnsi="Liberation Serif"/>
                <w:sz w:val="24"/>
                <w:szCs w:val="24"/>
              </w:rPr>
              <w:t>ва получателя средств местного</w:t>
            </w:r>
            <w:r w:rsidRPr="00F167F2">
              <w:rPr>
                <w:rFonts w:ascii="Liberation Serif" w:hAnsi="Liberation Serif"/>
                <w:sz w:val="24"/>
                <w:szCs w:val="24"/>
              </w:rPr>
              <w:t xml:space="preserve"> бюджета (далее - иной документ, подтверждающий возникновение денежного обязательства) по бюджетному обязательст</w:t>
            </w:r>
            <w:r w:rsidR="00576188" w:rsidRPr="00F167F2">
              <w:rPr>
                <w:rFonts w:ascii="Liberation Serif" w:hAnsi="Liberation Serif"/>
                <w:sz w:val="24"/>
                <w:szCs w:val="24"/>
              </w:rPr>
              <w:t>ву получателя средств местного</w:t>
            </w:r>
            <w:r w:rsidRPr="00F167F2">
              <w:rPr>
                <w:rFonts w:ascii="Liberation Serif" w:hAnsi="Liberation Serif"/>
                <w:sz w:val="24"/>
                <w:szCs w:val="24"/>
              </w:rPr>
              <w:t xml:space="preserve"> бюджета, возникше</w:t>
            </w:r>
            <w:r w:rsidR="00576188" w:rsidRPr="00F167F2">
              <w:rPr>
                <w:rFonts w:ascii="Liberation Serif" w:hAnsi="Liberation Serif"/>
                <w:sz w:val="24"/>
                <w:szCs w:val="24"/>
              </w:rPr>
              <w:t>му на основании муниципального</w:t>
            </w:r>
            <w:r w:rsidRPr="00F167F2">
              <w:rPr>
                <w:rFonts w:ascii="Liberation Serif" w:hAnsi="Liberation Serif"/>
                <w:sz w:val="24"/>
                <w:szCs w:val="24"/>
              </w:rPr>
              <w:t xml:space="preserve"> контракта,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r w:rsidR="00576188" w:rsidRPr="00F167F2">
              <w:rPr>
                <w:rFonts w:ascii="Liberation Serif" w:hAnsi="Liberation Serif"/>
                <w:sz w:val="24"/>
                <w:szCs w:val="24"/>
              </w:rPr>
              <w:t>.</w:t>
            </w:r>
            <w:proofErr w:type="gramEnd"/>
          </w:p>
        </w:tc>
      </w:tr>
      <w:tr w:rsidR="00B369C1" w:rsidRPr="00F167F2">
        <w:tc>
          <w:tcPr>
            <w:tcW w:w="907" w:type="dxa"/>
            <w:vMerge w:val="restart"/>
            <w:tcBorders>
              <w:bottom w:val="nil"/>
            </w:tcBorders>
          </w:tcPr>
          <w:p w:rsidR="00B369C1" w:rsidRPr="00F167F2" w:rsidRDefault="00B369C1">
            <w:pPr>
              <w:pStyle w:val="ConsPlusNormal"/>
              <w:jc w:val="center"/>
              <w:rPr>
                <w:rFonts w:ascii="Liberation Serif" w:hAnsi="Liberation Serif"/>
                <w:sz w:val="24"/>
                <w:szCs w:val="24"/>
              </w:rPr>
            </w:pPr>
            <w:r w:rsidRPr="00F167F2">
              <w:rPr>
                <w:rFonts w:ascii="Liberation Serif" w:hAnsi="Liberation Serif"/>
                <w:sz w:val="24"/>
                <w:szCs w:val="24"/>
              </w:rPr>
              <w:lastRenderedPageBreak/>
              <w:t>2.</w:t>
            </w:r>
          </w:p>
        </w:tc>
        <w:tc>
          <w:tcPr>
            <w:tcW w:w="3458" w:type="dxa"/>
            <w:vMerge w:val="restart"/>
            <w:tcBorders>
              <w:bottom w:val="nil"/>
            </w:tcBorders>
          </w:tcPr>
          <w:p w:rsidR="00B369C1" w:rsidRPr="00F167F2" w:rsidRDefault="00576188" w:rsidP="00C87B01">
            <w:pPr>
              <w:pStyle w:val="ConsPlusNormal"/>
              <w:rPr>
                <w:rFonts w:ascii="Liberation Serif" w:hAnsi="Liberation Serif"/>
                <w:sz w:val="24"/>
                <w:szCs w:val="24"/>
              </w:rPr>
            </w:pPr>
            <w:r w:rsidRPr="00F167F2">
              <w:rPr>
                <w:rFonts w:ascii="Liberation Serif" w:hAnsi="Liberation Serif"/>
                <w:sz w:val="24"/>
                <w:szCs w:val="24"/>
              </w:rPr>
              <w:t xml:space="preserve">Муниципальный </w:t>
            </w:r>
            <w:r w:rsidR="00B369C1" w:rsidRPr="00F167F2">
              <w:rPr>
                <w:rFonts w:ascii="Liberation Serif" w:hAnsi="Liberation Serif"/>
                <w:sz w:val="24"/>
                <w:szCs w:val="24"/>
              </w:rPr>
              <w:t xml:space="preserve">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указанных </w:t>
            </w:r>
            <w:r w:rsidR="00B369C1" w:rsidRPr="00562D0C">
              <w:rPr>
                <w:rFonts w:ascii="Liberation Serif" w:hAnsi="Liberation Serif"/>
                <w:sz w:val="24"/>
                <w:szCs w:val="24"/>
              </w:rPr>
              <w:t xml:space="preserve">в </w:t>
            </w:r>
            <w:hyperlink w:anchor="P59" w:history="1">
              <w:r w:rsidR="00C87B01" w:rsidRPr="00562D0C">
                <w:rPr>
                  <w:rFonts w:ascii="Liberation Serif" w:hAnsi="Liberation Serif"/>
                  <w:sz w:val="24"/>
                  <w:szCs w:val="24"/>
                </w:rPr>
                <w:t>пункте</w:t>
              </w:r>
            </w:hyperlink>
            <w:r w:rsidR="00C87B01" w:rsidRPr="00562D0C">
              <w:rPr>
                <w:rFonts w:ascii="Liberation Serif" w:hAnsi="Liberation Serif"/>
                <w:sz w:val="24"/>
                <w:szCs w:val="24"/>
              </w:rPr>
              <w:t xml:space="preserve"> 10</w:t>
            </w:r>
            <w:r w:rsidR="00B369C1" w:rsidRPr="00F167F2">
              <w:rPr>
                <w:rFonts w:ascii="Liberation Serif" w:hAnsi="Liberation Serif"/>
                <w:sz w:val="24"/>
                <w:szCs w:val="24"/>
              </w:rPr>
              <w:t xml:space="preserve"> настоящего перечня</w:t>
            </w: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акт выполненных работ</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акт об оказании услуг</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акт приема-передачи</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акт о приемке выполненных работ (КС-2)</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справка о стоимости выполненных работ и затрат (КС-3)</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576188" w:rsidP="00576188">
            <w:pPr>
              <w:pStyle w:val="ConsPlusNormal"/>
              <w:rPr>
                <w:rFonts w:ascii="Liberation Serif" w:hAnsi="Liberation Serif"/>
                <w:sz w:val="24"/>
                <w:szCs w:val="24"/>
              </w:rPr>
            </w:pPr>
            <w:r w:rsidRPr="00F167F2">
              <w:rPr>
                <w:rFonts w:ascii="Liberation Serif" w:hAnsi="Liberation Serif"/>
                <w:sz w:val="24"/>
                <w:szCs w:val="24"/>
              </w:rPr>
              <w:t>муниципальный</w:t>
            </w:r>
            <w:r w:rsidR="00B369C1" w:rsidRPr="00F167F2">
              <w:rPr>
                <w:rFonts w:ascii="Liberation Serif" w:hAnsi="Liberation Serif"/>
                <w:sz w:val="24"/>
                <w:szCs w:val="24"/>
              </w:rPr>
              <w:t xml:space="preserve"> контракт (договор) (в случае осуществления авансовых платежей в соответствии с условиями</w:t>
            </w:r>
            <w:r w:rsidRPr="00F167F2">
              <w:rPr>
                <w:rFonts w:ascii="Liberation Serif" w:hAnsi="Liberation Serif"/>
                <w:sz w:val="24"/>
                <w:szCs w:val="24"/>
              </w:rPr>
              <w:t xml:space="preserve"> муниципального</w:t>
            </w:r>
            <w:r w:rsidR="00B369C1" w:rsidRPr="00F167F2">
              <w:rPr>
                <w:rFonts w:ascii="Liberation Serif" w:hAnsi="Liberation Serif"/>
                <w:sz w:val="24"/>
                <w:szCs w:val="24"/>
              </w:rPr>
              <w:t xml:space="preserve"> контракта (договора), внесение арендной платы по </w:t>
            </w:r>
            <w:r w:rsidRPr="00F167F2">
              <w:rPr>
                <w:rFonts w:ascii="Liberation Serif" w:hAnsi="Liberation Serif"/>
                <w:sz w:val="24"/>
                <w:szCs w:val="24"/>
              </w:rPr>
              <w:t xml:space="preserve">муниципальному </w:t>
            </w:r>
            <w:r w:rsidR="00B369C1" w:rsidRPr="00F167F2">
              <w:rPr>
                <w:rFonts w:ascii="Liberation Serif" w:hAnsi="Liberation Serif"/>
                <w:sz w:val="24"/>
                <w:szCs w:val="24"/>
              </w:rPr>
              <w:t>контракту (договору))</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справка-расчет или иной документ, являющийся основанием для оплаты неустойки</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счет</w:t>
            </w:r>
          </w:p>
        </w:tc>
      </w:tr>
      <w:tr w:rsidR="00B369C1" w:rsidRPr="00F167F2">
        <w:tblPrEx>
          <w:tblBorders>
            <w:insideH w:val="nil"/>
          </w:tblBorders>
        </w:tblPrEx>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счет-фактура</w:t>
            </w:r>
          </w:p>
        </w:tc>
      </w:tr>
      <w:tr w:rsidR="00B369C1" w:rsidRPr="00F167F2">
        <w:tblPrEx>
          <w:tblBorders>
            <w:insideH w:val="nil"/>
          </w:tblBorders>
        </w:tblPrEx>
        <w:tc>
          <w:tcPr>
            <w:tcW w:w="907" w:type="dxa"/>
            <w:vMerge w:val="restart"/>
            <w:tcBorders>
              <w:top w:val="nil"/>
            </w:tcBorders>
          </w:tcPr>
          <w:p w:rsidR="00B369C1" w:rsidRPr="00F167F2" w:rsidRDefault="00B369C1">
            <w:pPr>
              <w:pStyle w:val="ConsPlusNormal"/>
              <w:rPr>
                <w:rFonts w:ascii="Liberation Serif" w:hAnsi="Liberation Serif"/>
                <w:sz w:val="24"/>
                <w:szCs w:val="24"/>
              </w:rPr>
            </w:pPr>
          </w:p>
        </w:tc>
        <w:tc>
          <w:tcPr>
            <w:tcW w:w="3458" w:type="dxa"/>
            <w:vMerge w:val="restart"/>
            <w:tcBorders>
              <w:top w:val="nil"/>
            </w:tcBorders>
          </w:tcPr>
          <w:p w:rsidR="00B369C1" w:rsidRPr="00F167F2" w:rsidRDefault="00B369C1">
            <w:pPr>
              <w:pStyle w:val="ConsPlusNormal"/>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товарная накладная</w:t>
            </w:r>
          </w:p>
        </w:tc>
      </w:tr>
      <w:tr w:rsidR="00B369C1" w:rsidRPr="00F167F2">
        <w:tc>
          <w:tcPr>
            <w:tcW w:w="907" w:type="dxa"/>
            <w:vMerge/>
            <w:tcBorders>
              <w:top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top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универсальный передаточный документ</w:t>
            </w:r>
          </w:p>
        </w:tc>
      </w:tr>
      <w:tr w:rsidR="00B369C1" w:rsidRPr="00F167F2">
        <w:tc>
          <w:tcPr>
            <w:tcW w:w="907" w:type="dxa"/>
            <w:vMerge/>
            <w:tcBorders>
              <w:top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top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чек</w:t>
            </w:r>
          </w:p>
        </w:tc>
      </w:tr>
      <w:tr w:rsidR="00B369C1" w:rsidRPr="00F167F2">
        <w:tc>
          <w:tcPr>
            <w:tcW w:w="907" w:type="dxa"/>
            <w:vMerge/>
            <w:tcBorders>
              <w:top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top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 xml:space="preserve">заявка на выплату платы </w:t>
            </w:r>
            <w:proofErr w:type="spellStart"/>
            <w:r w:rsidRPr="00F167F2">
              <w:rPr>
                <w:rFonts w:ascii="Liberation Serif" w:hAnsi="Liberation Serif"/>
                <w:sz w:val="24"/>
                <w:szCs w:val="24"/>
              </w:rPr>
              <w:t>концедента</w:t>
            </w:r>
            <w:proofErr w:type="spellEnd"/>
          </w:p>
        </w:tc>
      </w:tr>
      <w:tr w:rsidR="00B369C1" w:rsidRPr="00F167F2">
        <w:tc>
          <w:tcPr>
            <w:tcW w:w="907" w:type="dxa"/>
            <w:vMerge/>
            <w:tcBorders>
              <w:top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top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rsidP="00C87B01">
            <w:pPr>
              <w:pStyle w:val="ConsPlusNormal"/>
              <w:rPr>
                <w:rFonts w:ascii="Liberation Serif" w:hAnsi="Liberation Serif"/>
                <w:sz w:val="24"/>
                <w:szCs w:val="24"/>
              </w:rPr>
            </w:pPr>
            <w:proofErr w:type="gramStart"/>
            <w:r w:rsidRPr="00F167F2">
              <w:rPr>
                <w:rFonts w:ascii="Liberation Serif" w:hAnsi="Liberation Serif"/>
                <w:sz w:val="24"/>
                <w:szCs w:val="24"/>
              </w:rPr>
              <w:t>иной документ, подтверждающий возникновение денежного обязательст</w:t>
            </w:r>
            <w:r w:rsidR="00576188" w:rsidRPr="00F167F2">
              <w:rPr>
                <w:rFonts w:ascii="Liberation Serif" w:hAnsi="Liberation Serif"/>
                <w:sz w:val="24"/>
                <w:szCs w:val="24"/>
              </w:rPr>
              <w:t>ва получателя средств местного</w:t>
            </w:r>
            <w:r w:rsidRPr="00F167F2">
              <w:rPr>
                <w:rFonts w:ascii="Liberation Serif" w:hAnsi="Liberation Serif"/>
                <w:sz w:val="24"/>
                <w:szCs w:val="24"/>
              </w:rPr>
              <w:t xml:space="preserve"> бюджета по бюджетному обязательст</w:t>
            </w:r>
            <w:r w:rsidR="00576188" w:rsidRPr="00F167F2">
              <w:rPr>
                <w:rFonts w:ascii="Liberation Serif" w:hAnsi="Liberation Serif"/>
                <w:sz w:val="24"/>
                <w:szCs w:val="24"/>
              </w:rPr>
              <w:t xml:space="preserve">ву получателя средств местного </w:t>
            </w:r>
            <w:r w:rsidRPr="00F167F2">
              <w:rPr>
                <w:rFonts w:ascii="Liberation Serif" w:hAnsi="Liberation Serif"/>
                <w:sz w:val="24"/>
                <w:szCs w:val="24"/>
              </w:rPr>
              <w:t xml:space="preserve"> бюджета, возникше</w:t>
            </w:r>
            <w:r w:rsidR="00576188" w:rsidRPr="00F167F2">
              <w:rPr>
                <w:rFonts w:ascii="Liberation Serif" w:hAnsi="Liberation Serif"/>
                <w:sz w:val="24"/>
                <w:szCs w:val="24"/>
              </w:rPr>
              <w:t xml:space="preserve">му на основании </w:t>
            </w:r>
            <w:proofErr w:type="spellStart"/>
            <w:r w:rsidR="00576188" w:rsidRPr="00F167F2">
              <w:rPr>
                <w:rFonts w:ascii="Liberation Serif" w:hAnsi="Liberation Serif"/>
                <w:sz w:val="24"/>
                <w:szCs w:val="24"/>
              </w:rPr>
              <w:t>гмуниципального</w:t>
            </w:r>
            <w:proofErr w:type="spellEnd"/>
            <w:r w:rsidRPr="00F167F2">
              <w:rPr>
                <w:rFonts w:ascii="Liberation Serif" w:hAnsi="Liberation Serif"/>
                <w:sz w:val="24"/>
                <w:szCs w:val="24"/>
              </w:rPr>
              <w:t xml:space="preserve"> контракта, </w:t>
            </w:r>
            <w:r w:rsidRPr="00F167F2">
              <w:rPr>
                <w:rFonts w:ascii="Liberation Serif" w:hAnsi="Liberation Serif"/>
                <w:sz w:val="24"/>
                <w:szCs w:val="24"/>
              </w:rPr>
              <w:lastRenderedPageBreak/>
              <w:t xml:space="preserve">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указанных в </w:t>
            </w:r>
            <w:r w:rsidR="00C87B01" w:rsidRPr="00F167F2">
              <w:rPr>
                <w:rFonts w:ascii="Liberation Serif" w:hAnsi="Liberation Serif"/>
                <w:sz w:val="24"/>
                <w:szCs w:val="24"/>
              </w:rPr>
              <w:t xml:space="preserve">пункте 10 </w:t>
            </w:r>
            <w:r w:rsidRPr="00F167F2">
              <w:rPr>
                <w:rFonts w:ascii="Liberation Serif" w:hAnsi="Liberation Serif"/>
                <w:sz w:val="24"/>
                <w:szCs w:val="24"/>
              </w:rPr>
              <w:t>настоящего</w:t>
            </w:r>
            <w:proofErr w:type="gramEnd"/>
            <w:r w:rsidRPr="00F167F2">
              <w:rPr>
                <w:rFonts w:ascii="Liberation Serif" w:hAnsi="Liberation Serif"/>
                <w:sz w:val="24"/>
                <w:szCs w:val="24"/>
              </w:rPr>
              <w:t xml:space="preserve"> перечня</w:t>
            </w:r>
          </w:p>
        </w:tc>
      </w:tr>
      <w:tr w:rsidR="00B369C1" w:rsidRPr="00F167F2">
        <w:tc>
          <w:tcPr>
            <w:tcW w:w="907" w:type="dxa"/>
            <w:vMerge w:val="restart"/>
          </w:tcPr>
          <w:p w:rsidR="00B369C1" w:rsidRPr="00F167F2" w:rsidRDefault="00B369C1">
            <w:pPr>
              <w:pStyle w:val="ConsPlusNormal"/>
              <w:jc w:val="center"/>
              <w:rPr>
                <w:rFonts w:ascii="Liberation Serif" w:hAnsi="Liberation Serif"/>
                <w:sz w:val="24"/>
                <w:szCs w:val="24"/>
              </w:rPr>
            </w:pPr>
            <w:r w:rsidRPr="00F167F2">
              <w:rPr>
                <w:rFonts w:ascii="Liberation Serif" w:hAnsi="Liberation Serif"/>
                <w:sz w:val="24"/>
                <w:szCs w:val="24"/>
              </w:rPr>
              <w:lastRenderedPageBreak/>
              <w:t>3.</w:t>
            </w:r>
          </w:p>
        </w:tc>
        <w:tc>
          <w:tcPr>
            <w:tcW w:w="3458" w:type="dxa"/>
            <w:vMerge w:val="restart"/>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Договор (соглашение) о предоста</w:t>
            </w:r>
            <w:r w:rsidR="00576188" w:rsidRPr="00F167F2">
              <w:rPr>
                <w:rFonts w:ascii="Liberation Serif" w:hAnsi="Liberation Serif"/>
                <w:sz w:val="24"/>
                <w:szCs w:val="24"/>
              </w:rPr>
              <w:t>влении субсидии муниципальному</w:t>
            </w:r>
            <w:r w:rsidRPr="00F167F2">
              <w:rPr>
                <w:rFonts w:ascii="Liberation Serif" w:hAnsi="Liberation Serif"/>
                <w:sz w:val="24"/>
                <w:szCs w:val="24"/>
              </w:rPr>
              <w:t xml:space="preserve"> бюджетному или автономному учреждению</w:t>
            </w: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расчет к соглашению о</w:t>
            </w:r>
            <w:r w:rsidR="00576188" w:rsidRPr="00F167F2">
              <w:rPr>
                <w:rFonts w:ascii="Liberation Serif" w:hAnsi="Liberation Serif"/>
                <w:sz w:val="24"/>
                <w:szCs w:val="24"/>
              </w:rPr>
              <w:t xml:space="preserve"> предоставлении муниципальному</w:t>
            </w:r>
            <w:r w:rsidRPr="00F167F2">
              <w:rPr>
                <w:rFonts w:ascii="Liberation Serif" w:hAnsi="Liberation Serif"/>
                <w:sz w:val="24"/>
                <w:szCs w:val="24"/>
              </w:rPr>
              <w:t xml:space="preserve"> бюджетному (автономному) учреждению субсидии на финансовое обеспеч</w:t>
            </w:r>
            <w:r w:rsidR="00576188" w:rsidRPr="00F167F2">
              <w:rPr>
                <w:rFonts w:ascii="Liberation Serif" w:hAnsi="Liberation Serif"/>
                <w:sz w:val="24"/>
                <w:szCs w:val="24"/>
              </w:rPr>
              <w:t>ение выполнения муниципального</w:t>
            </w:r>
            <w:r w:rsidRPr="00F167F2">
              <w:rPr>
                <w:rFonts w:ascii="Liberation Serif" w:hAnsi="Liberation Serif"/>
                <w:sz w:val="24"/>
                <w:szCs w:val="24"/>
              </w:rPr>
              <w:t xml:space="preserve"> задания</w:t>
            </w:r>
          </w:p>
        </w:tc>
      </w:tr>
      <w:tr w:rsidR="00B369C1" w:rsidRPr="00F167F2">
        <w:tc>
          <w:tcPr>
            <w:tcW w:w="907" w:type="dxa"/>
            <w:vMerge/>
          </w:tcPr>
          <w:p w:rsidR="00B369C1" w:rsidRPr="00F167F2" w:rsidRDefault="00B369C1">
            <w:pPr>
              <w:spacing w:after="1" w:line="0" w:lineRule="atLeast"/>
              <w:rPr>
                <w:rFonts w:ascii="Liberation Serif" w:hAnsi="Liberation Serif"/>
                <w:sz w:val="24"/>
                <w:szCs w:val="24"/>
              </w:rPr>
            </w:pPr>
          </w:p>
        </w:tc>
        <w:tc>
          <w:tcPr>
            <w:tcW w:w="3458" w:type="dxa"/>
            <w:vMerge/>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соглашение о предоста</w:t>
            </w:r>
            <w:r w:rsidR="00576188" w:rsidRPr="00F167F2">
              <w:rPr>
                <w:rFonts w:ascii="Liberation Serif" w:hAnsi="Liberation Serif"/>
                <w:sz w:val="24"/>
                <w:szCs w:val="24"/>
              </w:rPr>
              <w:t>влении субсидии муниципальному</w:t>
            </w:r>
            <w:r w:rsidRPr="00F167F2">
              <w:rPr>
                <w:rFonts w:ascii="Liberation Serif" w:hAnsi="Liberation Serif"/>
                <w:sz w:val="24"/>
                <w:szCs w:val="24"/>
              </w:rPr>
              <w:t xml:space="preserve"> бюджетному (автономному) учреждению на иные цели</w:t>
            </w:r>
          </w:p>
        </w:tc>
      </w:tr>
      <w:tr w:rsidR="00B369C1" w:rsidRPr="00F167F2">
        <w:tc>
          <w:tcPr>
            <w:tcW w:w="907" w:type="dxa"/>
            <w:vMerge/>
          </w:tcPr>
          <w:p w:rsidR="00B369C1" w:rsidRPr="00F167F2" w:rsidRDefault="00B369C1">
            <w:pPr>
              <w:spacing w:after="1" w:line="0" w:lineRule="atLeast"/>
              <w:rPr>
                <w:rFonts w:ascii="Liberation Serif" w:hAnsi="Liberation Serif"/>
                <w:sz w:val="24"/>
                <w:szCs w:val="24"/>
              </w:rPr>
            </w:pPr>
          </w:p>
        </w:tc>
        <w:tc>
          <w:tcPr>
            <w:tcW w:w="3458" w:type="dxa"/>
            <w:vMerge/>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иной документ, подтверждающий возникновение денежного обязательства по бюджетному обязательст</w:t>
            </w:r>
            <w:r w:rsidR="00C32E72" w:rsidRPr="00F167F2">
              <w:rPr>
                <w:rFonts w:ascii="Liberation Serif" w:hAnsi="Liberation Serif"/>
                <w:sz w:val="24"/>
                <w:szCs w:val="24"/>
              </w:rPr>
              <w:t>ву получателя средств местного</w:t>
            </w:r>
            <w:r w:rsidRPr="00F167F2">
              <w:rPr>
                <w:rFonts w:ascii="Liberation Serif" w:hAnsi="Liberation Serif"/>
                <w:sz w:val="24"/>
                <w:szCs w:val="24"/>
              </w:rPr>
              <w:t xml:space="preserve"> бюджета, возникшему на основании договора (соглашения) о пр</w:t>
            </w:r>
            <w:r w:rsidR="00C32E72" w:rsidRPr="00F167F2">
              <w:rPr>
                <w:rFonts w:ascii="Liberation Serif" w:hAnsi="Liberation Serif"/>
                <w:sz w:val="24"/>
                <w:szCs w:val="24"/>
              </w:rPr>
              <w:t>едоставлении субсидии муниципальному</w:t>
            </w:r>
            <w:r w:rsidRPr="00F167F2">
              <w:rPr>
                <w:rFonts w:ascii="Liberation Serif" w:hAnsi="Liberation Serif"/>
                <w:sz w:val="24"/>
                <w:szCs w:val="24"/>
              </w:rPr>
              <w:t xml:space="preserve"> бюджетному или автономному учреждению</w:t>
            </w:r>
          </w:p>
        </w:tc>
      </w:tr>
      <w:tr w:rsidR="00B369C1" w:rsidRPr="00F167F2">
        <w:tc>
          <w:tcPr>
            <w:tcW w:w="907" w:type="dxa"/>
            <w:vMerge w:val="restart"/>
            <w:tcBorders>
              <w:bottom w:val="nil"/>
            </w:tcBorders>
          </w:tcPr>
          <w:p w:rsidR="00B369C1" w:rsidRPr="00F167F2" w:rsidRDefault="00B369C1">
            <w:pPr>
              <w:pStyle w:val="ConsPlusNormal"/>
              <w:jc w:val="center"/>
              <w:rPr>
                <w:rFonts w:ascii="Liberation Serif" w:hAnsi="Liberation Serif"/>
                <w:sz w:val="24"/>
                <w:szCs w:val="24"/>
              </w:rPr>
            </w:pPr>
            <w:r w:rsidRPr="00F167F2">
              <w:rPr>
                <w:rFonts w:ascii="Liberation Serif" w:hAnsi="Liberation Serif"/>
                <w:sz w:val="24"/>
                <w:szCs w:val="24"/>
              </w:rPr>
              <w:t>4.</w:t>
            </w:r>
          </w:p>
        </w:tc>
        <w:tc>
          <w:tcPr>
            <w:tcW w:w="3458" w:type="dxa"/>
            <w:vMerge w:val="restart"/>
            <w:tcBorders>
              <w:bottom w:val="nil"/>
            </w:tcBorders>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Договор (соглашение) о предоставлении субсидии юридическому лицу (за исклю</w:t>
            </w:r>
            <w:r w:rsidR="00C32E72" w:rsidRPr="00F167F2">
              <w:rPr>
                <w:rFonts w:ascii="Liberation Serif" w:hAnsi="Liberation Serif"/>
                <w:sz w:val="24"/>
                <w:szCs w:val="24"/>
              </w:rPr>
              <w:t>чением субсидии муниципальному</w:t>
            </w:r>
            <w:r w:rsidRPr="00F167F2">
              <w:rPr>
                <w:rFonts w:ascii="Liberation Serif" w:hAnsi="Liberation Serif"/>
                <w:sz w:val="24"/>
                <w:szCs w:val="24"/>
              </w:rPr>
              <w:t xml:space="preserve"> бюджетному или автономному учреждению), индивидуальному предпринимателю,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договор (соглашение) некоммерческим</w:t>
            </w: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соглашение о предоставлении субсидии (гранта в форме субсидии) юридическому лицу, индивидуальному предпринимателю, или физическому лицу - производителю товаров, работ, услуг или договор</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соглашение о предоставлении субсидии, некоммерческой организации</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соглашение о предоставлении бюджетных инвестиций в объекты капитального строительства</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сводная справка-расчет</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счет</w:t>
            </w:r>
          </w:p>
        </w:tc>
      </w:tr>
      <w:tr w:rsidR="00B369C1" w:rsidRPr="00F167F2">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счет-фактура</w:t>
            </w:r>
          </w:p>
        </w:tc>
      </w:tr>
      <w:tr w:rsidR="00B369C1" w:rsidRPr="00F167F2">
        <w:tblPrEx>
          <w:tblBorders>
            <w:insideH w:val="nil"/>
          </w:tblBorders>
        </w:tblPrEx>
        <w:tc>
          <w:tcPr>
            <w:tcW w:w="907"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bottom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товарная накладная</w:t>
            </w:r>
          </w:p>
        </w:tc>
      </w:tr>
      <w:tr w:rsidR="00B369C1" w:rsidRPr="00F167F2">
        <w:tblPrEx>
          <w:tblBorders>
            <w:insideH w:val="nil"/>
          </w:tblBorders>
        </w:tblPrEx>
        <w:tc>
          <w:tcPr>
            <w:tcW w:w="907" w:type="dxa"/>
            <w:vMerge w:val="restart"/>
            <w:tcBorders>
              <w:top w:val="nil"/>
            </w:tcBorders>
          </w:tcPr>
          <w:p w:rsidR="00B369C1" w:rsidRPr="00F167F2" w:rsidRDefault="00B369C1">
            <w:pPr>
              <w:pStyle w:val="ConsPlusNormal"/>
              <w:rPr>
                <w:rFonts w:ascii="Liberation Serif" w:hAnsi="Liberation Serif"/>
                <w:sz w:val="24"/>
                <w:szCs w:val="24"/>
              </w:rPr>
            </w:pPr>
          </w:p>
        </w:tc>
        <w:tc>
          <w:tcPr>
            <w:tcW w:w="3458" w:type="dxa"/>
            <w:vMerge w:val="restart"/>
            <w:tcBorders>
              <w:top w:val="nil"/>
            </w:tcBorders>
          </w:tcPr>
          <w:p w:rsidR="00B369C1" w:rsidRPr="00F167F2" w:rsidRDefault="00B369C1" w:rsidP="00C32E72">
            <w:pPr>
              <w:pStyle w:val="ConsPlusNormal"/>
              <w:rPr>
                <w:rFonts w:ascii="Liberation Serif" w:hAnsi="Liberation Serif"/>
                <w:sz w:val="24"/>
                <w:szCs w:val="24"/>
              </w:rPr>
            </w:pPr>
            <w:r w:rsidRPr="00F167F2">
              <w:rPr>
                <w:rFonts w:ascii="Liberation Serif" w:hAnsi="Liberation Serif"/>
                <w:sz w:val="24"/>
                <w:szCs w:val="24"/>
              </w:rPr>
              <w:t>организациям, не являющимся муниципальными учреждениями, о предоставлении субсидии</w:t>
            </w:r>
          </w:p>
        </w:tc>
        <w:tc>
          <w:tcPr>
            <w:tcW w:w="4706" w:type="dxa"/>
          </w:tcPr>
          <w:p w:rsidR="00B369C1" w:rsidRPr="00F167F2" w:rsidRDefault="00B369C1">
            <w:pPr>
              <w:pStyle w:val="ConsPlusNormal"/>
              <w:rPr>
                <w:rFonts w:ascii="Liberation Serif" w:hAnsi="Liberation Serif"/>
                <w:sz w:val="24"/>
                <w:szCs w:val="24"/>
              </w:rPr>
            </w:pPr>
            <w:r w:rsidRPr="00F167F2">
              <w:rPr>
                <w:rFonts w:ascii="Liberation Serif" w:hAnsi="Liberation Serif"/>
                <w:sz w:val="24"/>
                <w:szCs w:val="24"/>
              </w:rPr>
              <w:t>документ, предусмотренный порядком предоставления субсидии</w:t>
            </w:r>
          </w:p>
        </w:tc>
      </w:tr>
      <w:tr w:rsidR="00B369C1" w:rsidRPr="00F167F2">
        <w:tc>
          <w:tcPr>
            <w:tcW w:w="907" w:type="dxa"/>
            <w:vMerge/>
            <w:tcBorders>
              <w:top w:val="nil"/>
            </w:tcBorders>
          </w:tcPr>
          <w:p w:rsidR="00B369C1" w:rsidRPr="00F167F2" w:rsidRDefault="00B369C1">
            <w:pPr>
              <w:spacing w:after="1" w:line="0" w:lineRule="atLeast"/>
              <w:rPr>
                <w:rFonts w:ascii="Liberation Serif" w:hAnsi="Liberation Serif"/>
                <w:sz w:val="24"/>
                <w:szCs w:val="24"/>
              </w:rPr>
            </w:pPr>
          </w:p>
        </w:tc>
        <w:tc>
          <w:tcPr>
            <w:tcW w:w="3458" w:type="dxa"/>
            <w:vMerge/>
            <w:tcBorders>
              <w:top w:val="nil"/>
            </w:tcBorders>
          </w:tcPr>
          <w:p w:rsidR="00B369C1" w:rsidRPr="00F167F2" w:rsidRDefault="00B369C1">
            <w:pPr>
              <w:spacing w:after="1" w:line="0" w:lineRule="atLeast"/>
              <w:rPr>
                <w:rFonts w:ascii="Liberation Serif" w:hAnsi="Liberation Serif"/>
                <w:sz w:val="24"/>
                <w:szCs w:val="24"/>
              </w:rPr>
            </w:pPr>
          </w:p>
        </w:tc>
        <w:tc>
          <w:tcPr>
            <w:tcW w:w="4706" w:type="dxa"/>
          </w:tcPr>
          <w:p w:rsidR="00B369C1" w:rsidRPr="00F167F2" w:rsidRDefault="00B369C1" w:rsidP="00C32E72">
            <w:pPr>
              <w:pStyle w:val="ConsPlusNormal"/>
              <w:rPr>
                <w:rFonts w:ascii="Liberation Serif" w:hAnsi="Liberation Serif"/>
                <w:sz w:val="24"/>
                <w:szCs w:val="24"/>
              </w:rPr>
            </w:pPr>
            <w:proofErr w:type="gramStart"/>
            <w:r w:rsidRPr="00F167F2">
              <w:rPr>
                <w:rFonts w:ascii="Liberation Serif" w:hAnsi="Liberation Serif"/>
                <w:sz w:val="24"/>
                <w:szCs w:val="24"/>
              </w:rPr>
              <w:t xml:space="preserve">иной документ, подтверждающий возникновение денежного обязательства по </w:t>
            </w:r>
            <w:r w:rsidRPr="00F167F2">
              <w:rPr>
                <w:rFonts w:ascii="Liberation Serif" w:hAnsi="Liberation Serif"/>
                <w:sz w:val="24"/>
                <w:szCs w:val="24"/>
              </w:rPr>
              <w:lastRenderedPageBreak/>
              <w:t>бюджетному обязательст</w:t>
            </w:r>
            <w:r w:rsidR="00C32E72" w:rsidRPr="00F167F2">
              <w:rPr>
                <w:rFonts w:ascii="Liberation Serif" w:hAnsi="Liberation Serif"/>
                <w:sz w:val="24"/>
                <w:szCs w:val="24"/>
              </w:rPr>
              <w:t>ву получателя средств местного</w:t>
            </w:r>
            <w:r w:rsidRPr="00F167F2">
              <w:rPr>
                <w:rFonts w:ascii="Liberation Serif" w:hAnsi="Liberation Serif"/>
                <w:sz w:val="24"/>
                <w:szCs w:val="24"/>
              </w:rPr>
              <w:t xml:space="preserve"> бюджета, возникшему на основании договора (соглашения) о предоставлении субсидии юридическому лицу, иному юридическому лицу (за исклю</w:t>
            </w:r>
            <w:r w:rsidR="00C32E72" w:rsidRPr="00F167F2">
              <w:rPr>
                <w:rFonts w:ascii="Liberation Serif" w:hAnsi="Liberation Serif"/>
                <w:sz w:val="24"/>
                <w:szCs w:val="24"/>
              </w:rPr>
              <w:t>чением субсидии муниципальному</w:t>
            </w:r>
            <w:r w:rsidRPr="00F167F2">
              <w:rPr>
                <w:rFonts w:ascii="Liberation Serif" w:hAnsi="Liberation Serif"/>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w:t>
            </w:r>
            <w:proofErr w:type="gramEnd"/>
            <w:r w:rsidRPr="00F167F2">
              <w:rPr>
                <w:rFonts w:ascii="Liberation Serif" w:hAnsi="Liberation Serif"/>
                <w:sz w:val="24"/>
                <w:szCs w:val="24"/>
              </w:rPr>
              <w:t xml:space="preserve"> Российской Федерации, некоммерческим организациям, не являющимся муниципальными учреждениями</w:t>
            </w:r>
          </w:p>
        </w:tc>
      </w:tr>
      <w:tr w:rsidR="00B369C1" w:rsidRPr="00562D0C">
        <w:tc>
          <w:tcPr>
            <w:tcW w:w="907" w:type="dxa"/>
            <w:vMerge w:val="restart"/>
          </w:tcPr>
          <w:p w:rsidR="00B369C1" w:rsidRPr="00562D0C" w:rsidRDefault="00B369C1">
            <w:pPr>
              <w:pStyle w:val="ConsPlusNormal"/>
              <w:jc w:val="center"/>
              <w:rPr>
                <w:rFonts w:ascii="Liberation Serif" w:hAnsi="Liberation Serif"/>
                <w:sz w:val="24"/>
                <w:szCs w:val="24"/>
              </w:rPr>
            </w:pPr>
            <w:r w:rsidRPr="00562D0C">
              <w:rPr>
                <w:rFonts w:ascii="Liberation Serif" w:hAnsi="Liberation Serif"/>
                <w:sz w:val="24"/>
                <w:szCs w:val="24"/>
              </w:rPr>
              <w:lastRenderedPageBreak/>
              <w:t>5.</w:t>
            </w:r>
          </w:p>
        </w:tc>
        <w:tc>
          <w:tcPr>
            <w:tcW w:w="3458" w:type="dxa"/>
            <w:vMerge w:val="restart"/>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платежное поручение на перечисление субсидии юридическому лицу</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иной документ, подтверждающий возникновение денежного обязательства по бюджетному обязательст</w:t>
            </w:r>
            <w:r w:rsidR="00C32E72" w:rsidRPr="00562D0C">
              <w:rPr>
                <w:rFonts w:ascii="Liberation Serif" w:hAnsi="Liberation Serif"/>
                <w:sz w:val="24"/>
                <w:szCs w:val="24"/>
              </w:rPr>
              <w:t>ву получателя средств местного</w:t>
            </w:r>
            <w:r w:rsidRPr="00562D0C">
              <w:rPr>
                <w:rFonts w:ascii="Liberation Serif" w:hAnsi="Liberation Serif"/>
                <w:sz w:val="24"/>
                <w:szCs w:val="24"/>
              </w:rPr>
              <w:t xml:space="preserve"> бюджета, возникшему на основании нормативного правового акта о предоставлении субсидии юридическому лицу</w:t>
            </w:r>
          </w:p>
        </w:tc>
      </w:tr>
      <w:tr w:rsidR="00B369C1" w:rsidRPr="00562D0C">
        <w:tc>
          <w:tcPr>
            <w:tcW w:w="907" w:type="dxa"/>
            <w:vMerge w:val="restart"/>
          </w:tcPr>
          <w:p w:rsidR="00B369C1" w:rsidRPr="00562D0C" w:rsidRDefault="005C17B3">
            <w:pPr>
              <w:pStyle w:val="ConsPlusNormal"/>
              <w:jc w:val="center"/>
              <w:rPr>
                <w:rFonts w:ascii="Liberation Serif" w:hAnsi="Liberation Serif"/>
                <w:sz w:val="24"/>
                <w:szCs w:val="24"/>
              </w:rPr>
            </w:pPr>
            <w:r w:rsidRPr="00562D0C">
              <w:rPr>
                <w:rFonts w:ascii="Liberation Serif" w:hAnsi="Liberation Serif"/>
                <w:sz w:val="24"/>
                <w:szCs w:val="24"/>
              </w:rPr>
              <w:t>6</w:t>
            </w:r>
            <w:r w:rsidR="00B369C1" w:rsidRPr="00562D0C">
              <w:rPr>
                <w:rFonts w:ascii="Liberation Serif" w:hAnsi="Liberation Serif"/>
                <w:sz w:val="24"/>
                <w:szCs w:val="24"/>
              </w:rPr>
              <w:t>.</w:t>
            </w:r>
          </w:p>
        </w:tc>
        <w:tc>
          <w:tcPr>
            <w:tcW w:w="3458" w:type="dxa"/>
            <w:vMerge w:val="restart"/>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 xml:space="preserve">Расчет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w:t>
            </w:r>
            <w:r w:rsidRPr="00562D0C">
              <w:rPr>
                <w:rFonts w:ascii="Liberation Serif" w:hAnsi="Liberation Serif"/>
                <w:sz w:val="24"/>
                <w:szCs w:val="24"/>
              </w:rPr>
              <w:lastRenderedPageBreak/>
              <w:t>денежного довольствия) и расчет по начислению страховых взносов во внебюджетные фонды</w:t>
            </w: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lastRenderedPageBreak/>
              <w:t>платежное поручение на перечисление средств на оплату труда, налога на доходы физических лиц, страховых взносов во внебюджетные фонды</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иной документ, подтверждающий возникновение денежного обязательства по бюджетному обязательст</w:t>
            </w:r>
            <w:r w:rsidR="005C17B3" w:rsidRPr="00562D0C">
              <w:rPr>
                <w:rFonts w:ascii="Liberation Serif" w:hAnsi="Liberation Serif"/>
                <w:sz w:val="24"/>
                <w:szCs w:val="24"/>
              </w:rPr>
              <w:t xml:space="preserve">ву получателя </w:t>
            </w:r>
            <w:r w:rsidR="005C17B3" w:rsidRPr="00562D0C">
              <w:rPr>
                <w:rFonts w:ascii="Liberation Serif" w:hAnsi="Liberation Serif"/>
                <w:sz w:val="24"/>
                <w:szCs w:val="24"/>
              </w:rPr>
              <w:lastRenderedPageBreak/>
              <w:t>средств местного</w:t>
            </w:r>
            <w:r w:rsidRPr="00562D0C">
              <w:rPr>
                <w:rFonts w:ascii="Liberation Serif" w:hAnsi="Liberation Serif"/>
                <w:sz w:val="24"/>
                <w:szCs w:val="24"/>
              </w:rPr>
              <w:t xml:space="preserve"> бюджета, возникшему по реализации трудовых функций работника в соответствии с трудовым законодательством Российской Федерации</w:t>
            </w:r>
            <w:r w:rsidR="005C17B3" w:rsidRPr="00562D0C">
              <w:rPr>
                <w:rFonts w:ascii="Liberation Serif" w:hAnsi="Liberation Serif"/>
                <w:sz w:val="24"/>
                <w:szCs w:val="24"/>
              </w:rPr>
              <w:t>, законодательством о муниципальной</w:t>
            </w:r>
            <w:r w:rsidRPr="00562D0C">
              <w:rPr>
                <w:rFonts w:ascii="Liberation Serif" w:hAnsi="Liberation Serif"/>
                <w:sz w:val="24"/>
                <w:szCs w:val="24"/>
              </w:rPr>
              <w:t xml:space="preserve"> гражданской службе Российской Федерации</w:t>
            </w:r>
          </w:p>
        </w:tc>
      </w:tr>
      <w:tr w:rsidR="00B369C1" w:rsidRPr="00562D0C">
        <w:tc>
          <w:tcPr>
            <w:tcW w:w="907" w:type="dxa"/>
            <w:vMerge w:val="restart"/>
          </w:tcPr>
          <w:p w:rsidR="00B369C1" w:rsidRPr="00562D0C" w:rsidRDefault="005C17B3">
            <w:pPr>
              <w:pStyle w:val="ConsPlusNormal"/>
              <w:jc w:val="center"/>
              <w:rPr>
                <w:rFonts w:ascii="Liberation Serif" w:hAnsi="Liberation Serif"/>
                <w:sz w:val="24"/>
                <w:szCs w:val="24"/>
              </w:rPr>
            </w:pPr>
            <w:r w:rsidRPr="00562D0C">
              <w:rPr>
                <w:rFonts w:ascii="Liberation Serif" w:hAnsi="Liberation Serif"/>
                <w:sz w:val="24"/>
                <w:szCs w:val="24"/>
              </w:rPr>
              <w:lastRenderedPageBreak/>
              <w:t>7</w:t>
            </w:r>
            <w:r w:rsidR="00B369C1" w:rsidRPr="00562D0C">
              <w:rPr>
                <w:rFonts w:ascii="Liberation Serif" w:hAnsi="Liberation Serif"/>
                <w:sz w:val="24"/>
                <w:szCs w:val="24"/>
              </w:rPr>
              <w:t>.</w:t>
            </w:r>
          </w:p>
        </w:tc>
        <w:tc>
          <w:tcPr>
            <w:tcW w:w="3458" w:type="dxa"/>
            <w:vMerge w:val="restart"/>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Уведомление о поступлении исполнительного документа (исполнительный лист, судебный приказ) (далее - исполнительный документ)</w:t>
            </w: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график выплат по исполнительному документу, предусматривающему выплаты периодического характера</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исполнительный документ</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иной документ, подтверждающий возникновение денежного обязательства по бюджетному обязательст</w:t>
            </w:r>
            <w:r w:rsidR="005C17B3" w:rsidRPr="00562D0C">
              <w:rPr>
                <w:rFonts w:ascii="Liberation Serif" w:hAnsi="Liberation Serif"/>
                <w:sz w:val="24"/>
                <w:szCs w:val="24"/>
              </w:rPr>
              <w:t>ву получателя средств местного</w:t>
            </w:r>
            <w:r w:rsidRPr="00562D0C">
              <w:rPr>
                <w:rFonts w:ascii="Liberation Serif" w:hAnsi="Liberation Serif"/>
                <w:sz w:val="24"/>
                <w:szCs w:val="24"/>
              </w:rPr>
              <w:t xml:space="preserve"> бюджета, возникшему на основании исполнительного документа</w:t>
            </w:r>
          </w:p>
        </w:tc>
      </w:tr>
      <w:tr w:rsidR="00B369C1" w:rsidRPr="00562D0C">
        <w:tc>
          <w:tcPr>
            <w:tcW w:w="907" w:type="dxa"/>
            <w:vMerge w:val="restart"/>
          </w:tcPr>
          <w:p w:rsidR="00B369C1" w:rsidRPr="00562D0C" w:rsidRDefault="005C17B3">
            <w:pPr>
              <w:pStyle w:val="ConsPlusNormal"/>
              <w:jc w:val="center"/>
              <w:rPr>
                <w:rFonts w:ascii="Liberation Serif" w:hAnsi="Liberation Serif"/>
                <w:sz w:val="24"/>
                <w:szCs w:val="24"/>
              </w:rPr>
            </w:pPr>
            <w:r w:rsidRPr="00562D0C">
              <w:rPr>
                <w:rFonts w:ascii="Liberation Serif" w:hAnsi="Liberation Serif"/>
                <w:sz w:val="24"/>
                <w:szCs w:val="24"/>
              </w:rPr>
              <w:t>8</w:t>
            </w:r>
            <w:r w:rsidR="00B369C1" w:rsidRPr="00562D0C">
              <w:rPr>
                <w:rFonts w:ascii="Liberation Serif" w:hAnsi="Liberation Serif"/>
                <w:sz w:val="24"/>
                <w:szCs w:val="24"/>
              </w:rPr>
              <w:t>.</w:t>
            </w:r>
          </w:p>
        </w:tc>
        <w:tc>
          <w:tcPr>
            <w:tcW w:w="3458" w:type="dxa"/>
            <w:vMerge w:val="restart"/>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Уведомление о поступлении решения налогового органа о взыскании налога, страховых взносов, сбора, пеней и штрафов (далее - решение налогового органа)</w:t>
            </w: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решение налогового органа</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иной документ, подтверждающий возникновение денежного обязательства по бюджетному обязательству по</w:t>
            </w:r>
            <w:r w:rsidR="005C17B3" w:rsidRPr="00562D0C">
              <w:rPr>
                <w:rFonts w:ascii="Liberation Serif" w:hAnsi="Liberation Serif"/>
                <w:sz w:val="24"/>
                <w:szCs w:val="24"/>
              </w:rPr>
              <w:t>лучателя средств местного</w:t>
            </w:r>
            <w:r w:rsidRPr="00562D0C">
              <w:rPr>
                <w:rFonts w:ascii="Liberation Serif" w:hAnsi="Liberation Serif"/>
                <w:sz w:val="24"/>
                <w:szCs w:val="24"/>
              </w:rPr>
              <w:t xml:space="preserve"> бюджета, возникшему на основании решения налогового органа</w:t>
            </w:r>
          </w:p>
        </w:tc>
      </w:tr>
      <w:tr w:rsidR="00B369C1" w:rsidRPr="00562D0C">
        <w:tc>
          <w:tcPr>
            <w:tcW w:w="907" w:type="dxa"/>
            <w:vMerge w:val="restart"/>
          </w:tcPr>
          <w:p w:rsidR="00B369C1" w:rsidRPr="00562D0C" w:rsidRDefault="005C17B3">
            <w:pPr>
              <w:pStyle w:val="ConsPlusNormal"/>
              <w:jc w:val="center"/>
              <w:rPr>
                <w:rFonts w:ascii="Liberation Serif" w:hAnsi="Liberation Serif"/>
                <w:sz w:val="24"/>
                <w:szCs w:val="24"/>
              </w:rPr>
            </w:pPr>
            <w:r w:rsidRPr="00562D0C">
              <w:rPr>
                <w:rFonts w:ascii="Liberation Serif" w:hAnsi="Liberation Serif"/>
                <w:sz w:val="24"/>
                <w:szCs w:val="24"/>
              </w:rPr>
              <w:t>9</w:t>
            </w:r>
            <w:r w:rsidR="00B369C1" w:rsidRPr="00562D0C">
              <w:rPr>
                <w:rFonts w:ascii="Liberation Serif" w:hAnsi="Liberation Serif"/>
                <w:sz w:val="24"/>
                <w:szCs w:val="24"/>
              </w:rPr>
              <w:t>.</w:t>
            </w:r>
          </w:p>
        </w:tc>
        <w:tc>
          <w:tcPr>
            <w:tcW w:w="3458" w:type="dxa"/>
            <w:vMerge w:val="restart"/>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 xml:space="preserve">Закон, иной нормативный правовой акт, соглашение, договор в соответствии с </w:t>
            </w:r>
            <w:proofErr w:type="gramStart"/>
            <w:r w:rsidRPr="00562D0C">
              <w:rPr>
                <w:rFonts w:ascii="Liberation Serif" w:hAnsi="Liberation Serif"/>
                <w:sz w:val="24"/>
                <w:szCs w:val="24"/>
              </w:rPr>
              <w:t>которыми</w:t>
            </w:r>
            <w:proofErr w:type="gramEnd"/>
            <w:r w:rsidRPr="00562D0C">
              <w:rPr>
                <w:rFonts w:ascii="Liberation Serif" w:hAnsi="Liberation Serif"/>
                <w:sz w:val="24"/>
                <w:szCs w:val="24"/>
              </w:rPr>
              <w:t xml:space="preserve"> возникают публичные нормативные обязательства (публичные обязательства)</w:t>
            </w: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платежное поручение на перечисление социальных выплат населению, а также расходов, связанных с доведением социальных выплат до получателей, в том числе оплаты услуг кредитных организаций по зачислению социальных выплат</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иной документ, подтверждающий возникновение денежного обязательства по бюджетному обязательст</w:t>
            </w:r>
            <w:r w:rsidR="005C17B3" w:rsidRPr="00562D0C">
              <w:rPr>
                <w:rFonts w:ascii="Liberation Serif" w:hAnsi="Liberation Serif"/>
                <w:sz w:val="24"/>
                <w:szCs w:val="24"/>
              </w:rPr>
              <w:t>ву получателя средств местного</w:t>
            </w:r>
            <w:r w:rsidRPr="00562D0C">
              <w:rPr>
                <w:rFonts w:ascii="Liberation Serif" w:hAnsi="Liberation Serif"/>
                <w:sz w:val="24"/>
                <w:szCs w:val="24"/>
              </w:rPr>
              <w:t xml:space="preserve"> бюджета, возникшему на основании решения налогового органа</w:t>
            </w:r>
          </w:p>
        </w:tc>
      </w:tr>
      <w:tr w:rsidR="00B369C1" w:rsidRPr="00562D0C">
        <w:tc>
          <w:tcPr>
            <w:tcW w:w="907" w:type="dxa"/>
            <w:vMerge w:val="restart"/>
          </w:tcPr>
          <w:p w:rsidR="00B369C1" w:rsidRPr="00562D0C" w:rsidRDefault="005C17B3">
            <w:pPr>
              <w:pStyle w:val="ConsPlusNormal"/>
              <w:jc w:val="center"/>
              <w:rPr>
                <w:rFonts w:ascii="Liberation Serif" w:hAnsi="Liberation Serif"/>
                <w:sz w:val="24"/>
                <w:szCs w:val="24"/>
              </w:rPr>
            </w:pPr>
            <w:r w:rsidRPr="00562D0C">
              <w:rPr>
                <w:rFonts w:ascii="Liberation Serif" w:hAnsi="Liberation Serif"/>
                <w:sz w:val="24"/>
                <w:szCs w:val="24"/>
              </w:rPr>
              <w:t>10</w:t>
            </w:r>
            <w:r w:rsidR="00B369C1" w:rsidRPr="00562D0C">
              <w:rPr>
                <w:rFonts w:ascii="Liberation Serif" w:hAnsi="Liberation Serif"/>
                <w:sz w:val="24"/>
                <w:szCs w:val="24"/>
              </w:rPr>
              <w:t>.</w:t>
            </w:r>
          </w:p>
        </w:tc>
        <w:tc>
          <w:tcPr>
            <w:tcW w:w="3458" w:type="dxa"/>
            <w:vMerge w:val="restart"/>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 xml:space="preserve">Документ, не определенный </w:t>
            </w:r>
            <w:hyperlink w:anchor="P99" w:history="1">
              <w:r w:rsidRPr="00562D0C">
                <w:rPr>
                  <w:rFonts w:ascii="Liberation Serif" w:hAnsi="Liberation Serif"/>
                  <w:sz w:val="24"/>
                  <w:szCs w:val="24"/>
                </w:rPr>
                <w:t>строками 1</w:t>
              </w:r>
            </w:hyperlink>
            <w:r w:rsidRPr="00562D0C">
              <w:rPr>
                <w:rFonts w:ascii="Liberation Serif" w:hAnsi="Liberation Serif"/>
                <w:sz w:val="24"/>
                <w:szCs w:val="24"/>
              </w:rPr>
              <w:t xml:space="preserve"> - </w:t>
            </w:r>
            <w:r w:rsidR="005C17B3" w:rsidRPr="00562D0C">
              <w:rPr>
                <w:rFonts w:ascii="Liberation Serif" w:hAnsi="Liberation Serif"/>
                <w:sz w:val="24"/>
                <w:szCs w:val="24"/>
              </w:rPr>
              <w:t>9</w:t>
            </w:r>
            <w:r w:rsidRPr="00562D0C">
              <w:rPr>
                <w:rFonts w:ascii="Liberation Serif" w:hAnsi="Liberation Serif"/>
                <w:sz w:val="24"/>
                <w:szCs w:val="24"/>
              </w:rPr>
              <w:t xml:space="preserve"> настоящего перечня, в соответствии с которым возникает бюджетное обязательст</w:t>
            </w:r>
            <w:r w:rsidR="005C17B3" w:rsidRPr="00562D0C">
              <w:rPr>
                <w:rFonts w:ascii="Liberation Serif" w:hAnsi="Liberation Serif"/>
                <w:sz w:val="24"/>
                <w:szCs w:val="24"/>
              </w:rPr>
              <w:t>во получателя средств местного</w:t>
            </w:r>
            <w:r w:rsidRPr="00562D0C">
              <w:rPr>
                <w:rFonts w:ascii="Liberation Serif" w:hAnsi="Liberation Serif"/>
                <w:sz w:val="24"/>
                <w:szCs w:val="24"/>
              </w:rPr>
              <w:t xml:space="preserve"> бюджета: Генеральные условия (условия), эмиссия и обращения государственных ценных бумаг Российской Федерации;</w:t>
            </w:r>
          </w:p>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 xml:space="preserve">договор, расчет по которому в соответствии с законодательством Российской </w:t>
            </w:r>
            <w:r w:rsidRPr="00562D0C">
              <w:rPr>
                <w:rFonts w:ascii="Liberation Serif" w:hAnsi="Liberation Serif"/>
                <w:sz w:val="24"/>
                <w:szCs w:val="24"/>
              </w:rPr>
              <w:lastRenderedPageBreak/>
              <w:t>Федерации осуществляется наличными деньгами, есл</w:t>
            </w:r>
            <w:r w:rsidR="005C17B3" w:rsidRPr="00562D0C">
              <w:rPr>
                <w:rFonts w:ascii="Liberation Serif" w:hAnsi="Liberation Serif"/>
                <w:sz w:val="24"/>
                <w:szCs w:val="24"/>
              </w:rPr>
              <w:t>и получателем средств местного</w:t>
            </w:r>
            <w:r w:rsidRPr="00562D0C">
              <w:rPr>
                <w:rFonts w:ascii="Liberation Serif" w:hAnsi="Liberation Serif"/>
                <w:sz w:val="24"/>
                <w:szCs w:val="24"/>
              </w:rPr>
              <w:t xml:space="preserve"> бюджета не направлены информация и документы по указанному договору для их включения в реестр контрактов;</w:t>
            </w:r>
          </w:p>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договор на оказание услуг, выполнение работ, заключенны</w:t>
            </w:r>
            <w:r w:rsidR="005C17B3" w:rsidRPr="00562D0C">
              <w:rPr>
                <w:rFonts w:ascii="Liberation Serif" w:hAnsi="Liberation Serif"/>
                <w:sz w:val="24"/>
                <w:szCs w:val="24"/>
              </w:rPr>
              <w:t>й получателем средств местного</w:t>
            </w:r>
            <w:r w:rsidRPr="00562D0C">
              <w:rPr>
                <w:rFonts w:ascii="Liberation Serif" w:hAnsi="Liberation Serif"/>
                <w:sz w:val="24"/>
                <w:szCs w:val="24"/>
              </w:rPr>
              <w:t xml:space="preserve"> бюджета с физическим лицом, не являющимся индивидуальным предпринимателем;</w:t>
            </w:r>
          </w:p>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иной документ, в соответствии с которым возникает бюджетное обязательст</w:t>
            </w:r>
            <w:r w:rsidR="005C17B3" w:rsidRPr="00562D0C">
              <w:rPr>
                <w:rFonts w:ascii="Liberation Serif" w:hAnsi="Liberation Serif"/>
                <w:sz w:val="24"/>
                <w:szCs w:val="24"/>
              </w:rPr>
              <w:t>во получателя средств местного</w:t>
            </w:r>
            <w:r w:rsidRPr="00562D0C">
              <w:rPr>
                <w:rFonts w:ascii="Liberation Serif" w:hAnsi="Liberation Serif"/>
                <w:sz w:val="24"/>
                <w:szCs w:val="24"/>
              </w:rPr>
              <w:t xml:space="preserve"> бюджета</w:t>
            </w: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lastRenderedPageBreak/>
              <w:t>авансовый отчет</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акт выполненных работ</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акт об оказании услуг</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акт приема-передачи</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универсальный передаточный документ</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чек</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справка-расчет</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квитанция</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счет</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счет-фактура</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товарная накладная</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служебная записка</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заявление на выдачу денежных средств под отчет</w:t>
            </w:r>
          </w:p>
        </w:tc>
      </w:tr>
      <w:tr w:rsidR="00B369C1" w:rsidRPr="00562D0C">
        <w:tc>
          <w:tcPr>
            <w:tcW w:w="907" w:type="dxa"/>
            <w:vMerge/>
          </w:tcPr>
          <w:p w:rsidR="00B369C1" w:rsidRPr="00562D0C" w:rsidRDefault="00B369C1">
            <w:pPr>
              <w:spacing w:after="1" w:line="0" w:lineRule="atLeast"/>
              <w:rPr>
                <w:rFonts w:ascii="Liberation Serif" w:hAnsi="Liberation Serif"/>
                <w:sz w:val="24"/>
                <w:szCs w:val="24"/>
              </w:rPr>
            </w:pPr>
          </w:p>
        </w:tc>
        <w:tc>
          <w:tcPr>
            <w:tcW w:w="3458" w:type="dxa"/>
            <w:vMerge/>
          </w:tcPr>
          <w:p w:rsidR="00B369C1" w:rsidRPr="00562D0C" w:rsidRDefault="00B369C1">
            <w:pPr>
              <w:spacing w:after="1" w:line="0" w:lineRule="atLeast"/>
              <w:rPr>
                <w:rFonts w:ascii="Liberation Serif" w:hAnsi="Liberation Serif"/>
                <w:sz w:val="24"/>
                <w:szCs w:val="24"/>
              </w:rPr>
            </w:pPr>
          </w:p>
        </w:tc>
        <w:tc>
          <w:tcPr>
            <w:tcW w:w="4706"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иной документ, подтверждающий возникновение денежного обязательства по бюджетному обязательст</w:t>
            </w:r>
            <w:r w:rsidR="005C17B3" w:rsidRPr="00562D0C">
              <w:rPr>
                <w:rFonts w:ascii="Liberation Serif" w:hAnsi="Liberation Serif"/>
                <w:sz w:val="24"/>
                <w:szCs w:val="24"/>
              </w:rPr>
              <w:t>ву получателя средств местного</w:t>
            </w:r>
            <w:r w:rsidRPr="00562D0C">
              <w:rPr>
                <w:rFonts w:ascii="Liberation Serif" w:hAnsi="Liberation Serif"/>
                <w:sz w:val="24"/>
                <w:szCs w:val="24"/>
              </w:rPr>
              <w:t xml:space="preserve"> бюджета</w:t>
            </w:r>
          </w:p>
        </w:tc>
      </w:tr>
    </w:tbl>
    <w:p w:rsidR="00B369C1" w:rsidRPr="00562D0C" w:rsidRDefault="00B369C1">
      <w:pPr>
        <w:pStyle w:val="ConsPlusNormal"/>
        <w:jc w:val="both"/>
        <w:rPr>
          <w:rFonts w:ascii="Liberation Serif" w:hAnsi="Liberation Serif"/>
          <w:sz w:val="24"/>
          <w:szCs w:val="24"/>
        </w:rPr>
      </w:pPr>
    </w:p>
    <w:p w:rsidR="00B369C1" w:rsidRPr="00562D0C" w:rsidRDefault="00B369C1">
      <w:pPr>
        <w:pStyle w:val="ConsPlusNormal"/>
        <w:jc w:val="both"/>
        <w:rPr>
          <w:rFonts w:ascii="Liberation Serif" w:hAnsi="Liberation Serif"/>
          <w:sz w:val="24"/>
          <w:szCs w:val="24"/>
        </w:rPr>
      </w:pPr>
    </w:p>
    <w:p w:rsidR="00B369C1" w:rsidRPr="00562D0C" w:rsidRDefault="00B369C1" w:rsidP="00562D0C">
      <w:pPr>
        <w:pStyle w:val="ConsPlusNormal"/>
        <w:ind w:left="5664"/>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5D334B" w:rsidRDefault="005D334B" w:rsidP="00562D0C">
      <w:pPr>
        <w:pStyle w:val="ConsPlusNormal"/>
        <w:ind w:left="5664"/>
        <w:outlineLvl w:val="1"/>
        <w:rPr>
          <w:rFonts w:ascii="Liberation Serif" w:hAnsi="Liberation Serif"/>
          <w:sz w:val="24"/>
          <w:szCs w:val="24"/>
        </w:rPr>
      </w:pPr>
    </w:p>
    <w:p w:rsidR="00A15372" w:rsidRDefault="00A15372" w:rsidP="00562D0C">
      <w:pPr>
        <w:pStyle w:val="ConsPlusNormal"/>
        <w:ind w:left="5664"/>
        <w:outlineLvl w:val="1"/>
        <w:rPr>
          <w:rFonts w:ascii="Liberation Serif" w:hAnsi="Liberation Serif"/>
          <w:sz w:val="24"/>
          <w:szCs w:val="24"/>
        </w:rPr>
      </w:pPr>
    </w:p>
    <w:p w:rsidR="00A15372" w:rsidRDefault="00A15372" w:rsidP="00562D0C">
      <w:pPr>
        <w:pStyle w:val="ConsPlusNormal"/>
        <w:ind w:left="5664"/>
        <w:outlineLvl w:val="1"/>
        <w:rPr>
          <w:rFonts w:ascii="Liberation Serif" w:hAnsi="Liberation Serif"/>
          <w:sz w:val="24"/>
          <w:szCs w:val="24"/>
        </w:rPr>
      </w:pPr>
    </w:p>
    <w:p w:rsidR="00B369C1" w:rsidRPr="00562D0C" w:rsidRDefault="00B369C1" w:rsidP="00562D0C">
      <w:pPr>
        <w:pStyle w:val="ConsPlusNormal"/>
        <w:ind w:left="5664"/>
        <w:outlineLvl w:val="1"/>
        <w:rPr>
          <w:rFonts w:ascii="Liberation Serif" w:hAnsi="Liberation Serif"/>
          <w:sz w:val="24"/>
          <w:szCs w:val="24"/>
        </w:rPr>
      </w:pPr>
      <w:r w:rsidRPr="00562D0C">
        <w:rPr>
          <w:rFonts w:ascii="Liberation Serif" w:hAnsi="Liberation Serif"/>
          <w:sz w:val="24"/>
          <w:szCs w:val="24"/>
        </w:rPr>
        <w:lastRenderedPageBreak/>
        <w:t>Приложение N 2</w:t>
      </w:r>
    </w:p>
    <w:p w:rsidR="00B369C1" w:rsidRPr="00562D0C" w:rsidRDefault="00B369C1" w:rsidP="00562D0C">
      <w:pPr>
        <w:pStyle w:val="ConsPlusNormal"/>
        <w:ind w:left="5664"/>
        <w:rPr>
          <w:rFonts w:ascii="Liberation Serif" w:hAnsi="Liberation Serif"/>
          <w:sz w:val="24"/>
          <w:szCs w:val="24"/>
        </w:rPr>
      </w:pPr>
      <w:r w:rsidRPr="00562D0C">
        <w:rPr>
          <w:rFonts w:ascii="Liberation Serif" w:hAnsi="Liberation Serif"/>
          <w:sz w:val="24"/>
          <w:szCs w:val="24"/>
        </w:rPr>
        <w:t>к Порядку учета денежных обязательств</w:t>
      </w:r>
    </w:p>
    <w:p w:rsidR="00885785" w:rsidRPr="00562D0C" w:rsidRDefault="00885785" w:rsidP="00562D0C">
      <w:pPr>
        <w:pStyle w:val="ConsPlusNormal"/>
        <w:ind w:left="5664"/>
        <w:rPr>
          <w:rFonts w:ascii="Liberation Serif" w:hAnsi="Liberation Serif"/>
          <w:sz w:val="24"/>
          <w:szCs w:val="24"/>
        </w:rPr>
      </w:pPr>
      <w:r w:rsidRPr="00562D0C">
        <w:rPr>
          <w:rFonts w:ascii="Liberation Serif" w:hAnsi="Liberation Serif"/>
          <w:sz w:val="24"/>
          <w:szCs w:val="24"/>
        </w:rPr>
        <w:t>получателей средств местного</w:t>
      </w:r>
      <w:r w:rsidR="00B369C1" w:rsidRPr="00562D0C">
        <w:rPr>
          <w:rFonts w:ascii="Liberation Serif" w:hAnsi="Liberation Serif"/>
          <w:sz w:val="24"/>
          <w:szCs w:val="24"/>
        </w:rPr>
        <w:t xml:space="preserve"> бюджета</w:t>
      </w:r>
    </w:p>
    <w:p w:rsidR="00885785" w:rsidRPr="00562D0C" w:rsidRDefault="00885785" w:rsidP="00562D0C">
      <w:pPr>
        <w:pStyle w:val="ConsPlusNormal"/>
        <w:ind w:left="5664"/>
        <w:rPr>
          <w:rFonts w:ascii="Liberation Serif" w:hAnsi="Liberation Serif"/>
          <w:sz w:val="24"/>
          <w:szCs w:val="24"/>
        </w:rPr>
      </w:pPr>
      <w:r w:rsidRPr="00562D0C">
        <w:rPr>
          <w:rFonts w:ascii="Liberation Serif" w:hAnsi="Liberation Serif"/>
          <w:sz w:val="24"/>
          <w:szCs w:val="24"/>
        </w:rPr>
        <w:t xml:space="preserve"> Финансовым управлением администрации городского округа </w:t>
      </w:r>
      <w:proofErr w:type="gramStart"/>
      <w:r w:rsidRPr="00562D0C">
        <w:rPr>
          <w:rFonts w:ascii="Liberation Serif" w:hAnsi="Liberation Serif"/>
          <w:sz w:val="24"/>
          <w:szCs w:val="24"/>
        </w:rPr>
        <w:t>Заречный</w:t>
      </w:r>
      <w:proofErr w:type="gramEnd"/>
    </w:p>
    <w:p w:rsidR="00B369C1" w:rsidRPr="00562D0C" w:rsidRDefault="00B369C1">
      <w:pPr>
        <w:pStyle w:val="ConsPlusNormal"/>
        <w:jc w:val="right"/>
        <w:rPr>
          <w:rFonts w:ascii="Liberation Serif" w:hAnsi="Liberation Serif"/>
          <w:sz w:val="24"/>
          <w:szCs w:val="24"/>
        </w:rPr>
      </w:pPr>
    </w:p>
    <w:p w:rsidR="00B369C1" w:rsidRDefault="00B369C1">
      <w:pPr>
        <w:pStyle w:val="ConsPlusNormal"/>
        <w:jc w:val="both"/>
      </w:pPr>
    </w:p>
    <w:p w:rsidR="00B369C1" w:rsidRPr="00562D0C" w:rsidRDefault="005D334B">
      <w:pPr>
        <w:pStyle w:val="ConsPlusTitle"/>
        <w:jc w:val="center"/>
        <w:rPr>
          <w:rFonts w:ascii="Liberation Serif" w:hAnsi="Liberation Serif"/>
          <w:sz w:val="24"/>
          <w:szCs w:val="24"/>
        </w:rPr>
      </w:pPr>
      <w:bookmarkStart w:id="8" w:name="P215"/>
      <w:bookmarkEnd w:id="8"/>
      <w:r>
        <w:rPr>
          <w:rFonts w:ascii="Liberation Serif" w:hAnsi="Liberation Serif"/>
          <w:sz w:val="24"/>
          <w:szCs w:val="24"/>
        </w:rPr>
        <w:t>И</w:t>
      </w:r>
      <w:r w:rsidRPr="00562D0C">
        <w:rPr>
          <w:rFonts w:ascii="Liberation Serif" w:hAnsi="Liberation Serif"/>
          <w:sz w:val="24"/>
          <w:szCs w:val="24"/>
        </w:rPr>
        <w:t>нформация,</w:t>
      </w:r>
    </w:p>
    <w:p w:rsidR="00B369C1" w:rsidRPr="00562D0C" w:rsidRDefault="005D334B">
      <w:pPr>
        <w:pStyle w:val="ConsPlusTitle"/>
        <w:jc w:val="center"/>
        <w:rPr>
          <w:rFonts w:ascii="Liberation Serif" w:hAnsi="Liberation Serif"/>
          <w:sz w:val="24"/>
          <w:szCs w:val="24"/>
        </w:rPr>
      </w:pPr>
      <w:proofErr w:type="gramStart"/>
      <w:r w:rsidRPr="00562D0C">
        <w:rPr>
          <w:rFonts w:ascii="Liberation Serif" w:hAnsi="Liberation Serif"/>
          <w:sz w:val="24"/>
          <w:szCs w:val="24"/>
        </w:rPr>
        <w:t>необходимая</w:t>
      </w:r>
      <w:proofErr w:type="gramEnd"/>
      <w:r w:rsidRPr="00562D0C">
        <w:rPr>
          <w:rFonts w:ascii="Liberation Serif" w:hAnsi="Liberation Serif"/>
          <w:sz w:val="24"/>
          <w:szCs w:val="24"/>
        </w:rPr>
        <w:t xml:space="preserve"> для постановки на учет денежного обязательства</w:t>
      </w:r>
    </w:p>
    <w:p w:rsidR="00B369C1" w:rsidRPr="00562D0C" w:rsidRDefault="005D334B">
      <w:pPr>
        <w:pStyle w:val="ConsPlusTitle"/>
        <w:jc w:val="center"/>
        <w:rPr>
          <w:rFonts w:ascii="Liberation Serif" w:hAnsi="Liberation Serif"/>
          <w:sz w:val="24"/>
          <w:szCs w:val="24"/>
        </w:rPr>
      </w:pPr>
      <w:proofErr w:type="gramStart"/>
      <w:r w:rsidRPr="00562D0C">
        <w:rPr>
          <w:rFonts w:ascii="Liberation Serif" w:hAnsi="Liberation Serif"/>
          <w:sz w:val="24"/>
          <w:szCs w:val="24"/>
        </w:rPr>
        <w:t>(внесения изменений в поставленное на учет</w:t>
      </w:r>
      <w:proofErr w:type="gramEnd"/>
    </w:p>
    <w:p w:rsidR="00B369C1" w:rsidRPr="00562D0C" w:rsidRDefault="005D334B">
      <w:pPr>
        <w:pStyle w:val="ConsPlusTitle"/>
        <w:jc w:val="center"/>
        <w:rPr>
          <w:rFonts w:ascii="Liberation Serif" w:hAnsi="Liberation Serif"/>
          <w:sz w:val="24"/>
          <w:szCs w:val="24"/>
        </w:rPr>
      </w:pPr>
      <w:r w:rsidRPr="00562D0C">
        <w:rPr>
          <w:rFonts w:ascii="Liberation Serif" w:hAnsi="Liberation Serif"/>
          <w:sz w:val="24"/>
          <w:szCs w:val="24"/>
        </w:rPr>
        <w:t>денежное обязательство</w:t>
      </w:r>
      <w:r w:rsidR="00B369C1" w:rsidRPr="00562D0C">
        <w:rPr>
          <w:rFonts w:ascii="Liberation Serif" w:hAnsi="Liberation Serif"/>
          <w:sz w:val="24"/>
          <w:szCs w:val="24"/>
        </w:rPr>
        <w:t>)</w:t>
      </w:r>
    </w:p>
    <w:p w:rsidR="00B369C1" w:rsidRPr="00562D0C" w:rsidRDefault="00B369C1">
      <w:pPr>
        <w:pStyle w:val="ConsPlusNormal"/>
        <w:jc w:val="both"/>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665"/>
        <w:gridCol w:w="5499"/>
      </w:tblGrid>
      <w:tr w:rsidR="00B369C1" w:rsidRPr="00562D0C">
        <w:tc>
          <w:tcPr>
            <w:tcW w:w="907" w:type="dxa"/>
          </w:tcPr>
          <w:p w:rsidR="00B369C1" w:rsidRPr="00562D0C" w:rsidRDefault="00B369C1">
            <w:pPr>
              <w:pStyle w:val="ConsPlusNormal"/>
              <w:jc w:val="center"/>
              <w:rPr>
                <w:rFonts w:ascii="Liberation Serif" w:hAnsi="Liberation Serif"/>
                <w:sz w:val="24"/>
                <w:szCs w:val="24"/>
              </w:rPr>
            </w:pPr>
            <w:r w:rsidRPr="00562D0C">
              <w:rPr>
                <w:rFonts w:ascii="Liberation Serif" w:hAnsi="Liberation Serif"/>
                <w:sz w:val="24"/>
                <w:szCs w:val="24"/>
              </w:rPr>
              <w:t>Номер строки</w:t>
            </w:r>
          </w:p>
        </w:tc>
        <w:tc>
          <w:tcPr>
            <w:tcW w:w="2665" w:type="dxa"/>
          </w:tcPr>
          <w:p w:rsidR="00B369C1" w:rsidRPr="00562D0C" w:rsidRDefault="00B369C1">
            <w:pPr>
              <w:pStyle w:val="ConsPlusNormal"/>
              <w:jc w:val="center"/>
              <w:rPr>
                <w:rFonts w:ascii="Liberation Serif" w:hAnsi="Liberation Serif"/>
                <w:sz w:val="24"/>
                <w:szCs w:val="24"/>
              </w:rPr>
            </w:pPr>
            <w:r w:rsidRPr="00562D0C">
              <w:rPr>
                <w:rFonts w:ascii="Liberation Serif" w:hAnsi="Liberation Serif"/>
                <w:sz w:val="24"/>
                <w:szCs w:val="24"/>
              </w:rPr>
              <w:t>Наименование информации (реквизита, показателя)</w:t>
            </w:r>
          </w:p>
        </w:tc>
        <w:tc>
          <w:tcPr>
            <w:tcW w:w="5499" w:type="dxa"/>
          </w:tcPr>
          <w:p w:rsidR="00B369C1" w:rsidRPr="00562D0C" w:rsidRDefault="00B369C1">
            <w:pPr>
              <w:pStyle w:val="ConsPlusNormal"/>
              <w:jc w:val="center"/>
              <w:rPr>
                <w:rFonts w:ascii="Liberation Serif" w:hAnsi="Liberation Serif"/>
                <w:sz w:val="24"/>
                <w:szCs w:val="24"/>
              </w:rPr>
            </w:pPr>
            <w:r w:rsidRPr="00562D0C">
              <w:rPr>
                <w:rFonts w:ascii="Liberation Serif" w:hAnsi="Liberation Serif"/>
                <w:sz w:val="24"/>
                <w:szCs w:val="24"/>
              </w:rPr>
              <w:t>Правила формирования информации (реквизита, показателя)</w:t>
            </w:r>
          </w:p>
        </w:tc>
      </w:tr>
      <w:tr w:rsidR="00B369C1" w:rsidRPr="00562D0C">
        <w:tc>
          <w:tcPr>
            <w:tcW w:w="907" w:type="dxa"/>
          </w:tcPr>
          <w:p w:rsidR="00B369C1" w:rsidRPr="00562D0C" w:rsidRDefault="00B369C1">
            <w:pPr>
              <w:pStyle w:val="ConsPlusNormal"/>
              <w:jc w:val="center"/>
              <w:rPr>
                <w:rFonts w:ascii="Liberation Serif" w:hAnsi="Liberation Serif"/>
                <w:sz w:val="24"/>
                <w:szCs w:val="24"/>
              </w:rPr>
            </w:pPr>
            <w:r w:rsidRPr="00562D0C">
              <w:rPr>
                <w:rFonts w:ascii="Liberation Serif" w:hAnsi="Liberation Serif"/>
                <w:sz w:val="24"/>
                <w:szCs w:val="24"/>
              </w:rPr>
              <w:t>1</w:t>
            </w:r>
          </w:p>
        </w:tc>
        <w:tc>
          <w:tcPr>
            <w:tcW w:w="2665" w:type="dxa"/>
          </w:tcPr>
          <w:p w:rsidR="00B369C1" w:rsidRPr="00562D0C" w:rsidRDefault="00B369C1">
            <w:pPr>
              <w:pStyle w:val="ConsPlusNormal"/>
              <w:jc w:val="center"/>
              <w:rPr>
                <w:rFonts w:ascii="Liberation Serif" w:hAnsi="Liberation Serif"/>
                <w:sz w:val="24"/>
                <w:szCs w:val="24"/>
              </w:rPr>
            </w:pPr>
            <w:r w:rsidRPr="00562D0C">
              <w:rPr>
                <w:rFonts w:ascii="Liberation Serif" w:hAnsi="Liberation Serif"/>
                <w:sz w:val="24"/>
                <w:szCs w:val="24"/>
              </w:rPr>
              <w:t>2</w:t>
            </w:r>
          </w:p>
        </w:tc>
        <w:tc>
          <w:tcPr>
            <w:tcW w:w="5499" w:type="dxa"/>
          </w:tcPr>
          <w:p w:rsidR="00B369C1" w:rsidRPr="00562D0C" w:rsidRDefault="00B369C1">
            <w:pPr>
              <w:pStyle w:val="ConsPlusNormal"/>
              <w:jc w:val="center"/>
              <w:rPr>
                <w:rFonts w:ascii="Liberation Serif" w:hAnsi="Liberation Serif"/>
                <w:sz w:val="24"/>
                <w:szCs w:val="24"/>
              </w:rPr>
            </w:pPr>
            <w:r w:rsidRPr="00562D0C">
              <w:rPr>
                <w:rFonts w:ascii="Liberation Serif" w:hAnsi="Liberation Serif"/>
                <w:sz w:val="24"/>
                <w:szCs w:val="24"/>
              </w:rPr>
              <w:t>3</w:t>
            </w:r>
          </w:p>
        </w:tc>
      </w:tr>
      <w:tr w:rsidR="00B369C1" w:rsidRPr="00562D0C">
        <w:tc>
          <w:tcPr>
            <w:tcW w:w="907" w:type="dxa"/>
          </w:tcPr>
          <w:p w:rsidR="00B369C1" w:rsidRPr="00562D0C" w:rsidRDefault="00B369C1">
            <w:pPr>
              <w:pStyle w:val="ConsPlusNormal"/>
              <w:jc w:val="center"/>
              <w:rPr>
                <w:rFonts w:ascii="Liberation Serif" w:hAnsi="Liberation Serif"/>
                <w:sz w:val="24"/>
                <w:szCs w:val="24"/>
              </w:rPr>
            </w:pPr>
            <w:r w:rsidRPr="00562D0C">
              <w:rPr>
                <w:rFonts w:ascii="Liberation Serif" w:hAnsi="Liberation Serif"/>
                <w:sz w:val="24"/>
                <w:szCs w:val="24"/>
              </w:rPr>
              <w:t>1.</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Номер сведений о денежном обязательст</w:t>
            </w:r>
            <w:r w:rsidR="00885785" w:rsidRPr="00562D0C">
              <w:rPr>
                <w:rFonts w:ascii="Liberation Serif" w:hAnsi="Liberation Serif"/>
                <w:sz w:val="24"/>
                <w:szCs w:val="24"/>
              </w:rPr>
              <w:t>ве получателя средств местного</w:t>
            </w:r>
            <w:r w:rsidRPr="00562D0C">
              <w:rPr>
                <w:rFonts w:ascii="Liberation Serif" w:hAnsi="Liberation Serif"/>
                <w:sz w:val="24"/>
                <w:szCs w:val="24"/>
              </w:rPr>
              <w:t xml:space="preserve"> бюджета (далее - соответственно Сведения о денежном обязательстве, денежное обязательство)</w:t>
            </w:r>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порядковый номер Сведений о денежном обязательстве; при представлении Сведений о денежном обязательстве в форме электронного документа в программном комплексе "</w:t>
            </w:r>
            <w:proofErr w:type="spellStart"/>
            <w:r w:rsidRPr="00562D0C">
              <w:rPr>
                <w:rFonts w:ascii="Liberation Serif" w:hAnsi="Liberation Serif"/>
                <w:sz w:val="24"/>
                <w:szCs w:val="24"/>
              </w:rPr>
              <w:t>Бюджет-СМАРТ</w:t>
            </w:r>
            <w:proofErr w:type="spellEnd"/>
            <w:r w:rsidRPr="00562D0C">
              <w:rPr>
                <w:rFonts w:ascii="Liberation Serif" w:hAnsi="Liberation Serif"/>
                <w:sz w:val="24"/>
                <w:szCs w:val="24"/>
              </w:rPr>
              <w:t xml:space="preserve"> </w:t>
            </w:r>
            <w:proofErr w:type="gramStart"/>
            <w:r w:rsidRPr="00562D0C">
              <w:rPr>
                <w:rFonts w:ascii="Liberation Serif" w:hAnsi="Liberation Serif"/>
                <w:sz w:val="24"/>
                <w:szCs w:val="24"/>
              </w:rPr>
              <w:t>ПРО</w:t>
            </w:r>
            <w:proofErr w:type="gramEnd"/>
            <w:r w:rsidRPr="00562D0C">
              <w:rPr>
                <w:rFonts w:ascii="Liberation Serif" w:hAnsi="Liberation Serif"/>
                <w:sz w:val="24"/>
                <w:szCs w:val="24"/>
              </w:rPr>
              <w:t xml:space="preserve">" (далее - </w:t>
            </w:r>
            <w:proofErr w:type="gramStart"/>
            <w:r w:rsidRPr="00562D0C">
              <w:rPr>
                <w:rFonts w:ascii="Liberation Serif" w:hAnsi="Liberation Serif"/>
                <w:sz w:val="24"/>
                <w:szCs w:val="24"/>
              </w:rPr>
              <w:t>информационная</w:t>
            </w:r>
            <w:proofErr w:type="gramEnd"/>
            <w:r w:rsidRPr="00562D0C">
              <w:rPr>
                <w:rFonts w:ascii="Liberation Serif" w:hAnsi="Liberation Serif"/>
                <w:sz w:val="24"/>
                <w:szCs w:val="24"/>
              </w:rPr>
              <w:t xml:space="preserve"> система) номер Сведений о денежном обязательстве присваивается автоматически в информационной системе</w:t>
            </w:r>
          </w:p>
        </w:tc>
      </w:tr>
      <w:tr w:rsidR="00B369C1" w:rsidRPr="00562D0C">
        <w:tc>
          <w:tcPr>
            <w:tcW w:w="907" w:type="dxa"/>
          </w:tcPr>
          <w:p w:rsidR="00B369C1" w:rsidRPr="00562D0C" w:rsidRDefault="00B369C1">
            <w:pPr>
              <w:pStyle w:val="ConsPlusNormal"/>
              <w:jc w:val="center"/>
              <w:rPr>
                <w:rFonts w:ascii="Liberation Serif" w:hAnsi="Liberation Serif"/>
                <w:sz w:val="24"/>
                <w:szCs w:val="24"/>
              </w:rPr>
            </w:pPr>
            <w:r w:rsidRPr="00562D0C">
              <w:rPr>
                <w:rFonts w:ascii="Liberation Serif" w:hAnsi="Liberation Serif"/>
                <w:sz w:val="24"/>
                <w:szCs w:val="24"/>
              </w:rPr>
              <w:t>2.</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Дата Сведений о денежном обязательстве</w:t>
            </w:r>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дата подписания Сведений о денежном обязательстве получателем бюджетных средств;</w:t>
            </w:r>
          </w:p>
          <w:p w:rsidR="00B369C1" w:rsidRPr="00562D0C" w:rsidRDefault="00B369C1">
            <w:pPr>
              <w:pStyle w:val="ConsPlusNormal"/>
              <w:rPr>
                <w:rFonts w:ascii="Liberation Serif" w:hAnsi="Liberation Serif"/>
                <w:sz w:val="24"/>
                <w:szCs w:val="24"/>
              </w:rPr>
            </w:pPr>
            <w:proofErr w:type="gramStart"/>
            <w:r w:rsidRPr="00562D0C">
              <w:rPr>
                <w:rFonts w:ascii="Liberation Serif" w:hAnsi="Liberation Serif"/>
                <w:sz w:val="24"/>
                <w:szCs w:val="24"/>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w:t>
            </w:r>
            <w:proofErr w:type="gramEnd"/>
            <w:r w:rsidRPr="00562D0C">
              <w:rPr>
                <w:rFonts w:ascii="Liberation Serif" w:hAnsi="Liberation Serif"/>
                <w:sz w:val="24"/>
                <w:szCs w:val="24"/>
              </w:rPr>
              <w:t xml:space="preserve"> формируется автоматически</w:t>
            </w:r>
          </w:p>
        </w:tc>
      </w:tr>
      <w:tr w:rsidR="00B369C1" w:rsidRPr="00562D0C">
        <w:tc>
          <w:tcPr>
            <w:tcW w:w="907" w:type="dxa"/>
          </w:tcPr>
          <w:p w:rsidR="00B369C1" w:rsidRPr="00562D0C" w:rsidRDefault="00B369C1">
            <w:pPr>
              <w:pStyle w:val="ConsPlusNormal"/>
              <w:jc w:val="center"/>
              <w:rPr>
                <w:rFonts w:ascii="Liberation Serif" w:hAnsi="Liberation Serif"/>
                <w:sz w:val="24"/>
                <w:szCs w:val="24"/>
              </w:rPr>
            </w:pPr>
            <w:r w:rsidRPr="00562D0C">
              <w:rPr>
                <w:rFonts w:ascii="Liberation Serif" w:hAnsi="Liberation Serif"/>
                <w:sz w:val="24"/>
                <w:szCs w:val="24"/>
              </w:rPr>
              <w:t>3.</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Учетный номер денежного обязательства</w:t>
            </w:r>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при внесении изменений в поставленное на учет денежное обязательство;</w:t>
            </w:r>
          </w:p>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учетный номер обязательства, в которое вносятся изменения, присвоенный ему при постановке на учет;</w:t>
            </w:r>
          </w:p>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B369C1" w:rsidRPr="00562D0C">
        <w:tc>
          <w:tcPr>
            <w:tcW w:w="907" w:type="dxa"/>
          </w:tcPr>
          <w:p w:rsidR="00B369C1" w:rsidRPr="00562D0C" w:rsidRDefault="00B369C1">
            <w:pPr>
              <w:pStyle w:val="ConsPlusNormal"/>
              <w:jc w:val="center"/>
              <w:rPr>
                <w:rFonts w:ascii="Liberation Serif" w:hAnsi="Liberation Serif"/>
                <w:sz w:val="24"/>
                <w:szCs w:val="24"/>
              </w:rPr>
            </w:pPr>
            <w:bookmarkStart w:id="9" w:name="P238"/>
            <w:bookmarkEnd w:id="9"/>
            <w:r w:rsidRPr="00562D0C">
              <w:rPr>
                <w:rFonts w:ascii="Liberation Serif" w:hAnsi="Liberation Serif"/>
                <w:sz w:val="24"/>
                <w:szCs w:val="24"/>
              </w:rPr>
              <w:t>4.</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Учетный номер бюджетного обязательства</w:t>
            </w:r>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 xml:space="preserve">при представлении Сведений о денежном </w:t>
            </w:r>
            <w:r w:rsidRPr="00562D0C">
              <w:rPr>
                <w:rFonts w:ascii="Liberation Serif" w:hAnsi="Liberation Serif"/>
                <w:sz w:val="24"/>
                <w:szCs w:val="24"/>
              </w:rPr>
              <w:lastRenderedPageBreak/>
              <w:t>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lastRenderedPageBreak/>
              <w:t>5</w:t>
            </w:r>
            <w:r w:rsidR="00B369C1" w:rsidRPr="00562D0C">
              <w:rPr>
                <w:rFonts w:ascii="Liberation Serif" w:hAnsi="Liberation Serif"/>
                <w:sz w:val="24"/>
                <w:szCs w:val="24"/>
              </w:rPr>
              <w:t>.</w:t>
            </w:r>
          </w:p>
        </w:tc>
        <w:tc>
          <w:tcPr>
            <w:tcW w:w="8164" w:type="dxa"/>
            <w:gridSpan w:val="2"/>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Информация о получателе бюджетных средств</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t>5</w:t>
            </w:r>
            <w:r w:rsidR="00B369C1" w:rsidRPr="00562D0C">
              <w:rPr>
                <w:rFonts w:ascii="Liberation Serif" w:hAnsi="Liberation Serif"/>
                <w:sz w:val="24"/>
                <w:szCs w:val="24"/>
              </w:rPr>
              <w:t>.1.</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 xml:space="preserve">Получатель бюджетных средств </w:t>
            </w:r>
            <w:hyperlink w:anchor="P316" w:history="1">
              <w:r w:rsidRPr="00562D0C">
                <w:rPr>
                  <w:rFonts w:ascii="Liberation Serif" w:hAnsi="Liberation Serif"/>
                  <w:sz w:val="24"/>
                  <w:szCs w:val="24"/>
                </w:rPr>
                <w:t>&lt;*&gt;</w:t>
              </w:r>
            </w:hyperlink>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наименован</w:t>
            </w:r>
            <w:r w:rsidR="003C7A24" w:rsidRPr="00562D0C">
              <w:rPr>
                <w:rFonts w:ascii="Liberation Serif" w:hAnsi="Liberation Serif"/>
                <w:sz w:val="24"/>
                <w:szCs w:val="24"/>
              </w:rPr>
              <w:t>ие получателя средств местного</w:t>
            </w:r>
            <w:r w:rsidRPr="00562D0C">
              <w:rPr>
                <w:rFonts w:ascii="Liberation Serif" w:hAnsi="Liberation Serif"/>
                <w:sz w:val="24"/>
                <w:szCs w:val="24"/>
              </w:rPr>
              <w:t xml:space="preserve"> бюджета</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t>5</w:t>
            </w:r>
            <w:r w:rsidR="00B369C1" w:rsidRPr="00562D0C">
              <w:rPr>
                <w:rFonts w:ascii="Liberation Serif" w:hAnsi="Liberation Serif"/>
                <w:sz w:val="24"/>
                <w:szCs w:val="24"/>
              </w:rPr>
              <w:t>.2.</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 xml:space="preserve">Код получателя бюджетных средств по Сводному реестру </w:t>
            </w:r>
            <w:hyperlink w:anchor="P316" w:history="1">
              <w:r w:rsidRPr="00562D0C">
                <w:rPr>
                  <w:rFonts w:ascii="Liberation Serif" w:hAnsi="Liberation Serif"/>
                  <w:sz w:val="24"/>
                  <w:szCs w:val="24"/>
                </w:rPr>
                <w:t>&lt;*&gt;</w:t>
              </w:r>
            </w:hyperlink>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уникальный код организации по Сводному реестру (далее - код по Сводному реестр</w:t>
            </w:r>
            <w:r w:rsidR="003C7A24" w:rsidRPr="00562D0C">
              <w:rPr>
                <w:rFonts w:ascii="Liberation Serif" w:hAnsi="Liberation Serif"/>
                <w:sz w:val="24"/>
                <w:szCs w:val="24"/>
              </w:rPr>
              <w:t>у) получателя средств местного</w:t>
            </w:r>
            <w:r w:rsidRPr="00562D0C">
              <w:rPr>
                <w:rFonts w:ascii="Liberation Serif" w:hAnsi="Liberation Serif"/>
                <w:sz w:val="24"/>
                <w:szCs w:val="24"/>
              </w:rPr>
              <w:t xml:space="preserve"> бюджета</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t>5</w:t>
            </w:r>
            <w:r w:rsidR="00B369C1" w:rsidRPr="00562D0C">
              <w:rPr>
                <w:rFonts w:ascii="Liberation Serif" w:hAnsi="Liberation Serif"/>
                <w:sz w:val="24"/>
                <w:szCs w:val="24"/>
              </w:rPr>
              <w:t>.3.</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 xml:space="preserve">Номер лицевого счета </w:t>
            </w:r>
            <w:hyperlink w:anchor="P316" w:history="1">
              <w:r w:rsidRPr="00562D0C">
                <w:rPr>
                  <w:rFonts w:ascii="Liberation Serif" w:hAnsi="Liberation Serif"/>
                  <w:sz w:val="24"/>
                  <w:szCs w:val="24"/>
                </w:rPr>
                <w:t>&lt;*&gt;</w:t>
              </w:r>
            </w:hyperlink>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номер соответствующего лицевого сче</w:t>
            </w:r>
            <w:r w:rsidR="003C7A24" w:rsidRPr="00562D0C">
              <w:rPr>
                <w:rFonts w:ascii="Liberation Serif" w:hAnsi="Liberation Serif"/>
                <w:sz w:val="24"/>
                <w:szCs w:val="24"/>
              </w:rPr>
              <w:t>та получателя средств местного</w:t>
            </w:r>
            <w:r w:rsidRPr="00562D0C">
              <w:rPr>
                <w:rFonts w:ascii="Liberation Serif" w:hAnsi="Liberation Serif"/>
                <w:sz w:val="24"/>
                <w:szCs w:val="24"/>
              </w:rPr>
              <w:t xml:space="preserve"> бюджета</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t>5</w:t>
            </w:r>
            <w:r w:rsidR="00B369C1" w:rsidRPr="00562D0C">
              <w:rPr>
                <w:rFonts w:ascii="Liberation Serif" w:hAnsi="Liberation Serif"/>
                <w:sz w:val="24"/>
                <w:szCs w:val="24"/>
              </w:rPr>
              <w:t>.4.</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Главный распорядитель бюджетных средств</w:t>
            </w:r>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 xml:space="preserve">указывается полное наименование главного </w:t>
            </w:r>
            <w:r w:rsidR="003C7A24" w:rsidRPr="00562D0C">
              <w:rPr>
                <w:rFonts w:ascii="Liberation Serif" w:hAnsi="Liberation Serif"/>
                <w:sz w:val="24"/>
                <w:szCs w:val="24"/>
              </w:rPr>
              <w:t>распорядителя средств местного</w:t>
            </w:r>
            <w:r w:rsidRPr="00562D0C">
              <w:rPr>
                <w:rFonts w:ascii="Liberation Serif" w:hAnsi="Liberation Serif"/>
                <w:sz w:val="24"/>
                <w:szCs w:val="24"/>
              </w:rPr>
              <w:t xml:space="preserve"> бюджета, в ведении которого находит</w:t>
            </w:r>
            <w:r w:rsidR="003C7A24" w:rsidRPr="00562D0C">
              <w:rPr>
                <w:rFonts w:ascii="Liberation Serif" w:hAnsi="Liberation Serif"/>
                <w:sz w:val="24"/>
                <w:szCs w:val="24"/>
              </w:rPr>
              <w:t>ся получатель средств местного</w:t>
            </w:r>
            <w:r w:rsidRPr="00562D0C">
              <w:rPr>
                <w:rFonts w:ascii="Liberation Serif" w:hAnsi="Liberation Serif"/>
                <w:sz w:val="24"/>
                <w:szCs w:val="24"/>
              </w:rPr>
              <w:t xml:space="preserve"> бюджета, соответствующее реестровой записи Реестра участников бюджетного процесса, с отражением в кодовой зоне кода главы по бюджетной классификации</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t>5</w:t>
            </w:r>
            <w:r w:rsidR="00B369C1" w:rsidRPr="00562D0C">
              <w:rPr>
                <w:rFonts w:ascii="Liberation Serif" w:hAnsi="Liberation Serif"/>
                <w:sz w:val="24"/>
                <w:szCs w:val="24"/>
              </w:rPr>
              <w:t>.5.</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Наименование бюджета</w:t>
            </w:r>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наименование бюджет</w:t>
            </w:r>
            <w:r w:rsidR="003C7A24" w:rsidRPr="00562D0C">
              <w:rPr>
                <w:rFonts w:ascii="Liberation Serif" w:hAnsi="Liberation Serif"/>
                <w:sz w:val="24"/>
                <w:szCs w:val="24"/>
              </w:rPr>
              <w:t>а - "Бюджет городского округа Заречный</w:t>
            </w:r>
            <w:r w:rsidRPr="00562D0C">
              <w:rPr>
                <w:rFonts w:ascii="Liberation Serif" w:hAnsi="Liberation Serif"/>
                <w:sz w:val="24"/>
                <w:szCs w:val="24"/>
              </w:rPr>
              <w:t>";</w:t>
            </w:r>
          </w:p>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t>5</w:t>
            </w:r>
            <w:r w:rsidR="00B369C1" w:rsidRPr="00562D0C">
              <w:rPr>
                <w:rFonts w:ascii="Liberation Serif" w:hAnsi="Liberation Serif"/>
                <w:sz w:val="24"/>
                <w:szCs w:val="24"/>
              </w:rPr>
              <w:t>.6.</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Финансовый орган</w:t>
            </w:r>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наименование финансового органа - "</w:t>
            </w:r>
            <w:r w:rsidR="003C7A24" w:rsidRPr="00562D0C">
              <w:rPr>
                <w:rFonts w:ascii="Liberation Serif" w:hAnsi="Liberation Serif"/>
                <w:sz w:val="24"/>
                <w:szCs w:val="24"/>
              </w:rPr>
              <w:t xml:space="preserve">Финансовое управление администрации городского округа </w:t>
            </w:r>
            <w:proofErr w:type="gramStart"/>
            <w:r w:rsidR="003C7A24" w:rsidRPr="00562D0C">
              <w:rPr>
                <w:rFonts w:ascii="Liberation Serif" w:hAnsi="Liberation Serif"/>
                <w:sz w:val="24"/>
                <w:szCs w:val="24"/>
              </w:rPr>
              <w:t>Заречный</w:t>
            </w:r>
            <w:proofErr w:type="gramEnd"/>
            <w:r w:rsidRPr="00562D0C">
              <w:rPr>
                <w:rFonts w:ascii="Liberation Serif" w:hAnsi="Liberation Serif"/>
                <w:sz w:val="24"/>
                <w:szCs w:val="24"/>
              </w:rPr>
              <w:t>";</w:t>
            </w:r>
          </w:p>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t>5</w:t>
            </w:r>
            <w:r w:rsidR="00B369C1" w:rsidRPr="00562D0C">
              <w:rPr>
                <w:rFonts w:ascii="Liberation Serif" w:hAnsi="Liberation Serif"/>
                <w:sz w:val="24"/>
                <w:szCs w:val="24"/>
              </w:rPr>
              <w:t>.7.</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 xml:space="preserve">Территориальный орган Федерального казначейства </w:t>
            </w:r>
            <w:hyperlink w:anchor="P316" w:history="1">
              <w:r w:rsidRPr="00562D0C">
                <w:rPr>
                  <w:rFonts w:ascii="Liberation Serif" w:hAnsi="Liberation Serif"/>
                  <w:sz w:val="24"/>
                  <w:szCs w:val="24"/>
                </w:rPr>
                <w:t>&lt;*&gt;</w:t>
              </w:r>
            </w:hyperlink>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наименование территориального органа Федерального казначейства - "Управление Федерального казначейства по Свердловской области"</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t>5</w:t>
            </w:r>
            <w:r w:rsidR="00B369C1" w:rsidRPr="00562D0C">
              <w:rPr>
                <w:rFonts w:ascii="Liberation Serif" w:hAnsi="Liberation Serif"/>
                <w:sz w:val="24"/>
                <w:szCs w:val="24"/>
              </w:rPr>
              <w:t>.8.</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 xml:space="preserve">Код органа Федерального казначейства (далее - КОФК) </w:t>
            </w:r>
            <w:hyperlink w:anchor="P316" w:history="1">
              <w:r w:rsidRPr="00562D0C">
                <w:rPr>
                  <w:rFonts w:ascii="Liberation Serif" w:hAnsi="Liberation Serif"/>
                  <w:sz w:val="24"/>
                  <w:szCs w:val="24"/>
                </w:rPr>
                <w:t>&lt;*&gt;</w:t>
              </w:r>
            </w:hyperlink>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код Управления Федерального казначейства по Свердловской области - "6200"</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t>5</w:t>
            </w:r>
            <w:r w:rsidR="00B369C1" w:rsidRPr="00562D0C">
              <w:rPr>
                <w:rFonts w:ascii="Liberation Serif" w:hAnsi="Liberation Serif"/>
                <w:sz w:val="24"/>
                <w:szCs w:val="24"/>
              </w:rPr>
              <w:t>.9.</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 xml:space="preserve">Признак авансового </w:t>
            </w:r>
            <w:r w:rsidRPr="00562D0C">
              <w:rPr>
                <w:rFonts w:ascii="Liberation Serif" w:hAnsi="Liberation Serif"/>
                <w:sz w:val="24"/>
                <w:szCs w:val="24"/>
              </w:rPr>
              <w:lastRenderedPageBreak/>
              <w:t>платежа</w:t>
            </w:r>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lastRenderedPageBreak/>
              <w:t xml:space="preserve">указывается признак авансового платежа, если </w:t>
            </w:r>
            <w:r w:rsidRPr="00562D0C">
              <w:rPr>
                <w:rFonts w:ascii="Liberation Serif" w:hAnsi="Liberation Serif"/>
                <w:sz w:val="24"/>
                <w:szCs w:val="24"/>
              </w:rPr>
              <w:lastRenderedPageBreak/>
              <w:t>платеж является авансовым, в графе указывается "да", если платеж не является авансовым, указывается "нет"</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lastRenderedPageBreak/>
              <w:t>6</w:t>
            </w:r>
            <w:r w:rsidR="00B369C1" w:rsidRPr="00562D0C">
              <w:rPr>
                <w:rFonts w:ascii="Liberation Serif" w:hAnsi="Liberation Serif"/>
                <w:sz w:val="24"/>
                <w:szCs w:val="24"/>
              </w:rPr>
              <w:t>.</w:t>
            </w:r>
          </w:p>
        </w:tc>
        <w:tc>
          <w:tcPr>
            <w:tcW w:w="8164" w:type="dxa"/>
            <w:gridSpan w:val="2"/>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Реквизиты документа, подтверждающего возникновение денежного обязательства</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t>6</w:t>
            </w:r>
            <w:r w:rsidR="00B369C1" w:rsidRPr="00562D0C">
              <w:rPr>
                <w:rFonts w:ascii="Liberation Serif" w:hAnsi="Liberation Serif"/>
                <w:sz w:val="24"/>
                <w:szCs w:val="24"/>
              </w:rPr>
              <w:t>.1.</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Вид</w:t>
            </w:r>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наименование документа, являющегося основанием для возникновения денежного обязательства</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t>6</w:t>
            </w:r>
            <w:r w:rsidR="00B369C1" w:rsidRPr="00562D0C">
              <w:rPr>
                <w:rFonts w:ascii="Liberation Serif" w:hAnsi="Liberation Serif"/>
                <w:sz w:val="24"/>
                <w:szCs w:val="24"/>
              </w:rPr>
              <w:t>.2.</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Номер</w:t>
            </w:r>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номер документа, подтверждающего возникновение денежного обязательства</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bookmarkStart w:id="10" w:name="P284"/>
            <w:bookmarkEnd w:id="10"/>
            <w:r w:rsidRPr="00562D0C">
              <w:rPr>
                <w:rFonts w:ascii="Liberation Serif" w:hAnsi="Liberation Serif"/>
                <w:sz w:val="24"/>
                <w:szCs w:val="24"/>
              </w:rPr>
              <w:t>6</w:t>
            </w:r>
            <w:r w:rsidR="00B369C1" w:rsidRPr="00562D0C">
              <w:rPr>
                <w:rFonts w:ascii="Liberation Serif" w:hAnsi="Liberation Serif"/>
                <w:sz w:val="24"/>
                <w:szCs w:val="24"/>
              </w:rPr>
              <w:t>.3.</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Дата</w:t>
            </w:r>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дата документа, подтверждающего возникновение денежного обязательства</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t>6</w:t>
            </w:r>
            <w:r w:rsidR="00B369C1" w:rsidRPr="00562D0C">
              <w:rPr>
                <w:rFonts w:ascii="Liberation Serif" w:hAnsi="Liberation Serif"/>
                <w:sz w:val="24"/>
                <w:szCs w:val="24"/>
              </w:rPr>
              <w:t>.4.</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Сумма</w:t>
            </w:r>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сумма документа, подтверждающего возникновение денежного обязательства</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t>6</w:t>
            </w:r>
            <w:r w:rsidR="00B369C1" w:rsidRPr="00562D0C">
              <w:rPr>
                <w:rFonts w:ascii="Liberation Serif" w:hAnsi="Liberation Serif"/>
                <w:sz w:val="24"/>
                <w:szCs w:val="24"/>
              </w:rPr>
              <w:t>.5.</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Предмет</w:t>
            </w:r>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t>6</w:t>
            </w:r>
            <w:r w:rsidR="00B369C1" w:rsidRPr="00562D0C">
              <w:rPr>
                <w:rFonts w:ascii="Liberation Serif" w:hAnsi="Liberation Serif"/>
                <w:sz w:val="24"/>
                <w:szCs w:val="24"/>
              </w:rPr>
              <w:t>.6.</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Наименование вида средств</w:t>
            </w:r>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наименование вида средств, за счет которых должна быть произведена кассовая выплата - "средства бюджета"</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t>6</w:t>
            </w:r>
            <w:r w:rsidR="00B369C1" w:rsidRPr="00562D0C">
              <w:rPr>
                <w:rFonts w:ascii="Liberation Serif" w:hAnsi="Liberation Serif"/>
                <w:sz w:val="24"/>
                <w:szCs w:val="24"/>
              </w:rPr>
              <w:t>.7.</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 xml:space="preserve">Код по бюджетной классификации (далее - Код по БК) </w:t>
            </w:r>
            <w:hyperlink w:anchor="P318" w:history="1">
              <w:r w:rsidRPr="00562D0C">
                <w:rPr>
                  <w:rFonts w:ascii="Liberation Serif" w:hAnsi="Liberation Serif"/>
                  <w:sz w:val="24"/>
                  <w:szCs w:val="24"/>
                </w:rPr>
                <w:t>&lt;**&gt;</w:t>
              </w:r>
            </w:hyperlink>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код к</w:t>
            </w:r>
            <w:r w:rsidR="003C7A24" w:rsidRPr="00562D0C">
              <w:rPr>
                <w:rFonts w:ascii="Liberation Serif" w:hAnsi="Liberation Serif"/>
                <w:sz w:val="24"/>
                <w:szCs w:val="24"/>
              </w:rPr>
              <w:t>лассификации расходов местного</w:t>
            </w:r>
            <w:r w:rsidRPr="00562D0C">
              <w:rPr>
                <w:rFonts w:ascii="Liberation Serif" w:hAnsi="Liberation Serif"/>
                <w:sz w:val="24"/>
                <w:szCs w:val="24"/>
              </w:rPr>
              <w:t xml:space="preserve"> бюджета в соответствии с предметом документа, на основании которого возникают бюджетные обязательств</w:t>
            </w:r>
            <w:r w:rsidR="003C7A24" w:rsidRPr="00562D0C">
              <w:rPr>
                <w:rFonts w:ascii="Liberation Serif" w:hAnsi="Liberation Serif"/>
                <w:sz w:val="24"/>
                <w:szCs w:val="24"/>
              </w:rPr>
              <w:t>а получателей средств местного</w:t>
            </w:r>
            <w:r w:rsidRPr="00562D0C">
              <w:rPr>
                <w:rFonts w:ascii="Liberation Serif" w:hAnsi="Liberation Serif"/>
                <w:sz w:val="24"/>
                <w:szCs w:val="24"/>
              </w:rPr>
              <w:t xml:space="preserve"> бюджета;</w:t>
            </w:r>
          </w:p>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w:t>
            </w:r>
            <w:r w:rsidR="003C7A24" w:rsidRPr="00562D0C">
              <w:rPr>
                <w:rFonts w:ascii="Liberation Serif" w:hAnsi="Liberation Serif"/>
                <w:sz w:val="24"/>
                <w:szCs w:val="24"/>
              </w:rPr>
              <w:t>лассификации расходов местного</w:t>
            </w:r>
            <w:r w:rsidRPr="00562D0C">
              <w:rPr>
                <w:rFonts w:ascii="Liberation Serif" w:hAnsi="Liberation Serif"/>
                <w:sz w:val="24"/>
                <w:szCs w:val="24"/>
              </w:rPr>
              <w:t xml:space="preserve"> бюджета на основании информации, представленной должником</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t>6</w:t>
            </w:r>
            <w:r w:rsidR="00B369C1" w:rsidRPr="00562D0C">
              <w:rPr>
                <w:rFonts w:ascii="Liberation Serif" w:hAnsi="Liberation Serif"/>
                <w:sz w:val="24"/>
                <w:szCs w:val="24"/>
              </w:rPr>
              <w:t>.8.</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 xml:space="preserve">Аналитический код </w:t>
            </w:r>
            <w:hyperlink w:anchor="P318" w:history="1">
              <w:r w:rsidRPr="00562D0C">
                <w:rPr>
                  <w:rFonts w:ascii="Liberation Serif" w:hAnsi="Liberation Serif"/>
                  <w:sz w:val="24"/>
                  <w:szCs w:val="24"/>
                </w:rPr>
                <w:t>&lt;**&gt;</w:t>
              </w:r>
            </w:hyperlink>
          </w:p>
        </w:tc>
        <w:tc>
          <w:tcPr>
            <w:tcW w:w="5499" w:type="dxa"/>
          </w:tcPr>
          <w:p w:rsidR="00B369C1" w:rsidRPr="00562D0C" w:rsidRDefault="00B369C1">
            <w:pPr>
              <w:pStyle w:val="ConsPlusNormal"/>
              <w:rPr>
                <w:rFonts w:ascii="Liberation Serif" w:hAnsi="Liberation Serif"/>
                <w:sz w:val="24"/>
                <w:szCs w:val="24"/>
              </w:rPr>
            </w:pPr>
            <w:proofErr w:type="gramStart"/>
            <w:r w:rsidRPr="00562D0C">
              <w:rPr>
                <w:rFonts w:ascii="Liberation Serif" w:hAnsi="Liberation Serif"/>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roofErr w:type="gramEnd"/>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bookmarkStart w:id="11" w:name="P303"/>
            <w:bookmarkEnd w:id="11"/>
            <w:r w:rsidRPr="00562D0C">
              <w:rPr>
                <w:rFonts w:ascii="Liberation Serif" w:hAnsi="Liberation Serif"/>
                <w:sz w:val="24"/>
                <w:szCs w:val="24"/>
              </w:rPr>
              <w:t>6</w:t>
            </w:r>
            <w:r w:rsidR="00B369C1" w:rsidRPr="00562D0C">
              <w:rPr>
                <w:rFonts w:ascii="Liberation Serif" w:hAnsi="Liberation Serif"/>
                <w:sz w:val="24"/>
                <w:szCs w:val="24"/>
              </w:rPr>
              <w:t>.9.</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Сумма в валюте выплаты</w:t>
            </w:r>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 xml:space="preserve">указывается сумма денежного обязательства в соответствии с документом, подтверждающим </w:t>
            </w:r>
            <w:r w:rsidRPr="00562D0C">
              <w:rPr>
                <w:rFonts w:ascii="Liberation Serif" w:hAnsi="Liberation Serif"/>
                <w:sz w:val="24"/>
                <w:szCs w:val="24"/>
              </w:rPr>
              <w:lastRenderedPageBreak/>
              <w:t>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bookmarkStart w:id="12" w:name="P306"/>
            <w:bookmarkEnd w:id="12"/>
            <w:r w:rsidRPr="00562D0C">
              <w:rPr>
                <w:rFonts w:ascii="Liberation Serif" w:hAnsi="Liberation Serif"/>
                <w:sz w:val="24"/>
                <w:szCs w:val="24"/>
              </w:rPr>
              <w:lastRenderedPageBreak/>
              <w:t>6</w:t>
            </w:r>
            <w:r w:rsidR="00B369C1" w:rsidRPr="00562D0C">
              <w:rPr>
                <w:rFonts w:ascii="Liberation Serif" w:hAnsi="Liberation Serif"/>
                <w:sz w:val="24"/>
                <w:szCs w:val="24"/>
              </w:rPr>
              <w:t>.10.</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Код валюты</w:t>
            </w:r>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 xml:space="preserve">указывается код валюты, в которой принято денежное обязательство, в соответствии с Общероссийским классификатором валют - </w:t>
            </w:r>
            <w:hyperlink r:id="rId8" w:history="1">
              <w:r w:rsidRPr="00562D0C">
                <w:rPr>
                  <w:rFonts w:ascii="Liberation Serif" w:hAnsi="Liberation Serif"/>
                  <w:sz w:val="24"/>
                  <w:szCs w:val="24"/>
                </w:rPr>
                <w:t>"643"</w:t>
              </w:r>
            </w:hyperlink>
          </w:p>
        </w:tc>
      </w:tr>
      <w:tr w:rsidR="00B369C1" w:rsidRPr="00562D0C">
        <w:tc>
          <w:tcPr>
            <w:tcW w:w="907" w:type="dxa"/>
          </w:tcPr>
          <w:p w:rsidR="00B369C1" w:rsidRPr="00562D0C" w:rsidRDefault="003C7A24">
            <w:pPr>
              <w:pStyle w:val="ConsPlusNormal"/>
              <w:jc w:val="center"/>
              <w:rPr>
                <w:rFonts w:ascii="Liberation Serif" w:hAnsi="Liberation Serif"/>
                <w:sz w:val="24"/>
                <w:szCs w:val="24"/>
              </w:rPr>
            </w:pPr>
            <w:r w:rsidRPr="00562D0C">
              <w:rPr>
                <w:rFonts w:ascii="Liberation Serif" w:hAnsi="Liberation Serif"/>
                <w:sz w:val="24"/>
                <w:szCs w:val="24"/>
              </w:rPr>
              <w:t>6</w:t>
            </w:r>
            <w:r w:rsidR="00B369C1" w:rsidRPr="00562D0C">
              <w:rPr>
                <w:rFonts w:ascii="Liberation Serif" w:hAnsi="Liberation Serif"/>
                <w:sz w:val="24"/>
                <w:szCs w:val="24"/>
              </w:rPr>
              <w:t>.11.</w:t>
            </w:r>
          </w:p>
        </w:tc>
        <w:tc>
          <w:tcPr>
            <w:tcW w:w="2665"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Сумма в рублевом эквиваленте</w:t>
            </w:r>
          </w:p>
        </w:tc>
        <w:tc>
          <w:tcPr>
            <w:tcW w:w="5499" w:type="dxa"/>
          </w:tcPr>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указывается сумма денежного обязательства в валюте Российской Федерации;</w:t>
            </w:r>
          </w:p>
          <w:p w:rsidR="00B369C1" w:rsidRPr="00562D0C" w:rsidRDefault="00B369C1">
            <w:pPr>
              <w:pStyle w:val="ConsPlusNormal"/>
              <w:rPr>
                <w:rFonts w:ascii="Liberation Serif" w:hAnsi="Liberation Serif"/>
                <w:sz w:val="24"/>
                <w:szCs w:val="24"/>
              </w:rPr>
            </w:pPr>
            <w:r w:rsidRPr="00562D0C">
              <w:rPr>
                <w:rFonts w:ascii="Liberation Serif" w:hAnsi="Liberation Serif"/>
                <w:sz w:val="24"/>
                <w:szCs w:val="24"/>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303" w:history="1">
              <w:r w:rsidR="003C7A24" w:rsidRPr="00562D0C">
                <w:rPr>
                  <w:rFonts w:ascii="Liberation Serif" w:hAnsi="Liberation Serif"/>
                  <w:sz w:val="24"/>
                  <w:szCs w:val="24"/>
                </w:rPr>
                <w:t>пунктам 6</w:t>
              </w:r>
              <w:r w:rsidRPr="00562D0C">
                <w:rPr>
                  <w:rFonts w:ascii="Liberation Serif" w:hAnsi="Liberation Serif"/>
                  <w:sz w:val="24"/>
                  <w:szCs w:val="24"/>
                </w:rPr>
                <w:t>.9</w:t>
              </w:r>
            </w:hyperlink>
            <w:r w:rsidRPr="00562D0C">
              <w:rPr>
                <w:rFonts w:ascii="Liberation Serif" w:hAnsi="Liberation Serif"/>
                <w:sz w:val="24"/>
                <w:szCs w:val="24"/>
              </w:rPr>
              <w:t xml:space="preserve"> и </w:t>
            </w:r>
            <w:hyperlink w:anchor="P306" w:history="1">
              <w:r w:rsidR="003C7A24" w:rsidRPr="00562D0C">
                <w:rPr>
                  <w:rFonts w:ascii="Liberation Serif" w:hAnsi="Liberation Serif"/>
                  <w:sz w:val="24"/>
                  <w:szCs w:val="24"/>
                </w:rPr>
                <w:t>6</w:t>
              </w:r>
              <w:r w:rsidRPr="00562D0C">
                <w:rPr>
                  <w:rFonts w:ascii="Liberation Serif" w:hAnsi="Liberation Serif"/>
                  <w:sz w:val="24"/>
                  <w:szCs w:val="24"/>
                </w:rPr>
                <w:t>.10</w:t>
              </w:r>
            </w:hyperlink>
            <w:r w:rsidRPr="00562D0C">
              <w:rPr>
                <w:rFonts w:ascii="Liberation Serif" w:hAnsi="Liberation Serif"/>
                <w:sz w:val="24"/>
                <w:szCs w:val="24"/>
              </w:rPr>
              <w:t xml:space="preserve"> настоящей информации</w:t>
            </w:r>
          </w:p>
        </w:tc>
      </w:tr>
    </w:tbl>
    <w:p w:rsidR="00B369C1" w:rsidRPr="00562D0C" w:rsidRDefault="00B369C1">
      <w:pPr>
        <w:pStyle w:val="ConsPlusNormal"/>
        <w:jc w:val="both"/>
        <w:rPr>
          <w:rFonts w:ascii="Liberation Serif" w:hAnsi="Liberation Serif"/>
          <w:sz w:val="24"/>
          <w:szCs w:val="24"/>
        </w:rPr>
      </w:pPr>
    </w:p>
    <w:p w:rsidR="00B369C1" w:rsidRPr="00562D0C" w:rsidRDefault="00B369C1">
      <w:pPr>
        <w:pStyle w:val="ConsPlusNormal"/>
        <w:ind w:firstLine="540"/>
        <w:jc w:val="both"/>
        <w:rPr>
          <w:rFonts w:ascii="Liberation Serif" w:hAnsi="Liberation Serif"/>
          <w:sz w:val="24"/>
          <w:szCs w:val="24"/>
        </w:rPr>
      </w:pPr>
      <w:r w:rsidRPr="00562D0C">
        <w:rPr>
          <w:rFonts w:ascii="Liberation Serif" w:hAnsi="Liberation Serif"/>
          <w:sz w:val="24"/>
          <w:szCs w:val="24"/>
        </w:rPr>
        <w:t>--------------------------------</w:t>
      </w:r>
    </w:p>
    <w:p w:rsidR="00B369C1" w:rsidRPr="00562D0C" w:rsidRDefault="00B369C1" w:rsidP="00562D0C">
      <w:pPr>
        <w:pStyle w:val="ConsPlusNormal"/>
        <w:ind w:firstLine="708"/>
        <w:jc w:val="both"/>
        <w:rPr>
          <w:rFonts w:ascii="Liberation Serif" w:hAnsi="Liberation Serif"/>
          <w:sz w:val="24"/>
          <w:szCs w:val="24"/>
        </w:rPr>
      </w:pPr>
      <w:bookmarkStart w:id="13" w:name="P316"/>
      <w:bookmarkEnd w:id="13"/>
      <w:r w:rsidRPr="00562D0C">
        <w:rPr>
          <w:rFonts w:ascii="Liberation Serif" w:hAnsi="Liberation Serif"/>
          <w:sz w:val="24"/>
          <w:szCs w:val="24"/>
        </w:rPr>
        <w:t>&lt;*&gt; Указывается значение реквизита, идентичное значению соответствующего р</w:t>
      </w:r>
      <w:r w:rsidR="003C7A24" w:rsidRPr="00562D0C">
        <w:rPr>
          <w:rFonts w:ascii="Liberation Serif" w:hAnsi="Liberation Serif"/>
          <w:sz w:val="24"/>
          <w:szCs w:val="24"/>
        </w:rPr>
        <w:t>еквизита учтенного Финуправлением</w:t>
      </w:r>
      <w:r w:rsidRPr="00562D0C">
        <w:rPr>
          <w:rFonts w:ascii="Liberation Serif" w:hAnsi="Liberation Serif"/>
          <w:sz w:val="24"/>
          <w:szCs w:val="24"/>
        </w:rPr>
        <w:t xml:space="preserve"> бюджетного обязательства с учетным номером, указанным при заполнении информации по </w:t>
      </w:r>
      <w:hyperlink w:anchor="P238" w:history="1">
        <w:r w:rsidRPr="00562D0C">
          <w:rPr>
            <w:rFonts w:ascii="Liberation Serif" w:hAnsi="Liberation Serif"/>
            <w:sz w:val="24"/>
            <w:szCs w:val="24"/>
          </w:rPr>
          <w:t>пункту 4</w:t>
        </w:r>
      </w:hyperlink>
      <w:r w:rsidRPr="00562D0C">
        <w:rPr>
          <w:rFonts w:ascii="Liberation Serif" w:hAnsi="Liberation Serif"/>
          <w:sz w:val="24"/>
          <w:szCs w:val="24"/>
        </w:rPr>
        <w:t>.</w:t>
      </w:r>
    </w:p>
    <w:p w:rsidR="00B369C1" w:rsidRPr="00562D0C" w:rsidRDefault="00B369C1" w:rsidP="00562D0C">
      <w:pPr>
        <w:pStyle w:val="ConsPlusNormal"/>
        <w:ind w:firstLine="708"/>
        <w:jc w:val="both"/>
        <w:rPr>
          <w:rFonts w:ascii="Liberation Serif" w:hAnsi="Liberation Serif"/>
          <w:sz w:val="24"/>
          <w:szCs w:val="24"/>
        </w:rPr>
      </w:pPr>
      <w:r w:rsidRPr="00562D0C">
        <w:rPr>
          <w:rFonts w:ascii="Liberation Serif" w:hAnsi="Liberation Serif"/>
          <w:sz w:val="24"/>
          <w:szCs w:val="24"/>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238" w:history="1">
        <w:r w:rsidRPr="00562D0C">
          <w:rPr>
            <w:rFonts w:ascii="Liberation Serif" w:hAnsi="Liberation Serif"/>
            <w:sz w:val="24"/>
            <w:szCs w:val="24"/>
          </w:rPr>
          <w:t>пункту 4</w:t>
        </w:r>
      </w:hyperlink>
      <w:r w:rsidRPr="00562D0C">
        <w:rPr>
          <w:rFonts w:ascii="Liberation Serif" w:hAnsi="Liberation Serif"/>
          <w:sz w:val="24"/>
          <w:szCs w:val="24"/>
        </w:rPr>
        <w:t>.</w:t>
      </w:r>
    </w:p>
    <w:p w:rsidR="00B369C1" w:rsidRPr="00562D0C" w:rsidRDefault="00B369C1" w:rsidP="00562D0C">
      <w:pPr>
        <w:pStyle w:val="ConsPlusNormal"/>
        <w:ind w:firstLine="708"/>
        <w:jc w:val="both"/>
        <w:rPr>
          <w:rFonts w:ascii="Liberation Serif" w:hAnsi="Liberation Serif"/>
          <w:sz w:val="24"/>
          <w:szCs w:val="24"/>
        </w:rPr>
      </w:pPr>
      <w:bookmarkStart w:id="14" w:name="P318"/>
      <w:bookmarkEnd w:id="14"/>
      <w:r w:rsidRPr="00562D0C">
        <w:rPr>
          <w:rFonts w:ascii="Liberation Serif" w:hAnsi="Liberation Serif"/>
          <w:sz w:val="24"/>
          <w:szCs w:val="24"/>
        </w:rPr>
        <w:t>&lt;**&gt;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w:t>
      </w:r>
      <w:r w:rsidR="003C7A24" w:rsidRPr="00562D0C">
        <w:rPr>
          <w:rFonts w:ascii="Liberation Serif" w:hAnsi="Liberation Serif"/>
          <w:sz w:val="24"/>
          <w:szCs w:val="24"/>
        </w:rPr>
        <w:t>квизитам учтенного Финуправлением</w:t>
      </w:r>
      <w:r w:rsidRPr="00562D0C">
        <w:rPr>
          <w:rFonts w:ascii="Liberation Serif" w:hAnsi="Liberation Serif"/>
          <w:sz w:val="24"/>
          <w:szCs w:val="24"/>
        </w:rPr>
        <w:t xml:space="preserve"> бюджетного обязательства с учетным номером, указанным при заполнении информации по </w:t>
      </w:r>
      <w:hyperlink w:anchor="P238" w:history="1">
        <w:r w:rsidRPr="00562D0C">
          <w:rPr>
            <w:rFonts w:ascii="Liberation Serif" w:hAnsi="Liberation Serif"/>
            <w:sz w:val="24"/>
            <w:szCs w:val="24"/>
          </w:rPr>
          <w:t>пункту 4</w:t>
        </w:r>
      </w:hyperlink>
      <w:r w:rsidRPr="00562D0C">
        <w:rPr>
          <w:rFonts w:ascii="Liberation Serif" w:hAnsi="Liberation Serif"/>
          <w:sz w:val="24"/>
          <w:szCs w:val="24"/>
        </w:rPr>
        <w:t>.</w:t>
      </w:r>
    </w:p>
    <w:p w:rsidR="00B369C1" w:rsidRPr="00562D0C" w:rsidRDefault="00B369C1" w:rsidP="00562D0C">
      <w:pPr>
        <w:pStyle w:val="ConsPlusNormal"/>
        <w:jc w:val="both"/>
        <w:rPr>
          <w:rFonts w:ascii="Liberation Serif" w:hAnsi="Liberation Serif"/>
          <w:sz w:val="24"/>
          <w:szCs w:val="24"/>
        </w:rPr>
      </w:pPr>
    </w:p>
    <w:p w:rsidR="00B369C1" w:rsidRPr="00562D0C" w:rsidRDefault="00B369C1">
      <w:pPr>
        <w:pStyle w:val="ConsPlusNormal"/>
        <w:jc w:val="both"/>
        <w:rPr>
          <w:rFonts w:ascii="Liberation Serif" w:hAnsi="Liberation Serif"/>
          <w:sz w:val="24"/>
          <w:szCs w:val="24"/>
        </w:rPr>
      </w:pPr>
    </w:p>
    <w:p w:rsidR="00B369C1" w:rsidRPr="00562D0C" w:rsidRDefault="00B369C1">
      <w:pPr>
        <w:pStyle w:val="ConsPlusNormal"/>
        <w:jc w:val="both"/>
        <w:rPr>
          <w:rFonts w:ascii="Liberation Serif" w:hAnsi="Liberation Serif"/>
          <w:sz w:val="24"/>
          <w:szCs w:val="24"/>
        </w:rPr>
      </w:pPr>
    </w:p>
    <w:p w:rsidR="00B369C1" w:rsidRPr="00562D0C" w:rsidRDefault="00B369C1">
      <w:pPr>
        <w:pStyle w:val="ConsPlusNormal"/>
        <w:jc w:val="both"/>
        <w:rPr>
          <w:rFonts w:ascii="Liberation Serif" w:hAnsi="Liberation Serif"/>
          <w:sz w:val="24"/>
          <w:szCs w:val="24"/>
        </w:rPr>
      </w:pPr>
    </w:p>
    <w:p w:rsidR="00B369C1" w:rsidRPr="00562D0C" w:rsidRDefault="00B369C1">
      <w:pPr>
        <w:pStyle w:val="ConsPlusNormal"/>
        <w:jc w:val="both"/>
        <w:rPr>
          <w:rFonts w:ascii="Liberation Serif" w:hAnsi="Liberation Serif"/>
          <w:sz w:val="24"/>
          <w:szCs w:val="24"/>
        </w:rPr>
      </w:pPr>
    </w:p>
    <w:p w:rsidR="003C7A24" w:rsidRPr="00562D0C" w:rsidRDefault="003C7A24">
      <w:pPr>
        <w:pStyle w:val="ConsPlusNormal"/>
        <w:jc w:val="both"/>
        <w:rPr>
          <w:rFonts w:ascii="Liberation Serif" w:hAnsi="Liberation Serif"/>
          <w:sz w:val="24"/>
          <w:szCs w:val="24"/>
        </w:rPr>
      </w:pPr>
    </w:p>
    <w:p w:rsidR="003C7A24" w:rsidRPr="00562D0C" w:rsidRDefault="003C7A24">
      <w:pPr>
        <w:pStyle w:val="ConsPlusNormal"/>
        <w:jc w:val="both"/>
        <w:rPr>
          <w:rFonts w:ascii="Liberation Serif" w:hAnsi="Liberation Serif"/>
          <w:sz w:val="24"/>
          <w:szCs w:val="24"/>
        </w:rPr>
      </w:pPr>
    </w:p>
    <w:p w:rsidR="003C7A24" w:rsidRPr="00562D0C" w:rsidRDefault="003C7A24">
      <w:pPr>
        <w:pStyle w:val="ConsPlusNormal"/>
        <w:jc w:val="both"/>
        <w:rPr>
          <w:rFonts w:ascii="Liberation Serif" w:hAnsi="Liberation Serif"/>
          <w:sz w:val="24"/>
          <w:szCs w:val="24"/>
        </w:rPr>
      </w:pPr>
    </w:p>
    <w:p w:rsidR="003C7A24" w:rsidRPr="00562D0C" w:rsidRDefault="003C7A24">
      <w:pPr>
        <w:pStyle w:val="ConsPlusNormal"/>
        <w:jc w:val="both"/>
        <w:rPr>
          <w:rFonts w:ascii="Liberation Serif" w:hAnsi="Liberation Serif"/>
          <w:sz w:val="24"/>
          <w:szCs w:val="24"/>
        </w:rPr>
      </w:pPr>
    </w:p>
    <w:p w:rsidR="003C7A24" w:rsidRPr="00562D0C" w:rsidRDefault="003C7A24">
      <w:pPr>
        <w:pStyle w:val="ConsPlusNormal"/>
        <w:jc w:val="both"/>
        <w:rPr>
          <w:rFonts w:ascii="Liberation Serif" w:hAnsi="Liberation Serif"/>
          <w:sz w:val="24"/>
          <w:szCs w:val="24"/>
        </w:rPr>
      </w:pPr>
    </w:p>
    <w:p w:rsidR="003C7A24" w:rsidRPr="00562D0C" w:rsidRDefault="003C7A24">
      <w:pPr>
        <w:pStyle w:val="ConsPlusNormal"/>
        <w:jc w:val="both"/>
        <w:rPr>
          <w:rFonts w:ascii="Liberation Serif" w:hAnsi="Liberation Serif"/>
          <w:sz w:val="24"/>
          <w:szCs w:val="24"/>
        </w:rPr>
      </w:pPr>
    </w:p>
    <w:p w:rsidR="003C7A24" w:rsidRPr="00562D0C" w:rsidRDefault="003C7A24">
      <w:pPr>
        <w:pStyle w:val="ConsPlusNormal"/>
        <w:jc w:val="both"/>
        <w:rPr>
          <w:rFonts w:ascii="Liberation Serif" w:hAnsi="Liberation Serif"/>
          <w:sz w:val="24"/>
          <w:szCs w:val="24"/>
        </w:rPr>
      </w:pPr>
    </w:p>
    <w:p w:rsidR="00D1103A" w:rsidRPr="00562D0C" w:rsidRDefault="00D1103A">
      <w:pPr>
        <w:pStyle w:val="ConsPlusNormal"/>
        <w:jc w:val="both"/>
        <w:rPr>
          <w:rFonts w:ascii="Liberation Serif" w:hAnsi="Liberation Serif"/>
          <w:sz w:val="24"/>
          <w:szCs w:val="24"/>
        </w:rPr>
      </w:pPr>
    </w:p>
    <w:p w:rsidR="00D1103A" w:rsidRPr="00562D0C" w:rsidRDefault="00D1103A">
      <w:pPr>
        <w:pStyle w:val="ConsPlusNormal"/>
        <w:jc w:val="both"/>
        <w:rPr>
          <w:rFonts w:ascii="Liberation Serif" w:hAnsi="Liberation Serif"/>
          <w:sz w:val="24"/>
          <w:szCs w:val="24"/>
        </w:rPr>
      </w:pPr>
    </w:p>
    <w:p w:rsidR="00D1103A" w:rsidRPr="00562D0C" w:rsidRDefault="00D1103A">
      <w:pPr>
        <w:pStyle w:val="ConsPlusNormal"/>
        <w:jc w:val="both"/>
        <w:rPr>
          <w:rFonts w:ascii="Liberation Serif" w:hAnsi="Liberation Serif"/>
          <w:sz w:val="24"/>
          <w:szCs w:val="24"/>
        </w:rPr>
      </w:pPr>
    </w:p>
    <w:p w:rsidR="00D1103A" w:rsidRDefault="00D1103A">
      <w:pPr>
        <w:pStyle w:val="ConsPlusNormal"/>
        <w:jc w:val="both"/>
      </w:pPr>
    </w:p>
    <w:p w:rsidR="00D1103A" w:rsidRDefault="00D1103A">
      <w:pPr>
        <w:pStyle w:val="ConsPlusNormal"/>
        <w:jc w:val="both"/>
      </w:pPr>
    </w:p>
    <w:p w:rsidR="00D1103A" w:rsidRDefault="00D1103A">
      <w:pPr>
        <w:pStyle w:val="ConsPlusNormal"/>
        <w:jc w:val="both"/>
      </w:pPr>
    </w:p>
    <w:p w:rsidR="00D1103A" w:rsidRDefault="00D1103A">
      <w:pPr>
        <w:pStyle w:val="ConsPlusNormal"/>
        <w:jc w:val="both"/>
      </w:pPr>
    </w:p>
    <w:p w:rsidR="00D1103A" w:rsidRDefault="00D1103A">
      <w:pPr>
        <w:pStyle w:val="ConsPlusNormal"/>
        <w:jc w:val="both"/>
      </w:pPr>
    </w:p>
    <w:p w:rsidR="00D1103A" w:rsidRDefault="00D1103A">
      <w:pPr>
        <w:pStyle w:val="ConsPlusNormal"/>
        <w:jc w:val="both"/>
      </w:pPr>
    </w:p>
    <w:p w:rsidR="00D1103A" w:rsidRDefault="00D1103A">
      <w:pPr>
        <w:pStyle w:val="ConsPlusNormal"/>
        <w:jc w:val="both"/>
      </w:pPr>
    </w:p>
    <w:p w:rsidR="00D1103A" w:rsidRDefault="00D1103A">
      <w:pPr>
        <w:pStyle w:val="ConsPlusNormal"/>
        <w:jc w:val="both"/>
      </w:pPr>
    </w:p>
    <w:p w:rsidR="00D1103A" w:rsidRDefault="00D1103A">
      <w:pPr>
        <w:pStyle w:val="ConsPlusNormal"/>
        <w:jc w:val="both"/>
      </w:pPr>
    </w:p>
    <w:p w:rsidR="00B369C1" w:rsidRPr="00A1581B" w:rsidRDefault="00D1103A" w:rsidP="00A1581B">
      <w:pPr>
        <w:pStyle w:val="ConsPlusNormal"/>
        <w:ind w:left="5664"/>
        <w:outlineLvl w:val="1"/>
        <w:rPr>
          <w:rFonts w:ascii="Liberation Serif" w:hAnsi="Liberation Serif"/>
          <w:sz w:val="24"/>
          <w:szCs w:val="24"/>
        </w:rPr>
      </w:pPr>
      <w:r w:rsidRPr="00A1581B">
        <w:rPr>
          <w:rFonts w:ascii="Liberation Serif" w:hAnsi="Liberation Serif"/>
          <w:sz w:val="24"/>
          <w:szCs w:val="24"/>
        </w:rPr>
        <w:lastRenderedPageBreak/>
        <w:t>Пр</w:t>
      </w:r>
      <w:r w:rsidR="00B369C1" w:rsidRPr="00A1581B">
        <w:rPr>
          <w:rFonts w:ascii="Liberation Serif" w:hAnsi="Liberation Serif"/>
          <w:sz w:val="24"/>
          <w:szCs w:val="24"/>
        </w:rPr>
        <w:t>иложение N 3</w:t>
      </w:r>
    </w:p>
    <w:p w:rsidR="00B369C1" w:rsidRPr="00A1581B" w:rsidRDefault="00B369C1" w:rsidP="00A1581B">
      <w:pPr>
        <w:pStyle w:val="ConsPlusNormal"/>
        <w:ind w:left="5664"/>
        <w:rPr>
          <w:rFonts w:ascii="Liberation Serif" w:hAnsi="Liberation Serif"/>
          <w:sz w:val="24"/>
          <w:szCs w:val="24"/>
        </w:rPr>
      </w:pPr>
      <w:r w:rsidRPr="00A1581B">
        <w:rPr>
          <w:rFonts w:ascii="Liberation Serif" w:hAnsi="Liberation Serif"/>
          <w:sz w:val="24"/>
          <w:szCs w:val="24"/>
        </w:rPr>
        <w:t>к Порядку учета денежных обязательств</w:t>
      </w:r>
    </w:p>
    <w:p w:rsidR="00B369C1" w:rsidRPr="00A1581B" w:rsidRDefault="003C7A24" w:rsidP="00A1581B">
      <w:pPr>
        <w:pStyle w:val="ConsPlusNormal"/>
        <w:ind w:left="5664"/>
        <w:rPr>
          <w:rFonts w:ascii="Liberation Serif" w:hAnsi="Liberation Serif"/>
          <w:sz w:val="24"/>
          <w:szCs w:val="24"/>
        </w:rPr>
      </w:pPr>
      <w:r w:rsidRPr="00A1581B">
        <w:rPr>
          <w:rFonts w:ascii="Liberation Serif" w:hAnsi="Liberation Serif"/>
          <w:sz w:val="24"/>
          <w:szCs w:val="24"/>
        </w:rPr>
        <w:t>получателей средств местного</w:t>
      </w:r>
      <w:r w:rsidR="00B369C1" w:rsidRPr="00A1581B">
        <w:rPr>
          <w:rFonts w:ascii="Liberation Serif" w:hAnsi="Liberation Serif"/>
          <w:sz w:val="24"/>
          <w:szCs w:val="24"/>
        </w:rPr>
        <w:t xml:space="preserve"> бюджета</w:t>
      </w:r>
    </w:p>
    <w:p w:rsidR="003C7A24" w:rsidRPr="00A1581B" w:rsidRDefault="003C7A24" w:rsidP="00A1581B">
      <w:pPr>
        <w:pStyle w:val="ConsPlusNormal"/>
        <w:ind w:left="5664"/>
        <w:rPr>
          <w:rFonts w:ascii="Liberation Serif" w:hAnsi="Liberation Serif"/>
          <w:sz w:val="24"/>
          <w:szCs w:val="24"/>
        </w:rPr>
      </w:pPr>
      <w:r w:rsidRPr="00A1581B">
        <w:rPr>
          <w:rFonts w:ascii="Liberation Serif" w:hAnsi="Liberation Serif"/>
          <w:sz w:val="24"/>
          <w:szCs w:val="24"/>
        </w:rPr>
        <w:t xml:space="preserve">Финансовым управлением администрации </w:t>
      </w:r>
      <w:r w:rsidR="00A1581B">
        <w:rPr>
          <w:rFonts w:ascii="Liberation Serif" w:hAnsi="Liberation Serif"/>
          <w:sz w:val="24"/>
          <w:szCs w:val="24"/>
        </w:rPr>
        <w:t xml:space="preserve"> г</w:t>
      </w:r>
      <w:r w:rsidRPr="00A1581B">
        <w:rPr>
          <w:rFonts w:ascii="Liberation Serif" w:hAnsi="Liberation Serif"/>
          <w:sz w:val="24"/>
          <w:szCs w:val="24"/>
        </w:rPr>
        <w:t xml:space="preserve">ородского округа </w:t>
      </w:r>
      <w:proofErr w:type="gramStart"/>
      <w:r w:rsidRPr="00A1581B">
        <w:rPr>
          <w:rFonts w:ascii="Liberation Serif" w:hAnsi="Liberation Serif"/>
          <w:sz w:val="24"/>
          <w:szCs w:val="24"/>
        </w:rPr>
        <w:t>Заречный</w:t>
      </w:r>
      <w:proofErr w:type="gramEnd"/>
    </w:p>
    <w:p w:rsidR="00B369C1" w:rsidRPr="00A1581B" w:rsidRDefault="00B369C1">
      <w:pPr>
        <w:pStyle w:val="ConsPlusNormal"/>
        <w:jc w:val="both"/>
        <w:rPr>
          <w:rFonts w:ascii="Liberation Serif" w:hAnsi="Liberation Serif"/>
          <w:sz w:val="24"/>
          <w:szCs w:val="24"/>
        </w:rPr>
      </w:pPr>
    </w:p>
    <w:p w:rsidR="00B369C1" w:rsidRPr="00A1581B" w:rsidRDefault="00B369C1">
      <w:pPr>
        <w:pStyle w:val="ConsPlusNormal"/>
        <w:jc w:val="center"/>
        <w:rPr>
          <w:rFonts w:ascii="Liberation Serif" w:hAnsi="Liberation Serif"/>
          <w:sz w:val="24"/>
          <w:szCs w:val="24"/>
        </w:rPr>
      </w:pPr>
      <w:bookmarkStart w:id="15" w:name="P330"/>
      <w:bookmarkEnd w:id="15"/>
      <w:r w:rsidRPr="00A1581B">
        <w:rPr>
          <w:rFonts w:ascii="Liberation Serif" w:hAnsi="Liberation Serif"/>
          <w:sz w:val="24"/>
          <w:szCs w:val="24"/>
        </w:rPr>
        <w:t>СВЕДЕНИЯ</w:t>
      </w:r>
    </w:p>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о денежном обязательстве N ____ от "__" __________ 20__</w:t>
      </w:r>
    </w:p>
    <w:p w:rsidR="00B369C1" w:rsidRPr="00A1581B" w:rsidRDefault="00B369C1">
      <w:pPr>
        <w:pStyle w:val="ConsPlusNormal"/>
        <w:jc w:val="both"/>
        <w:rPr>
          <w:rFonts w:ascii="Liberation Serif" w:hAnsi="Liberation Serif"/>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31"/>
        <w:gridCol w:w="2268"/>
        <w:gridCol w:w="2438"/>
        <w:gridCol w:w="1134"/>
      </w:tblGrid>
      <w:tr w:rsidR="00B369C1" w:rsidRPr="00A1581B">
        <w:tc>
          <w:tcPr>
            <w:tcW w:w="3231"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268"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438" w:type="dxa"/>
            <w:tcBorders>
              <w:top w:val="nil"/>
              <w:left w:val="nil"/>
              <w:bottom w:val="nil"/>
              <w:right w:val="single" w:sz="4" w:space="0" w:color="auto"/>
            </w:tcBorders>
          </w:tcPr>
          <w:p w:rsidR="00B369C1" w:rsidRPr="00A1581B" w:rsidRDefault="00B369C1">
            <w:pPr>
              <w:pStyle w:val="ConsPlusNormal"/>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Коды</w:t>
            </w:r>
          </w:p>
        </w:tc>
      </w:tr>
      <w:tr w:rsidR="00B369C1" w:rsidRPr="00A1581B">
        <w:tc>
          <w:tcPr>
            <w:tcW w:w="3231"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268"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438" w:type="dxa"/>
            <w:tcBorders>
              <w:top w:val="nil"/>
              <w:left w:val="nil"/>
              <w:bottom w:val="nil"/>
              <w:right w:val="single" w:sz="4" w:space="0" w:color="auto"/>
            </w:tcBorders>
          </w:tcPr>
          <w:p w:rsidR="00B369C1" w:rsidRPr="00A1581B" w:rsidRDefault="00B369C1">
            <w:pPr>
              <w:pStyle w:val="ConsPlusNormal"/>
              <w:jc w:val="right"/>
              <w:rPr>
                <w:rFonts w:ascii="Liberation Serif" w:hAnsi="Liberation Serif"/>
                <w:sz w:val="24"/>
                <w:szCs w:val="24"/>
              </w:rPr>
            </w:pPr>
            <w:r w:rsidRPr="00A1581B">
              <w:rPr>
                <w:rFonts w:ascii="Liberation Serif" w:hAnsi="Liberation Serif"/>
                <w:sz w:val="24"/>
                <w:szCs w:val="24"/>
              </w:rPr>
              <w:t xml:space="preserve">Форма по </w:t>
            </w:r>
            <w:hyperlink r:id="rId9" w:history="1">
              <w:r w:rsidRPr="00A1581B">
                <w:rPr>
                  <w:rFonts w:ascii="Liberation Serif" w:hAnsi="Liberation Serif"/>
                  <w:sz w:val="24"/>
                  <w:szCs w:val="24"/>
                </w:rPr>
                <w:t>ОКУД</w:t>
              </w:r>
            </w:hyperlink>
          </w:p>
        </w:tc>
        <w:tc>
          <w:tcPr>
            <w:tcW w:w="1134" w:type="dxa"/>
            <w:tcBorders>
              <w:top w:val="single" w:sz="4" w:space="0" w:color="auto"/>
              <w:left w:val="single" w:sz="4" w:space="0" w:color="auto"/>
              <w:bottom w:val="single" w:sz="4" w:space="0" w:color="auto"/>
              <w:right w:val="single" w:sz="4" w:space="0" w:color="auto"/>
            </w:tcBorders>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0506102</w:t>
            </w:r>
          </w:p>
        </w:tc>
      </w:tr>
      <w:tr w:rsidR="00B369C1" w:rsidRPr="00A1581B">
        <w:tc>
          <w:tcPr>
            <w:tcW w:w="3231"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268"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438" w:type="dxa"/>
            <w:tcBorders>
              <w:top w:val="nil"/>
              <w:left w:val="nil"/>
              <w:bottom w:val="nil"/>
              <w:right w:val="single" w:sz="4" w:space="0" w:color="auto"/>
            </w:tcBorders>
          </w:tcPr>
          <w:p w:rsidR="00B369C1" w:rsidRPr="00A1581B" w:rsidRDefault="00B369C1">
            <w:pPr>
              <w:pStyle w:val="ConsPlusNormal"/>
              <w:jc w:val="right"/>
              <w:rPr>
                <w:rFonts w:ascii="Liberation Serif" w:hAnsi="Liberation Serif"/>
                <w:sz w:val="24"/>
                <w:szCs w:val="24"/>
              </w:rPr>
            </w:pPr>
            <w:r w:rsidRPr="00A1581B">
              <w:rPr>
                <w:rFonts w:ascii="Liberation Serif" w:hAnsi="Liberation Serif"/>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B369C1" w:rsidRPr="00A1581B" w:rsidRDefault="00B369C1">
            <w:pPr>
              <w:pStyle w:val="ConsPlusNormal"/>
              <w:rPr>
                <w:rFonts w:ascii="Liberation Serif" w:hAnsi="Liberation Serif"/>
                <w:sz w:val="24"/>
                <w:szCs w:val="24"/>
              </w:rPr>
            </w:pPr>
          </w:p>
        </w:tc>
      </w:tr>
      <w:tr w:rsidR="00B369C1" w:rsidRPr="00A1581B">
        <w:tc>
          <w:tcPr>
            <w:tcW w:w="3231" w:type="dxa"/>
            <w:tcBorders>
              <w:top w:val="nil"/>
              <w:left w:val="nil"/>
              <w:bottom w:val="nil"/>
              <w:right w:val="nil"/>
            </w:tcBorders>
          </w:tcPr>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Получатель бюджетных средств</w:t>
            </w:r>
          </w:p>
        </w:tc>
        <w:tc>
          <w:tcPr>
            <w:tcW w:w="2268" w:type="dxa"/>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2438" w:type="dxa"/>
            <w:tcBorders>
              <w:top w:val="nil"/>
              <w:left w:val="nil"/>
              <w:bottom w:val="nil"/>
              <w:right w:val="single" w:sz="4" w:space="0" w:color="auto"/>
            </w:tcBorders>
          </w:tcPr>
          <w:p w:rsidR="00B369C1" w:rsidRPr="00A1581B" w:rsidRDefault="00B369C1">
            <w:pPr>
              <w:pStyle w:val="ConsPlusNormal"/>
              <w:jc w:val="right"/>
              <w:rPr>
                <w:rFonts w:ascii="Liberation Serif" w:hAnsi="Liberation Serif"/>
                <w:sz w:val="24"/>
                <w:szCs w:val="24"/>
              </w:rPr>
            </w:pPr>
            <w:r w:rsidRPr="00A1581B">
              <w:rPr>
                <w:rFonts w:ascii="Liberation Serif" w:hAnsi="Liberation Serif"/>
                <w:sz w:val="24"/>
                <w:szCs w:val="24"/>
              </w:rPr>
              <w:t>Код 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B369C1" w:rsidRPr="00A1581B" w:rsidRDefault="00B369C1">
            <w:pPr>
              <w:pStyle w:val="ConsPlusNormal"/>
              <w:rPr>
                <w:rFonts w:ascii="Liberation Serif" w:hAnsi="Liberation Serif"/>
                <w:sz w:val="24"/>
                <w:szCs w:val="24"/>
              </w:rPr>
            </w:pPr>
          </w:p>
        </w:tc>
      </w:tr>
      <w:tr w:rsidR="00B369C1" w:rsidRPr="00A1581B">
        <w:tc>
          <w:tcPr>
            <w:tcW w:w="3231"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268" w:type="dxa"/>
            <w:tcBorders>
              <w:top w:val="single" w:sz="4" w:space="0" w:color="auto"/>
              <w:left w:val="nil"/>
              <w:bottom w:val="nil"/>
              <w:right w:val="nil"/>
            </w:tcBorders>
          </w:tcPr>
          <w:p w:rsidR="00B369C1" w:rsidRPr="00A1581B" w:rsidRDefault="00B369C1">
            <w:pPr>
              <w:pStyle w:val="ConsPlusNormal"/>
              <w:rPr>
                <w:rFonts w:ascii="Liberation Serif" w:hAnsi="Liberation Serif"/>
                <w:sz w:val="24"/>
                <w:szCs w:val="24"/>
              </w:rPr>
            </w:pPr>
          </w:p>
        </w:tc>
        <w:tc>
          <w:tcPr>
            <w:tcW w:w="2438" w:type="dxa"/>
            <w:tcBorders>
              <w:top w:val="nil"/>
              <w:left w:val="nil"/>
              <w:bottom w:val="nil"/>
              <w:right w:val="single" w:sz="4" w:space="0" w:color="auto"/>
            </w:tcBorders>
          </w:tcPr>
          <w:p w:rsidR="00B369C1" w:rsidRPr="00A1581B" w:rsidRDefault="00B369C1">
            <w:pPr>
              <w:pStyle w:val="ConsPlusNormal"/>
              <w:jc w:val="right"/>
              <w:rPr>
                <w:rFonts w:ascii="Liberation Serif" w:hAnsi="Liberation Serif"/>
                <w:sz w:val="24"/>
                <w:szCs w:val="24"/>
              </w:rPr>
            </w:pPr>
            <w:r w:rsidRPr="00A1581B">
              <w:rPr>
                <w:rFonts w:ascii="Liberation Serif" w:hAnsi="Liberation Serif"/>
                <w:sz w:val="24"/>
                <w:szCs w:val="24"/>
              </w:rPr>
              <w:t>Номер лицевого счета</w:t>
            </w:r>
          </w:p>
        </w:tc>
        <w:tc>
          <w:tcPr>
            <w:tcW w:w="1134" w:type="dxa"/>
            <w:tcBorders>
              <w:top w:val="single" w:sz="4" w:space="0" w:color="auto"/>
              <w:left w:val="single" w:sz="4" w:space="0" w:color="auto"/>
              <w:bottom w:val="single" w:sz="4" w:space="0" w:color="auto"/>
              <w:right w:val="single" w:sz="4" w:space="0" w:color="auto"/>
            </w:tcBorders>
          </w:tcPr>
          <w:p w:rsidR="00B369C1" w:rsidRPr="00A1581B" w:rsidRDefault="00B369C1">
            <w:pPr>
              <w:pStyle w:val="ConsPlusNormal"/>
              <w:rPr>
                <w:rFonts w:ascii="Liberation Serif" w:hAnsi="Liberation Serif"/>
                <w:sz w:val="24"/>
                <w:szCs w:val="24"/>
              </w:rPr>
            </w:pPr>
          </w:p>
        </w:tc>
      </w:tr>
      <w:tr w:rsidR="00B369C1" w:rsidRPr="00A1581B">
        <w:tc>
          <w:tcPr>
            <w:tcW w:w="3231" w:type="dxa"/>
            <w:tcBorders>
              <w:top w:val="nil"/>
              <w:left w:val="nil"/>
              <w:bottom w:val="nil"/>
              <w:right w:val="nil"/>
            </w:tcBorders>
          </w:tcPr>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Главный распорядитель</w:t>
            </w:r>
          </w:p>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бюджетных средств</w:t>
            </w:r>
          </w:p>
        </w:tc>
        <w:tc>
          <w:tcPr>
            <w:tcW w:w="2268" w:type="dxa"/>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2438" w:type="dxa"/>
            <w:tcBorders>
              <w:top w:val="nil"/>
              <w:left w:val="nil"/>
              <w:bottom w:val="nil"/>
              <w:right w:val="single" w:sz="4" w:space="0" w:color="auto"/>
            </w:tcBorders>
          </w:tcPr>
          <w:p w:rsidR="00B369C1" w:rsidRPr="00A1581B" w:rsidRDefault="00B369C1">
            <w:pPr>
              <w:pStyle w:val="ConsPlusNormal"/>
              <w:jc w:val="right"/>
              <w:rPr>
                <w:rFonts w:ascii="Liberation Serif" w:hAnsi="Liberation Serif"/>
                <w:sz w:val="24"/>
                <w:szCs w:val="24"/>
              </w:rPr>
            </w:pPr>
            <w:r w:rsidRPr="00A1581B">
              <w:rPr>
                <w:rFonts w:ascii="Liberation Serif" w:hAnsi="Liberation Serif"/>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B369C1" w:rsidRPr="00A1581B" w:rsidRDefault="00B369C1">
            <w:pPr>
              <w:pStyle w:val="ConsPlusNormal"/>
              <w:rPr>
                <w:rFonts w:ascii="Liberation Serif" w:hAnsi="Liberation Serif"/>
                <w:sz w:val="24"/>
                <w:szCs w:val="24"/>
              </w:rPr>
            </w:pPr>
          </w:p>
        </w:tc>
      </w:tr>
      <w:tr w:rsidR="00B369C1" w:rsidRPr="00A1581B">
        <w:tc>
          <w:tcPr>
            <w:tcW w:w="3231" w:type="dxa"/>
            <w:tcBorders>
              <w:top w:val="nil"/>
              <w:left w:val="nil"/>
              <w:bottom w:val="nil"/>
              <w:right w:val="nil"/>
            </w:tcBorders>
          </w:tcPr>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Наименование бюджета</w:t>
            </w:r>
          </w:p>
        </w:tc>
        <w:tc>
          <w:tcPr>
            <w:tcW w:w="2268" w:type="dxa"/>
            <w:tcBorders>
              <w:top w:val="single" w:sz="4" w:space="0" w:color="auto"/>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2438" w:type="dxa"/>
            <w:tcBorders>
              <w:top w:val="nil"/>
              <w:left w:val="nil"/>
              <w:bottom w:val="nil"/>
              <w:right w:val="single" w:sz="4" w:space="0" w:color="auto"/>
            </w:tcBorders>
          </w:tcPr>
          <w:p w:rsidR="00B369C1" w:rsidRPr="00A1581B" w:rsidRDefault="00B369C1">
            <w:pPr>
              <w:pStyle w:val="ConsPlusNormal"/>
              <w:jc w:val="right"/>
              <w:rPr>
                <w:rFonts w:ascii="Liberation Serif" w:hAnsi="Liberation Serif"/>
                <w:sz w:val="24"/>
                <w:szCs w:val="24"/>
              </w:rPr>
            </w:pPr>
            <w:r w:rsidRPr="00A1581B">
              <w:rPr>
                <w:rFonts w:ascii="Liberation Serif" w:hAnsi="Liberation Serif"/>
                <w:sz w:val="24"/>
                <w:szCs w:val="24"/>
              </w:rPr>
              <w:t xml:space="preserve">по </w:t>
            </w:r>
            <w:hyperlink r:id="rId10" w:history="1">
              <w:r w:rsidRPr="00A1581B">
                <w:rPr>
                  <w:rFonts w:ascii="Liberation Serif" w:hAnsi="Liberation Seri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B369C1" w:rsidRPr="00A1581B" w:rsidRDefault="00B369C1">
            <w:pPr>
              <w:pStyle w:val="ConsPlusNormal"/>
              <w:rPr>
                <w:rFonts w:ascii="Liberation Serif" w:hAnsi="Liberation Serif"/>
                <w:sz w:val="24"/>
                <w:szCs w:val="24"/>
              </w:rPr>
            </w:pPr>
          </w:p>
        </w:tc>
      </w:tr>
      <w:tr w:rsidR="00B369C1" w:rsidRPr="00A1581B">
        <w:tc>
          <w:tcPr>
            <w:tcW w:w="3231" w:type="dxa"/>
            <w:tcBorders>
              <w:top w:val="nil"/>
              <w:left w:val="nil"/>
              <w:bottom w:val="nil"/>
              <w:right w:val="nil"/>
            </w:tcBorders>
          </w:tcPr>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Финансовый орган</w:t>
            </w:r>
          </w:p>
        </w:tc>
        <w:tc>
          <w:tcPr>
            <w:tcW w:w="2268" w:type="dxa"/>
            <w:tcBorders>
              <w:top w:val="single" w:sz="4" w:space="0" w:color="auto"/>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2438" w:type="dxa"/>
            <w:tcBorders>
              <w:top w:val="nil"/>
              <w:left w:val="nil"/>
              <w:bottom w:val="nil"/>
              <w:right w:val="single" w:sz="4" w:space="0" w:color="auto"/>
            </w:tcBorders>
          </w:tcPr>
          <w:p w:rsidR="00B369C1" w:rsidRPr="00A1581B" w:rsidRDefault="00B369C1">
            <w:pPr>
              <w:pStyle w:val="ConsPlusNormal"/>
              <w:jc w:val="right"/>
              <w:rPr>
                <w:rFonts w:ascii="Liberation Serif" w:hAnsi="Liberation Serif"/>
                <w:sz w:val="24"/>
                <w:szCs w:val="24"/>
              </w:rPr>
            </w:pPr>
            <w:r w:rsidRPr="00A1581B">
              <w:rPr>
                <w:rFonts w:ascii="Liberation Serif" w:hAnsi="Liberation Serif"/>
                <w:sz w:val="24"/>
                <w:szCs w:val="24"/>
              </w:rPr>
              <w:t>по ОКПО</w:t>
            </w:r>
          </w:p>
        </w:tc>
        <w:tc>
          <w:tcPr>
            <w:tcW w:w="1134" w:type="dxa"/>
            <w:tcBorders>
              <w:top w:val="single" w:sz="4" w:space="0" w:color="auto"/>
              <w:left w:val="single" w:sz="4" w:space="0" w:color="auto"/>
              <w:bottom w:val="single" w:sz="4" w:space="0" w:color="auto"/>
              <w:right w:val="single" w:sz="4" w:space="0" w:color="auto"/>
            </w:tcBorders>
          </w:tcPr>
          <w:p w:rsidR="00B369C1" w:rsidRPr="00A1581B" w:rsidRDefault="00B369C1">
            <w:pPr>
              <w:pStyle w:val="ConsPlusNormal"/>
              <w:rPr>
                <w:rFonts w:ascii="Liberation Serif" w:hAnsi="Liberation Serif"/>
                <w:sz w:val="24"/>
                <w:szCs w:val="24"/>
              </w:rPr>
            </w:pPr>
          </w:p>
        </w:tc>
      </w:tr>
      <w:tr w:rsidR="00B369C1" w:rsidRPr="00A1581B">
        <w:tc>
          <w:tcPr>
            <w:tcW w:w="3231" w:type="dxa"/>
            <w:tcBorders>
              <w:top w:val="nil"/>
              <w:left w:val="nil"/>
              <w:bottom w:val="nil"/>
              <w:right w:val="nil"/>
            </w:tcBorders>
          </w:tcPr>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Территориальный орган</w:t>
            </w:r>
          </w:p>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Федерального казначейства</w:t>
            </w:r>
          </w:p>
        </w:tc>
        <w:tc>
          <w:tcPr>
            <w:tcW w:w="2268" w:type="dxa"/>
            <w:tcBorders>
              <w:top w:val="single" w:sz="4" w:space="0" w:color="auto"/>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2438" w:type="dxa"/>
            <w:tcBorders>
              <w:top w:val="nil"/>
              <w:left w:val="nil"/>
              <w:bottom w:val="nil"/>
              <w:right w:val="single" w:sz="4" w:space="0" w:color="auto"/>
            </w:tcBorders>
          </w:tcPr>
          <w:p w:rsidR="00B369C1" w:rsidRPr="00A1581B" w:rsidRDefault="00B369C1">
            <w:pPr>
              <w:pStyle w:val="ConsPlusNormal"/>
              <w:jc w:val="right"/>
              <w:rPr>
                <w:rFonts w:ascii="Liberation Serif" w:hAnsi="Liberation Serif"/>
                <w:sz w:val="24"/>
                <w:szCs w:val="24"/>
              </w:rPr>
            </w:pPr>
            <w:r w:rsidRPr="00A1581B">
              <w:rPr>
                <w:rFonts w:ascii="Liberation Serif" w:hAnsi="Liberation Serif"/>
                <w:sz w:val="24"/>
                <w:szCs w:val="24"/>
              </w:rPr>
              <w:t>по КОФК</w:t>
            </w:r>
          </w:p>
        </w:tc>
        <w:tc>
          <w:tcPr>
            <w:tcW w:w="1134" w:type="dxa"/>
            <w:tcBorders>
              <w:top w:val="single" w:sz="4" w:space="0" w:color="auto"/>
              <w:left w:val="single" w:sz="4" w:space="0" w:color="auto"/>
              <w:bottom w:val="single" w:sz="4" w:space="0" w:color="auto"/>
              <w:right w:val="single" w:sz="4" w:space="0" w:color="auto"/>
            </w:tcBorders>
          </w:tcPr>
          <w:p w:rsidR="00B369C1" w:rsidRPr="00A1581B" w:rsidRDefault="00B369C1">
            <w:pPr>
              <w:pStyle w:val="ConsPlusNormal"/>
              <w:rPr>
                <w:rFonts w:ascii="Liberation Serif" w:hAnsi="Liberation Serif"/>
                <w:sz w:val="24"/>
                <w:szCs w:val="24"/>
              </w:rPr>
            </w:pPr>
          </w:p>
        </w:tc>
      </w:tr>
      <w:tr w:rsidR="00B369C1" w:rsidRPr="00A1581B">
        <w:tc>
          <w:tcPr>
            <w:tcW w:w="3231"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4706" w:type="dxa"/>
            <w:gridSpan w:val="2"/>
            <w:tcBorders>
              <w:top w:val="nil"/>
              <w:left w:val="nil"/>
              <w:bottom w:val="nil"/>
              <w:right w:val="single" w:sz="4" w:space="0" w:color="auto"/>
            </w:tcBorders>
          </w:tcPr>
          <w:p w:rsidR="00B369C1" w:rsidRPr="00A1581B" w:rsidRDefault="00B369C1">
            <w:pPr>
              <w:pStyle w:val="ConsPlusNormal"/>
              <w:jc w:val="right"/>
              <w:rPr>
                <w:rFonts w:ascii="Liberation Serif" w:hAnsi="Liberation Serif"/>
                <w:sz w:val="24"/>
                <w:szCs w:val="24"/>
              </w:rPr>
            </w:pPr>
            <w:r w:rsidRPr="00A1581B">
              <w:rPr>
                <w:rFonts w:ascii="Liberation Serif" w:hAnsi="Liberation Serif"/>
                <w:sz w:val="24"/>
                <w:szCs w:val="24"/>
              </w:rPr>
              <w:t xml:space="preserve">Учетный номер </w:t>
            </w:r>
            <w:proofErr w:type="gramStart"/>
            <w:r w:rsidRPr="00A1581B">
              <w:rPr>
                <w:rFonts w:ascii="Liberation Serif" w:hAnsi="Liberation Serif"/>
                <w:sz w:val="24"/>
                <w:szCs w:val="24"/>
              </w:rPr>
              <w:t>бюджетного</w:t>
            </w:r>
            <w:proofErr w:type="gramEnd"/>
          </w:p>
          <w:p w:rsidR="00B369C1" w:rsidRPr="00A1581B" w:rsidRDefault="00B369C1">
            <w:pPr>
              <w:pStyle w:val="ConsPlusNormal"/>
              <w:jc w:val="right"/>
              <w:rPr>
                <w:rFonts w:ascii="Liberation Serif" w:hAnsi="Liberation Serif"/>
                <w:sz w:val="24"/>
                <w:szCs w:val="24"/>
              </w:rPr>
            </w:pPr>
            <w:r w:rsidRPr="00A1581B">
              <w:rPr>
                <w:rFonts w:ascii="Liberation Serif" w:hAnsi="Liberation Serif"/>
                <w:sz w:val="24"/>
                <w:szCs w:val="24"/>
              </w:rPr>
              <w:t>обязательства</w:t>
            </w:r>
          </w:p>
        </w:tc>
        <w:tc>
          <w:tcPr>
            <w:tcW w:w="1134" w:type="dxa"/>
            <w:tcBorders>
              <w:top w:val="single" w:sz="4" w:space="0" w:color="auto"/>
              <w:left w:val="single" w:sz="4" w:space="0" w:color="auto"/>
              <w:bottom w:val="single" w:sz="4" w:space="0" w:color="auto"/>
              <w:right w:val="single" w:sz="4" w:space="0" w:color="auto"/>
            </w:tcBorders>
          </w:tcPr>
          <w:p w:rsidR="00B369C1" w:rsidRPr="00A1581B" w:rsidRDefault="00B369C1">
            <w:pPr>
              <w:pStyle w:val="ConsPlusNormal"/>
              <w:rPr>
                <w:rFonts w:ascii="Liberation Serif" w:hAnsi="Liberation Serif"/>
                <w:sz w:val="24"/>
                <w:szCs w:val="24"/>
              </w:rPr>
            </w:pPr>
          </w:p>
        </w:tc>
      </w:tr>
      <w:tr w:rsidR="00B369C1" w:rsidRPr="00A1581B">
        <w:tc>
          <w:tcPr>
            <w:tcW w:w="3231"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4706" w:type="dxa"/>
            <w:gridSpan w:val="2"/>
            <w:tcBorders>
              <w:top w:val="nil"/>
              <w:left w:val="nil"/>
              <w:bottom w:val="nil"/>
              <w:right w:val="single" w:sz="4" w:space="0" w:color="auto"/>
            </w:tcBorders>
          </w:tcPr>
          <w:p w:rsidR="00B369C1" w:rsidRPr="00A1581B" w:rsidRDefault="00B369C1">
            <w:pPr>
              <w:pStyle w:val="ConsPlusNormal"/>
              <w:jc w:val="right"/>
              <w:rPr>
                <w:rFonts w:ascii="Liberation Serif" w:hAnsi="Liberation Serif"/>
                <w:sz w:val="24"/>
                <w:szCs w:val="24"/>
              </w:rPr>
            </w:pPr>
            <w:r w:rsidRPr="00A1581B">
              <w:rPr>
                <w:rFonts w:ascii="Liberation Serif" w:hAnsi="Liberation Serif"/>
                <w:sz w:val="24"/>
                <w:szCs w:val="24"/>
              </w:rPr>
              <w:t xml:space="preserve">Учетный номер </w:t>
            </w:r>
            <w:proofErr w:type="gramStart"/>
            <w:r w:rsidRPr="00A1581B">
              <w:rPr>
                <w:rFonts w:ascii="Liberation Serif" w:hAnsi="Liberation Serif"/>
                <w:sz w:val="24"/>
                <w:szCs w:val="24"/>
              </w:rPr>
              <w:t>денежного</w:t>
            </w:r>
            <w:proofErr w:type="gramEnd"/>
          </w:p>
          <w:p w:rsidR="00B369C1" w:rsidRPr="00A1581B" w:rsidRDefault="00B369C1">
            <w:pPr>
              <w:pStyle w:val="ConsPlusNormal"/>
              <w:jc w:val="right"/>
              <w:rPr>
                <w:rFonts w:ascii="Liberation Serif" w:hAnsi="Liberation Serif"/>
                <w:sz w:val="24"/>
                <w:szCs w:val="24"/>
              </w:rPr>
            </w:pPr>
            <w:r w:rsidRPr="00A1581B">
              <w:rPr>
                <w:rFonts w:ascii="Liberation Serif" w:hAnsi="Liberation Serif"/>
                <w:sz w:val="24"/>
                <w:szCs w:val="24"/>
              </w:rPr>
              <w:t>обязательства</w:t>
            </w:r>
          </w:p>
        </w:tc>
        <w:tc>
          <w:tcPr>
            <w:tcW w:w="1134" w:type="dxa"/>
            <w:tcBorders>
              <w:top w:val="single" w:sz="4" w:space="0" w:color="auto"/>
              <w:left w:val="single" w:sz="4" w:space="0" w:color="auto"/>
              <w:bottom w:val="single" w:sz="4" w:space="0" w:color="auto"/>
              <w:right w:val="single" w:sz="4" w:space="0" w:color="auto"/>
            </w:tcBorders>
          </w:tcPr>
          <w:p w:rsidR="00B369C1" w:rsidRPr="00A1581B" w:rsidRDefault="00B369C1">
            <w:pPr>
              <w:pStyle w:val="ConsPlusNormal"/>
              <w:rPr>
                <w:rFonts w:ascii="Liberation Serif" w:hAnsi="Liberation Serif"/>
                <w:sz w:val="24"/>
                <w:szCs w:val="24"/>
              </w:rPr>
            </w:pPr>
          </w:p>
        </w:tc>
      </w:tr>
      <w:tr w:rsidR="00B369C1" w:rsidRPr="00A1581B">
        <w:tc>
          <w:tcPr>
            <w:tcW w:w="3231"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4706" w:type="dxa"/>
            <w:gridSpan w:val="2"/>
            <w:tcBorders>
              <w:top w:val="nil"/>
              <w:left w:val="nil"/>
              <w:bottom w:val="nil"/>
              <w:right w:val="single" w:sz="4" w:space="0" w:color="auto"/>
            </w:tcBorders>
          </w:tcPr>
          <w:p w:rsidR="00B369C1" w:rsidRPr="00A1581B" w:rsidRDefault="00B369C1">
            <w:pPr>
              <w:pStyle w:val="ConsPlusNormal"/>
              <w:jc w:val="right"/>
              <w:rPr>
                <w:rFonts w:ascii="Liberation Serif" w:hAnsi="Liberation Serif"/>
                <w:sz w:val="24"/>
                <w:szCs w:val="24"/>
              </w:rPr>
            </w:pPr>
            <w:r w:rsidRPr="00A1581B">
              <w:rPr>
                <w:rFonts w:ascii="Liberation Serif" w:hAnsi="Liberation Serif"/>
                <w:sz w:val="24"/>
                <w:szCs w:val="24"/>
              </w:rPr>
              <w:t>Признак авансового платежа</w:t>
            </w:r>
          </w:p>
        </w:tc>
        <w:tc>
          <w:tcPr>
            <w:tcW w:w="1134" w:type="dxa"/>
            <w:tcBorders>
              <w:top w:val="single" w:sz="4" w:space="0" w:color="auto"/>
              <w:left w:val="single" w:sz="4" w:space="0" w:color="auto"/>
              <w:bottom w:val="single" w:sz="4" w:space="0" w:color="auto"/>
              <w:right w:val="single" w:sz="4" w:space="0" w:color="auto"/>
            </w:tcBorders>
          </w:tcPr>
          <w:p w:rsidR="00B369C1" w:rsidRPr="00A1581B" w:rsidRDefault="00B369C1">
            <w:pPr>
              <w:pStyle w:val="ConsPlusNormal"/>
              <w:rPr>
                <w:rFonts w:ascii="Liberation Serif" w:hAnsi="Liberation Serif"/>
                <w:sz w:val="24"/>
                <w:szCs w:val="24"/>
              </w:rPr>
            </w:pPr>
          </w:p>
        </w:tc>
      </w:tr>
      <w:tr w:rsidR="00B369C1" w:rsidRPr="00A1581B">
        <w:tc>
          <w:tcPr>
            <w:tcW w:w="3231" w:type="dxa"/>
            <w:tcBorders>
              <w:top w:val="nil"/>
              <w:left w:val="nil"/>
              <w:bottom w:val="nil"/>
              <w:right w:val="nil"/>
            </w:tcBorders>
          </w:tcPr>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Периодичность:</w:t>
            </w:r>
          </w:p>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ежедневная</w:t>
            </w:r>
          </w:p>
        </w:tc>
        <w:tc>
          <w:tcPr>
            <w:tcW w:w="2268"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438" w:type="dxa"/>
            <w:tcBorders>
              <w:top w:val="nil"/>
              <w:left w:val="nil"/>
              <w:bottom w:val="nil"/>
              <w:right w:val="single" w:sz="4" w:space="0" w:color="auto"/>
            </w:tcBorders>
          </w:tcPr>
          <w:p w:rsidR="00B369C1" w:rsidRPr="00A1581B" w:rsidRDefault="00B369C1">
            <w:pPr>
              <w:pStyle w:val="ConsPlusNormal"/>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69C1" w:rsidRPr="00A1581B" w:rsidRDefault="00B369C1">
            <w:pPr>
              <w:pStyle w:val="ConsPlusNormal"/>
              <w:rPr>
                <w:rFonts w:ascii="Liberation Serif" w:hAnsi="Liberation Serif"/>
                <w:sz w:val="24"/>
                <w:szCs w:val="24"/>
              </w:rPr>
            </w:pPr>
          </w:p>
        </w:tc>
      </w:tr>
      <w:tr w:rsidR="00B369C1" w:rsidRPr="00A1581B">
        <w:tc>
          <w:tcPr>
            <w:tcW w:w="3231" w:type="dxa"/>
            <w:tcBorders>
              <w:top w:val="nil"/>
              <w:left w:val="nil"/>
              <w:bottom w:val="nil"/>
              <w:right w:val="nil"/>
            </w:tcBorders>
          </w:tcPr>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Единица измерения: руб.</w:t>
            </w:r>
          </w:p>
        </w:tc>
        <w:tc>
          <w:tcPr>
            <w:tcW w:w="2268"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438" w:type="dxa"/>
            <w:tcBorders>
              <w:top w:val="nil"/>
              <w:left w:val="nil"/>
              <w:bottom w:val="nil"/>
              <w:right w:val="single" w:sz="4" w:space="0" w:color="auto"/>
            </w:tcBorders>
          </w:tcPr>
          <w:p w:rsidR="00B369C1" w:rsidRPr="00A1581B" w:rsidRDefault="00B369C1">
            <w:pPr>
              <w:pStyle w:val="ConsPlusNormal"/>
              <w:jc w:val="right"/>
              <w:rPr>
                <w:rFonts w:ascii="Liberation Serif" w:hAnsi="Liberation Serif"/>
                <w:sz w:val="24"/>
                <w:szCs w:val="24"/>
              </w:rPr>
            </w:pPr>
            <w:r w:rsidRPr="00A1581B">
              <w:rPr>
                <w:rFonts w:ascii="Liberation Serif" w:hAnsi="Liberation Serif"/>
                <w:sz w:val="24"/>
                <w:szCs w:val="24"/>
              </w:rPr>
              <w:t>по ОКЕИ</w:t>
            </w:r>
          </w:p>
        </w:tc>
        <w:tc>
          <w:tcPr>
            <w:tcW w:w="1134" w:type="dxa"/>
            <w:tcBorders>
              <w:top w:val="single" w:sz="4" w:space="0" w:color="auto"/>
              <w:left w:val="single" w:sz="4" w:space="0" w:color="auto"/>
              <w:bottom w:val="single" w:sz="4" w:space="0" w:color="auto"/>
              <w:right w:val="single" w:sz="4" w:space="0" w:color="auto"/>
            </w:tcBorders>
          </w:tcPr>
          <w:p w:rsidR="00B369C1" w:rsidRPr="00A1581B" w:rsidRDefault="00726B6F">
            <w:pPr>
              <w:pStyle w:val="ConsPlusNormal"/>
              <w:jc w:val="center"/>
              <w:rPr>
                <w:rFonts w:ascii="Liberation Serif" w:hAnsi="Liberation Serif"/>
                <w:sz w:val="24"/>
                <w:szCs w:val="24"/>
              </w:rPr>
            </w:pPr>
            <w:hyperlink r:id="rId11" w:history="1">
              <w:r w:rsidR="00B369C1" w:rsidRPr="00A1581B">
                <w:rPr>
                  <w:rFonts w:ascii="Liberation Serif" w:hAnsi="Liberation Serif"/>
                  <w:sz w:val="24"/>
                  <w:szCs w:val="24"/>
                </w:rPr>
                <w:t>383</w:t>
              </w:r>
            </w:hyperlink>
          </w:p>
        </w:tc>
      </w:tr>
      <w:tr w:rsidR="00B369C1" w:rsidRPr="00A1581B">
        <w:tc>
          <w:tcPr>
            <w:tcW w:w="3231" w:type="dxa"/>
            <w:tcBorders>
              <w:top w:val="nil"/>
              <w:left w:val="nil"/>
              <w:bottom w:val="nil"/>
              <w:right w:val="nil"/>
            </w:tcBorders>
          </w:tcPr>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денежные единицы в иностранной валюте</w:t>
            </w:r>
          </w:p>
        </w:tc>
        <w:tc>
          <w:tcPr>
            <w:tcW w:w="2268"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438" w:type="dxa"/>
            <w:tcBorders>
              <w:top w:val="nil"/>
              <w:left w:val="nil"/>
              <w:bottom w:val="nil"/>
              <w:right w:val="single" w:sz="4" w:space="0" w:color="auto"/>
            </w:tcBorders>
          </w:tcPr>
          <w:p w:rsidR="00B369C1" w:rsidRPr="00A1581B" w:rsidRDefault="00B369C1">
            <w:pPr>
              <w:pStyle w:val="ConsPlusNormal"/>
              <w:jc w:val="right"/>
              <w:rPr>
                <w:rFonts w:ascii="Liberation Serif" w:hAnsi="Liberation Serif"/>
                <w:sz w:val="24"/>
                <w:szCs w:val="24"/>
              </w:rPr>
            </w:pPr>
            <w:r w:rsidRPr="00A1581B">
              <w:rPr>
                <w:rFonts w:ascii="Liberation Serif" w:hAnsi="Liberation Serif"/>
                <w:sz w:val="24"/>
                <w:szCs w:val="24"/>
              </w:rPr>
              <w:t xml:space="preserve">по </w:t>
            </w:r>
            <w:hyperlink r:id="rId12" w:history="1">
              <w:r w:rsidRPr="00A1581B">
                <w:rPr>
                  <w:rFonts w:ascii="Liberation Serif" w:hAnsi="Liberation Serif"/>
                  <w:sz w:val="24"/>
                  <w:szCs w:val="24"/>
                </w:rPr>
                <w:t>ОКВ</w:t>
              </w:r>
            </w:hyperlink>
          </w:p>
        </w:tc>
        <w:tc>
          <w:tcPr>
            <w:tcW w:w="1134" w:type="dxa"/>
            <w:tcBorders>
              <w:top w:val="single" w:sz="4" w:space="0" w:color="auto"/>
              <w:left w:val="single" w:sz="4" w:space="0" w:color="auto"/>
              <w:bottom w:val="single" w:sz="4" w:space="0" w:color="auto"/>
              <w:right w:val="single" w:sz="4" w:space="0" w:color="auto"/>
            </w:tcBorders>
          </w:tcPr>
          <w:p w:rsidR="00B369C1" w:rsidRPr="00A1581B" w:rsidRDefault="00B369C1">
            <w:pPr>
              <w:pStyle w:val="ConsPlusNormal"/>
              <w:rPr>
                <w:rFonts w:ascii="Liberation Serif" w:hAnsi="Liberation Serif"/>
                <w:sz w:val="24"/>
                <w:szCs w:val="24"/>
              </w:rPr>
            </w:pPr>
          </w:p>
        </w:tc>
      </w:tr>
    </w:tbl>
    <w:p w:rsidR="00B369C1" w:rsidRPr="00A1581B" w:rsidRDefault="00B369C1">
      <w:pPr>
        <w:pStyle w:val="ConsPlusNormal"/>
        <w:jc w:val="both"/>
        <w:rPr>
          <w:rFonts w:ascii="Liberation Serif" w:hAnsi="Liberation Serif"/>
          <w:sz w:val="24"/>
          <w:szCs w:val="24"/>
        </w:rPr>
      </w:pPr>
    </w:p>
    <w:p w:rsidR="00B369C1" w:rsidRPr="00A1581B" w:rsidRDefault="00B369C1">
      <w:pPr>
        <w:pStyle w:val="ConsPlusNormal"/>
        <w:jc w:val="both"/>
        <w:outlineLvl w:val="2"/>
        <w:rPr>
          <w:rFonts w:ascii="Liberation Serif" w:hAnsi="Liberation Serif"/>
          <w:sz w:val="24"/>
          <w:szCs w:val="24"/>
        </w:rPr>
      </w:pPr>
      <w:r w:rsidRPr="00A1581B">
        <w:rPr>
          <w:rFonts w:ascii="Liberation Serif" w:hAnsi="Liberation Serif"/>
          <w:sz w:val="24"/>
          <w:szCs w:val="24"/>
        </w:rPr>
        <w:t>1. Реквизиты документа, подтверждающего возникновение денежного обязательства</w:t>
      </w:r>
    </w:p>
    <w:p w:rsidR="00B369C1" w:rsidRPr="00A1581B" w:rsidRDefault="00B369C1">
      <w:pPr>
        <w:pStyle w:val="ConsPlusNormal"/>
        <w:jc w:val="both"/>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531"/>
        <w:gridCol w:w="1814"/>
        <w:gridCol w:w="1757"/>
        <w:gridCol w:w="2154"/>
      </w:tblGrid>
      <w:tr w:rsidR="00B369C1" w:rsidRPr="00A1581B">
        <w:tc>
          <w:tcPr>
            <w:tcW w:w="1814" w:type="dxa"/>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Вид</w:t>
            </w:r>
          </w:p>
        </w:tc>
        <w:tc>
          <w:tcPr>
            <w:tcW w:w="1531" w:type="dxa"/>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Номер</w:t>
            </w:r>
          </w:p>
        </w:tc>
        <w:tc>
          <w:tcPr>
            <w:tcW w:w="1814" w:type="dxa"/>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Дата</w:t>
            </w:r>
          </w:p>
        </w:tc>
        <w:tc>
          <w:tcPr>
            <w:tcW w:w="1757" w:type="dxa"/>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Сумма</w:t>
            </w:r>
          </w:p>
        </w:tc>
        <w:tc>
          <w:tcPr>
            <w:tcW w:w="2154" w:type="dxa"/>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Предмет</w:t>
            </w:r>
          </w:p>
        </w:tc>
      </w:tr>
      <w:tr w:rsidR="00B369C1" w:rsidRPr="00A1581B">
        <w:tc>
          <w:tcPr>
            <w:tcW w:w="1814" w:type="dxa"/>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1</w:t>
            </w:r>
          </w:p>
        </w:tc>
        <w:tc>
          <w:tcPr>
            <w:tcW w:w="1531" w:type="dxa"/>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2</w:t>
            </w:r>
          </w:p>
        </w:tc>
        <w:tc>
          <w:tcPr>
            <w:tcW w:w="1814" w:type="dxa"/>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3</w:t>
            </w:r>
          </w:p>
        </w:tc>
        <w:tc>
          <w:tcPr>
            <w:tcW w:w="1757" w:type="dxa"/>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4</w:t>
            </w:r>
          </w:p>
        </w:tc>
        <w:tc>
          <w:tcPr>
            <w:tcW w:w="2154" w:type="dxa"/>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5</w:t>
            </w:r>
          </w:p>
        </w:tc>
      </w:tr>
      <w:tr w:rsidR="00B369C1" w:rsidRPr="00A1581B">
        <w:tc>
          <w:tcPr>
            <w:tcW w:w="1814" w:type="dxa"/>
          </w:tcPr>
          <w:p w:rsidR="00B369C1" w:rsidRPr="00A1581B" w:rsidRDefault="00B369C1">
            <w:pPr>
              <w:pStyle w:val="ConsPlusNormal"/>
              <w:rPr>
                <w:rFonts w:ascii="Liberation Serif" w:hAnsi="Liberation Serif"/>
                <w:sz w:val="24"/>
                <w:szCs w:val="24"/>
              </w:rPr>
            </w:pPr>
          </w:p>
        </w:tc>
        <w:tc>
          <w:tcPr>
            <w:tcW w:w="1531" w:type="dxa"/>
          </w:tcPr>
          <w:p w:rsidR="00B369C1" w:rsidRPr="00A1581B" w:rsidRDefault="00B369C1">
            <w:pPr>
              <w:pStyle w:val="ConsPlusNormal"/>
              <w:rPr>
                <w:rFonts w:ascii="Liberation Serif" w:hAnsi="Liberation Serif"/>
                <w:sz w:val="24"/>
                <w:szCs w:val="24"/>
              </w:rPr>
            </w:pPr>
          </w:p>
        </w:tc>
        <w:tc>
          <w:tcPr>
            <w:tcW w:w="1814" w:type="dxa"/>
          </w:tcPr>
          <w:p w:rsidR="00B369C1" w:rsidRPr="00A1581B" w:rsidRDefault="00B369C1">
            <w:pPr>
              <w:pStyle w:val="ConsPlusNormal"/>
              <w:rPr>
                <w:rFonts w:ascii="Liberation Serif" w:hAnsi="Liberation Serif"/>
                <w:sz w:val="24"/>
                <w:szCs w:val="24"/>
              </w:rPr>
            </w:pPr>
          </w:p>
        </w:tc>
        <w:tc>
          <w:tcPr>
            <w:tcW w:w="1757" w:type="dxa"/>
          </w:tcPr>
          <w:p w:rsidR="00B369C1" w:rsidRPr="00A1581B" w:rsidRDefault="00B369C1">
            <w:pPr>
              <w:pStyle w:val="ConsPlusNormal"/>
              <w:rPr>
                <w:rFonts w:ascii="Liberation Serif" w:hAnsi="Liberation Serif"/>
                <w:sz w:val="24"/>
                <w:szCs w:val="24"/>
              </w:rPr>
            </w:pPr>
          </w:p>
        </w:tc>
        <w:tc>
          <w:tcPr>
            <w:tcW w:w="2154" w:type="dxa"/>
          </w:tcPr>
          <w:p w:rsidR="00B369C1" w:rsidRPr="00A1581B" w:rsidRDefault="00B369C1">
            <w:pPr>
              <w:pStyle w:val="ConsPlusNormal"/>
              <w:rPr>
                <w:rFonts w:ascii="Liberation Serif" w:hAnsi="Liberation Serif"/>
                <w:sz w:val="24"/>
                <w:szCs w:val="24"/>
              </w:rPr>
            </w:pPr>
          </w:p>
        </w:tc>
      </w:tr>
    </w:tbl>
    <w:p w:rsidR="00A1581B" w:rsidRDefault="00A1581B" w:rsidP="00582A6F">
      <w:pPr>
        <w:pStyle w:val="ConsPlusNormal"/>
        <w:ind w:right="140"/>
        <w:jc w:val="both"/>
        <w:outlineLvl w:val="2"/>
        <w:rPr>
          <w:rFonts w:ascii="Liberation Serif" w:hAnsi="Liberation Serif"/>
          <w:sz w:val="24"/>
          <w:szCs w:val="24"/>
        </w:rPr>
      </w:pPr>
    </w:p>
    <w:p w:rsidR="00A1581B" w:rsidRDefault="00A1581B" w:rsidP="00582A6F">
      <w:pPr>
        <w:pStyle w:val="ConsPlusNormal"/>
        <w:ind w:right="140"/>
        <w:jc w:val="both"/>
        <w:outlineLvl w:val="2"/>
        <w:rPr>
          <w:rFonts w:ascii="Liberation Serif" w:hAnsi="Liberation Serif"/>
          <w:sz w:val="24"/>
          <w:szCs w:val="24"/>
        </w:rPr>
      </w:pPr>
    </w:p>
    <w:p w:rsidR="00A1581B" w:rsidRDefault="00A1581B" w:rsidP="00582A6F">
      <w:pPr>
        <w:pStyle w:val="ConsPlusNormal"/>
        <w:ind w:right="140"/>
        <w:jc w:val="both"/>
        <w:outlineLvl w:val="2"/>
        <w:rPr>
          <w:rFonts w:ascii="Liberation Serif" w:hAnsi="Liberation Serif"/>
          <w:sz w:val="24"/>
          <w:szCs w:val="24"/>
        </w:rPr>
      </w:pPr>
    </w:p>
    <w:p w:rsidR="00B369C1" w:rsidRPr="00A1581B" w:rsidRDefault="00B369C1" w:rsidP="00582A6F">
      <w:pPr>
        <w:pStyle w:val="ConsPlusNormal"/>
        <w:ind w:right="140"/>
        <w:jc w:val="both"/>
        <w:outlineLvl w:val="2"/>
        <w:rPr>
          <w:rFonts w:ascii="Liberation Serif" w:hAnsi="Liberation Serif"/>
          <w:sz w:val="24"/>
          <w:szCs w:val="24"/>
        </w:rPr>
      </w:pPr>
      <w:r w:rsidRPr="00A1581B">
        <w:rPr>
          <w:rFonts w:ascii="Liberation Serif" w:hAnsi="Liberation Serif"/>
          <w:sz w:val="24"/>
          <w:szCs w:val="24"/>
        </w:rPr>
        <w:t>2. Расшифровка документа, подтверждающего возникновение денежного обязательства</w:t>
      </w:r>
    </w:p>
    <w:p w:rsidR="00B369C1" w:rsidRDefault="00B369C1">
      <w:pPr>
        <w:pStyle w:val="ConsPlusNormal"/>
        <w:jc w:val="both"/>
        <w:rPr>
          <w:rFonts w:ascii="Liberation Serif" w:hAnsi="Liberation Serif"/>
          <w:sz w:val="24"/>
          <w:szCs w:val="24"/>
        </w:rPr>
      </w:pPr>
    </w:p>
    <w:p w:rsidR="00A1581B" w:rsidRPr="00A1581B" w:rsidRDefault="00A1581B">
      <w:pPr>
        <w:pStyle w:val="ConsPlusNormal"/>
        <w:jc w:val="both"/>
        <w:rPr>
          <w:rFonts w:ascii="Liberation Serif" w:hAnsi="Liberation Serif"/>
          <w:sz w:val="24"/>
          <w:szCs w:val="24"/>
        </w:rPr>
      </w:pPr>
    </w:p>
    <w:tbl>
      <w:tblPr>
        <w:tblW w:w="1077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340"/>
        <w:gridCol w:w="148"/>
        <w:gridCol w:w="192"/>
        <w:gridCol w:w="340"/>
        <w:gridCol w:w="743"/>
        <w:gridCol w:w="969"/>
        <w:gridCol w:w="307"/>
        <w:gridCol w:w="111"/>
        <w:gridCol w:w="351"/>
        <w:gridCol w:w="672"/>
        <w:gridCol w:w="575"/>
        <w:gridCol w:w="340"/>
        <w:gridCol w:w="644"/>
        <w:gridCol w:w="773"/>
        <w:gridCol w:w="340"/>
        <w:gridCol w:w="447"/>
        <w:gridCol w:w="1417"/>
        <w:gridCol w:w="347"/>
        <w:gridCol w:w="1070"/>
      </w:tblGrid>
      <w:tr w:rsidR="00EF28D6" w:rsidRPr="00A1581B" w:rsidTr="0079252A">
        <w:trPr>
          <w:trHeight w:val="472"/>
        </w:trPr>
        <w:tc>
          <w:tcPr>
            <w:tcW w:w="1135" w:type="dxa"/>
            <w:gridSpan w:val="3"/>
            <w:vMerge w:val="restart"/>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Код объекта по ФАИП (код мероприятия по информатизации)</w:t>
            </w:r>
          </w:p>
        </w:tc>
        <w:tc>
          <w:tcPr>
            <w:tcW w:w="1275" w:type="dxa"/>
            <w:gridSpan w:val="3"/>
            <w:vMerge w:val="restart"/>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Наименование вида средств</w:t>
            </w:r>
          </w:p>
        </w:tc>
        <w:tc>
          <w:tcPr>
            <w:tcW w:w="1276" w:type="dxa"/>
            <w:gridSpan w:val="2"/>
            <w:vMerge w:val="restart"/>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Код по БК</w:t>
            </w:r>
          </w:p>
        </w:tc>
        <w:tc>
          <w:tcPr>
            <w:tcW w:w="1134" w:type="dxa"/>
            <w:gridSpan w:val="3"/>
            <w:vMerge w:val="restart"/>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Аналитический код</w:t>
            </w:r>
          </w:p>
        </w:tc>
        <w:tc>
          <w:tcPr>
            <w:tcW w:w="1559" w:type="dxa"/>
            <w:gridSpan w:val="3"/>
            <w:vMerge w:val="restart"/>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Сумма в валюте выплаты</w:t>
            </w:r>
          </w:p>
        </w:tc>
        <w:tc>
          <w:tcPr>
            <w:tcW w:w="1560" w:type="dxa"/>
            <w:gridSpan w:val="3"/>
            <w:vMerge w:val="restart"/>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Код валюты</w:t>
            </w:r>
          </w:p>
        </w:tc>
        <w:tc>
          <w:tcPr>
            <w:tcW w:w="2834" w:type="dxa"/>
            <w:gridSpan w:val="3"/>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Сумма в рублевом эквиваленте</w:t>
            </w:r>
          </w:p>
        </w:tc>
      </w:tr>
      <w:tr w:rsidR="00EF28D6" w:rsidRPr="00A1581B" w:rsidTr="0079252A">
        <w:tc>
          <w:tcPr>
            <w:tcW w:w="1135" w:type="dxa"/>
            <w:gridSpan w:val="3"/>
            <w:vMerge/>
          </w:tcPr>
          <w:p w:rsidR="00B369C1" w:rsidRPr="00A1581B" w:rsidRDefault="00B369C1">
            <w:pPr>
              <w:spacing w:after="1" w:line="0" w:lineRule="atLeast"/>
              <w:rPr>
                <w:rFonts w:ascii="Liberation Serif" w:hAnsi="Liberation Serif"/>
                <w:sz w:val="24"/>
                <w:szCs w:val="24"/>
              </w:rPr>
            </w:pPr>
          </w:p>
        </w:tc>
        <w:tc>
          <w:tcPr>
            <w:tcW w:w="1275" w:type="dxa"/>
            <w:gridSpan w:val="3"/>
            <w:vMerge/>
          </w:tcPr>
          <w:p w:rsidR="00B369C1" w:rsidRPr="00A1581B" w:rsidRDefault="00B369C1">
            <w:pPr>
              <w:spacing w:after="1" w:line="0" w:lineRule="atLeast"/>
              <w:rPr>
                <w:rFonts w:ascii="Liberation Serif" w:hAnsi="Liberation Serif"/>
                <w:sz w:val="24"/>
                <w:szCs w:val="24"/>
              </w:rPr>
            </w:pPr>
          </w:p>
        </w:tc>
        <w:tc>
          <w:tcPr>
            <w:tcW w:w="1276" w:type="dxa"/>
            <w:gridSpan w:val="2"/>
            <w:vMerge/>
          </w:tcPr>
          <w:p w:rsidR="00B369C1" w:rsidRPr="00A1581B" w:rsidRDefault="00B369C1">
            <w:pPr>
              <w:spacing w:after="1" w:line="0" w:lineRule="atLeast"/>
              <w:rPr>
                <w:rFonts w:ascii="Liberation Serif" w:hAnsi="Liberation Serif"/>
                <w:sz w:val="24"/>
                <w:szCs w:val="24"/>
              </w:rPr>
            </w:pPr>
          </w:p>
        </w:tc>
        <w:tc>
          <w:tcPr>
            <w:tcW w:w="1134" w:type="dxa"/>
            <w:gridSpan w:val="3"/>
            <w:vMerge/>
          </w:tcPr>
          <w:p w:rsidR="00B369C1" w:rsidRPr="00A1581B" w:rsidRDefault="00B369C1">
            <w:pPr>
              <w:spacing w:after="1" w:line="0" w:lineRule="atLeast"/>
              <w:rPr>
                <w:rFonts w:ascii="Liberation Serif" w:hAnsi="Liberation Serif"/>
                <w:sz w:val="24"/>
                <w:szCs w:val="24"/>
              </w:rPr>
            </w:pPr>
          </w:p>
        </w:tc>
        <w:tc>
          <w:tcPr>
            <w:tcW w:w="1559" w:type="dxa"/>
            <w:gridSpan w:val="3"/>
            <w:vMerge/>
          </w:tcPr>
          <w:p w:rsidR="00B369C1" w:rsidRPr="00A1581B" w:rsidRDefault="00B369C1">
            <w:pPr>
              <w:spacing w:after="1" w:line="0" w:lineRule="atLeast"/>
              <w:rPr>
                <w:rFonts w:ascii="Liberation Serif" w:hAnsi="Liberation Serif"/>
                <w:sz w:val="24"/>
                <w:szCs w:val="24"/>
              </w:rPr>
            </w:pPr>
          </w:p>
        </w:tc>
        <w:tc>
          <w:tcPr>
            <w:tcW w:w="1560" w:type="dxa"/>
            <w:gridSpan w:val="3"/>
            <w:vMerge/>
          </w:tcPr>
          <w:p w:rsidR="00B369C1" w:rsidRPr="00A1581B" w:rsidRDefault="00B369C1">
            <w:pPr>
              <w:spacing w:after="1" w:line="0" w:lineRule="atLeast"/>
              <w:rPr>
                <w:rFonts w:ascii="Liberation Serif" w:hAnsi="Liberation Serif"/>
                <w:sz w:val="24"/>
                <w:szCs w:val="24"/>
              </w:rPr>
            </w:pPr>
          </w:p>
        </w:tc>
        <w:tc>
          <w:tcPr>
            <w:tcW w:w="1417" w:type="dxa"/>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всего</w:t>
            </w:r>
          </w:p>
        </w:tc>
        <w:tc>
          <w:tcPr>
            <w:tcW w:w="1417" w:type="dxa"/>
            <w:gridSpan w:val="2"/>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в том числе перечислено сумм аванса</w:t>
            </w:r>
          </w:p>
        </w:tc>
      </w:tr>
      <w:tr w:rsidR="00EF28D6" w:rsidRPr="00A1581B" w:rsidTr="0079252A">
        <w:tc>
          <w:tcPr>
            <w:tcW w:w="1135" w:type="dxa"/>
            <w:gridSpan w:val="3"/>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1</w:t>
            </w:r>
          </w:p>
        </w:tc>
        <w:tc>
          <w:tcPr>
            <w:tcW w:w="1275" w:type="dxa"/>
            <w:gridSpan w:val="3"/>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2</w:t>
            </w:r>
          </w:p>
        </w:tc>
        <w:tc>
          <w:tcPr>
            <w:tcW w:w="1276" w:type="dxa"/>
            <w:gridSpan w:val="2"/>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3</w:t>
            </w:r>
          </w:p>
        </w:tc>
        <w:tc>
          <w:tcPr>
            <w:tcW w:w="1134" w:type="dxa"/>
            <w:gridSpan w:val="3"/>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4</w:t>
            </w:r>
          </w:p>
        </w:tc>
        <w:tc>
          <w:tcPr>
            <w:tcW w:w="1559" w:type="dxa"/>
            <w:gridSpan w:val="3"/>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5</w:t>
            </w:r>
          </w:p>
        </w:tc>
        <w:tc>
          <w:tcPr>
            <w:tcW w:w="1560" w:type="dxa"/>
            <w:gridSpan w:val="3"/>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6</w:t>
            </w:r>
          </w:p>
        </w:tc>
        <w:tc>
          <w:tcPr>
            <w:tcW w:w="1417" w:type="dxa"/>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7</w:t>
            </w:r>
          </w:p>
        </w:tc>
        <w:tc>
          <w:tcPr>
            <w:tcW w:w="1417" w:type="dxa"/>
            <w:gridSpan w:val="2"/>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8</w:t>
            </w:r>
          </w:p>
        </w:tc>
      </w:tr>
      <w:tr w:rsidR="00EF28D6" w:rsidRPr="00A1581B" w:rsidTr="0079252A">
        <w:tc>
          <w:tcPr>
            <w:tcW w:w="1135" w:type="dxa"/>
            <w:gridSpan w:val="3"/>
          </w:tcPr>
          <w:p w:rsidR="00B369C1" w:rsidRPr="00A1581B" w:rsidRDefault="00B369C1">
            <w:pPr>
              <w:pStyle w:val="ConsPlusNormal"/>
              <w:rPr>
                <w:rFonts w:ascii="Liberation Serif" w:hAnsi="Liberation Serif"/>
                <w:sz w:val="24"/>
                <w:szCs w:val="24"/>
              </w:rPr>
            </w:pPr>
          </w:p>
        </w:tc>
        <w:tc>
          <w:tcPr>
            <w:tcW w:w="1275" w:type="dxa"/>
            <w:gridSpan w:val="3"/>
          </w:tcPr>
          <w:p w:rsidR="00B369C1" w:rsidRPr="00A1581B" w:rsidRDefault="00B369C1">
            <w:pPr>
              <w:pStyle w:val="ConsPlusNormal"/>
              <w:rPr>
                <w:rFonts w:ascii="Liberation Serif" w:hAnsi="Liberation Serif"/>
                <w:sz w:val="24"/>
                <w:szCs w:val="24"/>
              </w:rPr>
            </w:pPr>
          </w:p>
        </w:tc>
        <w:tc>
          <w:tcPr>
            <w:tcW w:w="1276" w:type="dxa"/>
            <w:gridSpan w:val="2"/>
          </w:tcPr>
          <w:p w:rsidR="00B369C1" w:rsidRPr="00A1581B" w:rsidRDefault="00B369C1">
            <w:pPr>
              <w:pStyle w:val="ConsPlusNormal"/>
              <w:rPr>
                <w:rFonts w:ascii="Liberation Serif" w:hAnsi="Liberation Serif"/>
                <w:sz w:val="24"/>
                <w:szCs w:val="24"/>
              </w:rPr>
            </w:pPr>
          </w:p>
        </w:tc>
        <w:tc>
          <w:tcPr>
            <w:tcW w:w="1134" w:type="dxa"/>
            <w:gridSpan w:val="3"/>
          </w:tcPr>
          <w:p w:rsidR="00B369C1" w:rsidRPr="00A1581B" w:rsidRDefault="00B369C1">
            <w:pPr>
              <w:pStyle w:val="ConsPlusNormal"/>
              <w:rPr>
                <w:rFonts w:ascii="Liberation Serif" w:hAnsi="Liberation Serif"/>
                <w:sz w:val="24"/>
                <w:szCs w:val="24"/>
              </w:rPr>
            </w:pPr>
          </w:p>
        </w:tc>
        <w:tc>
          <w:tcPr>
            <w:tcW w:w="1559" w:type="dxa"/>
            <w:gridSpan w:val="3"/>
          </w:tcPr>
          <w:p w:rsidR="00B369C1" w:rsidRPr="00A1581B" w:rsidRDefault="00B369C1">
            <w:pPr>
              <w:pStyle w:val="ConsPlusNormal"/>
              <w:rPr>
                <w:rFonts w:ascii="Liberation Serif" w:hAnsi="Liberation Serif"/>
                <w:sz w:val="24"/>
                <w:szCs w:val="24"/>
              </w:rPr>
            </w:pPr>
          </w:p>
        </w:tc>
        <w:tc>
          <w:tcPr>
            <w:tcW w:w="1560" w:type="dxa"/>
            <w:gridSpan w:val="3"/>
          </w:tcPr>
          <w:p w:rsidR="00B369C1" w:rsidRPr="00A1581B" w:rsidRDefault="00B369C1">
            <w:pPr>
              <w:pStyle w:val="ConsPlusNormal"/>
              <w:rPr>
                <w:rFonts w:ascii="Liberation Serif" w:hAnsi="Liberation Serif"/>
                <w:sz w:val="24"/>
                <w:szCs w:val="24"/>
              </w:rPr>
            </w:pPr>
          </w:p>
        </w:tc>
        <w:tc>
          <w:tcPr>
            <w:tcW w:w="1417" w:type="dxa"/>
          </w:tcPr>
          <w:p w:rsidR="00B369C1" w:rsidRPr="00A1581B" w:rsidRDefault="00B369C1">
            <w:pPr>
              <w:pStyle w:val="ConsPlusNormal"/>
              <w:rPr>
                <w:rFonts w:ascii="Liberation Serif" w:hAnsi="Liberation Serif"/>
                <w:sz w:val="24"/>
                <w:szCs w:val="24"/>
              </w:rPr>
            </w:pPr>
          </w:p>
        </w:tc>
        <w:tc>
          <w:tcPr>
            <w:tcW w:w="1417" w:type="dxa"/>
            <w:gridSpan w:val="2"/>
          </w:tcPr>
          <w:p w:rsidR="00B369C1" w:rsidRPr="00A1581B" w:rsidRDefault="00B369C1">
            <w:pPr>
              <w:pStyle w:val="ConsPlusNormal"/>
              <w:rPr>
                <w:rFonts w:ascii="Liberation Serif" w:hAnsi="Liberation Serif"/>
                <w:sz w:val="24"/>
                <w:szCs w:val="24"/>
              </w:rPr>
            </w:pPr>
          </w:p>
        </w:tc>
      </w:tr>
      <w:tr w:rsidR="00EF28D6" w:rsidRPr="00A1581B" w:rsidTr="0079252A">
        <w:tc>
          <w:tcPr>
            <w:tcW w:w="1135" w:type="dxa"/>
            <w:gridSpan w:val="3"/>
          </w:tcPr>
          <w:p w:rsidR="00B369C1" w:rsidRPr="00A1581B" w:rsidRDefault="00B369C1">
            <w:pPr>
              <w:pStyle w:val="ConsPlusNormal"/>
              <w:rPr>
                <w:rFonts w:ascii="Liberation Serif" w:hAnsi="Liberation Serif"/>
                <w:sz w:val="24"/>
                <w:szCs w:val="24"/>
              </w:rPr>
            </w:pPr>
          </w:p>
        </w:tc>
        <w:tc>
          <w:tcPr>
            <w:tcW w:w="1275" w:type="dxa"/>
            <w:gridSpan w:val="3"/>
          </w:tcPr>
          <w:p w:rsidR="00B369C1" w:rsidRPr="00A1581B" w:rsidRDefault="00B369C1">
            <w:pPr>
              <w:pStyle w:val="ConsPlusNormal"/>
              <w:rPr>
                <w:rFonts w:ascii="Liberation Serif" w:hAnsi="Liberation Serif"/>
                <w:sz w:val="24"/>
                <w:szCs w:val="24"/>
              </w:rPr>
            </w:pPr>
          </w:p>
        </w:tc>
        <w:tc>
          <w:tcPr>
            <w:tcW w:w="1276" w:type="dxa"/>
            <w:gridSpan w:val="2"/>
          </w:tcPr>
          <w:p w:rsidR="00B369C1" w:rsidRPr="00A1581B" w:rsidRDefault="00B369C1">
            <w:pPr>
              <w:pStyle w:val="ConsPlusNormal"/>
              <w:rPr>
                <w:rFonts w:ascii="Liberation Serif" w:hAnsi="Liberation Serif"/>
                <w:sz w:val="24"/>
                <w:szCs w:val="24"/>
              </w:rPr>
            </w:pPr>
          </w:p>
        </w:tc>
        <w:tc>
          <w:tcPr>
            <w:tcW w:w="1134" w:type="dxa"/>
            <w:gridSpan w:val="3"/>
          </w:tcPr>
          <w:p w:rsidR="00B369C1" w:rsidRPr="00A1581B" w:rsidRDefault="00B369C1">
            <w:pPr>
              <w:pStyle w:val="ConsPlusNormal"/>
              <w:rPr>
                <w:rFonts w:ascii="Liberation Serif" w:hAnsi="Liberation Serif"/>
                <w:sz w:val="24"/>
                <w:szCs w:val="24"/>
              </w:rPr>
            </w:pPr>
          </w:p>
        </w:tc>
        <w:tc>
          <w:tcPr>
            <w:tcW w:w="1559" w:type="dxa"/>
            <w:gridSpan w:val="3"/>
          </w:tcPr>
          <w:p w:rsidR="00B369C1" w:rsidRPr="00A1581B" w:rsidRDefault="00B369C1">
            <w:pPr>
              <w:pStyle w:val="ConsPlusNormal"/>
              <w:rPr>
                <w:rFonts w:ascii="Liberation Serif" w:hAnsi="Liberation Serif"/>
                <w:sz w:val="24"/>
                <w:szCs w:val="24"/>
              </w:rPr>
            </w:pPr>
          </w:p>
        </w:tc>
        <w:tc>
          <w:tcPr>
            <w:tcW w:w="1560" w:type="dxa"/>
            <w:gridSpan w:val="3"/>
          </w:tcPr>
          <w:p w:rsidR="00B369C1" w:rsidRPr="00A1581B" w:rsidRDefault="00B369C1">
            <w:pPr>
              <w:pStyle w:val="ConsPlusNormal"/>
              <w:rPr>
                <w:rFonts w:ascii="Liberation Serif" w:hAnsi="Liberation Serif"/>
                <w:sz w:val="24"/>
                <w:szCs w:val="24"/>
              </w:rPr>
            </w:pPr>
          </w:p>
        </w:tc>
        <w:tc>
          <w:tcPr>
            <w:tcW w:w="1417" w:type="dxa"/>
          </w:tcPr>
          <w:p w:rsidR="00B369C1" w:rsidRPr="00A1581B" w:rsidRDefault="00B369C1">
            <w:pPr>
              <w:pStyle w:val="ConsPlusNormal"/>
              <w:rPr>
                <w:rFonts w:ascii="Liberation Serif" w:hAnsi="Liberation Serif"/>
                <w:sz w:val="24"/>
                <w:szCs w:val="24"/>
              </w:rPr>
            </w:pPr>
          </w:p>
        </w:tc>
        <w:tc>
          <w:tcPr>
            <w:tcW w:w="1417" w:type="dxa"/>
            <w:gridSpan w:val="2"/>
          </w:tcPr>
          <w:p w:rsidR="00B369C1" w:rsidRPr="00A1581B" w:rsidRDefault="00B369C1">
            <w:pPr>
              <w:pStyle w:val="ConsPlusNormal"/>
              <w:rPr>
                <w:rFonts w:ascii="Liberation Serif" w:hAnsi="Liberation Serif"/>
                <w:sz w:val="24"/>
                <w:szCs w:val="24"/>
              </w:rPr>
            </w:pPr>
          </w:p>
        </w:tc>
      </w:tr>
      <w:tr w:rsidR="00EF28D6" w:rsidRPr="00A1581B" w:rsidTr="0079252A">
        <w:tc>
          <w:tcPr>
            <w:tcW w:w="1135" w:type="dxa"/>
            <w:gridSpan w:val="3"/>
          </w:tcPr>
          <w:p w:rsidR="00B369C1" w:rsidRPr="00A1581B" w:rsidRDefault="00B369C1">
            <w:pPr>
              <w:pStyle w:val="ConsPlusNormal"/>
              <w:rPr>
                <w:rFonts w:ascii="Liberation Serif" w:hAnsi="Liberation Serif"/>
                <w:sz w:val="24"/>
                <w:szCs w:val="24"/>
              </w:rPr>
            </w:pPr>
          </w:p>
        </w:tc>
        <w:tc>
          <w:tcPr>
            <w:tcW w:w="1275" w:type="dxa"/>
            <w:gridSpan w:val="3"/>
          </w:tcPr>
          <w:p w:rsidR="00B369C1" w:rsidRPr="00A1581B" w:rsidRDefault="00B369C1">
            <w:pPr>
              <w:pStyle w:val="ConsPlusNormal"/>
              <w:rPr>
                <w:rFonts w:ascii="Liberation Serif" w:hAnsi="Liberation Serif"/>
                <w:sz w:val="24"/>
                <w:szCs w:val="24"/>
              </w:rPr>
            </w:pPr>
          </w:p>
        </w:tc>
        <w:tc>
          <w:tcPr>
            <w:tcW w:w="1276" w:type="dxa"/>
            <w:gridSpan w:val="2"/>
          </w:tcPr>
          <w:p w:rsidR="00B369C1" w:rsidRPr="00A1581B" w:rsidRDefault="00B369C1">
            <w:pPr>
              <w:pStyle w:val="ConsPlusNormal"/>
              <w:rPr>
                <w:rFonts w:ascii="Liberation Serif" w:hAnsi="Liberation Serif"/>
                <w:sz w:val="24"/>
                <w:szCs w:val="24"/>
              </w:rPr>
            </w:pPr>
          </w:p>
        </w:tc>
        <w:tc>
          <w:tcPr>
            <w:tcW w:w="1134" w:type="dxa"/>
            <w:gridSpan w:val="3"/>
          </w:tcPr>
          <w:p w:rsidR="00B369C1" w:rsidRPr="00A1581B" w:rsidRDefault="00B369C1">
            <w:pPr>
              <w:pStyle w:val="ConsPlusNormal"/>
              <w:rPr>
                <w:rFonts w:ascii="Liberation Serif" w:hAnsi="Liberation Serif"/>
                <w:sz w:val="24"/>
                <w:szCs w:val="24"/>
              </w:rPr>
            </w:pPr>
          </w:p>
        </w:tc>
        <w:tc>
          <w:tcPr>
            <w:tcW w:w="1559" w:type="dxa"/>
            <w:gridSpan w:val="3"/>
          </w:tcPr>
          <w:p w:rsidR="00B369C1" w:rsidRPr="00A1581B" w:rsidRDefault="00B369C1">
            <w:pPr>
              <w:pStyle w:val="ConsPlusNormal"/>
              <w:rPr>
                <w:rFonts w:ascii="Liberation Serif" w:hAnsi="Liberation Serif"/>
                <w:sz w:val="24"/>
                <w:szCs w:val="24"/>
              </w:rPr>
            </w:pPr>
          </w:p>
        </w:tc>
        <w:tc>
          <w:tcPr>
            <w:tcW w:w="1560" w:type="dxa"/>
            <w:gridSpan w:val="3"/>
          </w:tcPr>
          <w:p w:rsidR="00B369C1" w:rsidRPr="00A1581B" w:rsidRDefault="00B369C1">
            <w:pPr>
              <w:pStyle w:val="ConsPlusNormal"/>
              <w:rPr>
                <w:rFonts w:ascii="Liberation Serif" w:hAnsi="Liberation Serif"/>
                <w:sz w:val="24"/>
                <w:szCs w:val="24"/>
              </w:rPr>
            </w:pPr>
          </w:p>
        </w:tc>
        <w:tc>
          <w:tcPr>
            <w:tcW w:w="1417" w:type="dxa"/>
          </w:tcPr>
          <w:p w:rsidR="00B369C1" w:rsidRPr="00A1581B" w:rsidRDefault="00B369C1">
            <w:pPr>
              <w:pStyle w:val="ConsPlusNormal"/>
              <w:rPr>
                <w:rFonts w:ascii="Liberation Serif" w:hAnsi="Liberation Serif"/>
                <w:sz w:val="24"/>
                <w:szCs w:val="24"/>
              </w:rPr>
            </w:pPr>
          </w:p>
        </w:tc>
        <w:tc>
          <w:tcPr>
            <w:tcW w:w="1417" w:type="dxa"/>
            <w:gridSpan w:val="2"/>
          </w:tcPr>
          <w:p w:rsidR="00B369C1" w:rsidRPr="00A1581B" w:rsidRDefault="00B369C1">
            <w:pPr>
              <w:pStyle w:val="ConsPlusNormal"/>
              <w:rPr>
                <w:rFonts w:ascii="Liberation Serif" w:hAnsi="Liberation Serif"/>
                <w:sz w:val="24"/>
                <w:szCs w:val="24"/>
              </w:rPr>
            </w:pPr>
          </w:p>
        </w:tc>
      </w:tr>
      <w:tr w:rsidR="00EF28D6" w:rsidRPr="00A1581B" w:rsidTr="0079252A">
        <w:tc>
          <w:tcPr>
            <w:tcW w:w="1135" w:type="dxa"/>
            <w:gridSpan w:val="3"/>
          </w:tcPr>
          <w:p w:rsidR="00B369C1" w:rsidRPr="00A1581B" w:rsidRDefault="00B369C1">
            <w:pPr>
              <w:pStyle w:val="ConsPlusNormal"/>
              <w:rPr>
                <w:rFonts w:ascii="Liberation Serif" w:hAnsi="Liberation Serif"/>
                <w:sz w:val="24"/>
                <w:szCs w:val="24"/>
              </w:rPr>
            </w:pPr>
          </w:p>
        </w:tc>
        <w:tc>
          <w:tcPr>
            <w:tcW w:w="1275" w:type="dxa"/>
            <w:gridSpan w:val="3"/>
          </w:tcPr>
          <w:p w:rsidR="00B369C1" w:rsidRPr="00A1581B" w:rsidRDefault="00B369C1">
            <w:pPr>
              <w:pStyle w:val="ConsPlusNormal"/>
              <w:rPr>
                <w:rFonts w:ascii="Liberation Serif" w:hAnsi="Liberation Serif"/>
                <w:sz w:val="24"/>
                <w:szCs w:val="24"/>
              </w:rPr>
            </w:pPr>
          </w:p>
        </w:tc>
        <w:tc>
          <w:tcPr>
            <w:tcW w:w="1276" w:type="dxa"/>
            <w:gridSpan w:val="2"/>
          </w:tcPr>
          <w:p w:rsidR="00B369C1" w:rsidRPr="00A1581B" w:rsidRDefault="00B369C1">
            <w:pPr>
              <w:pStyle w:val="ConsPlusNormal"/>
              <w:rPr>
                <w:rFonts w:ascii="Liberation Serif" w:hAnsi="Liberation Serif"/>
                <w:sz w:val="24"/>
                <w:szCs w:val="24"/>
              </w:rPr>
            </w:pPr>
          </w:p>
        </w:tc>
        <w:tc>
          <w:tcPr>
            <w:tcW w:w="1134" w:type="dxa"/>
            <w:gridSpan w:val="3"/>
          </w:tcPr>
          <w:p w:rsidR="00B369C1" w:rsidRPr="00A1581B" w:rsidRDefault="00B369C1">
            <w:pPr>
              <w:pStyle w:val="ConsPlusNormal"/>
              <w:rPr>
                <w:rFonts w:ascii="Liberation Serif" w:hAnsi="Liberation Serif"/>
                <w:sz w:val="24"/>
                <w:szCs w:val="24"/>
              </w:rPr>
            </w:pPr>
          </w:p>
        </w:tc>
        <w:tc>
          <w:tcPr>
            <w:tcW w:w="1559" w:type="dxa"/>
            <w:gridSpan w:val="3"/>
          </w:tcPr>
          <w:p w:rsidR="00B369C1" w:rsidRPr="00A1581B" w:rsidRDefault="00B369C1">
            <w:pPr>
              <w:pStyle w:val="ConsPlusNormal"/>
              <w:rPr>
                <w:rFonts w:ascii="Liberation Serif" w:hAnsi="Liberation Serif"/>
                <w:sz w:val="24"/>
                <w:szCs w:val="24"/>
              </w:rPr>
            </w:pPr>
          </w:p>
        </w:tc>
        <w:tc>
          <w:tcPr>
            <w:tcW w:w="1560" w:type="dxa"/>
            <w:gridSpan w:val="3"/>
          </w:tcPr>
          <w:p w:rsidR="00B369C1" w:rsidRPr="00A1581B" w:rsidRDefault="00B369C1">
            <w:pPr>
              <w:pStyle w:val="ConsPlusNormal"/>
              <w:rPr>
                <w:rFonts w:ascii="Liberation Serif" w:hAnsi="Liberation Serif"/>
                <w:sz w:val="24"/>
                <w:szCs w:val="24"/>
              </w:rPr>
            </w:pPr>
          </w:p>
        </w:tc>
        <w:tc>
          <w:tcPr>
            <w:tcW w:w="1417" w:type="dxa"/>
          </w:tcPr>
          <w:p w:rsidR="00B369C1" w:rsidRPr="00A1581B" w:rsidRDefault="00B369C1">
            <w:pPr>
              <w:pStyle w:val="ConsPlusNormal"/>
              <w:rPr>
                <w:rFonts w:ascii="Liberation Serif" w:hAnsi="Liberation Serif"/>
                <w:sz w:val="24"/>
                <w:szCs w:val="24"/>
              </w:rPr>
            </w:pPr>
          </w:p>
        </w:tc>
        <w:tc>
          <w:tcPr>
            <w:tcW w:w="1417" w:type="dxa"/>
            <w:gridSpan w:val="2"/>
          </w:tcPr>
          <w:p w:rsidR="00B369C1" w:rsidRPr="00A1581B" w:rsidRDefault="00B369C1">
            <w:pPr>
              <w:pStyle w:val="ConsPlusNormal"/>
              <w:rPr>
                <w:rFonts w:ascii="Liberation Serif" w:hAnsi="Liberation Serif"/>
                <w:sz w:val="24"/>
                <w:szCs w:val="24"/>
              </w:rPr>
            </w:pPr>
          </w:p>
        </w:tc>
      </w:tr>
      <w:tr w:rsidR="00B369C1" w:rsidRPr="00A1581B" w:rsidTr="0079252A">
        <w:tblPrEx>
          <w:tblBorders>
            <w:left w:val="nil"/>
          </w:tblBorders>
        </w:tblPrEx>
        <w:tc>
          <w:tcPr>
            <w:tcW w:w="7939" w:type="dxa"/>
            <w:gridSpan w:val="17"/>
            <w:tcBorders>
              <w:left w:val="nil"/>
              <w:bottom w:val="nil"/>
            </w:tcBorders>
          </w:tcPr>
          <w:p w:rsidR="00B369C1" w:rsidRPr="00A1581B" w:rsidRDefault="00B369C1">
            <w:pPr>
              <w:pStyle w:val="ConsPlusNormal"/>
              <w:jc w:val="right"/>
              <w:rPr>
                <w:rFonts w:ascii="Liberation Serif" w:hAnsi="Liberation Serif"/>
                <w:sz w:val="24"/>
                <w:szCs w:val="24"/>
              </w:rPr>
            </w:pPr>
            <w:r w:rsidRPr="00A1581B">
              <w:rPr>
                <w:rFonts w:ascii="Liberation Serif" w:hAnsi="Liberation Serif"/>
                <w:sz w:val="24"/>
                <w:szCs w:val="24"/>
              </w:rPr>
              <w:t>Итого:</w:t>
            </w:r>
          </w:p>
        </w:tc>
        <w:tc>
          <w:tcPr>
            <w:tcW w:w="1417" w:type="dxa"/>
          </w:tcPr>
          <w:p w:rsidR="00B369C1" w:rsidRPr="00A1581B" w:rsidRDefault="00B369C1">
            <w:pPr>
              <w:pStyle w:val="ConsPlusNormal"/>
              <w:rPr>
                <w:rFonts w:ascii="Liberation Serif" w:hAnsi="Liberation Serif"/>
                <w:sz w:val="24"/>
                <w:szCs w:val="24"/>
              </w:rPr>
            </w:pPr>
          </w:p>
        </w:tc>
        <w:tc>
          <w:tcPr>
            <w:tcW w:w="1417" w:type="dxa"/>
            <w:gridSpan w:val="2"/>
          </w:tcPr>
          <w:p w:rsidR="00B369C1" w:rsidRPr="00A1581B" w:rsidRDefault="00B369C1" w:rsidP="00582A6F">
            <w:pPr>
              <w:pStyle w:val="ConsPlusNormal"/>
              <w:ind w:right="140"/>
              <w:rPr>
                <w:rFonts w:ascii="Liberation Serif" w:hAnsi="Liberation Serif"/>
                <w:sz w:val="24"/>
                <w:szCs w:val="24"/>
              </w:rPr>
            </w:pPr>
          </w:p>
        </w:tc>
      </w:tr>
      <w:tr w:rsidR="00B369C1" w:rsidRPr="00A1581B" w:rsidTr="0079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47" w:type="dxa"/>
          <w:wAfter w:w="1070" w:type="dxa"/>
        </w:trPr>
        <w:tc>
          <w:tcPr>
            <w:tcW w:w="3150" w:type="dxa"/>
            <w:gridSpan w:val="8"/>
            <w:tcBorders>
              <w:top w:val="nil"/>
              <w:left w:val="nil"/>
              <w:bottom w:val="nil"/>
              <w:right w:val="nil"/>
            </w:tcBorders>
          </w:tcPr>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Руководитель</w:t>
            </w:r>
          </w:p>
        </w:tc>
        <w:tc>
          <w:tcPr>
            <w:tcW w:w="1598" w:type="dxa"/>
            <w:gridSpan w:val="3"/>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340"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1417" w:type="dxa"/>
            <w:gridSpan w:val="2"/>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340"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211" w:type="dxa"/>
            <w:gridSpan w:val="3"/>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r>
      <w:tr w:rsidR="00B369C1" w:rsidRPr="00A1581B" w:rsidTr="0079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47" w:type="dxa"/>
          <w:wAfter w:w="1070" w:type="dxa"/>
        </w:trPr>
        <w:tc>
          <w:tcPr>
            <w:tcW w:w="3150" w:type="dxa"/>
            <w:gridSpan w:val="8"/>
            <w:tcBorders>
              <w:top w:val="nil"/>
              <w:left w:val="nil"/>
              <w:bottom w:val="nil"/>
              <w:right w:val="nil"/>
            </w:tcBorders>
          </w:tcPr>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(уполномоченное лицо)</w:t>
            </w:r>
          </w:p>
        </w:tc>
        <w:tc>
          <w:tcPr>
            <w:tcW w:w="1598" w:type="dxa"/>
            <w:gridSpan w:val="3"/>
            <w:tcBorders>
              <w:top w:val="single" w:sz="4" w:space="0" w:color="auto"/>
              <w:left w:val="nil"/>
              <w:bottom w:val="nil"/>
              <w:right w:val="nil"/>
            </w:tcBorders>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(должность)</w:t>
            </w:r>
          </w:p>
        </w:tc>
        <w:tc>
          <w:tcPr>
            <w:tcW w:w="340"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1417" w:type="dxa"/>
            <w:gridSpan w:val="2"/>
            <w:tcBorders>
              <w:top w:val="single" w:sz="4" w:space="0" w:color="auto"/>
              <w:left w:val="nil"/>
              <w:bottom w:val="nil"/>
              <w:right w:val="nil"/>
            </w:tcBorders>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(подпись)</w:t>
            </w:r>
          </w:p>
        </w:tc>
        <w:tc>
          <w:tcPr>
            <w:tcW w:w="340"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211" w:type="dxa"/>
            <w:gridSpan w:val="3"/>
            <w:tcBorders>
              <w:top w:val="single" w:sz="4" w:space="0" w:color="auto"/>
              <w:left w:val="nil"/>
              <w:bottom w:val="nil"/>
              <w:right w:val="nil"/>
            </w:tcBorders>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(расшифровка подписи)</w:t>
            </w:r>
          </w:p>
        </w:tc>
      </w:tr>
      <w:tr w:rsidR="00B369C1" w:rsidRPr="00A1581B" w:rsidTr="0079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47" w:type="dxa"/>
          <w:wAfter w:w="1070" w:type="dxa"/>
        </w:trPr>
        <w:tc>
          <w:tcPr>
            <w:tcW w:w="3150" w:type="dxa"/>
            <w:gridSpan w:val="8"/>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1598" w:type="dxa"/>
            <w:gridSpan w:val="3"/>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340"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1417" w:type="dxa"/>
            <w:gridSpan w:val="2"/>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340"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211" w:type="dxa"/>
            <w:gridSpan w:val="3"/>
            <w:tcBorders>
              <w:top w:val="nil"/>
              <w:left w:val="nil"/>
              <w:bottom w:val="nil"/>
              <w:right w:val="nil"/>
            </w:tcBorders>
          </w:tcPr>
          <w:p w:rsidR="00B369C1" w:rsidRPr="00A1581B" w:rsidRDefault="00B369C1">
            <w:pPr>
              <w:pStyle w:val="ConsPlusNormal"/>
              <w:rPr>
                <w:rFonts w:ascii="Liberation Serif" w:hAnsi="Liberation Serif"/>
                <w:sz w:val="24"/>
                <w:szCs w:val="24"/>
              </w:rPr>
            </w:pPr>
          </w:p>
        </w:tc>
      </w:tr>
      <w:tr w:rsidR="00B369C1" w:rsidRPr="00A1581B" w:rsidTr="0079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47" w:type="dxa"/>
          <w:wAfter w:w="1070" w:type="dxa"/>
        </w:trPr>
        <w:tc>
          <w:tcPr>
            <w:tcW w:w="3150" w:type="dxa"/>
            <w:gridSpan w:val="8"/>
            <w:tcBorders>
              <w:top w:val="nil"/>
              <w:left w:val="nil"/>
              <w:bottom w:val="nil"/>
              <w:right w:val="nil"/>
            </w:tcBorders>
          </w:tcPr>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Главный бухгалтер</w:t>
            </w:r>
          </w:p>
        </w:tc>
        <w:tc>
          <w:tcPr>
            <w:tcW w:w="1598" w:type="dxa"/>
            <w:gridSpan w:val="3"/>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340"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1417" w:type="dxa"/>
            <w:gridSpan w:val="2"/>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340"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211" w:type="dxa"/>
            <w:gridSpan w:val="3"/>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r>
      <w:tr w:rsidR="00B369C1" w:rsidRPr="00A1581B" w:rsidTr="0079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47" w:type="dxa"/>
          <w:wAfter w:w="1070" w:type="dxa"/>
        </w:trPr>
        <w:tc>
          <w:tcPr>
            <w:tcW w:w="3150" w:type="dxa"/>
            <w:gridSpan w:val="8"/>
            <w:tcBorders>
              <w:top w:val="nil"/>
              <w:left w:val="nil"/>
              <w:bottom w:val="nil"/>
              <w:right w:val="nil"/>
            </w:tcBorders>
          </w:tcPr>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(уполномоченное лицо)</w:t>
            </w:r>
          </w:p>
        </w:tc>
        <w:tc>
          <w:tcPr>
            <w:tcW w:w="1598" w:type="dxa"/>
            <w:gridSpan w:val="3"/>
            <w:tcBorders>
              <w:top w:val="single" w:sz="4" w:space="0" w:color="auto"/>
              <w:left w:val="nil"/>
              <w:bottom w:val="nil"/>
              <w:right w:val="nil"/>
            </w:tcBorders>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(должность)</w:t>
            </w:r>
          </w:p>
        </w:tc>
        <w:tc>
          <w:tcPr>
            <w:tcW w:w="340"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1417" w:type="dxa"/>
            <w:gridSpan w:val="2"/>
            <w:tcBorders>
              <w:top w:val="single" w:sz="4" w:space="0" w:color="auto"/>
              <w:left w:val="nil"/>
              <w:bottom w:val="nil"/>
              <w:right w:val="nil"/>
            </w:tcBorders>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(подпись)</w:t>
            </w:r>
          </w:p>
        </w:tc>
        <w:tc>
          <w:tcPr>
            <w:tcW w:w="340"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211" w:type="dxa"/>
            <w:gridSpan w:val="3"/>
            <w:tcBorders>
              <w:top w:val="single" w:sz="4" w:space="0" w:color="auto"/>
              <w:left w:val="nil"/>
              <w:bottom w:val="nil"/>
              <w:right w:val="nil"/>
            </w:tcBorders>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(расшифровка подписи)</w:t>
            </w:r>
          </w:p>
        </w:tc>
      </w:tr>
      <w:tr w:rsidR="00B369C1" w:rsidRPr="00A1581B" w:rsidTr="0079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47" w:type="dxa"/>
          <w:wAfter w:w="1070" w:type="dxa"/>
        </w:trPr>
        <w:tc>
          <w:tcPr>
            <w:tcW w:w="3150" w:type="dxa"/>
            <w:gridSpan w:val="8"/>
            <w:tcBorders>
              <w:top w:val="nil"/>
              <w:left w:val="nil"/>
              <w:bottom w:val="nil"/>
              <w:right w:val="nil"/>
            </w:tcBorders>
          </w:tcPr>
          <w:p w:rsidR="00A1581B" w:rsidRPr="00A1581B" w:rsidRDefault="00A1581B">
            <w:pPr>
              <w:pStyle w:val="ConsPlusNormal"/>
              <w:rPr>
                <w:rFonts w:ascii="Liberation Serif" w:hAnsi="Liberation Serif"/>
                <w:sz w:val="24"/>
                <w:szCs w:val="24"/>
              </w:rPr>
            </w:pPr>
          </w:p>
        </w:tc>
        <w:tc>
          <w:tcPr>
            <w:tcW w:w="1598" w:type="dxa"/>
            <w:gridSpan w:val="3"/>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340"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1417" w:type="dxa"/>
            <w:gridSpan w:val="2"/>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340"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211" w:type="dxa"/>
            <w:gridSpan w:val="3"/>
            <w:tcBorders>
              <w:top w:val="nil"/>
              <w:left w:val="nil"/>
              <w:bottom w:val="nil"/>
              <w:right w:val="nil"/>
            </w:tcBorders>
          </w:tcPr>
          <w:p w:rsidR="00B369C1" w:rsidRPr="00A1581B" w:rsidRDefault="00B369C1">
            <w:pPr>
              <w:pStyle w:val="ConsPlusNormal"/>
              <w:rPr>
                <w:rFonts w:ascii="Liberation Serif" w:hAnsi="Liberation Serif"/>
                <w:sz w:val="24"/>
                <w:szCs w:val="24"/>
              </w:rPr>
            </w:pPr>
          </w:p>
        </w:tc>
      </w:tr>
      <w:tr w:rsidR="00B369C1" w:rsidRPr="00A1581B" w:rsidTr="00792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47" w:type="dxa"/>
          <w:wAfter w:w="1070" w:type="dxa"/>
        </w:trPr>
        <w:tc>
          <w:tcPr>
            <w:tcW w:w="340" w:type="dxa"/>
            <w:tcBorders>
              <w:top w:val="nil"/>
              <w:left w:val="nil"/>
              <w:bottom w:val="nil"/>
              <w:right w:val="nil"/>
            </w:tcBorders>
          </w:tcPr>
          <w:p w:rsidR="00B369C1" w:rsidRDefault="00B369C1">
            <w:pPr>
              <w:pStyle w:val="ConsPlusNormal"/>
              <w:jc w:val="right"/>
              <w:rPr>
                <w:rFonts w:ascii="Liberation Serif" w:hAnsi="Liberation Serif"/>
                <w:sz w:val="24"/>
                <w:szCs w:val="24"/>
              </w:rPr>
            </w:pPr>
          </w:p>
          <w:p w:rsidR="00ED1D7F" w:rsidRDefault="00ED1D7F">
            <w:pPr>
              <w:pStyle w:val="ConsPlusNormal"/>
              <w:jc w:val="right"/>
              <w:rPr>
                <w:rFonts w:ascii="Liberation Serif" w:hAnsi="Liberation Serif"/>
                <w:sz w:val="24"/>
                <w:szCs w:val="24"/>
              </w:rPr>
            </w:pPr>
          </w:p>
          <w:p w:rsidR="00ED1D7F" w:rsidRDefault="00ED1D7F">
            <w:pPr>
              <w:pStyle w:val="ConsPlusNormal"/>
              <w:jc w:val="right"/>
              <w:rPr>
                <w:rFonts w:ascii="Liberation Serif" w:hAnsi="Liberation Serif"/>
                <w:sz w:val="24"/>
                <w:szCs w:val="24"/>
              </w:rPr>
            </w:pPr>
          </w:p>
          <w:p w:rsidR="00ED1D7F" w:rsidRDefault="00ED1D7F">
            <w:pPr>
              <w:pStyle w:val="ConsPlusNormal"/>
              <w:jc w:val="right"/>
              <w:rPr>
                <w:rFonts w:ascii="Liberation Serif" w:hAnsi="Liberation Serif"/>
                <w:sz w:val="24"/>
                <w:szCs w:val="24"/>
              </w:rPr>
            </w:pPr>
          </w:p>
          <w:p w:rsidR="00ED1D7F" w:rsidRDefault="00ED1D7F">
            <w:pPr>
              <w:pStyle w:val="ConsPlusNormal"/>
              <w:jc w:val="right"/>
              <w:rPr>
                <w:rFonts w:ascii="Liberation Serif" w:hAnsi="Liberation Serif"/>
                <w:sz w:val="24"/>
                <w:szCs w:val="24"/>
              </w:rPr>
            </w:pPr>
          </w:p>
          <w:p w:rsidR="00ED1D7F" w:rsidRDefault="00ED1D7F">
            <w:pPr>
              <w:pStyle w:val="ConsPlusNormal"/>
              <w:jc w:val="right"/>
              <w:rPr>
                <w:rFonts w:ascii="Liberation Serif" w:hAnsi="Liberation Serif"/>
                <w:sz w:val="24"/>
                <w:szCs w:val="24"/>
              </w:rPr>
            </w:pPr>
          </w:p>
          <w:p w:rsidR="00ED1D7F" w:rsidRDefault="00ED1D7F">
            <w:pPr>
              <w:pStyle w:val="ConsPlusNormal"/>
              <w:jc w:val="right"/>
              <w:rPr>
                <w:rFonts w:ascii="Liberation Serif" w:hAnsi="Liberation Serif"/>
                <w:sz w:val="24"/>
                <w:szCs w:val="24"/>
              </w:rPr>
            </w:pPr>
          </w:p>
          <w:p w:rsidR="00ED1D7F" w:rsidRDefault="00ED1D7F">
            <w:pPr>
              <w:pStyle w:val="ConsPlusNormal"/>
              <w:jc w:val="right"/>
              <w:rPr>
                <w:rFonts w:ascii="Liberation Serif" w:hAnsi="Liberation Serif"/>
                <w:sz w:val="24"/>
                <w:szCs w:val="24"/>
              </w:rPr>
            </w:pPr>
          </w:p>
          <w:p w:rsidR="00ED1D7F" w:rsidRDefault="00ED1D7F">
            <w:pPr>
              <w:pStyle w:val="ConsPlusNormal"/>
              <w:jc w:val="right"/>
              <w:rPr>
                <w:rFonts w:ascii="Liberation Serif" w:hAnsi="Liberation Serif"/>
                <w:sz w:val="24"/>
                <w:szCs w:val="24"/>
              </w:rPr>
            </w:pPr>
          </w:p>
          <w:p w:rsidR="00ED1D7F" w:rsidRDefault="00ED1D7F">
            <w:pPr>
              <w:pStyle w:val="ConsPlusNormal"/>
              <w:jc w:val="right"/>
              <w:rPr>
                <w:rFonts w:ascii="Liberation Serif" w:hAnsi="Liberation Serif"/>
                <w:sz w:val="24"/>
                <w:szCs w:val="24"/>
              </w:rPr>
            </w:pPr>
          </w:p>
          <w:p w:rsidR="00ED1D7F" w:rsidRDefault="00ED1D7F">
            <w:pPr>
              <w:pStyle w:val="ConsPlusNormal"/>
              <w:jc w:val="right"/>
              <w:rPr>
                <w:rFonts w:ascii="Liberation Serif" w:hAnsi="Liberation Serif"/>
                <w:sz w:val="24"/>
                <w:szCs w:val="24"/>
              </w:rPr>
            </w:pPr>
          </w:p>
          <w:p w:rsidR="00ED1D7F" w:rsidRDefault="00ED1D7F">
            <w:pPr>
              <w:pStyle w:val="ConsPlusNormal"/>
              <w:jc w:val="right"/>
              <w:rPr>
                <w:rFonts w:ascii="Liberation Serif" w:hAnsi="Liberation Serif"/>
                <w:sz w:val="24"/>
                <w:szCs w:val="24"/>
              </w:rPr>
            </w:pPr>
          </w:p>
          <w:p w:rsidR="00ED1D7F" w:rsidRPr="00A1581B" w:rsidRDefault="00ED1D7F">
            <w:pPr>
              <w:pStyle w:val="ConsPlusNormal"/>
              <w:jc w:val="right"/>
              <w:rPr>
                <w:rFonts w:ascii="Liberation Serif" w:hAnsi="Liberation Serif"/>
                <w:sz w:val="24"/>
                <w:szCs w:val="24"/>
              </w:rPr>
            </w:pPr>
          </w:p>
        </w:tc>
        <w:tc>
          <w:tcPr>
            <w:tcW w:w="340" w:type="dxa"/>
            <w:gridSpan w:val="2"/>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340" w:type="dxa"/>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1712" w:type="dxa"/>
            <w:gridSpan w:val="2"/>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418" w:type="dxa"/>
            <w:gridSpan w:val="2"/>
            <w:tcBorders>
              <w:top w:val="nil"/>
              <w:left w:val="nil"/>
              <w:bottom w:val="nil"/>
              <w:right w:val="nil"/>
            </w:tcBorders>
          </w:tcPr>
          <w:p w:rsidR="00B369C1" w:rsidRPr="00A1581B" w:rsidRDefault="00B369C1">
            <w:pPr>
              <w:pStyle w:val="ConsPlusNormal"/>
              <w:jc w:val="right"/>
              <w:rPr>
                <w:rFonts w:ascii="Liberation Serif" w:hAnsi="Liberation Serif"/>
                <w:sz w:val="24"/>
                <w:szCs w:val="24"/>
              </w:rPr>
            </w:pPr>
          </w:p>
        </w:tc>
        <w:tc>
          <w:tcPr>
            <w:tcW w:w="351" w:type="dxa"/>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5555" w:type="dxa"/>
            <w:gridSpan w:val="9"/>
            <w:tcBorders>
              <w:top w:val="nil"/>
              <w:left w:val="nil"/>
              <w:bottom w:val="nil"/>
              <w:right w:val="nil"/>
            </w:tcBorders>
          </w:tcPr>
          <w:p w:rsidR="00B369C1" w:rsidRPr="00A1581B" w:rsidRDefault="00B369C1">
            <w:pPr>
              <w:pStyle w:val="ConsPlusNormal"/>
              <w:rPr>
                <w:rFonts w:ascii="Liberation Serif" w:hAnsi="Liberation Serif"/>
                <w:sz w:val="24"/>
                <w:szCs w:val="24"/>
              </w:rPr>
            </w:pPr>
          </w:p>
        </w:tc>
      </w:tr>
    </w:tbl>
    <w:p w:rsidR="00B369C1" w:rsidRPr="00A1581B" w:rsidRDefault="00B369C1">
      <w:pPr>
        <w:pStyle w:val="ConsPlusNormal"/>
        <w:jc w:val="both"/>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340"/>
        <w:gridCol w:w="340"/>
        <w:gridCol w:w="340"/>
        <w:gridCol w:w="624"/>
        <w:gridCol w:w="609"/>
        <w:gridCol w:w="210"/>
        <w:gridCol w:w="470"/>
        <w:gridCol w:w="531"/>
        <w:gridCol w:w="340"/>
        <w:gridCol w:w="922"/>
        <w:gridCol w:w="554"/>
        <w:gridCol w:w="807"/>
        <w:gridCol w:w="43"/>
        <w:gridCol w:w="1637"/>
        <w:gridCol w:w="1474"/>
      </w:tblGrid>
      <w:tr w:rsidR="00B369C1" w:rsidRPr="00A1581B" w:rsidTr="00ED1D7F">
        <w:tc>
          <w:tcPr>
            <w:tcW w:w="9241" w:type="dxa"/>
            <w:gridSpan w:val="15"/>
            <w:tcBorders>
              <w:top w:val="single" w:sz="4" w:space="0" w:color="auto"/>
              <w:left w:val="single" w:sz="4" w:space="0" w:color="auto"/>
              <w:bottom w:val="nil"/>
              <w:right w:val="single" w:sz="4" w:space="0" w:color="auto"/>
            </w:tcBorders>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 xml:space="preserve">Отметка </w:t>
            </w:r>
            <w:r w:rsidR="003C7A24" w:rsidRPr="00A1581B">
              <w:rPr>
                <w:rFonts w:ascii="Liberation Serif" w:hAnsi="Liberation Serif"/>
                <w:sz w:val="24"/>
                <w:szCs w:val="24"/>
              </w:rPr>
              <w:t xml:space="preserve">Финансового управления администрации городского округа </w:t>
            </w:r>
            <w:proofErr w:type="gramStart"/>
            <w:r w:rsidR="003C7A24" w:rsidRPr="00A1581B">
              <w:rPr>
                <w:rFonts w:ascii="Liberation Serif" w:hAnsi="Liberation Serif"/>
                <w:sz w:val="24"/>
                <w:szCs w:val="24"/>
              </w:rPr>
              <w:t>Заречный</w:t>
            </w:r>
            <w:proofErr w:type="gramEnd"/>
          </w:p>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о регистрации Сведений о денежном обязательстве</w:t>
            </w:r>
          </w:p>
        </w:tc>
      </w:tr>
      <w:tr w:rsidR="00B369C1" w:rsidRPr="00A1581B" w:rsidTr="00ED1D7F">
        <w:tc>
          <w:tcPr>
            <w:tcW w:w="2253" w:type="dxa"/>
            <w:gridSpan w:val="5"/>
            <w:tcBorders>
              <w:top w:val="nil"/>
              <w:left w:val="single" w:sz="4" w:space="0" w:color="auto"/>
              <w:bottom w:val="nil"/>
              <w:right w:val="nil"/>
            </w:tcBorders>
          </w:tcPr>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Номер сведений</w:t>
            </w:r>
          </w:p>
        </w:tc>
        <w:tc>
          <w:tcPr>
            <w:tcW w:w="3027" w:type="dxa"/>
            <w:gridSpan w:val="6"/>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3961" w:type="dxa"/>
            <w:gridSpan w:val="4"/>
            <w:tcBorders>
              <w:top w:val="nil"/>
              <w:left w:val="nil"/>
              <w:bottom w:val="nil"/>
              <w:right w:val="single" w:sz="4" w:space="0" w:color="auto"/>
            </w:tcBorders>
          </w:tcPr>
          <w:p w:rsidR="00B369C1" w:rsidRPr="00A1581B" w:rsidRDefault="00B369C1">
            <w:pPr>
              <w:pStyle w:val="ConsPlusNormal"/>
              <w:rPr>
                <w:rFonts w:ascii="Liberation Serif" w:hAnsi="Liberation Serif"/>
                <w:sz w:val="24"/>
                <w:szCs w:val="24"/>
              </w:rPr>
            </w:pPr>
          </w:p>
        </w:tc>
      </w:tr>
      <w:tr w:rsidR="00B369C1" w:rsidRPr="00A1581B" w:rsidTr="00ED1D7F">
        <w:tc>
          <w:tcPr>
            <w:tcW w:w="9241" w:type="dxa"/>
            <w:gridSpan w:val="15"/>
            <w:tcBorders>
              <w:top w:val="nil"/>
              <w:left w:val="single" w:sz="4" w:space="0" w:color="auto"/>
              <w:bottom w:val="nil"/>
              <w:right w:val="single" w:sz="4" w:space="0" w:color="auto"/>
            </w:tcBorders>
          </w:tcPr>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Ответственный исполнитель</w:t>
            </w:r>
          </w:p>
        </w:tc>
      </w:tr>
      <w:tr w:rsidR="00B369C1" w:rsidRPr="00A1581B" w:rsidTr="00ED1D7F">
        <w:tc>
          <w:tcPr>
            <w:tcW w:w="1644" w:type="dxa"/>
            <w:gridSpan w:val="4"/>
            <w:tcBorders>
              <w:top w:val="nil"/>
              <w:left w:val="single" w:sz="4" w:space="0" w:color="auto"/>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1289" w:type="dxa"/>
            <w:gridSpan w:val="3"/>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3197" w:type="dxa"/>
            <w:gridSpan w:val="6"/>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1637" w:type="dxa"/>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1474" w:type="dxa"/>
            <w:tcBorders>
              <w:top w:val="nil"/>
              <w:left w:val="nil"/>
              <w:bottom w:val="nil"/>
              <w:right w:val="single" w:sz="4" w:space="0" w:color="auto"/>
            </w:tcBorders>
          </w:tcPr>
          <w:p w:rsidR="00B369C1" w:rsidRPr="00A1581B" w:rsidRDefault="00B369C1">
            <w:pPr>
              <w:pStyle w:val="ConsPlusNormal"/>
              <w:rPr>
                <w:rFonts w:ascii="Liberation Serif" w:hAnsi="Liberation Serif"/>
                <w:sz w:val="24"/>
                <w:szCs w:val="24"/>
              </w:rPr>
            </w:pPr>
          </w:p>
        </w:tc>
      </w:tr>
      <w:tr w:rsidR="00B369C1" w:rsidRPr="00A1581B" w:rsidTr="00ED1D7F">
        <w:tc>
          <w:tcPr>
            <w:tcW w:w="1644" w:type="dxa"/>
            <w:gridSpan w:val="4"/>
            <w:tcBorders>
              <w:top w:val="single" w:sz="4" w:space="0" w:color="auto"/>
              <w:left w:val="single" w:sz="4" w:space="0" w:color="auto"/>
              <w:bottom w:val="nil"/>
              <w:right w:val="nil"/>
            </w:tcBorders>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(должность)</w:t>
            </w:r>
          </w:p>
        </w:tc>
        <w:tc>
          <w:tcPr>
            <w:tcW w:w="1289" w:type="dxa"/>
            <w:gridSpan w:val="3"/>
            <w:tcBorders>
              <w:top w:val="single" w:sz="4" w:space="0" w:color="auto"/>
              <w:left w:val="nil"/>
              <w:bottom w:val="nil"/>
              <w:right w:val="nil"/>
            </w:tcBorders>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(подпись)</w:t>
            </w:r>
          </w:p>
        </w:tc>
        <w:tc>
          <w:tcPr>
            <w:tcW w:w="3197" w:type="dxa"/>
            <w:gridSpan w:val="6"/>
            <w:tcBorders>
              <w:top w:val="single" w:sz="4" w:space="0" w:color="auto"/>
              <w:left w:val="nil"/>
              <w:bottom w:val="nil"/>
              <w:right w:val="nil"/>
            </w:tcBorders>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(расшифровка подписи)</w:t>
            </w:r>
          </w:p>
        </w:tc>
        <w:tc>
          <w:tcPr>
            <w:tcW w:w="1637" w:type="dxa"/>
            <w:tcBorders>
              <w:top w:val="single" w:sz="4" w:space="0" w:color="auto"/>
              <w:left w:val="nil"/>
              <w:bottom w:val="nil"/>
              <w:right w:val="nil"/>
            </w:tcBorders>
          </w:tcPr>
          <w:p w:rsidR="00B369C1" w:rsidRPr="00A1581B" w:rsidRDefault="00B369C1">
            <w:pPr>
              <w:pStyle w:val="ConsPlusNormal"/>
              <w:jc w:val="center"/>
              <w:rPr>
                <w:rFonts w:ascii="Liberation Serif" w:hAnsi="Liberation Serif"/>
                <w:sz w:val="24"/>
                <w:szCs w:val="24"/>
              </w:rPr>
            </w:pPr>
            <w:r w:rsidRPr="00A1581B">
              <w:rPr>
                <w:rFonts w:ascii="Liberation Serif" w:hAnsi="Liberation Serif"/>
                <w:sz w:val="24"/>
                <w:szCs w:val="24"/>
              </w:rPr>
              <w:t>(телефон)</w:t>
            </w:r>
          </w:p>
        </w:tc>
        <w:tc>
          <w:tcPr>
            <w:tcW w:w="1474" w:type="dxa"/>
            <w:tcBorders>
              <w:top w:val="nil"/>
              <w:left w:val="nil"/>
              <w:bottom w:val="nil"/>
              <w:right w:val="single" w:sz="4" w:space="0" w:color="auto"/>
            </w:tcBorders>
          </w:tcPr>
          <w:p w:rsidR="00B369C1" w:rsidRPr="00A1581B" w:rsidRDefault="00B369C1">
            <w:pPr>
              <w:pStyle w:val="ConsPlusNormal"/>
              <w:rPr>
                <w:rFonts w:ascii="Liberation Serif" w:hAnsi="Liberation Serif"/>
                <w:sz w:val="24"/>
                <w:szCs w:val="24"/>
              </w:rPr>
            </w:pPr>
          </w:p>
        </w:tc>
      </w:tr>
      <w:tr w:rsidR="00B369C1" w:rsidRPr="00A1581B" w:rsidTr="00ED1D7F">
        <w:tc>
          <w:tcPr>
            <w:tcW w:w="9241" w:type="dxa"/>
            <w:gridSpan w:val="15"/>
            <w:tcBorders>
              <w:top w:val="nil"/>
              <w:left w:val="single" w:sz="4" w:space="0" w:color="auto"/>
              <w:bottom w:val="nil"/>
              <w:right w:val="single" w:sz="4" w:space="0" w:color="auto"/>
            </w:tcBorders>
          </w:tcPr>
          <w:p w:rsidR="00B369C1" w:rsidRPr="00A1581B" w:rsidRDefault="00B369C1">
            <w:pPr>
              <w:pStyle w:val="ConsPlusNormal"/>
              <w:rPr>
                <w:rFonts w:ascii="Liberation Serif" w:hAnsi="Liberation Serif"/>
                <w:sz w:val="24"/>
                <w:szCs w:val="24"/>
              </w:rPr>
            </w:pPr>
          </w:p>
        </w:tc>
      </w:tr>
      <w:tr w:rsidR="00B369C1" w:rsidRPr="00A1581B" w:rsidTr="00ED1D7F">
        <w:tc>
          <w:tcPr>
            <w:tcW w:w="340" w:type="dxa"/>
            <w:tcBorders>
              <w:top w:val="nil"/>
              <w:left w:val="single" w:sz="4" w:space="0" w:color="auto"/>
              <w:bottom w:val="nil"/>
              <w:right w:val="nil"/>
            </w:tcBorders>
          </w:tcPr>
          <w:p w:rsidR="00B369C1" w:rsidRPr="00A1581B" w:rsidRDefault="00B369C1">
            <w:pPr>
              <w:pStyle w:val="ConsPlusNormal"/>
              <w:jc w:val="right"/>
              <w:rPr>
                <w:rFonts w:ascii="Liberation Serif" w:hAnsi="Liberation Serif"/>
                <w:sz w:val="24"/>
                <w:szCs w:val="24"/>
              </w:rPr>
            </w:pPr>
            <w:r w:rsidRPr="00A1581B">
              <w:rPr>
                <w:rFonts w:ascii="Liberation Serif" w:hAnsi="Liberation Serif"/>
                <w:sz w:val="24"/>
                <w:szCs w:val="24"/>
              </w:rPr>
              <w:t>"</w:t>
            </w:r>
          </w:p>
        </w:tc>
        <w:tc>
          <w:tcPr>
            <w:tcW w:w="340" w:type="dxa"/>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340" w:type="dxa"/>
            <w:tcBorders>
              <w:top w:val="nil"/>
              <w:left w:val="nil"/>
              <w:bottom w:val="nil"/>
              <w:right w:val="nil"/>
            </w:tcBorders>
          </w:tcPr>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w:t>
            </w:r>
          </w:p>
        </w:tc>
        <w:tc>
          <w:tcPr>
            <w:tcW w:w="1913" w:type="dxa"/>
            <w:gridSpan w:val="4"/>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c>
          <w:tcPr>
            <w:tcW w:w="531" w:type="dxa"/>
            <w:tcBorders>
              <w:top w:val="nil"/>
              <w:left w:val="nil"/>
              <w:bottom w:val="nil"/>
              <w:right w:val="nil"/>
            </w:tcBorders>
          </w:tcPr>
          <w:p w:rsidR="00B369C1" w:rsidRPr="00A1581B" w:rsidRDefault="00B369C1" w:rsidP="00A1581B">
            <w:pPr>
              <w:pStyle w:val="ConsPlusNormal"/>
              <w:jc w:val="right"/>
              <w:rPr>
                <w:rFonts w:ascii="Liberation Serif" w:hAnsi="Liberation Serif"/>
                <w:sz w:val="24"/>
                <w:szCs w:val="24"/>
              </w:rPr>
            </w:pPr>
            <w:r w:rsidRPr="00A1581B">
              <w:rPr>
                <w:rFonts w:ascii="Liberation Serif" w:hAnsi="Liberation Serif"/>
                <w:sz w:val="24"/>
                <w:szCs w:val="24"/>
              </w:rPr>
              <w:t>2</w:t>
            </w:r>
            <w:r w:rsidR="00A1581B">
              <w:rPr>
                <w:rFonts w:ascii="Liberation Serif" w:hAnsi="Liberation Serif"/>
                <w:sz w:val="24"/>
                <w:szCs w:val="24"/>
              </w:rPr>
              <w:t>0</w:t>
            </w:r>
          </w:p>
        </w:tc>
        <w:tc>
          <w:tcPr>
            <w:tcW w:w="340" w:type="dxa"/>
            <w:tcBorders>
              <w:top w:val="nil"/>
              <w:left w:val="nil"/>
              <w:bottom w:val="single" w:sz="4" w:space="0" w:color="auto"/>
              <w:right w:val="nil"/>
            </w:tcBorders>
          </w:tcPr>
          <w:p w:rsidR="00B369C1" w:rsidRPr="00A1581B" w:rsidRDefault="00A1581B">
            <w:pPr>
              <w:pStyle w:val="ConsPlusNormal"/>
              <w:rPr>
                <w:rFonts w:ascii="Liberation Serif" w:hAnsi="Liberation Serif"/>
                <w:sz w:val="24"/>
                <w:szCs w:val="24"/>
              </w:rPr>
            </w:pPr>
            <w:r>
              <w:rPr>
                <w:rFonts w:ascii="Liberation Serif" w:hAnsi="Liberation Serif"/>
                <w:sz w:val="24"/>
                <w:szCs w:val="24"/>
              </w:rPr>
              <w:t xml:space="preserve">    </w:t>
            </w:r>
          </w:p>
        </w:tc>
        <w:tc>
          <w:tcPr>
            <w:tcW w:w="5437" w:type="dxa"/>
            <w:gridSpan w:val="6"/>
            <w:tcBorders>
              <w:top w:val="nil"/>
              <w:left w:val="nil"/>
              <w:bottom w:val="nil"/>
              <w:right w:val="single" w:sz="4" w:space="0" w:color="auto"/>
            </w:tcBorders>
          </w:tcPr>
          <w:p w:rsidR="00B369C1" w:rsidRPr="00A1581B" w:rsidRDefault="00B369C1">
            <w:pPr>
              <w:pStyle w:val="ConsPlusNormal"/>
              <w:rPr>
                <w:rFonts w:ascii="Liberation Serif" w:hAnsi="Liberation Serif"/>
                <w:sz w:val="24"/>
                <w:szCs w:val="24"/>
              </w:rPr>
            </w:pPr>
            <w:proofErr w:type="gramStart"/>
            <w:r w:rsidRPr="00A1581B">
              <w:rPr>
                <w:rFonts w:ascii="Liberation Serif" w:hAnsi="Liberation Serif"/>
                <w:sz w:val="24"/>
                <w:szCs w:val="24"/>
              </w:rPr>
              <w:t>г</w:t>
            </w:r>
            <w:proofErr w:type="gramEnd"/>
            <w:r w:rsidRPr="00A1581B">
              <w:rPr>
                <w:rFonts w:ascii="Liberation Serif" w:hAnsi="Liberation Serif"/>
                <w:sz w:val="24"/>
                <w:szCs w:val="24"/>
              </w:rPr>
              <w:t>.</w:t>
            </w:r>
          </w:p>
        </w:tc>
      </w:tr>
      <w:tr w:rsidR="00B369C1" w:rsidTr="00ED1D7F">
        <w:tc>
          <w:tcPr>
            <w:tcW w:w="9241" w:type="dxa"/>
            <w:gridSpan w:val="15"/>
            <w:tcBorders>
              <w:top w:val="nil"/>
              <w:left w:val="single" w:sz="4" w:space="0" w:color="auto"/>
              <w:bottom w:val="single" w:sz="4" w:space="0" w:color="auto"/>
              <w:right w:val="single" w:sz="4" w:space="0" w:color="auto"/>
            </w:tcBorders>
          </w:tcPr>
          <w:p w:rsidR="00B369C1" w:rsidRDefault="00B369C1">
            <w:pPr>
              <w:pStyle w:val="ConsPlusNormal"/>
            </w:pPr>
          </w:p>
        </w:tc>
      </w:tr>
      <w:tr w:rsidR="00B369C1" w:rsidRPr="00A1581B" w:rsidTr="00ED1D7F">
        <w:tblPrEx>
          <w:tblBorders>
            <w:top w:val="none" w:sz="0" w:space="0" w:color="auto"/>
            <w:left w:val="none" w:sz="0" w:space="0" w:color="auto"/>
            <w:bottom w:val="none" w:sz="0" w:space="0" w:color="auto"/>
            <w:right w:val="none" w:sz="0" w:space="0" w:color="auto"/>
          </w:tblBorders>
        </w:tblPrEx>
        <w:trPr>
          <w:gridAfter w:val="3"/>
          <w:wAfter w:w="3154" w:type="dxa"/>
        </w:trPr>
        <w:tc>
          <w:tcPr>
            <w:tcW w:w="2463" w:type="dxa"/>
            <w:gridSpan w:val="6"/>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263" w:type="dxa"/>
            <w:gridSpan w:val="4"/>
            <w:tcBorders>
              <w:top w:val="nil"/>
              <w:left w:val="nil"/>
              <w:bottom w:val="nil"/>
              <w:right w:val="nil"/>
            </w:tcBorders>
          </w:tcPr>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Номер страницы</w:t>
            </w:r>
          </w:p>
        </w:tc>
        <w:tc>
          <w:tcPr>
            <w:tcW w:w="1361" w:type="dxa"/>
            <w:gridSpan w:val="2"/>
            <w:tcBorders>
              <w:top w:val="nil"/>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r>
      <w:tr w:rsidR="00B369C1" w:rsidRPr="00A1581B" w:rsidTr="00ED1D7F">
        <w:tblPrEx>
          <w:tblBorders>
            <w:top w:val="none" w:sz="0" w:space="0" w:color="auto"/>
            <w:left w:val="none" w:sz="0" w:space="0" w:color="auto"/>
            <w:bottom w:val="none" w:sz="0" w:space="0" w:color="auto"/>
            <w:right w:val="none" w:sz="0" w:space="0" w:color="auto"/>
          </w:tblBorders>
        </w:tblPrEx>
        <w:trPr>
          <w:gridAfter w:val="3"/>
          <w:wAfter w:w="3154" w:type="dxa"/>
        </w:trPr>
        <w:tc>
          <w:tcPr>
            <w:tcW w:w="2463" w:type="dxa"/>
            <w:gridSpan w:val="6"/>
            <w:tcBorders>
              <w:top w:val="nil"/>
              <w:left w:val="nil"/>
              <w:bottom w:val="nil"/>
              <w:right w:val="nil"/>
            </w:tcBorders>
          </w:tcPr>
          <w:p w:rsidR="00B369C1" w:rsidRPr="00A1581B" w:rsidRDefault="00B369C1">
            <w:pPr>
              <w:pStyle w:val="ConsPlusNormal"/>
              <w:rPr>
                <w:rFonts w:ascii="Liberation Serif" w:hAnsi="Liberation Serif"/>
                <w:sz w:val="24"/>
                <w:szCs w:val="24"/>
              </w:rPr>
            </w:pPr>
          </w:p>
        </w:tc>
        <w:tc>
          <w:tcPr>
            <w:tcW w:w="2263" w:type="dxa"/>
            <w:gridSpan w:val="4"/>
            <w:tcBorders>
              <w:top w:val="nil"/>
              <w:left w:val="nil"/>
              <w:bottom w:val="nil"/>
              <w:right w:val="nil"/>
            </w:tcBorders>
          </w:tcPr>
          <w:p w:rsidR="00B369C1" w:rsidRPr="00A1581B" w:rsidRDefault="00B369C1">
            <w:pPr>
              <w:pStyle w:val="ConsPlusNormal"/>
              <w:rPr>
                <w:rFonts w:ascii="Liberation Serif" w:hAnsi="Liberation Serif"/>
                <w:sz w:val="24"/>
                <w:szCs w:val="24"/>
              </w:rPr>
            </w:pPr>
            <w:r w:rsidRPr="00A1581B">
              <w:rPr>
                <w:rFonts w:ascii="Liberation Serif" w:hAnsi="Liberation Serif"/>
                <w:sz w:val="24"/>
                <w:szCs w:val="24"/>
              </w:rPr>
              <w:t>Всего страниц</w:t>
            </w:r>
          </w:p>
        </w:tc>
        <w:tc>
          <w:tcPr>
            <w:tcW w:w="1361" w:type="dxa"/>
            <w:gridSpan w:val="2"/>
            <w:tcBorders>
              <w:top w:val="single" w:sz="4" w:space="0" w:color="auto"/>
              <w:left w:val="nil"/>
              <w:bottom w:val="single" w:sz="4" w:space="0" w:color="auto"/>
              <w:right w:val="nil"/>
            </w:tcBorders>
          </w:tcPr>
          <w:p w:rsidR="00B369C1" w:rsidRPr="00A1581B" w:rsidRDefault="00B369C1">
            <w:pPr>
              <w:pStyle w:val="ConsPlusNormal"/>
              <w:rPr>
                <w:rFonts w:ascii="Liberation Serif" w:hAnsi="Liberation Serif"/>
                <w:sz w:val="24"/>
                <w:szCs w:val="24"/>
              </w:rPr>
            </w:pPr>
          </w:p>
        </w:tc>
      </w:tr>
    </w:tbl>
    <w:p w:rsidR="00B369C1" w:rsidRPr="00A1581B" w:rsidRDefault="00B369C1">
      <w:pPr>
        <w:pStyle w:val="ConsPlusNormal"/>
        <w:jc w:val="both"/>
        <w:rPr>
          <w:rFonts w:ascii="Liberation Serif" w:hAnsi="Liberation Serif"/>
          <w:sz w:val="24"/>
          <w:szCs w:val="24"/>
        </w:rPr>
      </w:pPr>
    </w:p>
    <w:p w:rsidR="00B369C1" w:rsidRDefault="00B369C1">
      <w:pPr>
        <w:pStyle w:val="ConsPlusNormal"/>
        <w:jc w:val="both"/>
      </w:pPr>
    </w:p>
    <w:p w:rsidR="00B369C1" w:rsidRDefault="00B369C1">
      <w:pPr>
        <w:pStyle w:val="ConsPlusNormal"/>
        <w:jc w:val="both"/>
      </w:pPr>
    </w:p>
    <w:p w:rsidR="00B369C1" w:rsidRDefault="00B369C1">
      <w:pPr>
        <w:pStyle w:val="ConsPlusNormal"/>
        <w:jc w:val="both"/>
      </w:pPr>
    </w:p>
    <w:p w:rsidR="00B369C1" w:rsidRDefault="00B369C1">
      <w:pPr>
        <w:pStyle w:val="ConsPlusNormal"/>
        <w:jc w:val="both"/>
      </w:pPr>
    </w:p>
    <w:p w:rsidR="003C7A24" w:rsidRDefault="003C7A24">
      <w:pPr>
        <w:pStyle w:val="ConsPlusNormal"/>
        <w:jc w:val="both"/>
      </w:pPr>
    </w:p>
    <w:p w:rsidR="003C7A24" w:rsidRDefault="003C7A24">
      <w:pPr>
        <w:pStyle w:val="ConsPlusNormal"/>
        <w:jc w:val="both"/>
      </w:pPr>
    </w:p>
    <w:p w:rsidR="003C7A24" w:rsidRDefault="003C7A24">
      <w:pPr>
        <w:pStyle w:val="ConsPlusNormal"/>
        <w:jc w:val="both"/>
      </w:pPr>
    </w:p>
    <w:p w:rsidR="003C7A24" w:rsidRDefault="003C7A24">
      <w:pPr>
        <w:pStyle w:val="ConsPlusNormal"/>
        <w:jc w:val="both"/>
      </w:pPr>
    </w:p>
    <w:p w:rsidR="003C7A24" w:rsidRDefault="003C7A24">
      <w:pPr>
        <w:pStyle w:val="ConsPlusNormal"/>
        <w:jc w:val="both"/>
      </w:pPr>
    </w:p>
    <w:p w:rsidR="003C7A24" w:rsidRDefault="003C7A24">
      <w:pPr>
        <w:pStyle w:val="ConsPlusNormal"/>
        <w:jc w:val="both"/>
      </w:pPr>
    </w:p>
    <w:p w:rsidR="003C7A24" w:rsidRDefault="003C7A24">
      <w:pPr>
        <w:pStyle w:val="ConsPlusNormal"/>
        <w:jc w:val="both"/>
      </w:pPr>
    </w:p>
    <w:p w:rsidR="003C7A24" w:rsidRDefault="003C7A24">
      <w:pPr>
        <w:pStyle w:val="ConsPlusNormal"/>
        <w:jc w:val="both"/>
      </w:pPr>
    </w:p>
    <w:p w:rsidR="003C7A24" w:rsidRDefault="003C7A24">
      <w:pPr>
        <w:pStyle w:val="ConsPlusNormal"/>
        <w:jc w:val="both"/>
      </w:pPr>
    </w:p>
    <w:p w:rsidR="003C7A24" w:rsidRDefault="003C7A24">
      <w:pPr>
        <w:pStyle w:val="ConsPlusNormal"/>
        <w:jc w:val="both"/>
      </w:pPr>
    </w:p>
    <w:p w:rsidR="003C7A24" w:rsidRDefault="003C7A24">
      <w:pPr>
        <w:pStyle w:val="ConsPlusNormal"/>
        <w:jc w:val="both"/>
      </w:pPr>
    </w:p>
    <w:p w:rsidR="003C7A24" w:rsidRDefault="003C7A24">
      <w:pPr>
        <w:pStyle w:val="ConsPlusNormal"/>
        <w:jc w:val="both"/>
      </w:pPr>
    </w:p>
    <w:sectPr w:rsidR="003C7A24" w:rsidSect="00A15372">
      <w:headerReference w:type="default" r:id="rId13"/>
      <w:pgSz w:w="11905" w:h="16838" w:code="9"/>
      <w:pgMar w:top="1134" w:right="567" w:bottom="1134" w:left="1418"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372" w:rsidRDefault="00A15372" w:rsidP="00562D0C">
      <w:pPr>
        <w:spacing w:after="0" w:line="240" w:lineRule="auto"/>
      </w:pPr>
      <w:r>
        <w:separator/>
      </w:r>
    </w:p>
  </w:endnote>
  <w:endnote w:type="continuationSeparator" w:id="0">
    <w:p w:rsidR="00A15372" w:rsidRDefault="00A15372" w:rsidP="00562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372" w:rsidRDefault="00A15372" w:rsidP="00562D0C">
      <w:pPr>
        <w:spacing w:after="0" w:line="240" w:lineRule="auto"/>
      </w:pPr>
      <w:r>
        <w:separator/>
      </w:r>
    </w:p>
  </w:footnote>
  <w:footnote w:type="continuationSeparator" w:id="0">
    <w:p w:rsidR="00A15372" w:rsidRDefault="00A15372" w:rsidP="00562D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7198"/>
      <w:docPartObj>
        <w:docPartGallery w:val="Page Numbers (Top of Page)"/>
        <w:docPartUnique/>
      </w:docPartObj>
    </w:sdtPr>
    <w:sdtContent>
      <w:p w:rsidR="00A15372" w:rsidRDefault="00A15372">
        <w:pPr>
          <w:pStyle w:val="a3"/>
          <w:jc w:val="center"/>
        </w:pPr>
      </w:p>
      <w:p w:rsidR="00A15372" w:rsidRDefault="00726B6F">
        <w:pPr>
          <w:pStyle w:val="a3"/>
          <w:jc w:val="center"/>
        </w:pPr>
        <w:fldSimple w:instr=" PAGE   \* MERGEFORMAT ">
          <w:r w:rsidR="006C2A3B">
            <w:rPr>
              <w:noProof/>
            </w:rPr>
            <w:t>2</w:t>
          </w:r>
        </w:fldSimple>
      </w:p>
    </w:sdtContent>
  </w:sdt>
  <w:p w:rsidR="00A15372" w:rsidRDefault="00A1537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69C1"/>
    <w:rsid w:val="002F11D8"/>
    <w:rsid w:val="00343239"/>
    <w:rsid w:val="003C7A24"/>
    <w:rsid w:val="003D65C4"/>
    <w:rsid w:val="0041014F"/>
    <w:rsid w:val="004E410E"/>
    <w:rsid w:val="004F1540"/>
    <w:rsid w:val="00562D0C"/>
    <w:rsid w:val="00576188"/>
    <w:rsid w:val="00582A6F"/>
    <w:rsid w:val="005C17B3"/>
    <w:rsid w:val="005D334B"/>
    <w:rsid w:val="005E7A90"/>
    <w:rsid w:val="006058D5"/>
    <w:rsid w:val="006C2A3B"/>
    <w:rsid w:val="006D37D2"/>
    <w:rsid w:val="00726B6F"/>
    <w:rsid w:val="00762A6F"/>
    <w:rsid w:val="0077034E"/>
    <w:rsid w:val="0079252A"/>
    <w:rsid w:val="007C0C77"/>
    <w:rsid w:val="00843EC0"/>
    <w:rsid w:val="00885785"/>
    <w:rsid w:val="0091281C"/>
    <w:rsid w:val="009B71A2"/>
    <w:rsid w:val="00A15372"/>
    <w:rsid w:val="00A1581B"/>
    <w:rsid w:val="00B21EC6"/>
    <w:rsid w:val="00B369C1"/>
    <w:rsid w:val="00B82768"/>
    <w:rsid w:val="00C32E72"/>
    <w:rsid w:val="00C520B0"/>
    <w:rsid w:val="00C87B01"/>
    <w:rsid w:val="00D1103A"/>
    <w:rsid w:val="00ED1D7F"/>
    <w:rsid w:val="00EF28D6"/>
    <w:rsid w:val="00F167F2"/>
    <w:rsid w:val="00FC3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369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369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69C1"/>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62D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2D0C"/>
  </w:style>
  <w:style w:type="paragraph" w:styleId="a5">
    <w:name w:val="footer"/>
    <w:basedOn w:val="a"/>
    <w:link w:val="a6"/>
    <w:uiPriority w:val="99"/>
    <w:semiHidden/>
    <w:unhideWhenUsed/>
    <w:rsid w:val="00562D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62D0C"/>
  </w:style>
  <w:style w:type="paragraph" w:styleId="a7">
    <w:name w:val="Balloon Text"/>
    <w:basedOn w:val="a"/>
    <w:link w:val="a8"/>
    <w:uiPriority w:val="99"/>
    <w:semiHidden/>
    <w:unhideWhenUsed/>
    <w:rsid w:val="005D33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3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43E0642E45D9153FCDFCEA230D7D1461A5FD2982B0DD5EABEBCC458E6483AF12A2FDA83C3ADDE8AD0AFFFF81A7A3E806B7A6A6E0526F7tBw4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F8643E0642E45D9153FCDFCEA230D7D146175ED59E280DD5EABEBCC458E6483AE32A77D683CBB5D88CC5F9AEBEt4wEK" TargetMode="External"/><Relationship Id="rId12" Type="http://schemas.openxmlformats.org/officeDocument/2006/relationships/hyperlink" Target="consultantplus://offline/ref=F8643E0642E45D9153FCDFCEA230D7D1461A5FD2982B0DD5EABEBCC458E6483AE32A77D683CBB5D88CC5F9AEBEt4w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643E0642E45D9153FCDFCEA230D7D1411E56D4982D0DD5EABEBCC458E6483AF12A2FDF87C3AFD2DA8ABFFBB14F7E208877656A7005t2w7K" TargetMode="External"/><Relationship Id="rId11" Type="http://schemas.openxmlformats.org/officeDocument/2006/relationships/hyperlink" Target="consultantplus://offline/ref=F8643E0642E45D9153FCDFCEA230D7D1461754DB9D280DD5EABEBCC458E6483AF12A2FDA83C3A2D888D0AFFFF81A7A3E806B7A6A6E0526F7tBw4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F8643E0642E45D9153FCDFCEA230D7D1441B57D4982D0DD5EABEBCC458E6483AE32A77D683CBB5D88CC5F9AEBEt4wEK" TargetMode="External"/><Relationship Id="rId4" Type="http://schemas.openxmlformats.org/officeDocument/2006/relationships/footnotes" Target="footnotes.xml"/><Relationship Id="rId9" Type="http://schemas.openxmlformats.org/officeDocument/2006/relationships/hyperlink" Target="consultantplus://offline/ref=F8643E0642E45D9153FCDFCEA230D7D146175ED59E280DD5EABEBCC458E6483AE32A77D683CBB5D88CC5F9AEBEt4wE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18</Pages>
  <Words>4621</Words>
  <Characters>26340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secretar</cp:lastModifiedBy>
  <cp:revision>16</cp:revision>
  <cp:lastPrinted>2021-12-24T02:03:00Z</cp:lastPrinted>
  <dcterms:created xsi:type="dcterms:W3CDTF">2021-12-09T10:48:00Z</dcterms:created>
  <dcterms:modified xsi:type="dcterms:W3CDTF">2021-12-30T03:58:00Z</dcterms:modified>
</cp:coreProperties>
</file>