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E0" w:rsidRPr="00EC690C" w:rsidRDefault="001500C9">
      <w:pPr>
        <w:widowControl/>
        <w:spacing w:line="312" w:lineRule="auto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object w:dxaOrig="792" w:dyaOrig="996" w14:anchorId="46AE9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49.8pt;visibility:visible;mso-wrap-style:square" o:ole="">
            <v:imagedata r:id="rId7" o:title=""/>
          </v:shape>
          <o:OLEObject Type="Embed" ProgID="Word.Document.8" ShapeID="Object 1" DrawAspect="Content" ObjectID="_1737197673" r:id="rId8"/>
        </w:object>
      </w:r>
    </w:p>
    <w:p w:rsidR="00356B11" w:rsidRPr="00EC690C" w:rsidRDefault="00356B11" w:rsidP="00356B11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caps/>
          <w:color w:val="000000" w:themeColor="text1"/>
          <w:sz w:val="28"/>
          <w:szCs w:val="28"/>
        </w:rPr>
      </w:pPr>
      <w:r w:rsidRPr="00EC690C">
        <w:rPr>
          <w:rFonts w:ascii="Liberation Serif" w:hAnsi="Liberation Serif"/>
          <w:caps/>
          <w:color w:val="000000" w:themeColor="text1"/>
          <w:sz w:val="28"/>
          <w:szCs w:val="28"/>
        </w:rPr>
        <w:t>администрация  Городского  округа  Заречный</w:t>
      </w:r>
    </w:p>
    <w:p w:rsidR="00356B11" w:rsidRPr="00EC690C" w:rsidRDefault="00356B11" w:rsidP="00356B11">
      <w:pPr>
        <w:widowControl/>
        <w:suppressAutoHyphens w:val="0"/>
        <w:autoSpaceDE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color w:val="000000" w:themeColor="text1"/>
          <w:sz w:val="32"/>
          <w:szCs w:val="32"/>
        </w:rPr>
      </w:pPr>
      <w:r w:rsidRPr="00EC690C">
        <w:rPr>
          <w:rFonts w:ascii="Liberation Serif" w:hAnsi="Liberation Serif"/>
          <w:b/>
          <w:caps/>
          <w:color w:val="000000" w:themeColor="text1"/>
          <w:sz w:val="32"/>
          <w:szCs w:val="32"/>
        </w:rPr>
        <w:t>п о с т а н о в л е н и е</w:t>
      </w:r>
    </w:p>
    <w:p w:rsidR="00356B11" w:rsidRPr="00EC690C" w:rsidRDefault="00356B11" w:rsidP="00356B11">
      <w:pPr>
        <w:widowControl/>
        <w:suppressAutoHyphens w:val="0"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sz w:val="18"/>
          <w:szCs w:val="20"/>
        </w:rPr>
      </w:pPr>
      <w:r w:rsidRPr="00EC690C">
        <w:rPr>
          <w:rFonts w:ascii="Liberation Serif" w:hAnsi="Liberation Serif"/>
          <w:noProof/>
          <w:color w:val="000000" w:themeColor="text1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FCA607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rI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DYTwcx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C6TKrI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56B11" w:rsidRPr="00EC690C" w:rsidRDefault="00356B11" w:rsidP="00356B11">
      <w:pPr>
        <w:widowControl/>
        <w:suppressAutoHyphens w:val="0"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356B11" w:rsidRPr="00EC690C" w:rsidRDefault="00356B11" w:rsidP="00356B11">
      <w:pPr>
        <w:widowControl/>
        <w:suppressAutoHyphens w:val="0"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356B11" w:rsidRPr="00EC690C" w:rsidRDefault="00356B11" w:rsidP="00356B11">
      <w:pPr>
        <w:widowControl/>
        <w:suppressAutoHyphens w:val="0"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sz w:val="24"/>
          <w:szCs w:val="20"/>
        </w:rPr>
      </w:pPr>
      <w:r w:rsidRPr="00EC690C">
        <w:rPr>
          <w:rFonts w:ascii="Liberation Serif" w:hAnsi="Liberation Serif"/>
          <w:color w:val="000000" w:themeColor="text1"/>
          <w:sz w:val="24"/>
          <w:szCs w:val="20"/>
        </w:rPr>
        <w:t>от__</w:t>
      </w:r>
      <w:r w:rsidR="00B12019" w:rsidRPr="00EC690C">
        <w:rPr>
          <w:rFonts w:ascii="Liberation Serif" w:hAnsi="Liberation Serif"/>
          <w:color w:val="000000" w:themeColor="text1"/>
          <w:sz w:val="24"/>
          <w:szCs w:val="20"/>
          <w:u w:val="single"/>
        </w:rPr>
        <w:t>06.02.2023</w:t>
      </w:r>
      <w:r w:rsidRPr="00EC690C">
        <w:rPr>
          <w:rFonts w:ascii="Liberation Serif" w:hAnsi="Liberation Serif"/>
          <w:color w:val="000000" w:themeColor="text1"/>
          <w:sz w:val="24"/>
          <w:szCs w:val="20"/>
        </w:rPr>
        <w:t>__  №  ___</w:t>
      </w:r>
      <w:r w:rsidR="00B12019" w:rsidRPr="00EC690C">
        <w:rPr>
          <w:rFonts w:ascii="Liberation Serif" w:hAnsi="Liberation Serif"/>
          <w:color w:val="000000" w:themeColor="text1"/>
          <w:sz w:val="24"/>
          <w:szCs w:val="20"/>
          <w:u w:val="single"/>
        </w:rPr>
        <w:t>155-П</w:t>
      </w:r>
      <w:r w:rsidRPr="00EC690C">
        <w:rPr>
          <w:rFonts w:ascii="Liberation Serif" w:hAnsi="Liberation Serif"/>
          <w:color w:val="000000" w:themeColor="text1"/>
          <w:sz w:val="24"/>
          <w:szCs w:val="20"/>
        </w:rPr>
        <w:t>___</w:t>
      </w:r>
    </w:p>
    <w:p w:rsidR="00356B11" w:rsidRPr="00EC690C" w:rsidRDefault="00356B11" w:rsidP="00356B11">
      <w:pPr>
        <w:widowControl/>
        <w:suppressAutoHyphens w:val="0"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</w:p>
    <w:p w:rsidR="00356B11" w:rsidRPr="00EC690C" w:rsidRDefault="00356B11" w:rsidP="00356B11">
      <w:pPr>
        <w:widowControl/>
        <w:suppressAutoHyphens w:val="0"/>
        <w:autoSpaceDE/>
        <w:autoSpaceDN/>
        <w:ind w:right="5812"/>
        <w:jc w:val="center"/>
        <w:textAlignment w:val="auto"/>
        <w:rPr>
          <w:rFonts w:ascii="Liberation Serif" w:hAnsi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/>
          <w:color w:val="000000" w:themeColor="text1"/>
          <w:sz w:val="24"/>
          <w:szCs w:val="24"/>
        </w:rPr>
        <w:t>г. Заречный</w:t>
      </w:r>
    </w:p>
    <w:p w:rsidR="00356B11" w:rsidRPr="00EC690C" w:rsidRDefault="00356B11" w:rsidP="00356B11">
      <w:pPr>
        <w:widowControl/>
        <w:suppressAutoHyphens w:val="0"/>
        <w:autoSpaceDE/>
        <w:autoSpaceDN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</w:p>
    <w:p w:rsidR="00F511E0" w:rsidRPr="00EC690C" w:rsidRDefault="00F511E0">
      <w:pPr>
        <w:widowControl/>
        <w:tabs>
          <w:tab w:val="left" w:pos="6750"/>
        </w:tabs>
        <w:ind w:firstLine="567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F511E0" w:rsidRPr="00EC690C" w:rsidRDefault="001500C9">
      <w:pPr>
        <w:widowControl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F511E0" w:rsidRPr="00EC690C" w:rsidRDefault="001500C9">
      <w:pPr>
        <w:widowControl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предоставления муниципальной услуги «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»</w:t>
      </w:r>
    </w:p>
    <w:p w:rsidR="00F511E0" w:rsidRPr="00EC690C" w:rsidRDefault="00F511E0">
      <w:pPr>
        <w:pStyle w:val="ConsPlusTitle"/>
        <w:widowControl/>
        <w:jc w:val="center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F511E0" w:rsidRPr="00EC690C" w:rsidRDefault="001500C9">
      <w:pPr>
        <w:widowControl/>
        <w:ind w:firstLine="709"/>
        <w:jc w:val="both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29 декабря 2012 года № 273-ФЗ «Об образовании в Российской Федерации»,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F511E0" w:rsidRPr="00EC690C" w:rsidRDefault="001500C9">
      <w:pPr>
        <w:widowControl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ПОСТАНОВЛЯЕТ:</w:t>
      </w:r>
    </w:p>
    <w:p w:rsidR="00F511E0" w:rsidRPr="00EC690C" w:rsidRDefault="001500C9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Утвердить административный регламент предоставления муниципальной услуги «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Pr="00EC690C">
        <w:rPr>
          <w:rFonts w:ascii="Liberation Serif" w:hAnsi="Liberation Serif" w:cs="Liberation Serif"/>
          <w:color w:val="000000" w:themeColor="text1"/>
        </w:rPr>
        <w:t>» (прилагается).</w:t>
      </w:r>
    </w:p>
    <w:p w:rsidR="00F511E0" w:rsidRPr="00EC690C" w:rsidRDefault="001500C9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Признать утратившим силу постановление администрации городского округа Заречный от 10.07.2019 № 717-П «Об утверждении Административного регламента предоставления муниципальной услуги «Зачисление в образовательное учреждение».</w:t>
      </w:r>
    </w:p>
    <w:p w:rsidR="00F511E0" w:rsidRPr="00EC690C" w:rsidRDefault="001500C9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Контроль за исполнением настоящего постановления возложить на заместителя Главы городского округа по социальным вопросам Т.Л. Соломеину.</w:t>
      </w:r>
    </w:p>
    <w:p w:rsidR="00F511E0" w:rsidRPr="00EC690C" w:rsidRDefault="001500C9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Настоящее постановление вступает в силу со дня его официального опубликования.</w:t>
      </w:r>
    </w:p>
    <w:p w:rsidR="00F511E0" w:rsidRPr="00EC690C" w:rsidRDefault="001500C9">
      <w:pPr>
        <w:pStyle w:val="a3"/>
        <w:widowControl/>
        <w:numPr>
          <w:ilvl w:val="0"/>
          <w:numId w:val="1"/>
        </w:numPr>
        <w:tabs>
          <w:tab w:val="left" w:pos="0"/>
        </w:tabs>
        <w:ind w:left="0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511E0" w:rsidRPr="00EC690C" w:rsidRDefault="001500C9">
      <w:pPr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F511E0" w:rsidRPr="00EC690C" w:rsidRDefault="00F511E0">
      <w:pPr>
        <w:widowControl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widowControl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056"/>
        <w:gridCol w:w="2898"/>
      </w:tblGrid>
      <w:tr w:rsidR="00EC690C" w:rsidRPr="00EC690C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Исполняющий обязанности </w:t>
            </w:r>
          </w:p>
          <w:p w:rsidR="00F511E0" w:rsidRPr="00EC690C" w:rsidRDefault="001500C9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Главы 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F511E0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F511E0">
            <w:pPr>
              <w:widowControl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F511E0" w:rsidRPr="00EC690C" w:rsidRDefault="001500C9">
            <w:pPr>
              <w:widowControl/>
              <w:jc w:val="righ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О.П. Кириллов</w:t>
            </w:r>
          </w:p>
        </w:tc>
      </w:tr>
    </w:tbl>
    <w:p w:rsidR="00F511E0" w:rsidRPr="00EC690C" w:rsidRDefault="001500C9">
      <w:pPr>
        <w:widowControl/>
        <w:ind w:firstLine="5387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УТВЕРЖДЕН</w:t>
      </w:r>
    </w:p>
    <w:p w:rsidR="00F511E0" w:rsidRPr="00EC690C" w:rsidRDefault="001500C9">
      <w:pPr>
        <w:widowControl/>
        <w:ind w:left="5387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постановлением администрации</w:t>
      </w:r>
    </w:p>
    <w:p w:rsidR="00F511E0" w:rsidRPr="00EC690C" w:rsidRDefault="001500C9">
      <w:pPr>
        <w:widowControl/>
        <w:ind w:left="5387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городского округа Заречный</w:t>
      </w:r>
    </w:p>
    <w:p w:rsidR="00B12019" w:rsidRPr="00EC690C" w:rsidRDefault="00B12019" w:rsidP="00B12019">
      <w:pPr>
        <w:widowControl/>
        <w:ind w:left="5387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от__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06.02.2023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  №  ___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>155-П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</w:t>
      </w:r>
    </w:p>
    <w:p w:rsidR="00F511E0" w:rsidRPr="00EC690C" w:rsidRDefault="00356B11" w:rsidP="00B12019">
      <w:pPr>
        <w:widowControl/>
        <w:ind w:left="5387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</w:t>
      </w:r>
      <w:r w:rsidR="001500C9"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500C9"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</w:r>
      <w:r w:rsidR="001500C9"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»</w:t>
      </w:r>
    </w:p>
    <w:p w:rsidR="00F511E0" w:rsidRPr="00EC690C" w:rsidRDefault="00F511E0">
      <w:pPr>
        <w:widowControl/>
        <w:overflowPunct w:val="0"/>
        <w:spacing w:line="228" w:lineRule="auto"/>
        <w:ind w:left="5387"/>
        <w:rPr>
          <w:rFonts w:ascii="Liberation Serif" w:hAnsi="Liberation Serif" w:cs="Liberation Serif"/>
          <w:b/>
          <w:color w:val="000000" w:themeColor="text1"/>
          <w:w w:val="105"/>
          <w:sz w:val="28"/>
          <w:szCs w:val="28"/>
        </w:rPr>
      </w:pPr>
    </w:p>
    <w:p w:rsidR="00F511E0" w:rsidRPr="00EC690C" w:rsidRDefault="00F511E0">
      <w:pPr>
        <w:pStyle w:val="Heading"/>
        <w:widowControl/>
        <w:overflowPunct w:val="0"/>
        <w:spacing w:before="0" w:line="228" w:lineRule="auto"/>
        <w:ind w:left="0"/>
        <w:jc w:val="center"/>
        <w:rPr>
          <w:rFonts w:ascii="Liberation Serif" w:hAnsi="Liberation Serif" w:cs="Liberation Serif"/>
          <w:b/>
          <w:color w:val="000000" w:themeColor="text1"/>
          <w:w w:val="105"/>
          <w:sz w:val="28"/>
          <w:szCs w:val="28"/>
        </w:rPr>
      </w:pPr>
    </w:p>
    <w:p w:rsidR="00F511E0" w:rsidRPr="00EC690C" w:rsidRDefault="001500C9">
      <w:pPr>
        <w:pStyle w:val="Heading"/>
        <w:widowControl/>
        <w:overflowPunct w:val="0"/>
        <w:spacing w:before="0"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Административный</w:t>
      </w:r>
      <w:r w:rsidRPr="00EC690C">
        <w:rPr>
          <w:rFonts w:ascii="Liberation Serif" w:hAnsi="Liberation Serif" w:cs="Liberation Serif"/>
          <w:b/>
          <w:color w:val="000000" w:themeColor="text1"/>
          <w:spacing w:val="1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 xml:space="preserve">регламент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предоставления 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1500C9">
      <w:pPr>
        <w:pStyle w:val="3"/>
        <w:widowControl/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tabs>
          <w:tab w:val="left" w:pos="284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pacing w:val="-5"/>
          <w:sz w:val="24"/>
          <w:szCs w:val="24"/>
        </w:rPr>
        <w:t xml:space="preserve">Раздел 1.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Общие</w:t>
      </w:r>
      <w:r w:rsidRPr="00EC690C">
        <w:rPr>
          <w:rFonts w:ascii="Liberation Serif" w:hAnsi="Liberation Serif" w:cs="Liberation Serif"/>
          <w:b/>
          <w:color w:val="000000" w:themeColor="text1"/>
          <w:spacing w:val="37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положения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a3"/>
        <w:widowControl/>
        <w:tabs>
          <w:tab w:val="left" w:pos="709"/>
        </w:tabs>
        <w:overflowPunct w:val="0"/>
        <w:spacing w:line="228" w:lineRule="auto"/>
        <w:ind w:left="-142" w:firstLine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</w:rPr>
        <w:t>Предмет</w:t>
      </w:r>
      <w:r w:rsidRPr="00EC690C">
        <w:rPr>
          <w:rFonts w:ascii="Liberation Serif" w:hAnsi="Liberation Serif" w:cs="Liberation Serif"/>
          <w:b/>
          <w:color w:val="000000" w:themeColor="text1"/>
          <w:spacing w:val="11"/>
          <w:w w:val="105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</w:rPr>
        <w:t>регулирования</w:t>
      </w:r>
      <w:r w:rsidRPr="00EC690C">
        <w:rPr>
          <w:rFonts w:ascii="Liberation Serif" w:hAnsi="Liberation Serif" w:cs="Liberation Serif"/>
          <w:b/>
          <w:color w:val="000000" w:themeColor="text1"/>
          <w:spacing w:val="11"/>
          <w:w w:val="105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</w:rPr>
        <w:t>Административного</w:t>
      </w:r>
      <w:r w:rsidRPr="00EC690C">
        <w:rPr>
          <w:rFonts w:ascii="Liberation Serif" w:hAnsi="Liberation Serif" w:cs="Liberation Serif"/>
          <w:b/>
          <w:color w:val="000000" w:themeColor="text1"/>
          <w:spacing w:val="-3"/>
          <w:w w:val="105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</w:rPr>
        <w:t>регламента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709"/>
          <w:tab w:val="left" w:pos="1276"/>
        </w:tabs>
        <w:overflowPunct w:val="0"/>
        <w:spacing w:line="228" w:lineRule="auto"/>
        <w:ind w:left="0" w:right="-8" w:firstLine="708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Административный регламент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регламент) устанавливает порядок и стандарт предоставления муниципальной услуги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в городском округе Заречный (далее – муниципальная услуга) и определяет стандарт, сроки и последовательность административных процедур (действий), формы контроля за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993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Настоящий регламент</w:t>
      </w:r>
      <w:r w:rsidRPr="00EC690C">
        <w:rPr>
          <w:rFonts w:ascii="Liberation Serif" w:hAnsi="Liberation Serif" w:cs="Liberation Serif"/>
          <w:color w:val="000000" w:themeColor="text1"/>
          <w:spacing w:val="-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регулирует отношения,</w:t>
      </w:r>
      <w:r w:rsidRPr="00EC690C">
        <w:rPr>
          <w:rFonts w:ascii="Liberation Serif" w:hAnsi="Liberation Serif" w:cs="Liberation Serif"/>
          <w:color w:val="000000" w:themeColor="text1"/>
          <w:spacing w:val="-1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возникающие между 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-7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образовательной</w:t>
      </w:r>
      <w:r w:rsidRPr="00EC690C">
        <w:rPr>
          <w:rFonts w:ascii="Liberation Serif" w:hAnsi="Liberation Serif" w:cs="Liberation Serif"/>
          <w:color w:val="000000" w:themeColor="text1"/>
          <w:spacing w:val="-7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организацией, реализующей образовательные программы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начального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общего,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основного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общего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и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среднего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общего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образования, расположенной на территории городского округа Заречный</w:t>
      </w:r>
      <w:r w:rsidRPr="00EC690C">
        <w:rPr>
          <w:rFonts w:ascii="Liberation Serif" w:eastAsia="Calibri" w:hAnsi="Liberation Serif" w:cs="Liberation Serif"/>
          <w:color w:val="000000" w:themeColor="text1"/>
          <w:lang w:eastAsia="en-US"/>
        </w:rPr>
        <w:t xml:space="preserve"> (далее – МО)</w:t>
      </w:r>
      <w:r w:rsidRPr="00EC690C">
        <w:rPr>
          <w:rFonts w:ascii="Liberation Serif" w:hAnsi="Liberation Serif" w:cs="Liberation Serif"/>
          <w:color w:val="000000" w:themeColor="text1"/>
        </w:rPr>
        <w:t xml:space="preserve"> (далее</w:t>
      </w:r>
      <w:r w:rsidRPr="00EC690C">
        <w:rPr>
          <w:rFonts w:ascii="Liberation Serif" w:hAnsi="Liberation Serif" w:cs="Liberation Serif"/>
          <w:color w:val="000000" w:themeColor="text1"/>
          <w:spacing w:val="80"/>
        </w:rPr>
        <w:t xml:space="preserve"> – </w:t>
      </w:r>
      <w:r w:rsidRPr="00EC690C">
        <w:rPr>
          <w:rFonts w:ascii="Liberation Serif" w:hAnsi="Liberation Serif" w:cs="Liberation Serif"/>
          <w:color w:val="000000" w:themeColor="text1"/>
        </w:rPr>
        <w:t>Организация) и гражданами Российской Федерации, иностранными гражданами, лицами без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гражданства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либо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их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уполномоченными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представителями,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обратившимися</w:t>
      </w:r>
      <w:r w:rsidRPr="00EC690C">
        <w:rPr>
          <w:rFonts w:ascii="Liberation Serif" w:hAnsi="Liberation Serif" w:cs="Liberation Serif"/>
          <w:color w:val="000000" w:themeColor="text1"/>
          <w:spacing w:val="72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в</w:t>
      </w:r>
      <w:r w:rsidRPr="00EC690C">
        <w:rPr>
          <w:rFonts w:ascii="Liberation Serif" w:hAnsi="Liberation Serif" w:cs="Liberation Serif"/>
          <w:color w:val="000000" w:themeColor="text1"/>
          <w:spacing w:val="4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Организацию с</w:t>
      </w:r>
      <w:r w:rsidRPr="00EC690C">
        <w:rPr>
          <w:rFonts w:ascii="Liberation Serif" w:hAnsi="Liberation Serif" w:cs="Liberation Serif"/>
          <w:color w:val="000000" w:themeColor="text1"/>
          <w:spacing w:val="2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заявлением</w:t>
      </w:r>
      <w:r w:rsidRPr="00EC690C">
        <w:rPr>
          <w:rFonts w:ascii="Liberation Serif" w:hAnsi="Liberation Serif" w:cs="Liberation Serif"/>
          <w:color w:val="000000" w:themeColor="text1"/>
          <w:spacing w:val="29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</w:t>
      </w:r>
      <w:r w:rsidRPr="00EC690C">
        <w:rPr>
          <w:rFonts w:ascii="Liberation Serif" w:hAnsi="Liberation Serif" w:cs="Liberation Serif"/>
          <w:color w:val="000000" w:themeColor="text1"/>
          <w:spacing w:val="18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предоставлении</w:t>
      </w:r>
      <w:r w:rsidRPr="00EC690C">
        <w:rPr>
          <w:rFonts w:ascii="Liberation Serif" w:hAnsi="Liberation Serif" w:cs="Liberation Serif"/>
          <w:color w:val="000000" w:themeColor="text1"/>
          <w:spacing w:val="1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муниципальной услуги</w:t>
      </w:r>
      <w:r w:rsidRPr="00EC690C">
        <w:rPr>
          <w:rFonts w:ascii="Liberation Serif" w:hAnsi="Liberation Serif" w:cs="Liberation Serif"/>
          <w:color w:val="000000" w:themeColor="text1"/>
          <w:spacing w:val="32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(далее</w:t>
      </w:r>
      <w:r w:rsidRPr="00EC690C">
        <w:rPr>
          <w:rFonts w:ascii="Liberation Serif" w:hAnsi="Liberation Serif" w:cs="Liberation Serif"/>
          <w:color w:val="000000" w:themeColor="text1"/>
          <w:spacing w:val="29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0"/>
        </w:rPr>
        <w:t>–</w:t>
      </w:r>
      <w:r w:rsidRPr="00EC690C">
        <w:rPr>
          <w:rFonts w:ascii="Liberation Serif" w:hAnsi="Liberation Serif" w:cs="Liberation Serif"/>
          <w:color w:val="000000" w:themeColor="text1"/>
          <w:spacing w:val="21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заявление),</w:t>
      </w:r>
      <w:r w:rsidRPr="00EC690C">
        <w:rPr>
          <w:rFonts w:ascii="Liberation Serif" w:hAnsi="Liberation Serif" w:cs="Liberation Serif"/>
          <w:color w:val="000000" w:themeColor="text1"/>
          <w:spacing w:val="37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по</w:t>
      </w:r>
      <w:r w:rsidRPr="00EC690C">
        <w:rPr>
          <w:rFonts w:ascii="Liberation Serif" w:hAnsi="Liberation Serif" w:cs="Liberation Serif"/>
          <w:color w:val="000000" w:themeColor="text1"/>
          <w:spacing w:val="2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приему</w:t>
      </w:r>
      <w:r w:rsidRPr="00EC690C">
        <w:rPr>
          <w:rFonts w:ascii="Liberation Serif" w:hAnsi="Liberation Serif" w:cs="Liberation Serif"/>
          <w:color w:val="000000" w:themeColor="text1"/>
          <w:spacing w:val="28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заявлений</w:t>
      </w:r>
      <w:r w:rsidRPr="00EC690C">
        <w:rPr>
          <w:rFonts w:ascii="Liberation Serif" w:hAnsi="Liberation Serif" w:cs="Liberation Serif"/>
          <w:color w:val="000000" w:themeColor="text1"/>
          <w:spacing w:val="31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о</w:t>
      </w:r>
      <w:r w:rsidRPr="00EC690C">
        <w:rPr>
          <w:rFonts w:ascii="Liberation Serif" w:hAnsi="Liberation Serif" w:cs="Liberation Serif"/>
          <w:color w:val="000000" w:themeColor="text1"/>
          <w:spacing w:val="20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</w:rPr>
        <w:t>зачислении в муниципальные образовательные организации, реализующие программы общего образования.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Круг</w:t>
      </w:r>
      <w:r w:rsidRPr="00EC690C">
        <w:rPr>
          <w:rFonts w:ascii="Liberation Serif" w:hAnsi="Liberation Serif" w:cs="Liberation Serif"/>
          <w:b/>
          <w:color w:val="000000" w:themeColor="text1"/>
          <w:spacing w:val="1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заявителей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firstLine="737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Лицами, имеющими право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(далее – заявитель).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567"/>
          <w:tab w:val="left" w:pos="1276"/>
        </w:tabs>
        <w:overflowPunct w:val="0"/>
        <w:spacing w:line="228" w:lineRule="auto"/>
        <w:ind w:left="0" w:firstLine="737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Категории заявителей, имеющих право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:</w:t>
      </w:r>
    </w:p>
    <w:p w:rsidR="00F511E0" w:rsidRPr="00EC690C" w:rsidRDefault="001500C9">
      <w:pPr>
        <w:pStyle w:val="a3"/>
        <w:widowControl/>
        <w:tabs>
          <w:tab w:val="left" w:pos="1429"/>
          <w:tab w:val="left" w:pos="2705"/>
        </w:tabs>
        <w:overflowPunct w:val="0"/>
        <w:spacing w:line="228" w:lineRule="auto"/>
        <w:ind w:left="0" w:firstLine="737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1) родители (законные представители), дети которых имеют внеочередное право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Организации, имеющей интернат, в соответствии с пунктом 5 статьи 44 Закона Российской Федерации от 17 января 1992 года № 2202-1 «О прокуратуре Российской Федерации», пунктом 3 статьи 19 Закона Российской Федерации от 26 июня 1992 </w:t>
      </w:r>
      <w:r w:rsidRPr="00EC690C">
        <w:rPr>
          <w:rFonts w:ascii="Liberation Serif" w:hAnsi="Liberation Serif" w:cs="Liberation Serif"/>
          <w:color w:val="000000" w:themeColor="text1"/>
        </w:rPr>
        <w:lastRenderedPageBreak/>
        <w:t>года № 3132-1 «О статусе судей в Российской Федерации», частью 25 статьи 35 Федерального закона от 28 декабря 2010 года № 403-ФЗ «О Следственном комитете Российской Федерации»;</w:t>
      </w:r>
    </w:p>
    <w:p w:rsidR="00F511E0" w:rsidRPr="00EC690C" w:rsidRDefault="001500C9">
      <w:pPr>
        <w:pStyle w:val="a3"/>
        <w:widowControl/>
        <w:tabs>
          <w:tab w:val="left" w:pos="1429"/>
          <w:tab w:val="left" w:pos="2705"/>
        </w:tabs>
        <w:overflowPunct w:val="0"/>
        <w:spacing w:line="228" w:lineRule="auto"/>
        <w:ind w:left="0" w:firstLine="737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2)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Заречный, имеющие первоочередное право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Организации, предусмотренное в абзаце втором части 6 статьи 19 Федерального закона от 27 мая 1998 года № 76-ФЗ «О статусе военнослужащих», частью 6 статьи 46 Федерального закона от 7 февраля 2011 года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F511E0" w:rsidRPr="00EC690C" w:rsidRDefault="001500C9">
      <w:pPr>
        <w:pStyle w:val="a3"/>
        <w:widowControl/>
        <w:tabs>
          <w:tab w:val="left" w:pos="1429"/>
          <w:tab w:val="left" w:pos="2705"/>
        </w:tabs>
        <w:overflowPunct w:val="0"/>
        <w:spacing w:line="228" w:lineRule="auto"/>
        <w:ind w:left="0" w:firstLine="737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3) родители (законные представители), дети которых имеют преимущественное право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Организации, предусмотренное частью 3.1 статьи 67, частью 6 статьи 86 Федерального закона от 29 декабря 2012 года № 273-ФЗ «Об образовании в Российской Федерации» (далее – Закон об образовании);</w:t>
      </w:r>
    </w:p>
    <w:p w:rsidR="00F511E0" w:rsidRPr="00EC690C" w:rsidRDefault="001500C9">
      <w:pPr>
        <w:pStyle w:val="a3"/>
        <w:widowControl/>
        <w:tabs>
          <w:tab w:val="left" w:pos="1429"/>
          <w:tab w:val="left" w:pos="2705"/>
        </w:tabs>
        <w:overflowPunct w:val="0"/>
        <w:spacing w:line="228" w:lineRule="auto"/>
        <w:ind w:left="0" w:firstLine="737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4)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Заречный, и проживающие на территории, закрепленной за Организацией.</w:t>
      </w:r>
    </w:p>
    <w:p w:rsidR="00F511E0" w:rsidRPr="00EC690C" w:rsidRDefault="001500C9">
      <w:pPr>
        <w:pStyle w:val="a3"/>
        <w:widowControl/>
        <w:tabs>
          <w:tab w:val="left" w:pos="1429"/>
          <w:tab w:val="left" w:pos="2705"/>
        </w:tabs>
        <w:overflowPunct w:val="0"/>
        <w:spacing w:line="228" w:lineRule="auto"/>
        <w:ind w:left="0" w:firstLine="737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5) родители (законные представители), дети которых не проживают на территории, закрепленной за Организацией;</w:t>
      </w:r>
    </w:p>
    <w:p w:rsidR="00F511E0" w:rsidRPr="00EC690C" w:rsidRDefault="001500C9">
      <w:pPr>
        <w:pStyle w:val="a3"/>
        <w:widowControl/>
        <w:tabs>
          <w:tab w:val="left" w:pos="1429"/>
          <w:tab w:val="left" w:pos="2705"/>
        </w:tabs>
        <w:overflowPunct w:val="0"/>
        <w:spacing w:line="228" w:lineRule="auto"/>
        <w:ind w:left="0" w:firstLine="737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6)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Заречный, и проживающие на территории, закрепленной за Организацией;</w:t>
      </w:r>
    </w:p>
    <w:p w:rsidR="00F511E0" w:rsidRPr="00EC690C" w:rsidRDefault="001500C9">
      <w:pPr>
        <w:pStyle w:val="a3"/>
        <w:widowControl/>
        <w:tabs>
          <w:tab w:val="left" w:pos="1429"/>
          <w:tab w:val="left" w:pos="2705"/>
        </w:tabs>
        <w:overflowPunct w:val="0"/>
        <w:spacing w:line="228" w:lineRule="auto"/>
        <w:ind w:left="0" w:firstLine="737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7)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городского округа Заречный, и не проживающие на территории, закрепленной за Организацией.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tabs>
          <w:tab w:val="left" w:pos="2127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Требования</w:t>
      </w:r>
      <w:r w:rsidRPr="00EC690C">
        <w:rPr>
          <w:rFonts w:ascii="Liberation Serif" w:hAnsi="Liberation Serif" w:cs="Liberation Serif"/>
          <w:b/>
          <w:color w:val="000000" w:themeColor="text1"/>
          <w:spacing w:val="28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к</w:t>
      </w:r>
      <w:r w:rsidRPr="00EC690C">
        <w:rPr>
          <w:rFonts w:ascii="Liberation Serif" w:hAnsi="Liberation Serif" w:cs="Liberation Serif"/>
          <w:b/>
          <w:color w:val="000000" w:themeColor="text1"/>
          <w:spacing w:val="7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порядку</w:t>
      </w:r>
      <w:r w:rsidRPr="00EC690C">
        <w:rPr>
          <w:rFonts w:ascii="Liberation Serif" w:hAnsi="Liberation Serif" w:cs="Liberation Serif"/>
          <w:b/>
          <w:color w:val="000000" w:themeColor="text1"/>
          <w:spacing w:val="12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информирования</w:t>
      </w:r>
      <w:r w:rsidRPr="00EC690C">
        <w:rPr>
          <w:rFonts w:ascii="Liberation Serif" w:hAnsi="Liberation Serif" w:cs="Liberation Serif"/>
          <w:b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о предоставлении</w:t>
      </w:r>
      <w:r w:rsidRPr="00EC690C">
        <w:rPr>
          <w:rFonts w:ascii="Liberation Serif" w:hAnsi="Liberation Serif" w:cs="Liberation Serif"/>
          <w:b/>
          <w:color w:val="000000" w:themeColor="text1"/>
          <w:spacing w:val="-7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К информации по вопросам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; образцы оформления документов, необходимых для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; перечень оснований для отказа в приеме документов, а также перечень оснований для отказа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; срок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; порядок обжалования решений и действий (бездействия) должностных лиц Организации, предоставляющих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муниципальную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услугу</w:t>
      </w:r>
      <w:r w:rsidRPr="00EC690C">
        <w:rPr>
          <w:rFonts w:ascii="Liberation Serif" w:hAnsi="Liberation Serif" w:cs="Liberation Serif"/>
          <w:color w:val="000000" w:themeColor="text1"/>
        </w:rPr>
        <w:t>.</w:t>
      </w:r>
    </w:p>
    <w:p w:rsidR="00F511E0" w:rsidRPr="00EC690C" w:rsidRDefault="001500C9">
      <w:pPr>
        <w:pStyle w:val="a8"/>
        <w:widowControl/>
        <w:ind w:firstLine="709"/>
        <w:jc w:val="both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Информация по вопросам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размещается 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(https://www.gosuslugi.ru/), в Портале образовательных услуг Свердловской области (https://edu.egov66.ru), (далее – Портал, Порталы), на официальных сайтах МКУ «Управление образования ГО Заречный» http://www.zarobraz.ru и Организации, на информационных стендах Организации, в помещениях </w:t>
      </w:r>
      <w:r w:rsidRPr="00EC690C">
        <w:rPr>
          <w:rFonts w:ascii="Liberation Serif" w:eastAsia="Calibri" w:hAnsi="Liberation Serif" w:cs="Liberation Serif"/>
          <w:color w:val="000000" w:themeColor="text1"/>
          <w:lang w:eastAsia="en-US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</w:t>
      </w:r>
      <w:r w:rsidRPr="00EC690C">
        <w:rPr>
          <w:rFonts w:ascii="Liberation Serif" w:hAnsi="Liberation Serif" w:cs="Liberation Serif"/>
          <w:color w:val="000000" w:themeColor="text1"/>
        </w:rPr>
        <w:t xml:space="preserve"> (далее – МФЦ).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Организация размещает на официальном сайте в информационно- телекоммуникационной сети «Интернет» и информационном стенде:</w:t>
      </w:r>
    </w:p>
    <w:p w:rsidR="00F511E0" w:rsidRPr="00EC690C" w:rsidRDefault="001500C9">
      <w:pPr>
        <w:pStyle w:val="a3"/>
        <w:widowControl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lastRenderedPageBreak/>
        <w:t>распорядительный акт о закреплении образовательных организаций за конкретными территориями городского округа Заречный, издаваемый не позднее 15 марта текущего года, в течение 10 календарных дней с момента издания;</w:t>
      </w:r>
    </w:p>
    <w:p w:rsidR="00F511E0" w:rsidRPr="00EC690C" w:rsidRDefault="001500C9">
      <w:pPr>
        <w:pStyle w:val="a3"/>
        <w:widowControl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информацию о количестве мест в первых классах не позднее</w:t>
      </w:r>
      <w:r w:rsidRPr="00EC690C">
        <w:rPr>
          <w:rFonts w:ascii="Liberation Serif" w:hAnsi="Liberation Serif" w:cs="Liberation Serif"/>
          <w:color w:val="000000" w:themeColor="text1"/>
        </w:rPr>
        <w:br/>
        <w:t>10 календарных дней с момента издания распорядительного акта о закреплении образовательных организаций за конкретными территориями;</w:t>
      </w:r>
    </w:p>
    <w:p w:rsidR="00F511E0" w:rsidRPr="00EC690C" w:rsidRDefault="001500C9">
      <w:pPr>
        <w:pStyle w:val="a3"/>
        <w:widowControl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F511E0" w:rsidRPr="00EC690C" w:rsidRDefault="001500C9">
      <w:pPr>
        <w:pStyle w:val="a3"/>
        <w:widowControl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образец заявления о приеме на обучение в Организацию;</w:t>
      </w:r>
    </w:p>
    <w:p w:rsidR="00F511E0" w:rsidRPr="00EC690C" w:rsidRDefault="001500C9">
      <w:pPr>
        <w:pStyle w:val="a3"/>
        <w:widowControl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МКУ «Управление образования ГО Заречный» (далее- Уполномоченный орган).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8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На Порталах и официальных сайтах Уполномоченного органа, Организации в целях информирования заявителей по вопросам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размещается следующая информация:</w:t>
      </w:r>
    </w:p>
    <w:p w:rsidR="00F511E0" w:rsidRPr="00EC690C" w:rsidRDefault="001500C9">
      <w:pPr>
        <w:pStyle w:val="a3"/>
        <w:widowControl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исчерпывающий и конкретный перечень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F511E0" w:rsidRPr="00EC690C" w:rsidRDefault="001500C9">
      <w:pPr>
        <w:pStyle w:val="a3"/>
        <w:widowControl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перечень групп лиц, имеющих право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срок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результаты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, порядок представления документа, являющегося результатом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, а также основания для приостановления или отказа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формы заявлений, используемые 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На официальном сайте Уполномоченного органа и Организации дополнительно размещаются: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полное наименование и почтовый адрес Организации, Уполномоченного органа;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номера телефонов-автоинформаторов (при наличии), справочные номера телефонов Организации;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режим работы Организации, график работы работников Организации, график личного приема заявителей;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выдержки из нормативных правовых актов, содержащих нормы, регулирующие деятельность Организации по предоставлению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Устав Организации, лицензия на осуществление образовательной деятельности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порядок и способы предварительной записи по вопросам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,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текст рег</w:t>
      </w:r>
      <w:bookmarkStart w:id="0" w:name="_GoBack"/>
      <w:bookmarkEnd w:id="0"/>
      <w:r w:rsidRPr="00EC690C">
        <w:rPr>
          <w:rFonts w:ascii="Liberation Serif" w:hAnsi="Liberation Serif" w:cs="Liberation Serif"/>
          <w:color w:val="000000" w:themeColor="text1"/>
        </w:rPr>
        <w:t>ламента с приложениями;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краткое описание порядка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информация о возможности участия заявителей в оценке качества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8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При информировании о порядке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</w:t>
      </w:r>
      <w:r w:rsidRPr="00EC690C">
        <w:rPr>
          <w:rFonts w:ascii="Liberation Serif" w:hAnsi="Liberation Serif" w:cs="Liberation Serif"/>
          <w:color w:val="000000" w:themeColor="text1"/>
        </w:rPr>
        <w:lastRenderedPageBreak/>
        <w:t xml:space="preserve">предварительной записи для приема по вопросу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, требования к письменному обращению.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Информирование по телефону о порядке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осуществляется в соответствии с режимом и графиком работы Организации.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:rsidR="00F511E0" w:rsidRPr="00EC690C" w:rsidRDefault="001500C9">
      <w:pPr>
        <w:pStyle w:val="a3"/>
        <w:widowControl/>
        <w:tabs>
          <w:tab w:val="left" w:pos="0"/>
          <w:tab w:val="left" w:pos="1276"/>
        </w:tabs>
        <w:overflowPunct w:val="0"/>
        <w:spacing w:line="228" w:lineRule="auto"/>
        <w:ind w:left="0" w:right="-8" w:firstLine="0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изложить обращение в письменной форме;</w:t>
      </w:r>
    </w:p>
    <w:p w:rsidR="00F511E0" w:rsidRPr="00EC690C" w:rsidRDefault="001500C9">
      <w:pPr>
        <w:pStyle w:val="a3"/>
        <w:widowControl/>
        <w:tabs>
          <w:tab w:val="left" w:pos="0"/>
          <w:tab w:val="left" w:pos="1276"/>
        </w:tabs>
        <w:overflowPunct w:val="0"/>
        <w:spacing w:line="228" w:lineRule="auto"/>
        <w:ind w:left="0" w:right="-8" w:firstLine="0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, и влияющее прямо или косвенно на принимаемое решение.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Продолжительность информирования по телефону не должна превышать 10 минут.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работником Организации обратившемуся сообщается следующая информация:</w:t>
      </w:r>
    </w:p>
    <w:p w:rsidR="00F511E0" w:rsidRPr="00EC690C" w:rsidRDefault="001500C9">
      <w:pPr>
        <w:pStyle w:val="a3"/>
        <w:widowControl/>
        <w:numPr>
          <w:ilvl w:val="0"/>
          <w:numId w:val="6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о перечне лиц, имеющих право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6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о нормативных правовых актах, регулирующих вопросы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(наименование, дата и номер принятия нормативного правового акта);</w:t>
      </w:r>
    </w:p>
    <w:p w:rsidR="00F511E0" w:rsidRPr="00EC690C" w:rsidRDefault="001500C9">
      <w:pPr>
        <w:pStyle w:val="a3"/>
        <w:widowControl/>
        <w:numPr>
          <w:ilvl w:val="0"/>
          <w:numId w:val="6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о перечне документов, необходимых для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6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о сроках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6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об основаниях для отказа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6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об основаниях для приостановления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, для отказа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;</w:t>
      </w:r>
    </w:p>
    <w:p w:rsidR="00F511E0" w:rsidRPr="00EC690C" w:rsidRDefault="001500C9">
      <w:pPr>
        <w:pStyle w:val="a3"/>
        <w:widowControl/>
        <w:numPr>
          <w:ilvl w:val="0"/>
          <w:numId w:val="6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о месте размещения информации по вопросам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на Порталах, официальных сайтах Уполномоченного органа и Организации.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8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Организация разрабатывает информационные материалы по порядку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и размещает их в помещениях Организации, предназначенных для приема заявителей, а также иных организациях всех форм собственности, по согласованию с указанными организациями и обеспечивает их своевременную актуализацию.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Доступ к информации о сроках и порядке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Консультирование по вопросам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, услуг, которые являются необходимыми и обязательными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, информирование о ходе предоставления указанных услуг работниками Организации осуществляется бесплатно.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Информация о ходе рассмотрения заявления о предоставлении Услуги и о результатах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работнику Организации запрещается требовать от заявителя осуществления действий, в том числе согласований, необходимых для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 xml:space="preserve"> и связанных с обращением в иные государственные органы </w:t>
      </w:r>
      <w:r w:rsidRPr="00EC690C">
        <w:rPr>
          <w:rFonts w:ascii="Liberation Serif" w:hAnsi="Liberation Serif" w:cs="Liberation Serif"/>
          <w:color w:val="000000" w:themeColor="text1"/>
        </w:rPr>
        <w:lastRenderedPageBreak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</w:rPr>
        <w:t>.</w:t>
      </w:r>
    </w:p>
    <w:p w:rsidR="00F511E0" w:rsidRPr="00EC690C" w:rsidRDefault="00F511E0">
      <w:pPr>
        <w:pStyle w:val="a3"/>
        <w:widowControl/>
        <w:tabs>
          <w:tab w:val="left" w:pos="0"/>
          <w:tab w:val="left" w:pos="1276"/>
        </w:tabs>
        <w:overflowPunct w:val="0"/>
        <w:spacing w:line="228" w:lineRule="auto"/>
        <w:ind w:left="0" w:right="-8" w:firstLine="0"/>
        <w:rPr>
          <w:rFonts w:ascii="Liberation Serif" w:hAnsi="Liberation Serif" w:cs="Liberation Serif"/>
          <w:color w:val="000000" w:themeColor="text1"/>
        </w:rPr>
      </w:pPr>
    </w:p>
    <w:p w:rsidR="00F511E0" w:rsidRPr="00EC690C" w:rsidRDefault="001500C9">
      <w:pPr>
        <w:pStyle w:val="2"/>
        <w:widowControl/>
        <w:tabs>
          <w:tab w:val="left" w:pos="4151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Раздел 2. Стандарт</w:t>
      </w:r>
      <w:r w:rsidRPr="00EC690C">
        <w:rPr>
          <w:rFonts w:ascii="Liberation Serif" w:hAnsi="Liberation Serif" w:cs="Liberation Serif"/>
          <w:color w:val="000000" w:themeColor="text1"/>
          <w:spacing w:val="13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предоставления</w:t>
      </w:r>
      <w:r w:rsidRPr="00EC690C">
        <w:rPr>
          <w:rFonts w:ascii="Liberation Serif" w:hAnsi="Liberation Serif" w:cs="Liberation Serif"/>
          <w:color w:val="000000" w:themeColor="text1"/>
          <w:spacing w:val="-11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tabs>
          <w:tab w:val="left" w:pos="4911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Наименование</w:t>
      </w:r>
      <w:r w:rsidRPr="00EC690C">
        <w:rPr>
          <w:rFonts w:ascii="Liberation Serif" w:hAnsi="Liberation Serif" w:cs="Liberation Serif"/>
          <w:b/>
          <w:color w:val="000000" w:themeColor="text1"/>
          <w:spacing w:val="3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</w:tabs>
        <w:ind w:left="0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 </w:t>
      </w:r>
      <w:r w:rsidRPr="00EC690C">
        <w:rPr>
          <w:rFonts w:ascii="Liberation Serif" w:hAnsi="Liberation Serif" w:cs="Liberation Serif"/>
          <w:iCs/>
          <w:color w:val="000000" w:themeColor="text1"/>
        </w:rPr>
        <w:t>Наименование муниципальной услуги –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EC690C">
        <w:rPr>
          <w:rFonts w:ascii="Liberation Serif" w:hAnsi="Liberation Serif" w:cs="Liberation Serif"/>
          <w:iCs/>
          <w:color w:val="000000" w:themeColor="text1"/>
          <w:spacing w:val="-2"/>
        </w:rPr>
        <w:t>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tabs>
          <w:tab w:val="left" w:pos="4911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Наименование организаций, предоставляющих 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</w:tabs>
        <w:ind w:left="0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Муниципальная услуга предоставляется муниципальной образовательной организацией, подведомственной Уполномоченному органу.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tabs>
          <w:tab w:val="left" w:pos="4911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Результат предоставления 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является:</w:t>
      </w:r>
    </w:p>
    <w:p w:rsidR="00F511E0" w:rsidRPr="00EC690C" w:rsidRDefault="001500C9">
      <w:pPr>
        <w:pStyle w:val="Textbody"/>
        <w:widowControl/>
        <w:numPr>
          <w:ilvl w:val="0"/>
          <w:numId w:val="7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прием заявления о зачислении в Организацию для получения начального общего, основного общего и среднего общего образования;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Решение о приеме заявления оформляется по форме, согласно приложению № 1 к настоящему регламенту.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Решение об отказе в приеме заявления оформляется по форме, согласно приложению № 2 к настоящему регламенту.</w:t>
      </w:r>
    </w:p>
    <w:p w:rsidR="00F511E0" w:rsidRPr="00EC690C" w:rsidRDefault="001500C9">
      <w:pPr>
        <w:pStyle w:val="Textbody"/>
        <w:widowControl/>
        <w:numPr>
          <w:ilvl w:val="0"/>
          <w:numId w:val="7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Решение о приеме на обучение в Организацию оформляется по форме, согласно приложению № 3 к настоящему регламенту.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Решение об отказе в предоставлении Услуги оформляется по форме, согласно приложению № 4 к настоящему регламенту.</w:t>
      </w:r>
    </w:p>
    <w:p w:rsidR="00F511E0" w:rsidRPr="00EC690C" w:rsidRDefault="001500C9">
      <w:pPr>
        <w:pStyle w:val="Textbody"/>
        <w:widowControl/>
        <w:numPr>
          <w:ilvl w:val="0"/>
          <w:numId w:val="7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уведомление о приеме на обучение или о мотивированном отказе в приеме на обучение в случае направления заявления через Портал.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Организация в течение 3-х рабочих дней со дня издания распорядительного акта о приеме на обучение направляет заявителю один из результатов.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Способы подачи заявителем документов, необходимых для получения муниципальной услуги</w:t>
      </w:r>
    </w:p>
    <w:p w:rsidR="00F511E0" w:rsidRPr="00EC690C" w:rsidRDefault="001500C9">
      <w:pPr>
        <w:pStyle w:val="Textbody"/>
        <w:widowControl/>
        <w:numPr>
          <w:ilvl w:val="0"/>
          <w:numId w:val="8"/>
        </w:numPr>
        <w:tabs>
          <w:tab w:val="left" w:pos="-218"/>
          <w:tab w:val="left" w:pos="0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Обращение заявителя посредством Портала: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для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заявитель на Портале заполняет заявление в электронном виде с использованием специальной интерактивной формы;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оригиналов документов направляется Организацией в личный кабинет заявителя на Портале.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решение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8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поступлении в Организацию от заявителя заявления иными способами предоставление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осуществляется в порядке и в сроки, предусмотренные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настоящим регламентом и действующим законодательством. Документы, необходимые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прилагаемые к заявлению, оформляются в соответствии с требованиями гражданского законодательства Российской Федерации.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Способы получения заявителем результатов предоставления муниципальной услуги: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через личный кабинет на Портале;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 электронной почте;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почтовым отправлением;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структурном подразделении МФЦ;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личное обращение в Организацию.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Заявитель дополнительно может получить результат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F511E0" w:rsidRPr="00EC690C" w:rsidRDefault="00F511E0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tabs>
          <w:tab w:val="left" w:pos="4911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Срок предоставления 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Период приема и регистрации заявлений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установлен нормативными правовыми актами, указанными в пункте 40 настоящего регламента: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для заявителей, указанных в подпунктах 1-4 пункта 4 настоящего регламента, – с 1 апреля и завершается не позднее 30 июня текущего года при приеме заявления о зачислении в первый класс;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для заявителей, указанных в подпункте 5 пункта 4 настоящего регламента, – с 6 июля до момента заполнения свободных мест, но не позднее 5 сентября текущего года при приеме заявления о зачислении в первый класс;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прием заявлений о зачислении в 1–11 (12) классы на текущий учебный год осуществляется в течение всего учебного года.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Срок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1–5 пункта 4 настоящего регламента;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6, 7 пункта 4 настоящего регламента;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 целью снижения нагрузки на региональные информационные системы при подаче заявления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электронной форме посредством Портала, уполномоченный орган исполнительной власти Свердловской области устанавливает время начала приема заявлений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через Портал.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Регистрация заявления по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услуге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Регистрация заявления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Заявитель вправе подать заявление в несколько Организаций. При подаче заявлений в каждую Организацию на одного ребенка оформляются отдельные заявления.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Заявление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Заявление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Заявление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направленное посредством электронной почты (далее – e-mail), регистрируется Организацией в журнале регистрации заявлений при поступлении заявления в Организацию.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поступления заявлений о предоставлении услуги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После регистрации заявления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перечня документов,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приложением № 1 к настоящему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tabs>
          <w:tab w:val="left" w:pos="4911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Правовые основания для предоставления 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(с указанием их реквизитов и источников официального опубликования) указан в приложении № 5 к настоящему регламенту.</w:t>
      </w:r>
    </w:p>
    <w:p w:rsidR="00F511E0" w:rsidRPr="00EC690C" w:rsidRDefault="00F511E0">
      <w:pPr>
        <w:pStyle w:val="3"/>
        <w:widowControl/>
        <w:tabs>
          <w:tab w:val="left" w:pos="4911"/>
        </w:tabs>
        <w:overflowPunct w:val="0"/>
        <w:spacing w:line="228" w:lineRule="auto"/>
        <w:ind w:left="0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tabs>
          <w:tab w:val="left" w:pos="4911"/>
        </w:tabs>
        <w:overflowPunct w:val="0"/>
        <w:spacing w:line="228" w:lineRule="auto"/>
        <w:ind w:left="0"/>
        <w:jc w:val="center"/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Исчерпывающий перечень документов, необходимых</w:t>
      </w:r>
    </w:p>
    <w:p w:rsidR="00F511E0" w:rsidRPr="00EC690C" w:rsidRDefault="001500C9">
      <w:pPr>
        <w:pStyle w:val="3"/>
        <w:widowControl/>
        <w:tabs>
          <w:tab w:val="left" w:pos="4911"/>
        </w:tabs>
        <w:overflowPunct w:val="0"/>
        <w:spacing w:line="228" w:lineRule="auto"/>
        <w:ind w:left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для предоставления 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widowControl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Перечень документов, необходимых для предоставления заявителем: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заявление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 форме, приведенной в приложении № 6 к настоящему регламенту;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неполнородные брат и (или) сестра);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копию документа о регистрации ребенка по месту жительства (по месту пребывания на закрепленной территории)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копию заключения психолого-медико-педагогической комиссии (при наличии);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F511E0" w:rsidRPr="00EC690C" w:rsidRDefault="001500C9">
      <w:pPr>
        <w:pStyle w:val="Textbody"/>
        <w:widowControl/>
        <w:numPr>
          <w:ilvl w:val="0"/>
          <w:numId w:val="9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не допускается требовать предоставления других документов в качестве основания для приема на обучение по основным общеобразовательным программам.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 посещении Организации и (или) очном взаимодействии с уполномоченными должностными лицами Организации родитель(и) (законный(ые) представитель(и) ребенка предъявляет(ют) оригиналы документов, указанных в подпунктах 2–6 пункта 41, а поступающий – оригинал документа, удостоверяющего личность поступающего.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подаче заявления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случае, если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подаче заявления на оказание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через Портал подтверждение согласия на обработку персональных данных осуществляется на интерактивной форме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Организации запрещено требовать у заявителя: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городского округа Заречный, настоящим регламентом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за исключением документов, включенных в определенный частью 6 статьи 7 Федерального закона от 27 июля 2010 года № 210-ФЗ «Об организации предоставления государственных и муниципальных услуг» (далее – Федеральный закон № 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способы их получения, в том числе в электронной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форме, порядок их предоставления, а также порядок, размер и основания взимания платы за предоставление таких услуг» настоящего регламента;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либо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за исключением следующих случаев:</w:t>
      </w:r>
    </w:p>
    <w:p w:rsidR="00F511E0" w:rsidRPr="00EC690C" w:rsidRDefault="001500C9">
      <w:pPr>
        <w:pStyle w:val="Textbody"/>
        <w:widowControl/>
        <w:numPr>
          <w:ilvl w:val="0"/>
          <w:numId w:val="10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после первоначальной подачи заявления;</w:t>
      </w:r>
    </w:p>
    <w:p w:rsidR="00F511E0" w:rsidRPr="00EC690C" w:rsidRDefault="001500C9">
      <w:pPr>
        <w:pStyle w:val="Textbody"/>
        <w:widowControl/>
        <w:numPr>
          <w:ilvl w:val="0"/>
          <w:numId w:val="10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либо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numPr>
          <w:ilvl w:val="0"/>
          <w:numId w:val="10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либо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numPr>
          <w:ilvl w:val="0"/>
          <w:numId w:val="10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либо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о чем в письменном виде за подписью руководителя Организации, предоставляющего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при первоначальном отказе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иных случаев, установленных федеральными законами.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целях представления и получения документов и информации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или сведения и (или)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Работники, указанные в пункте 46 настоящего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Документы, указанные в пункте 44 настоящего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 xml:space="preserve">Исчерпывающий перечень оснований для приостановления или отказа 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 предоставлении муниципальной услуги</w:t>
      </w:r>
    </w:p>
    <w:p w:rsidR="00F511E0" w:rsidRPr="00EC690C" w:rsidRDefault="00F511E0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являются: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обращение за предоставлением иной услуги;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заявителем представлен неполный комплект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документы, необходимые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заявление подано лицом, не имеющим полномочий представлять интересы заявителя в соответствии с пунктом 3 настоящего регламента;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несоответствие категории заявителей, указанных в пункте 4 настоящего регламента;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поступление заявления, аналогично ранее зарегистрированному заявлению, срок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по которому не истек на момент поступления такого заявления;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заявление подано за пределами периода, указанного в пункте 32 настоящего регламента;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несоответствие документов, указанных в пункте 41 настоящего регламента, по форме или содержанию требованиям законодательства Российской Федерации;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F511E0" w:rsidRPr="00EC690C" w:rsidRDefault="001500C9">
      <w:pPr>
        <w:pStyle w:val="Textbody"/>
        <w:widowControl/>
        <w:numPr>
          <w:ilvl w:val="0"/>
          <w:numId w:val="11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8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Основания для приостановления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отсутствуют.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Основаниями для отказа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являются:</w:t>
      </w:r>
    </w:p>
    <w:p w:rsidR="00F511E0" w:rsidRPr="00EC690C" w:rsidRDefault="001500C9">
      <w:pPr>
        <w:pStyle w:val="Textbody"/>
        <w:widowControl/>
        <w:numPr>
          <w:ilvl w:val="0"/>
          <w:numId w:val="12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F511E0" w:rsidRPr="00EC690C" w:rsidRDefault="001500C9">
      <w:pPr>
        <w:pStyle w:val="Textbody"/>
        <w:widowControl/>
        <w:numPr>
          <w:ilvl w:val="0"/>
          <w:numId w:val="12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отзыв заявления по инициативе заявителя;</w:t>
      </w:r>
    </w:p>
    <w:p w:rsidR="00F511E0" w:rsidRPr="00EC690C" w:rsidRDefault="001500C9">
      <w:pPr>
        <w:pStyle w:val="Textbody"/>
        <w:widowControl/>
        <w:numPr>
          <w:ilvl w:val="0"/>
          <w:numId w:val="12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8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Заявитель вправе отказаться от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 основании письменного заявления, написанного в свободной форме, поданного способом, предусмотренным настоящим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уполномоченным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работником Организации принимается решение об отказе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Отказ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не препятствует повторному обращению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Максимальный срок ожидания в очереди при подаче заявителем запроса</w:t>
      </w: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F511E0" w:rsidRPr="00EC690C" w:rsidRDefault="00F511E0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не должен превышать 15 минут.</w:t>
      </w:r>
    </w:p>
    <w:p w:rsidR="00F511E0" w:rsidRPr="00EC690C" w:rsidRDefault="001500C9">
      <w:pPr>
        <w:pStyle w:val="a3"/>
        <w:widowControl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муниципальная услуга</w:t>
      </w:r>
    </w:p>
    <w:p w:rsidR="00F511E0" w:rsidRPr="00EC690C" w:rsidRDefault="00F511E0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Организация, МФЦ 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создают условия инвалидам и другим маломобильным группам населения для беспрепятственного доступа к помещениям, в которых предоставляется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муниципальная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услуга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и беспрепятственного их передвижения в указанных помещениях).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Помещения, в которых осуществляется предоставление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Показатели доступности и качества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Оценка доступности и качества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должна осуществляться по следующим показателям: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степень информированности граждан о порядке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(доступность информации об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возможность выбора способа получения информации);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возможность выбора заявителем форм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в том числе с использованием Порталов;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обеспечение бесплатного доступа к Порталам для подачи заявлений, документов, информации, необходимых для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электронной форме в любом МФЦ в пределах территории городского округа Заречный по выбору заявителя независимо от его места жительства или места пребывания;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доступность обращения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в том числе для инвалидов и других маломобильных групп населения;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соблюдение сроков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сроков выполнения административных процедур 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отсутствие обоснованных жалоб со стороны заявителей по результатам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возможность получения информации о ходе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в том числе с использованием Портала;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количество взаимодействий заявителя с работниками Организации 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их продолжительность.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целях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консультаций и информирования о ходе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Требования к организации предоставления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 электронной форме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целях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электронной форме с использованием Портала заявителем заполняется электронная форма заявления.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электронной форме могут осуществляться: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предоставление в порядке, установленном настоящим регламентом, информации заявителю и обеспечение доступа заявителя к сведениям о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услуге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32 настоящего регламента;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подача заявления на предоставление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получение заявителем уведомлений о ходе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личный кабинет на Портале;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указанных в подразделах «Наименование организаций, предоставляющих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» и «Исчерпывающий перечень документов и сведений,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которые находятся в распоряжении государственных органов, органов местного самоуправления или организаций» настоящего регламента, посредством межведомственного информационного взаимодействия;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получение заявителем результата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личном кабинете на Портале;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направление жалобы на решения, действия (бездействия) Организации, работников Организации, МФЦ в порядке, установленном разделом 5 настоящего регламента.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xml — для формализованных документов;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doc, docx, odt — для документов с текстовым содержанием, не включающим формулы (за исключением документов, указанных в подпункте 3 пункта 64);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xls, xlsx, ods — для документов, содержащих расчеты;</w:t>
      </w:r>
    </w:p>
    <w:p w:rsidR="00F511E0" w:rsidRPr="00EC690C" w:rsidRDefault="001500C9">
      <w:pPr>
        <w:pStyle w:val="Textbody"/>
        <w:widowControl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pdf, jpg, jpeg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пункта 64), а также документов с графическим содержанием;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F511E0" w:rsidRPr="00EC690C" w:rsidRDefault="001500C9">
      <w:pPr>
        <w:pStyle w:val="Textbody"/>
        <w:widowControl/>
        <w:numPr>
          <w:ilvl w:val="0"/>
          <w:numId w:val="13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F511E0" w:rsidRPr="00EC690C" w:rsidRDefault="001500C9">
      <w:pPr>
        <w:pStyle w:val="Textbody"/>
        <w:widowControl/>
        <w:numPr>
          <w:ilvl w:val="0"/>
          <w:numId w:val="13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F511E0" w:rsidRPr="00EC690C" w:rsidRDefault="001500C9">
      <w:pPr>
        <w:pStyle w:val="Textbody"/>
        <w:widowControl/>
        <w:numPr>
          <w:ilvl w:val="0"/>
          <w:numId w:val="13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511E0" w:rsidRPr="00EC690C" w:rsidRDefault="001500C9">
      <w:pPr>
        <w:pStyle w:val="Textbody"/>
        <w:widowControl/>
        <w:numPr>
          <w:ilvl w:val="0"/>
          <w:numId w:val="13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F511E0" w:rsidRPr="00EC690C" w:rsidRDefault="001500C9">
      <w:pPr>
        <w:pStyle w:val="Textbody"/>
        <w:widowControl/>
        <w:numPr>
          <w:ilvl w:val="0"/>
          <w:numId w:val="13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Электронные документы должны обеспечивать: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Требования к организации предоставления муниципальной услуги в МФЦ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Предоставление бесплатного доступа к Порталу для подачи заявлений, документов, информации, необходимых для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муниципальных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электронной форме осуществляется в любом МФЦ в пределах городского округа Заречный по выбору заявителя независимо от его места жительства или места пребывания.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Организация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МФЦ должна обеспечивать: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бесплатный доступ заявителя к Порталу для обеспечения возможности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электронной форме;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иные функции, установленные нормативными правовыми актами Российской Федерации и городского округа Заречный.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МФЦ исключается взаимодействие заявителя с работниками Организации.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МФЦ запрещается требовать от заявителя предоставления документов, информации и осуществления действий, предусмотренных пунктом 40 настоящего регламента.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установленного настоящим регламентом, обязанностей, предусмотренных нормативными правовыми актами Российской Федерации, нормативными правовыми актами городского округа Заречный, возмещается МФЦ в соответствии с законодательством Российской Федерации.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их выполнения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</w:t>
      </w:r>
    </w:p>
    <w:p w:rsidR="00F511E0" w:rsidRPr="00EC690C" w:rsidRDefault="001500C9">
      <w:pPr>
        <w:pStyle w:val="1"/>
        <w:widowControl/>
        <w:tabs>
          <w:tab w:val="left" w:pos="3544"/>
        </w:tabs>
        <w:overflowPunct w:val="0"/>
        <w:spacing w:line="228" w:lineRule="auto"/>
        <w:ind w:left="0" w:firstLine="709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процедур</w:t>
      </w:r>
      <w:r w:rsidRPr="00EC690C">
        <w:rPr>
          <w:rFonts w:ascii="Liberation Serif" w:hAnsi="Liberation Serif" w:cs="Liberation Serif"/>
          <w:color w:val="000000" w:themeColor="text1"/>
          <w:spacing w:val="2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при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предоставлении</w:t>
      </w:r>
      <w:r w:rsidRPr="00EC690C">
        <w:rPr>
          <w:rFonts w:ascii="Liberation Serif" w:hAnsi="Liberation Serif" w:cs="Liberation Serif"/>
          <w:color w:val="000000" w:themeColor="text1"/>
          <w:spacing w:val="-11"/>
          <w:w w:val="9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Перечень административных процедур:</w:t>
      </w:r>
    </w:p>
    <w:p w:rsidR="00F511E0" w:rsidRPr="00EC690C" w:rsidRDefault="001500C9">
      <w:pPr>
        <w:pStyle w:val="Textbody"/>
        <w:widowControl/>
        <w:numPr>
          <w:ilvl w:val="0"/>
          <w:numId w:val="14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прием и регистрация заявления и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numPr>
          <w:ilvl w:val="0"/>
          <w:numId w:val="14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numPr>
          <w:ilvl w:val="0"/>
          <w:numId w:val="14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рассмотрение документов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 xml:space="preserve">и принятие решения о подготовке результата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numPr>
          <w:ilvl w:val="0"/>
          <w:numId w:val="14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принятие решения о предоставлении (об отказе в предоставлении)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оформление результата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numPr>
          <w:ilvl w:val="0"/>
          <w:numId w:val="14"/>
        </w:numPr>
        <w:tabs>
          <w:tab w:val="left" w:pos="0"/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выдача (направление) результата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заявителю.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 7 к настоящему регламенту.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документах осуществляется путем личного обращения заявителя в Организацию. Работник Организации в день обращения заявителя вносит изменения в информационную систему и выдает исправленный результат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нарочно заявителю.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Варианты и порядок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Перечень административных процедур при подаче заявления посредством Портала:</w:t>
      </w:r>
    </w:p>
    <w:p w:rsidR="00F511E0" w:rsidRPr="00EC690C" w:rsidRDefault="001500C9">
      <w:pPr>
        <w:pStyle w:val="Textbody"/>
        <w:widowControl/>
        <w:numPr>
          <w:ilvl w:val="0"/>
          <w:numId w:val="15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авторизация на Портале с подтвержденной учетной записью в ЕСИА;</w:t>
      </w:r>
    </w:p>
    <w:p w:rsidR="00F511E0" w:rsidRPr="00EC690C" w:rsidRDefault="001500C9">
      <w:pPr>
        <w:pStyle w:val="Textbody"/>
        <w:widowControl/>
        <w:numPr>
          <w:ilvl w:val="0"/>
          <w:numId w:val="15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формирование и направление заявления в образовательную организацию посредством Портала.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заявлении заявитель указывает данные, в соответствии с полями интерактивной формы заявления.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Прием и регистрация заявления Уполномоченным органом.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Уполномоченный орган обеспечивает в срок не позднее 3 рабочих дней с момента подачи заявления на Портале: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прием заявления и направление заявителю электронного уведомления о поступлении заявления;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После рассмотрения заявления в личный кабинет заявителя направляется одно из следующих уведомлений: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После предоставления оригиналов документов в Организацию заявителю в личный кабинет направляется информация о том, что документы находятся на проверке Организацией.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уведомление о приеме на обучение ребенка в Организацию с указанием реквизитов распорядительного акта;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уведомление об отказе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в соответствии с пунктом 48 настоящего регламента.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Портале, при условии авторизации.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Раздел 4. Порядок и формы контроля за исполнением Административного</w:t>
      </w: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регламента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Текущий контроль за соблюдением и исполнением работниками Организации настоящего регламента и иных нормативных правовых актов, устанавливающих требования к предоставлению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являются:</w:t>
      </w:r>
    </w:p>
    <w:p w:rsidR="00F511E0" w:rsidRPr="00EC690C" w:rsidRDefault="001500C9">
      <w:pPr>
        <w:pStyle w:val="Textbody"/>
        <w:widowControl/>
        <w:numPr>
          <w:ilvl w:val="0"/>
          <w:numId w:val="16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независимость;</w:t>
      </w:r>
    </w:p>
    <w:p w:rsidR="00F511E0" w:rsidRPr="00EC690C" w:rsidRDefault="001500C9">
      <w:pPr>
        <w:pStyle w:val="Textbody"/>
        <w:widowControl/>
        <w:numPr>
          <w:ilvl w:val="0"/>
          <w:numId w:val="16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тщательность.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8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Должностные лица Уполномоченного органа, осуществляющие текущий контроль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Тщательность осуществления текущего контроля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регламента.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регламента, устанавливающих требования к предоставлению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 xml:space="preserve">Ответственность работников Организации, МФЦ, работников МФЦ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за решения и действия (бездействия), принимаемые (осуществляемые) ими в ходе предоставления муниципальной услуги</w:t>
      </w:r>
    </w:p>
    <w:p w:rsidR="00F511E0" w:rsidRPr="00EC690C" w:rsidRDefault="00F511E0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Работником Организации, ответственным за предоставление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а также за соблюдение порядка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является руководитель Организации, непосредственно предоставляющий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МФЦ, работников МФЦ,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Свердловской области.</w:t>
      </w:r>
    </w:p>
    <w:p w:rsidR="00F511E0" w:rsidRPr="00EC690C" w:rsidRDefault="00F511E0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Положения, характеризующие требования к порядку и формам контроля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 xml:space="preserve">за предоставлением муниципальной услуги, в том числе со стороны граждан,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их объединений и организаций</w:t>
      </w:r>
    </w:p>
    <w:p w:rsidR="00F511E0" w:rsidRPr="00EC690C" w:rsidRDefault="00F511E0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Контроль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осуществляется в порядке и формах, предусмотренных подразделами «Порядок осуществления текущего контроля за соблюдением и исполнением ответственными работниками Организации положений регламента и иных нормативных правовых актов, устанавливающих требования к предоставлению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а также принятием ими решении» и «Порядок и периодичность осуществления плановых и внеплановых проверок полноты и качества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» настоящего регламента.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с целью соблюдения порядка ее предоставления имеют право направлять в МКУ «Управление образования ГО Заречный» жалобы на нарушение работниками Организации, МФЦ порядка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повлекшее ее непредоставление или предоставление с нарушением срока, установленного регламентом.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а также жалобы и заявления на действия (бездействие) работников Организации, МФЦ и принятые ими решения, связанные с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Контроль за предоставлением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в том числе со стороны граждан и их объединений, и организаций, осуществляется посредством открытости деятельности Организации, МФЦ 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Раздел 5. Досудебный (внесудебный) порядок обжалования решений и действий (бездействия) Организации, предоставляющей муниципальной услуги, МФЦ, а также их работников</w:t>
      </w:r>
    </w:p>
    <w:p w:rsidR="00F511E0" w:rsidRPr="00EC690C" w:rsidRDefault="00F511E0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Организацией, работниками Организации, МФЦ, работниками МФЦ (далее – жалоба).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Заявитель может обратиться с жалобой, в том числе в следующих случаях: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нарушение срока регистрации заявления о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комплексного запроса, указанного в статье 15.1 Федерального закона № 210-ФЗ;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нарушение срока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отказ в приеме документов, представление которых предусмотрено законодательством Российской Федерации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у заявителя;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отказ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требование с заявителя 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отказ Организации, работника Организации в исправлении допущенных опечаток и ошибок в выданных в результате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документах либо нарушение срока внесения таких исправлений;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приостановление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если основания приостановления не предусмотрены законодательством Российской Федерации;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требование у заявителя при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либо в предоставлении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142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Жалоба должна содержать: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фамилию, имя, отчество (при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сведения об обжалуемых решениях и действиях (бездействии) Организации, работника Организации, МФЦ, работника МФЦ;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 подаче жалобы в электронном виде документы, указанные в пункте 106 настоящего регламента,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электронной форме жалоба может быть подана заявителем посредством:</w:t>
      </w:r>
    </w:p>
    <w:p w:rsidR="00F511E0" w:rsidRPr="00EC690C" w:rsidRDefault="00C52262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hyperlink r:id="rId9" w:history="1">
        <w:r w:rsidR="001500C9" w:rsidRPr="00EC690C">
          <w:rPr>
            <w:rStyle w:val="ae"/>
            <w:rFonts w:ascii="Liberation Serif" w:hAnsi="Liberation Serif" w:cs="Liberation Serif"/>
            <w:color w:val="000000" w:themeColor="text1"/>
            <w:sz w:val="24"/>
            <w:szCs w:val="24"/>
            <w:u w:val="none"/>
            <w:lang w:val="en-US"/>
          </w:rPr>
          <w:t>http</w:t>
        </w:r>
      </w:hyperlink>
      <w:hyperlink r:id="rId10" w:history="1">
        <w:r w:rsidR="001500C9" w:rsidRPr="00EC690C">
          <w:rPr>
            <w:rStyle w:val="ae"/>
            <w:rFonts w:ascii="Liberation Serif" w:hAnsi="Liberation Serif" w:cs="Liberation Serif"/>
            <w:color w:val="000000" w:themeColor="text1"/>
            <w:sz w:val="24"/>
            <w:szCs w:val="24"/>
            <w:u w:val="none"/>
          </w:rPr>
          <w:t>://</w:t>
        </w:r>
      </w:hyperlink>
      <w:r w:rsidR="001500C9" w:rsidRPr="00EC690C">
        <w:rPr>
          <w:rFonts w:ascii="Liberation Serif" w:hAnsi="Liberation Serif" w:cs="Liberation Serif"/>
          <w:color w:val="000000" w:themeColor="text1"/>
          <w:sz w:val="24"/>
          <w:szCs w:val="24"/>
          <w:lang w:val="en-US"/>
        </w:rPr>
        <w:t>zarobraz</w:t>
      </w:r>
      <w:hyperlink r:id="rId11" w:history="1">
        <w:r w:rsidR="001500C9" w:rsidRPr="00EC690C">
          <w:rPr>
            <w:rStyle w:val="ae"/>
            <w:rFonts w:ascii="Liberation Serif" w:hAnsi="Liberation Serif" w:cs="Liberation Serif"/>
            <w:color w:val="000000" w:themeColor="text1"/>
            <w:sz w:val="24"/>
            <w:szCs w:val="24"/>
            <w:u w:val="none"/>
          </w:rPr>
          <w:t>.</w:t>
        </w:r>
      </w:hyperlink>
      <w:hyperlink r:id="rId12" w:history="1">
        <w:r w:rsidR="001500C9" w:rsidRPr="00EC690C">
          <w:rPr>
            <w:rStyle w:val="ae"/>
            <w:rFonts w:ascii="Liberation Serif" w:hAnsi="Liberation Serif" w:cs="Liberation Serif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1500C9"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официального сайта городского округа Заречный;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официального сайта Уполномоченного органа, Организации, МФЦ, учредителя МФЦ в сети Интернет;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Портала, за исключением жалоб на решения и действия (бездействие) МФЦ и их работников;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Организации, МФЦ, учредителями МФЦ, Уполномоченным органом определяются уполномоченные должностные лица и (или) работники, которые обеспечивают: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прием и регистрацию жалоб;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направление жалоб в Организацию, МФЦ, учредителю МФЦ, Уполномоченный орган в соответствии с пунктами 123 и 126 настоящего регламента;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 результатам рассмотрения жалобы Уполномоченный орган, Организация, МФЦ, учредитель МФЦ, в пределах полномочий принимает одно из следующих решений: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удовлетворении жалобы отказывается по основаниям, предусмотренным пунктом 116 настоящего регламента.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 удовлетворении жалобы Уполномоченный орган, Организация, МФЦ, учредитель МФЦ в пределах полномочий принимает исчерпывающие меры по устранению выявленных нарушений, в том числе по выдаче заявителю результата предоставления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не позднее 5-ти рабочих дней со дня принятия решения, если иное не установлено законодательством Российской Федерации.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Не позднее дня, следующего за днем принятия решения, указанного в пункте 112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органа, работником Организации, работником МФЦ, учредителем МФЦ.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Уполномоченного органа, работника Организации, работника МФЦ, учредителя МФЦ вид которой установлен законодательством Российской Федерации.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наименование Уполномоченного органа, Организации,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фамилия, имя, отчество (при наличии) или наименование заявителя;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основания для принятия решения по жалобе;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принятое по жалобе решение;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а также информация, указанная в пункте 114 настоящего регламента;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информация о порядке обжалования принятого по жалобе решения.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Уполномоченный орган, Организация, МФЦ, учредитель МФЦ отказывает в удовлетворении жалобы в следующих случаях:</w:t>
      </w:r>
    </w:p>
    <w:p w:rsidR="00F511E0" w:rsidRPr="00EC690C" w:rsidRDefault="001500C9">
      <w:pPr>
        <w:pStyle w:val="Textbody"/>
        <w:widowControl/>
        <w:numPr>
          <w:ilvl w:val="0"/>
          <w:numId w:val="17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511E0" w:rsidRPr="00EC690C" w:rsidRDefault="001500C9">
      <w:pPr>
        <w:pStyle w:val="Textbody"/>
        <w:widowControl/>
        <w:numPr>
          <w:ilvl w:val="0"/>
          <w:numId w:val="17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подачи жалобы лицом, полномочия которого не подтверждены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в порядке, установленном законодательством Российской Федерации;</w:t>
      </w:r>
    </w:p>
    <w:p w:rsidR="00F511E0" w:rsidRPr="00EC690C" w:rsidRDefault="001500C9">
      <w:pPr>
        <w:pStyle w:val="Textbody"/>
        <w:widowControl/>
        <w:numPr>
          <w:ilvl w:val="0"/>
          <w:numId w:val="17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Уполномоченный орган, Организация, МФЦ, учредитель МФЦ вправе оставить жалобу без ответа в следующих случаях:</w:t>
      </w:r>
    </w:p>
    <w:p w:rsidR="00F511E0" w:rsidRPr="00EC690C" w:rsidRDefault="001500C9">
      <w:pPr>
        <w:pStyle w:val="Textbody"/>
        <w:widowControl/>
        <w:numPr>
          <w:ilvl w:val="0"/>
          <w:numId w:val="18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511E0" w:rsidRPr="00EC690C" w:rsidRDefault="001500C9">
      <w:pPr>
        <w:pStyle w:val="Textbody"/>
        <w:widowControl/>
        <w:numPr>
          <w:ilvl w:val="0"/>
          <w:numId w:val="18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Уполномоченный орган, Организация, МФЦ, учредитель МФЦ сообщает заявителю об оставлении жалобы без ответа в течение 3-х рабочих дней со дня регистрации жалобы.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Уполномоченный орган.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Уполномоченный орган, Организация, МФЦ, учредитель МФЦ обеспечивают: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оснащение мест приема жалоб;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муниципальных услуг, на официальных сайтах Уполномоченного органа, Организации, МФЦ, учредителей МФЦ, Портала;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 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>Органы, организации и уполномоченные на рассмотрение жалобы лица, которым может быть направлена жалоба заявителя в досудебном</w:t>
      </w: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(внесудебном) порядке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Жалоба подается в Уполномоченный орган, Организацию, МФЦ, предоставившие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Жалобу на решения и действия (бездействие) Организации можно подать в Уполномоченный орган.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Жалоба на решения и действия (бездействие) работника МФЦ подается руководителю МФЦ.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Жалоба на решения и действия (бездействие) МФЦ подается учредителю МФЦ.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Жалоба, поступившая в Уполномоченный орган, Организацию, МФЦ, учредителю МФЦ подлежит регистрации не позднее следующего рабочего дня со дня ее поступления.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Жалоба рассматривается в течение 15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учредителем).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рабочих дней со дня ее регистрации.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случае,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3-х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F511E0" w:rsidRPr="00EC690C" w:rsidRDefault="001500C9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F511E0" w:rsidRPr="00EC690C" w:rsidRDefault="00F511E0">
      <w:pPr>
        <w:pStyle w:val="Textbody"/>
        <w:widowControl/>
        <w:tabs>
          <w:tab w:val="left" w:pos="851"/>
          <w:tab w:val="left" w:pos="1276"/>
        </w:tabs>
        <w:overflowPunct w:val="0"/>
        <w:spacing w:line="228" w:lineRule="auto"/>
        <w:ind w:left="709" w:right="-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Портала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регламента.</w:t>
      </w: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Информация, указанная в разделе 5 настоящего регламента, подлежит обязательному размещению на Портале, официальном сайте Организации, Уполномоченного органа.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spacing w:line="228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</w:p>
    <w:p w:rsidR="00F511E0" w:rsidRPr="00EC690C" w:rsidRDefault="00F511E0">
      <w:pPr>
        <w:pStyle w:val="Textbody"/>
        <w:widowControl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numPr>
          <w:ilvl w:val="0"/>
          <w:numId w:val="2"/>
        </w:numPr>
        <w:tabs>
          <w:tab w:val="left" w:pos="0"/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color w:val="000000" w:themeColor="text1"/>
        </w:rPr>
        <w:sectPr w:rsidR="00F511E0" w:rsidRPr="00EC690C">
          <w:headerReference w:type="default" r:id="rId13"/>
          <w:headerReference w:type="first" r:id="rId14"/>
          <w:pgSz w:w="11900" w:h="16840"/>
          <w:pgMar w:top="1134" w:right="567" w:bottom="1134" w:left="1418" w:header="720" w:footer="720" w:gutter="0"/>
          <w:cols w:space="720"/>
          <w:titlePg/>
        </w:sect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EC690C">
        <w:rPr>
          <w:rFonts w:ascii="Liberation Serif" w:hAnsi="Liberation Serif" w:cs="Liberation Serif"/>
          <w:color w:val="000000" w:themeColor="text1"/>
          <w:w w:val="105"/>
          <w:sz w:val="24"/>
          <w:szCs w:val="24"/>
        </w:rPr>
        <w:t>муниципальной</w:t>
      </w:r>
      <w:r w:rsidRPr="00EC690C">
        <w:rPr>
          <w:rFonts w:ascii="Liberation Serif" w:hAnsi="Liberation Serif" w:cs="Liberation Serif"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услуги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, осуществляется с соблюдением требований Федерального закона № 210-ФЗ.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Приложение № 1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к административному регламенту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по предоставлению муниципальной услуги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ind w:right="266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ФОРМА</w:t>
      </w:r>
      <w:r w:rsidRPr="00EC690C">
        <w:rPr>
          <w:rFonts w:ascii="Liberation Serif" w:hAnsi="Liberation Serif" w:cs="Liberation Serif"/>
          <w:color w:val="000000" w:themeColor="text1"/>
          <w:spacing w:val="-3"/>
          <w:w w:val="9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10"/>
          <w:sz w:val="24"/>
          <w:szCs w:val="24"/>
        </w:rPr>
        <w:t>1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3"/>
        <w:widowControl/>
        <w:overflowPunct w:val="0"/>
        <w:ind w:left="0" w:right="284"/>
        <w:jc w:val="center"/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Форма</w:t>
      </w:r>
    </w:p>
    <w:p w:rsidR="00F511E0" w:rsidRPr="00EC690C" w:rsidRDefault="001500C9">
      <w:pPr>
        <w:pStyle w:val="3"/>
        <w:widowControl/>
        <w:overflowPunct w:val="0"/>
        <w:ind w:left="0" w:right="284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решения о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приеме заявления о зачислении в муниципальную образовательную организацию,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реализующую</w:t>
      </w:r>
      <w:r w:rsidRPr="00EC690C">
        <w:rPr>
          <w:rFonts w:ascii="Liberation Serif" w:hAnsi="Liberation Serif" w:cs="Liberation Serif"/>
          <w:b/>
          <w:color w:val="000000" w:themeColor="text1"/>
          <w:spacing w:val="9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программу</w:t>
      </w:r>
      <w:r w:rsidRPr="00EC690C">
        <w:rPr>
          <w:rFonts w:ascii="Liberation Serif" w:hAnsi="Liberation Serif" w:cs="Liberation Serif"/>
          <w:b/>
          <w:color w:val="000000" w:themeColor="text1"/>
          <w:spacing w:val="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общего</w:t>
      </w:r>
      <w:r w:rsidRPr="00EC690C">
        <w:rPr>
          <w:rFonts w:ascii="Liberation Serif" w:hAnsi="Liberation Serif" w:cs="Liberation Serif"/>
          <w:b/>
          <w:color w:val="000000" w:themeColor="text1"/>
          <w:spacing w:val="-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образования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 на территории ___________ (наименование МО)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1176119</wp:posOffset>
                </wp:positionH>
                <wp:positionV relativeFrom="paragraph">
                  <wp:posOffset>95399</wp:posOffset>
                </wp:positionV>
                <wp:extent cx="3657600" cy="0"/>
                <wp:effectExtent l="0" t="0" r="19050" b="19050"/>
                <wp:wrapTopAndBottom/>
                <wp:docPr id="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3657600"/>
                            <a:gd name="f4" fmla="val 635"/>
                            <a:gd name="f5" fmla="*/ f0 1 3657600"/>
                            <a:gd name="f6" fmla="*/ f1 1 635"/>
                            <a:gd name="f7" fmla="+- f4 0 f2"/>
                            <a:gd name="f8" fmla="+- f3 0 f2"/>
                            <a:gd name="f9" fmla="*/ f8 1 3657600"/>
                            <a:gd name="f10" fmla="*/ f7 1 635"/>
                            <a:gd name="f11" fmla="*/ 0 1 f9"/>
                            <a:gd name="f12" fmla="*/ 3657600 1 f9"/>
                            <a:gd name="f13" fmla="*/ 0 1 f10"/>
                            <a:gd name="f14" fmla="*/ 635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3657600" h="63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8997" cap="flat">
                          <a:solidFill>
                            <a:srgbClr val="080808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511E0" w:rsidRDefault="00F511E0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Freeform 11" o:spid="_x0000_s1026" style="position:absolute;margin-left:92.6pt;margin-top:7.5pt;width:4in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57600,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" adj="-11796480,,5400" path="m,l3657600,e" filled="f" strokecolor="#080808" strokeweight=".24992mm">
                <v:stroke joinstyle="round"/>
                <v:formulas/>
                <v:path arrowok="t" o:connecttype="custom" o:connectlocs="1828800,0;3657600,1;1828800,1;0,1" o:connectangles="270,0,90,180" textboxrect="0,0,3657600,0"/>
                <v:textbox inset="0,0,0,0">
                  <w:txbxContent>
                    <w:p w:rsidR="00F511E0" w:rsidRDefault="00F511E0"/>
                  </w:txbxContent>
                </v:textbox>
                <w10:wrap type="topAndBottom" anchorx="page"/>
              </v:shape>
            </w:pict>
          </mc:Fallback>
        </mc:AlternateContent>
      </w:r>
    </w:p>
    <w:p w:rsidR="00F511E0" w:rsidRPr="00EC690C" w:rsidRDefault="001500C9">
      <w:pPr>
        <w:pStyle w:val="Textbody"/>
        <w:widowControl/>
        <w:overflowPunct w:val="0"/>
        <w:ind w:left="1739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Наименование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32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sz w:val="24"/>
          <w:szCs w:val="24"/>
        </w:rPr>
        <w:t>Организации</w:t>
      </w:r>
    </w:p>
    <w:p w:rsidR="00F511E0" w:rsidRPr="00EC690C" w:rsidRDefault="001500C9">
      <w:pPr>
        <w:pStyle w:val="Textbody"/>
        <w:widowControl/>
        <w:tabs>
          <w:tab w:val="left" w:pos="9219"/>
        </w:tabs>
        <w:overflowPunct w:val="0"/>
        <w:ind w:left="5848" w:right="2258" w:firstLine="700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Кому: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1C1C1C"/>
        </w:rPr>
        <w:tab/>
      </w:r>
    </w:p>
    <w:p w:rsidR="00F511E0" w:rsidRPr="00EC690C" w:rsidRDefault="00F511E0">
      <w:pPr>
        <w:pStyle w:val="Textbody"/>
        <w:widowControl/>
        <w:tabs>
          <w:tab w:val="left" w:pos="9219"/>
        </w:tabs>
        <w:overflowPunct w:val="0"/>
        <w:ind w:left="5848" w:right="2258" w:firstLine="70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7230"/>
          <w:tab w:val="left" w:pos="7513"/>
          <w:tab w:val="left" w:pos="9219"/>
        </w:tabs>
        <w:overflowPunct w:val="0"/>
        <w:ind w:right="-8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РЕШЕНИЕ</w:t>
      </w: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о приеме заявления о зачислении</w:t>
      </w:r>
      <w:r w:rsidRPr="00EC690C">
        <w:rPr>
          <w:rFonts w:ascii="Liberation Serif" w:hAnsi="Liberation Serif" w:cs="Liberation Serif"/>
          <w:b/>
          <w:color w:val="000000" w:themeColor="text1"/>
          <w:spacing w:val="40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муниципальную образовательную организацию, реализующую программу общего образования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br/>
        <w:t>на территории ___________ (наименование МО)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,</w:t>
      </w:r>
      <w:r w:rsidRPr="00EC690C">
        <w:rPr>
          <w:rFonts w:ascii="Liberation Serif" w:hAnsi="Liberation Serif" w:cs="Liberation Serif"/>
          <w:b/>
          <w:color w:val="000000" w:themeColor="text1"/>
          <w:spacing w:val="52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</w:t>
      </w:r>
      <w:r w:rsidRPr="00EC690C">
        <w:rPr>
          <w:rFonts w:ascii="Liberation Serif" w:hAnsi="Liberation Serif" w:cs="Liberation Serif"/>
          <w:b/>
          <w:color w:val="000000" w:themeColor="text1"/>
          <w:spacing w:val="3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рассмотрению</w:t>
      </w:r>
      <w:r w:rsidRPr="00EC690C">
        <w:rPr>
          <w:rFonts w:ascii="Liberation Serif" w:hAnsi="Liberation Serif" w:cs="Liberation Serif"/>
          <w:b/>
          <w:color w:val="000000" w:themeColor="text1"/>
          <w:spacing w:val="5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50"/>
          <w:sz w:val="24"/>
          <w:szCs w:val="24"/>
        </w:rPr>
        <w:br/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по</w:t>
      </w:r>
      <w:r w:rsidRPr="00EC690C">
        <w:rPr>
          <w:rFonts w:ascii="Liberation Serif" w:hAnsi="Liberation Serif" w:cs="Liberation Serif"/>
          <w:b/>
          <w:color w:val="000000" w:themeColor="text1"/>
          <w:spacing w:val="22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существу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3453"/>
          <w:tab w:val="left" w:pos="6325"/>
          <w:tab w:val="left" w:pos="6946"/>
        </w:tabs>
        <w:overflowPunct w:val="0"/>
        <w:ind w:left="851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№ _____________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ab/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5405"/>
          <w:tab w:val="left" w:pos="7546"/>
        </w:tabs>
        <w:overflowPunct w:val="0"/>
        <w:ind w:right="-8" w:firstLine="706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Ваше</w:t>
      </w:r>
      <w:r w:rsidRPr="00EC690C">
        <w:rPr>
          <w:rFonts w:ascii="Liberation Serif" w:hAnsi="Liberation Serif" w:cs="Liberation Serif"/>
          <w:color w:val="000000" w:themeColor="text1"/>
          <w:spacing w:val="4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заявление</w:t>
      </w:r>
      <w:r w:rsidRPr="00EC690C">
        <w:rPr>
          <w:rFonts w:ascii="Liberation Serif" w:hAnsi="Liberation Serif" w:cs="Liberation Serif"/>
          <w:color w:val="000000" w:themeColor="text1"/>
          <w:spacing w:val="4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</w:t>
      </w:r>
      <w:r w:rsidRPr="00EC690C">
        <w:rPr>
          <w:rFonts w:ascii="Liberation Serif" w:hAnsi="Liberation Serif" w:cs="Liberation Serif"/>
          <w:color w:val="000000" w:themeColor="text1"/>
          <w:spacing w:val="7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232323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№</w:t>
      </w:r>
      <w:r w:rsidRPr="00EC690C">
        <w:rPr>
          <w:rFonts w:ascii="Liberation Serif" w:hAnsi="Liberation Serif" w:cs="Liberation Serif"/>
          <w:color w:val="000000" w:themeColor="text1"/>
          <w:spacing w:val="127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232323"/>
        </w:rPr>
        <w:tab/>
      </w:r>
      <w:r w:rsidRPr="00EC690C">
        <w:rPr>
          <w:rFonts w:ascii="Liberation Serif" w:hAnsi="Liberation Serif" w:cs="Liberation Serif"/>
          <w:color w:val="000000" w:themeColor="text1"/>
          <w:spacing w:val="-2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и</w:t>
      </w:r>
      <w:r w:rsidRPr="00EC690C">
        <w:rPr>
          <w:rFonts w:ascii="Liberation Serif" w:hAnsi="Liberation Serif" w:cs="Liberation Serif"/>
          <w:color w:val="000000" w:themeColor="text1"/>
          <w:spacing w:val="-7"/>
          <w:w w:val="9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прилагаемые</w:t>
      </w:r>
      <w:r w:rsidRPr="00EC690C">
        <w:rPr>
          <w:rFonts w:ascii="Liberation Serif" w:hAnsi="Liberation Serif" w:cs="Liberation Serif"/>
          <w:color w:val="000000" w:themeColor="text1"/>
          <w:spacing w:val="4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к</w:t>
      </w:r>
      <w:r w:rsidRPr="00EC690C">
        <w:rPr>
          <w:rFonts w:ascii="Liberation Serif" w:hAnsi="Liberation Serif" w:cs="Liberation Serif"/>
          <w:color w:val="000000" w:themeColor="text1"/>
          <w:spacing w:val="4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нему</w:t>
      </w:r>
      <w:r w:rsidRPr="00EC690C">
        <w:rPr>
          <w:rFonts w:ascii="Liberation Serif" w:hAnsi="Liberation Serif" w:cs="Liberation Serif"/>
          <w:color w:val="000000" w:themeColor="text1"/>
          <w:spacing w:val="4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документы (копии) Организация приняла к рассмотрению.</w:t>
      </w:r>
    </w:p>
    <w:p w:rsidR="00F511E0" w:rsidRPr="00EC690C" w:rsidRDefault="00F511E0">
      <w:pPr>
        <w:pStyle w:val="Textbody"/>
        <w:widowControl/>
        <w:overflowPunct w:val="0"/>
        <w:ind w:firstLine="70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7901"/>
        </w:tabs>
        <w:overflowPunct w:val="0"/>
        <w:ind w:right="95" w:firstLine="706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Дополнительная</w:t>
      </w:r>
      <w:r w:rsidRPr="00EC690C">
        <w:rPr>
          <w:rFonts w:ascii="Liberation Serif" w:hAnsi="Liberation Serif" w:cs="Liberation Serif"/>
          <w:color w:val="000000" w:themeColor="text1"/>
          <w:spacing w:val="3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информация:</w:t>
      </w:r>
      <w:r w:rsidRPr="00EC690C">
        <w:rPr>
          <w:rFonts w:ascii="Liberation Serif" w:hAnsi="Liberation Serif" w:cs="Liberation Serif"/>
          <w:color w:val="000000" w:themeColor="text1"/>
          <w:spacing w:val="8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B3B3B"/>
        </w:rPr>
        <w:t>_____________________________________</w:t>
      </w:r>
    </w:p>
    <w:p w:rsidR="00F511E0" w:rsidRPr="00EC690C" w:rsidRDefault="00F511E0">
      <w:pPr>
        <w:pStyle w:val="Textbody"/>
        <w:widowControl/>
        <w:overflowPunct w:val="0"/>
        <w:ind w:firstLine="70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ind w:firstLine="706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ind w:firstLine="70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__________________</w:t>
      </w:r>
    </w:p>
    <w:p w:rsidR="00F511E0" w:rsidRPr="00EC690C" w:rsidRDefault="001500C9">
      <w:pPr>
        <w:pStyle w:val="Textbody"/>
        <w:widowControl/>
        <w:overflowPunct w:val="0"/>
        <w:rPr>
          <w:color w:val="000000" w:themeColor="text1"/>
        </w:rPr>
        <w:sectPr w:rsidR="00F511E0" w:rsidRPr="00EC690C">
          <w:headerReference w:type="default" r:id="rId15"/>
          <w:pgSz w:w="11900" w:h="16840"/>
          <w:pgMar w:top="1134" w:right="567" w:bottom="0" w:left="1418" w:header="709" w:footer="720" w:gutter="0"/>
          <w:cols w:space="720"/>
        </w:sectPr>
      </w:pP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sz w:val="24"/>
          <w:szCs w:val="24"/>
        </w:rPr>
        <w:t xml:space="preserve">Должность и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4"/>
          <w:sz w:val="24"/>
          <w:szCs w:val="24"/>
        </w:rPr>
        <w:t xml:space="preserve">ФИО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w w:val="95"/>
          <w:sz w:val="24"/>
          <w:szCs w:val="24"/>
        </w:rPr>
        <w:t xml:space="preserve">сотрудника, </w:t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принявшего решение</w:t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  <w:t>подпись</w:t>
      </w:r>
    </w:p>
    <w:p w:rsidR="00F511E0" w:rsidRPr="00EC690C" w:rsidRDefault="001500C9">
      <w:pPr>
        <w:pStyle w:val="Textbody"/>
        <w:widowControl/>
        <w:overflowPunct w:val="0"/>
        <w:ind w:right="255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lastRenderedPageBreak/>
        <w:t>ФОРМА</w:t>
      </w:r>
      <w:r w:rsidRPr="00EC690C">
        <w:rPr>
          <w:rFonts w:ascii="Liberation Serif" w:hAnsi="Liberation Serif" w:cs="Liberation Serif"/>
          <w:color w:val="000000" w:themeColor="text1"/>
          <w:spacing w:val="31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10"/>
          <w:sz w:val="24"/>
          <w:szCs w:val="24"/>
        </w:rPr>
        <w:t>2</w:t>
      </w: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Уведомление</w:t>
      </w: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о регистрации</w:t>
      </w:r>
      <w:r w:rsidRPr="00EC690C">
        <w:rPr>
          <w:rFonts w:ascii="Liberation Serif" w:hAnsi="Liberation Serif" w:cs="Liberation Serif"/>
          <w:b/>
          <w:color w:val="000000" w:themeColor="text1"/>
          <w:spacing w:val="1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заявления</w:t>
      </w:r>
      <w:r w:rsidRPr="00EC690C">
        <w:rPr>
          <w:rFonts w:ascii="Liberation Serif" w:hAnsi="Liberation Serif" w:cs="Liberation Serif"/>
          <w:b/>
          <w:color w:val="000000" w:themeColor="text1"/>
          <w:spacing w:val="7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о</w:t>
      </w:r>
      <w:r w:rsidRPr="00EC690C">
        <w:rPr>
          <w:rFonts w:ascii="Liberation Serif" w:hAnsi="Liberation Serif" w:cs="Liberation Serif"/>
          <w:b/>
          <w:color w:val="000000" w:themeColor="text1"/>
          <w:spacing w:val="-7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зачислении</w:t>
      </w:r>
      <w:r w:rsidRPr="00EC690C">
        <w:rPr>
          <w:rFonts w:ascii="Liberation Serif" w:hAnsi="Liberation Serif" w:cs="Liberation Serif"/>
          <w:b/>
          <w:color w:val="000000" w:themeColor="text1"/>
          <w:spacing w:val="11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>в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муниципальную образовательную организацию,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реализующую</w:t>
      </w:r>
      <w:r w:rsidRPr="00EC690C">
        <w:rPr>
          <w:rFonts w:ascii="Liberation Serif" w:hAnsi="Liberation Serif" w:cs="Liberation Serif"/>
          <w:b/>
          <w:color w:val="000000" w:themeColor="text1"/>
          <w:spacing w:val="9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программу</w:t>
      </w:r>
      <w:r w:rsidRPr="00EC690C">
        <w:rPr>
          <w:rFonts w:ascii="Liberation Serif" w:hAnsi="Liberation Serif" w:cs="Liberation Serif"/>
          <w:b/>
          <w:color w:val="000000" w:themeColor="text1"/>
          <w:spacing w:val="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общего</w:t>
      </w:r>
      <w:r w:rsidRPr="00EC690C">
        <w:rPr>
          <w:rFonts w:ascii="Liberation Serif" w:hAnsi="Liberation Serif" w:cs="Liberation Serif"/>
          <w:b/>
          <w:color w:val="000000" w:themeColor="text1"/>
          <w:spacing w:val="-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образования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 на территории ___________ (наименование МО), по электронной почте: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Добрый</w:t>
      </w:r>
      <w:r w:rsidRPr="00EC690C">
        <w:rPr>
          <w:rFonts w:ascii="Liberation Serif" w:hAnsi="Liberation Serif" w:cs="Liberation Serif"/>
          <w:color w:val="000000" w:themeColor="text1"/>
          <w:spacing w:val="-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день!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6689"/>
        </w:tabs>
        <w:overflowPunct w:val="0"/>
        <w:ind w:firstLine="1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Ваше</w:t>
      </w:r>
      <w:r w:rsidRPr="00EC690C">
        <w:rPr>
          <w:rFonts w:ascii="Liberation Serif" w:hAnsi="Liberation Serif" w:cs="Liberation Serif"/>
          <w:color w:val="000000" w:themeColor="text1"/>
          <w:spacing w:val="-12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заявление</w:t>
      </w:r>
      <w:r w:rsidRPr="00EC690C">
        <w:rPr>
          <w:rFonts w:ascii="Liberation Serif" w:hAnsi="Liberation Serif" w:cs="Liberation Serif"/>
          <w:color w:val="000000" w:themeColor="text1"/>
          <w:spacing w:val="-7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на</w:t>
      </w:r>
      <w:r w:rsidRPr="00EC690C">
        <w:rPr>
          <w:rFonts w:ascii="Liberation Serif" w:hAnsi="Liberation Serif" w:cs="Liberation Serif"/>
          <w:color w:val="000000" w:themeColor="text1"/>
          <w:spacing w:val="-1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зачисление</w:t>
      </w:r>
      <w:r w:rsidRPr="00EC690C">
        <w:rPr>
          <w:rFonts w:ascii="Liberation Serif" w:hAnsi="Liberation Serif" w:cs="Liberation Serif"/>
          <w:color w:val="000000" w:themeColor="text1"/>
          <w:spacing w:val="-3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Pr="00EC690C">
        <w:rPr>
          <w:rFonts w:ascii="Liberation Serif" w:hAnsi="Liberation Serif" w:cs="Liberation Serif"/>
          <w:color w:val="000000" w:themeColor="text1"/>
          <w:spacing w:val="-1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общеобразовательную</w:t>
      </w:r>
      <w:r w:rsidRPr="00EC690C">
        <w:rPr>
          <w:rFonts w:ascii="Liberation Serif" w:hAnsi="Liberation Serif" w:cs="Liberation Serif"/>
          <w:color w:val="000000" w:themeColor="text1"/>
          <w:spacing w:val="-1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организацию</w:t>
      </w:r>
      <w:r w:rsidRPr="00EC690C">
        <w:rPr>
          <w:rFonts w:ascii="Liberation Serif" w:hAnsi="Liberation Serif" w:cs="Liberation Serif"/>
          <w:color w:val="000000" w:themeColor="text1"/>
          <w:spacing w:val="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зарегистрировано под номером</w:t>
      </w:r>
      <w:r w:rsidRPr="00EC690C">
        <w:rPr>
          <w:rFonts w:ascii="Liberation Serif" w:hAnsi="Liberation Serif" w:cs="Liberation Serif"/>
          <w:color w:val="000000" w:themeColor="text1"/>
          <w:spacing w:val="3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0C0C0C"/>
        </w:rPr>
        <w:tab/>
        <w:t xml:space="preserve"> 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.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pacing w:val="-2"/>
          <w:sz w:val="24"/>
          <w:szCs w:val="24"/>
        </w:rPr>
        <w:t>Данные заявления: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8677"/>
          <w:tab w:val="left" w:pos="8720"/>
        </w:tabs>
        <w:overflowPunct w:val="0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Дата регистрации: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B3B3B"/>
        </w:rPr>
        <w:tab/>
      </w:r>
    </w:p>
    <w:p w:rsidR="00F511E0" w:rsidRPr="00EC690C" w:rsidRDefault="00F511E0">
      <w:pPr>
        <w:pStyle w:val="Textbody"/>
        <w:widowControl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8677"/>
          <w:tab w:val="left" w:pos="8720"/>
        </w:tabs>
        <w:overflowPunct w:val="0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Время регистрации: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2F2F2F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2F2F2F"/>
        </w:rPr>
        <w:tab/>
      </w:r>
    </w:p>
    <w:p w:rsidR="00F511E0" w:rsidRPr="00EC690C" w:rsidRDefault="00F511E0">
      <w:pPr>
        <w:pStyle w:val="Textbody"/>
        <w:widowControl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8677"/>
          <w:tab w:val="left" w:pos="8720"/>
        </w:tabs>
        <w:overflowPunct w:val="0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Образовательная организация: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181818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181818"/>
        </w:rPr>
        <w:tab/>
      </w:r>
    </w:p>
    <w:p w:rsidR="00F511E0" w:rsidRPr="00EC690C" w:rsidRDefault="00F511E0">
      <w:pPr>
        <w:pStyle w:val="Textbody"/>
        <w:widowControl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8677"/>
          <w:tab w:val="left" w:pos="8720"/>
        </w:tabs>
        <w:overflowPunct w:val="0"/>
        <w:rPr>
          <w:color w:val="000000" w:themeColor="text1"/>
        </w:rPr>
        <w:sectPr w:rsidR="00F511E0" w:rsidRPr="00EC690C">
          <w:headerReference w:type="default" r:id="rId16"/>
          <w:pgSz w:w="11900" w:h="16840"/>
          <w:pgMar w:top="1134" w:right="567" w:bottom="0" w:left="1418" w:header="568" w:footer="720" w:gutter="0"/>
          <w:cols w:space="720"/>
        </w:sect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ФИО ребенка:</w:t>
      </w:r>
      <w:r w:rsidRPr="00EC690C">
        <w:rPr>
          <w:rFonts w:ascii="Liberation Serif" w:hAnsi="Liberation Serif" w:cs="Liberation Serif"/>
          <w:color w:val="000000" w:themeColor="text1"/>
          <w:spacing w:val="28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F511E0" w:rsidRPr="00EC690C" w:rsidRDefault="001500C9">
      <w:pPr>
        <w:pStyle w:val="Textbody"/>
        <w:widowControl/>
        <w:overflowPunct w:val="0"/>
        <w:ind w:left="5245" w:right="256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lastRenderedPageBreak/>
        <w:t>Приложение</w:t>
      </w:r>
      <w:r w:rsidRPr="00EC690C">
        <w:rPr>
          <w:rFonts w:ascii="Liberation Serif" w:hAnsi="Liberation Serif" w:cs="Liberation Serif"/>
          <w:color w:val="000000" w:themeColor="text1"/>
          <w:spacing w:val="-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№</w:t>
      </w:r>
      <w:r w:rsidRPr="00EC690C">
        <w:rPr>
          <w:rFonts w:ascii="Liberation Serif" w:hAnsi="Liberation Serif" w:cs="Liberation Serif"/>
          <w:color w:val="000000" w:themeColor="text1"/>
          <w:spacing w:val="16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2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административному регламенту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по предоставлению муниципальной услуги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Форма решения об отказе в приеме заявления о зачислении</w:t>
      </w:r>
    </w:p>
    <w:p w:rsidR="00F511E0" w:rsidRPr="00EC690C" w:rsidRDefault="001500C9">
      <w:pPr>
        <w:pStyle w:val="2"/>
        <w:widowControl/>
        <w:overflowPunct w:val="0"/>
        <w:ind w:left="0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муниципальную образовательную организацию, реализующую программу общего образования на территории ___________ (наименование МО)</w:t>
      </w:r>
    </w:p>
    <w:p w:rsidR="00356B11" w:rsidRPr="00EC690C" w:rsidRDefault="00356B11">
      <w:pPr>
        <w:pStyle w:val="Textbody"/>
        <w:widowControl/>
        <w:overflowPunct w:val="0"/>
        <w:jc w:val="left"/>
        <w:rPr>
          <w:color w:val="000000" w:themeColor="text1"/>
        </w:rPr>
      </w:pPr>
    </w:p>
    <w:p w:rsidR="00F511E0" w:rsidRPr="00EC690C" w:rsidRDefault="001500C9">
      <w:pPr>
        <w:pStyle w:val="Textbody"/>
        <w:widowControl/>
        <w:overflowPunct w:val="0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1176119</wp:posOffset>
                </wp:positionH>
                <wp:positionV relativeFrom="paragraph">
                  <wp:posOffset>186116</wp:posOffset>
                </wp:positionV>
                <wp:extent cx="4262759" cy="0"/>
                <wp:effectExtent l="0" t="0" r="23491" b="19050"/>
                <wp:wrapTopAndBottom/>
                <wp:docPr id="3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759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4264025"/>
                            <a:gd name="f4" fmla="val 635"/>
                            <a:gd name="f5" fmla="*/ f0 1 4264025"/>
                            <a:gd name="f6" fmla="*/ f1 1 635"/>
                            <a:gd name="f7" fmla="+- f4 0 f2"/>
                            <a:gd name="f8" fmla="+- f3 0 f2"/>
                            <a:gd name="f9" fmla="*/ f8 1 4264025"/>
                            <a:gd name="f10" fmla="*/ f7 1 635"/>
                            <a:gd name="f11" fmla="*/ 0 1 f9"/>
                            <a:gd name="f12" fmla="*/ 4264025 1 f9"/>
                            <a:gd name="f13" fmla="*/ 0 1 f10"/>
                            <a:gd name="f14" fmla="*/ 635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4264025" h="635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8997" cap="flat">
                          <a:solidFill>
                            <a:srgbClr val="282828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511E0" w:rsidRDefault="00F511E0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Freeform 19" o:spid="_x0000_s1027" style="position:absolute;margin-left:92.6pt;margin-top:14.65pt;width:335.65pt;height:0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4025,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" adj="-11796480,,5400" path="m,l4264025,e" filled="f" strokecolor="#282828" strokeweight=".24992mm">
                <v:stroke joinstyle="round"/>
                <v:formulas/>
                <v:path arrowok="t" o:connecttype="custom" o:connectlocs="2131380,0;4262759,1;2131380,1;0,1" o:connectangles="270,0,90,180" textboxrect="0,0,4264025,0"/>
                <v:textbox inset="0,0,0,0">
                  <w:txbxContent>
                    <w:p w:rsidR="00F511E0" w:rsidRDefault="00F511E0"/>
                  </w:txbxContent>
                </v:textbox>
                <w10:wrap type="topAndBottom" anchorx="page"/>
              </v:shape>
            </w:pict>
          </mc:Fallback>
        </mc:AlternateContent>
      </w:r>
    </w:p>
    <w:p w:rsidR="00F511E0" w:rsidRPr="00EC690C" w:rsidRDefault="001500C9">
      <w:pPr>
        <w:pStyle w:val="Textbody"/>
        <w:widowControl/>
        <w:overflowPunct w:val="0"/>
        <w:ind w:left="1740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i/>
          <w:iCs/>
          <w:color w:val="000000" w:themeColor="text1"/>
          <w:w w:val="90"/>
          <w:sz w:val="24"/>
          <w:szCs w:val="24"/>
        </w:rPr>
        <w:t>Наименование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5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sz w:val="24"/>
          <w:szCs w:val="24"/>
        </w:rPr>
        <w:t>Организации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8737"/>
        </w:tabs>
        <w:overflowPunct w:val="0"/>
        <w:ind w:left="654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Кому: ______________________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РЕШЕНИЕ</w:t>
      </w: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об отказе </w:t>
      </w:r>
      <w:r w:rsidRPr="00EC690C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в приеме заявления о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зачислении в </w:t>
      </w:r>
      <w:r w:rsidRPr="00EC690C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 xml:space="preserve">муниципальную образовательную организацию, реализующую программу общего образования на территории ___________ (наименование МО), </w:t>
      </w:r>
      <w:r w:rsidRPr="00EC690C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br/>
        <w:t>к рассмотрению по существу</w:t>
      </w:r>
    </w:p>
    <w:p w:rsidR="00F511E0" w:rsidRPr="00EC690C" w:rsidRDefault="001500C9">
      <w:pPr>
        <w:pStyle w:val="Textbody"/>
        <w:widowControl/>
        <w:tabs>
          <w:tab w:val="left" w:pos="3582"/>
          <w:tab w:val="left" w:pos="6335"/>
          <w:tab w:val="left" w:pos="8261"/>
        </w:tabs>
        <w:overflowPunct w:val="0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от</w:t>
      </w:r>
      <w:r w:rsidRPr="00EC690C">
        <w:rPr>
          <w:rFonts w:ascii="Liberation Serif" w:hAnsi="Liberation Serif" w:cs="Liberation Serif"/>
          <w:color w:val="000000" w:themeColor="text1"/>
          <w:spacing w:val="-15"/>
          <w:w w:val="9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№</w:t>
      </w:r>
      <w:r w:rsidRPr="00EC690C">
        <w:rPr>
          <w:rFonts w:ascii="Liberation Serif" w:hAnsi="Liberation Serif" w:cs="Liberation Serif"/>
          <w:color w:val="000000" w:themeColor="text1"/>
          <w:spacing w:val="74"/>
          <w:w w:val="9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6341"/>
          <w:tab w:val="left" w:pos="7589"/>
        </w:tabs>
        <w:overflowPunct w:val="0"/>
        <w:ind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Рассмотрев</w:t>
      </w:r>
      <w:r w:rsidRPr="00EC690C">
        <w:rPr>
          <w:rFonts w:ascii="Liberation Serif" w:hAnsi="Liberation Serif" w:cs="Liberation Serif"/>
          <w:color w:val="000000" w:themeColor="text1"/>
          <w:spacing w:val="4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Ваше</w:t>
      </w:r>
      <w:r w:rsidRPr="00EC690C">
        <w:rPr>
          <w:rFonts w:ascii="Liberation Serif" w:hAnsi="Liberation Serif" w:cs="Liberation Serif"/>
          <w:color w:val="000000" w:themeColor="text1"/>
          <w:spacing w:val="4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заявление</w:t>
      </w:r>
      <w:r w:rsidRPr="00EC690C">
        <w:rPr>
          <w:rFonts w:ascii="Liberation Serif" w:hAnsi="Liberation Serif" w:cs="Liberation Serif"/>
          <w:color w:val="000000" w:themeColor="text1"/>
          <w:spacing w:val="4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</w:t>
      </w:r>
      <w:r w:rsidRPr="00EC690C">
        <w:rPr>
          <w:rFonts w:ascii="Liberation Serif" w:hAnsi="Liberation Serif" w:cs="Liberation Serif"/>
          <w:color w:val="000000" w:themeColor="text1"/>
          <w:spacing w:val="51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 №</w:t>
      </w:r>
      <w:r w:rsidRPr="00EC690C">
        <w:rPr>
          <w:rFonts w:ascii="Liberation Serif" w:hAnsi="Liberation Serif" w:cs="Liberation Serif"/>
          <w:color w:val="000000" w:themeColor="text1"/>
          <w:spacing w:val="103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и</w:t>
      </w:r>
      <w:r w:rsidRPr="00EC690C">
        <w:rPr>
          <w:rFonts w:ascii="Liberation Serif" w:hAnsi="Liberation Serif" w:cs="Liberation Serif"/>
          <w:color w:val="000000" w:themeColor="text1"/>
          <w:spacing w:val="-1"/>
          <w:w w:val="9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прилагаемые</w:t>
      </w:r>
      <w:r w:rsidRPr="00EC690C">
        <w:rPr>
          <w:rFonts w:ascii="Liberation Serif" w:hAnsi="Liberation Serif" w:cs="Liberation Serif"/>
          <w:color w:val="000000" w:themeColor="text1"/>
          <w:spacing w:val="3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к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нему</w:t>
      </w:r>
      <w:r w:rsidRPr="00EC690C">
        <w:rPr>
          <w:rFonts w:ascii="Liberation Serif" w:hAnsi="Liberation Serif" w:cs="Liberation Serif"/>
          <w:color w:val="000000" w:themeColor="text1"/>
          <w:spacing w:val="19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документы, Организацией принято решение об отказе в его приеме по следующим основаниям:</w:t>
      </w:r>
    </w:p>
    <w:p w:rsidR="00F511E0" w:rsidRPr="00EC690C" w:rsidRDefault="00F511E0">
      <w:pPr>
        <w:pStyle w:val="Textbody"/>
        <w:widowControl/>
        <w:tabs>
          <w:tab w:val="left" w:pos="6341"/>
          <w:tab w:val="left" w:pos="7589"/>
        </w:tabs>
        <w:overflowPunct w:val="0"/>
        <w:ind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4536"/>
        <w:gridCol w:w="3106"/>
      </w:tblGrid>
      <w:tr w:rsidR="00F511E0" w:rsidRPr="00EC690C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-142" w:hanging="5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z w:val="23"/>
                <w:szCs w:val="23"/>
              </w:rPr>
              <w:t>№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40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  <w:sz w:val="23"/>
                <w:szCs w:val="23"/>
              </w:rPr>
              <w:t xml:space="preserve">пункта </w:t>
            </w:r>
            <w:r w:rsidRPr="00EC690C">
              <w:rPr>
                <w:rFonts w:ascii="Liberation Serif" w:hAnsi="Liberation Serif" w:cs="Liberation Serif"/>
                <w:b/>
                <w:bCs/>
                <w:color w:val="000000" w:themeColor="text1"/>
                <w:spacing w:val="-2"/>
                <w:w w:val="95"/>
                <w:sz w:val="23"/>
                <w:szCs w:val="23"/>
              </w:rPr>
              <w:t xml:space="preserve">Административного 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3"/>
                <w:szCs w:val="23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1" w:hanging="5"/>
              <w:rPr>
                <w:rFonts w:ascii="Liberation Serif" w:hAnsi="Liberation Serif" w:cs="Liberation Serif"/>
                <w:b/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1" w:hanging="5"/>
              <w:rPr>
                <w:rFonts w:ascii="Liberation Serif" w:hAnsi="Liberation Serif" w:cs="Liberation Serif"/>
                <w:b/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</w:tbl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4"/>
          <w:szCs w:val="4"/>
        </w:rPr>
      </w:pPr>
    </w:p>
    <w:tbl>
      <w:tblPr>
        <w:tblW w:w="9922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3118"/>
      </w:tblGrid>
      <w:tr w:rsidR="00EC690C" w:rsidRPr="00EC690C">
        <w:trPr>
          <w:trHeight w:val="233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-142" w:hanging="5"/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1" w:hanging="5"/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1" w:hanging="5"/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3</w:t>
            </w:r>
          </w:p>
        </w:tc>
      </w:tr>
      <w:tr w:rsidR="00EC690C" w:rsidRPr="00EC690C" w:rsidTr="00356B11">
        <w:trPr>
          <w:trHeight w:val="38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-15"/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подпункт 1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62" w:firstLine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обращение за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0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предоставлением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иной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Указываются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  <w:tr w:rsidR="00EC690C" w:rsidRPr="00EC690C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подпункт 2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62" w:firstLine="5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Заявителем представлен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неполный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8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комплект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0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документов,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необходимых для предоставления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 w:right="159" w:hanging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Указывается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исчерпывающий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перечень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документов,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которые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необходимо представить заявителю</w:t>
            </w:r>
          </w:p>
        </w:tc>
      </w:tr>
      <w:tr w:rsidR="00EC690C" w:rsidRPr="00EC690C">
        <w:trPr>
          <w:trHeight w:val="10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подпункт 3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0" w:right="527" w:hanging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Документы,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необходимые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для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предоставления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,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утратили силу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 w:right="159" w:hanging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Указывается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исчерпывающий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перечень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документов, утративших силу</w:t>
            </w:r>
          </w:p>
        </w:tc>
      </w:tr>
      <w:tr w:rsidR="00EC690C" w:rsidRPr="00EC690C">
        <w:trPr>
          <w:trHeight w:val="11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подпункт 4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 w:right="12" w:hanging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Наличие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1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противоречий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между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сведениями, указанными 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6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заявлении,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0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6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сведениями,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указанными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приложенных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к нему документах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  <w:tr w:rsidR="00EC690C" w:rsidRPr="00EC690C"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подпункт 5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2" w:right="62" w:hanging="3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Документы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содержат подчистки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и исправления текста, не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заверенные 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порядке,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установленном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законодательством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Российской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 w:right="160" w:hanging="6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Указывается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исчерпывающий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перечень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документов, содержащих подчистки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исправления</w:t>
            </w:r>
          </w:p>
        </w:tc>
      </w:tr>
      <w:tr w:rsidR="00EC690C" w:rsidRPr="00EC690C">
        <w:trPr>
          <w:trHeight w:val="3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lastRenderedPageBreak/>
              <w:t xml:space="preserve">подпункт 6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62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0"/>
                <w:sz w:val="23"/>
                <w:szCs w:val="23"/>
              </w:rPr>
              <w:t>Документы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4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содержат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 повреждения,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наличие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которых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не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6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позволяет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6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полном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4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объеме использовать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9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информацию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сведения,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содержащиеся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в документах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для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9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предоставления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3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0"/>
                <w:sz w:val="23"/>
                <w:szCs w:val="23"/>
              </w:rPr>
              <w:t>Указывается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60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0"/>
                <w:sz w:val="23"/>
                <w:szCs w:val="23"/>
              </w:rPr>
              <w:t>исчерпывающий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64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0"/>
                <w:sz w:val="23"/>
                <w:szCs w:val="23"/>
              </w:rPr>
              <w:t>перечень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документов,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содержащих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11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повреждения</w:t>
            </w:r>
          </w:p>
        </w:tc>
      </w:tr>
      <w:tr w:rsidR="00EC690C" w:rsidRPr="00EC690C" w:rsidTr="00356B11">
        <w:trPr>
          <w:trHeight w:val="15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подпункт 7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62" w:firstLine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Некорректное заполнение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обязательных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полей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заявлении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(отсутствие заполнения, недостоверное, неполное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либо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4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неправильное,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не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соответствующее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требованиям,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установленным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настоящим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регламентом)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  <w:tr w:rsidR="00EC690C" w:rsidRPr="00EC690C" w:rsidTr="00356B11">
        <w:trPr>
          <w:trHeight w:val="13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подпункт 8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  <w:p w:rsidR="00F511E0" w:rsidRPr="00EC690C" w:rsidRDefault="00F511E0">
            <w:pPr>
              <w:widowControl/>
              <w:jc w:val="center"/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784" w:firstLine="5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Заявление подано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лицом, не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имеющим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8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полномочий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представлять интересы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заявителя в соответствии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с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подразделом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11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«Круг заявителей» настоящего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Указываются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  <w:tr w:rsidR="00EC690C" w:rsidRPr="00EC690C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подпункт 9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br/>
              <w:t>пункта 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0" w:right="62" w:hanging="2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Несоответствие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категории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заявителей,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5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указанных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5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пункте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4 настоящего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  <w:tr w:rsidR="00EC690C" w:rsidRPr="00EC690C"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подпункт 10 пункта 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 w:right="12" w:hanging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Поступление заявления, аналогично ранее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зарегистрированному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заявлению, срок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8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по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9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которому не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8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истек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на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8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момент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поступления 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0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заявления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3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5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  <w:tr w:rsidR="00EC690C" w:rsidRPr="00EC690C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подпункт 11 пункта 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62" w:firstLine="5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Заявление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9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подано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1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за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пределами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периода, указанного 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пункте 33 настоящего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Оказываются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9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10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4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  <w:tr w:rsidR="00EC690C" w:rsidRPr="00EC690C" w:rsidTr="00356B11">
        <w:trPr>
          <w:trHeight w:val="10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подпункт 12 пункта 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62" w:firstLine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Несоответствие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6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документов, указанных 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пункте 37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настоящего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регламента, по форме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или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содержанию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требованиям законодательства Российской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 w:right="158" w:hanging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Оказывается,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исчерпывающий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перечень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документов, содержащих недостатки</w:t>
            </w:r>
          </w:p>
        </w:tc>
      </w:tr>
      <w:tr w:rsidR="00EC690C" w:rsidRPr="00EC690C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подпункт 13 пункта 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62" w:firstLine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Обращение заявителя в Организацию,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реализующую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исключительно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адаптированную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программу,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18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с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0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заявлением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 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приеме на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образовательную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 xml:space="preserve">программу,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не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предусмотренную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в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  <w:tr w:rsidR="00EC690C" w:rsidRPr="00EC690C">
        <w:trPr>
          <w:trHeight w:val="24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подпункт 14 пункта 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7" w:right="62" w:firstLine="1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Несоответствие возраста ребенка,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интересах которого действует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родитель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(законный представитель),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требованиям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действующего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законодательства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(ребенок не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достиг возраста 6 лет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0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1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6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месяцев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или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уже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 xml:space="preserve">достиг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возраста 8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 xml:space="preserve">лет на момент начала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получения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начального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0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общего образования) при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7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отсутствии разрешения на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прием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3"/>
                <w:szCs w:val="23"/>
              </w:rPr>
              <w:t>ребенка 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2"/>
                <w:sz w:val="23"/>
                <w:szCs w:val="23"/>
              </w:rPr>
              <w:t> 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3"/>
                <w:szCs w:val="23"/>
              </w:rPr>
              <w:t>Организацию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9"/>
              <w:jc w:val="left"/>
              <w:rPr>
                <w:color w:val="000000" w:themeColor="text1"/>
                <w:sz w:val="23"/>
                <w:szCs w:val="23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Указываются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основания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3"/>
                <w:szCs w:val="23"/>
              </w:rPr>
              <w:t>такого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w w:val="95"/>
                <w:sz w:val="23"/>
                <w:szCs w:val="23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3"/>
                <w:szCs w:val="23"/>
              </w:rPr>
              <w:t>вывода</w:t>
            </w:r>
          </w:p>
        </w:tc>
      </w:tr>
    </w:tbl>
    <w:p w:rsidR="00F511E0" w:rsidRPr="00EC690C" w:rsidRDefault="001500C9">
      <w:pPr>
        <w:pStyle w:val="Textbody"/>
        <w:widowControl/>
        <w:tabs>
          <w:tab w:val="left" w:pos="7899"/>
        </w:tabs>
        <w:overflowPunct w:val="0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 xml:space="preserve">Дополнительная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информация:</w:t>
      </w:r>
      <w:r w:rsidRPr="00EC690C">
        <w:rPr>
          <w:rFonts w:ascii="Liberation Serif" w:hAnsi="Liberation Serif" w:cs="Liberation Serif"/>
          <w:color w:val="000000" w:themeColor="text1"/>
          <w:spacing w:val="37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83838"/>
        </w:rPr>
        <w:tab/>
      </w:r>
    </w:p>
    <w:p w:rsidR="00F511E0" w:rsidRPr="00EC690C" w:rsidRDefault="001500C9">
      <w:pPr>
        <w:pStyle w:val="Textbody"/>
        <w:widowControl/>
        <w:overflowPunct w:val="0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в Организацию с заявлением о предоставлении муниципальной услуги после устранения указанных нарушений.</w:t>
      </w:r>
    </w:p>
    <w:p w:rsidR="00F511E0" w:rsidRPr="00EC690C" w:rsidRDefault="001500C9">
      <w:pPr>
        <w:pStyle w:val="Textbody"/>
        <w:widowControl/>
        <w:overflowPunct w:val="0"/>
        <w:ind w:right="-8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11E0" w:rsidRPr="00EC690C" w:rsidRDefault="001500C9">
      <w:pPr>
        <w:pStyle w:val="Textbody"/>
        <w:widowControl/>
        <w:overflowPunct w:val="0"/>
        <w:ind w:firstLine="70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__________________</w:t>
      </w:r>
    </w:p>
    <w:p w:rsidR="00F511E0" w:rsidRPr="00EC690C" w:rsidRDefault="001500C9">
      <w:pPr>
        <w:pStyle w:val="Textbody"/>
        <w:widowControl/>
        <w:overflowPunct w:val="0"/>
        <w:rPr>
          <w:color w:val="000000" w:themeColor="text1"/>
        </w:rPr>
      </w:pP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sz w:val="24"/>
          <w:szCs w:val="24"/>
        </w:rPr>
        <w:t xml:space="preserve">Должность и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4"/>
          <w:sz w:val="24"/>
          <w:szCs w:val="24"/>
        </w:rPr>
        <w:t xml:space="preserve">ФИО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w w:val="95"/>
          <w:sz w:val="24"/>
          <w:szCs w:val="24"/>
        </w:rPr>
        <w:t xml:space="preserve">сотрудника, </w:t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принявшего решение</w:t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  <w:t>подпись</w:t>
      </w:r>
    </w:p>
    <w:p w:rsidR="00F511E0" w:rsidRPr="00EC690C" w:rsidRDefault="00F511E0">
      <w:pPr>
        <w:pStyle w:val="Textbody"/>
        <w:pageBreakBefore/>
        <w:widowControl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F511E0" w:rsidRPr="00EC690C" w:rsidRDefault="001500C9">
      <w:pPr>
        <w:pStyle w:val="Textbody"/>
        <w:widowControl/>
        <w:overflowPunct w:val="0"/>
        <w:ind w:left="5245" w:right="256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Приложение</w:t>
      </w:r>
      <w:r w:rsidRPr="00EC690C">
        <w:rPr>
          <w:rFonts w:ascii="Liberation Serif" w:hAnsi="Liberation Serif" w:cs="Liberation Serif"/>
          <w:color w:val="000000" w:themeColor="text1"/>
          <w:spacing w:val="-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№</w:t>
      </w:r>
      <w:r w:rsidRPr="00EC690C">
        <w:rPr>
          <w:rFonts w:ascii="Liberation Serif" w:hAnsi="Liberation Serif" w:cs="Liberation Serif"/>
          <w:color w:val="000000" w:themeColor="text1"/>
          <w:spacing w:val="16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3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административному регламенту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по предоставлению муниципальной услуги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11E0" w:rsidRPr="00EC690C" w:rsidRDefault="00F511E0">
      <w:pPr>
        <w:pStyle w:val="Textbody"/>
        <w:widowControl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Форма решения о приеме на обучение в муниципальную образовательную организацию, реализующую программу общего образования на территории ___________ (наименование МО)</w:t>
      </w:r>
    </w:p>
    <w:p w:rsidR="00F511E0" w:rsidRPr="00EC690C" w:rsidRDefault="00F511E0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ind w:left="567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_______________________________</w:t>
      </w:r>
    </w:p>
    <w:p w:rsidR="00F511E0" w:rsidRPr="00EC690C" w:rsidRDefault="001500C9">
      <w:pPr>
        <w:pStyle w:val="Textbody"/>
        <w:widowControl/>
        <w:overflowPunct w:val="0"/>
        <w:ind w:left="993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Наименование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32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sz w:val="24"/>
          <w:szCs w:val="24"/>
        </w:rPr>
        <w:t>Организации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9210"/>
        </w:tabs>
        <w:overflowPunct w:val="0"/>
        <w:ind w:left="5245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Кому:</w:t>
      </w:r>
      <w:r w:rsidRPr="00EC690C">
        <w:rPr>
          <w:rFonts w:ascii="Liberation Serif" w:hAnsi="Liberation Serif" w:cs="Liberation Serif"/>
          <w:color w:val="000000" w:themeColor="text1"/>
          <w:spacing w:val="29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83838"/>
        </w:rPr>
        <w:tab/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4"/>
          <w:szCs w:val="24"/>
        </w:rPr>
        <w:t>РЕШЕНИЕ</w:t>
      </w: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</w:t>
      </w:r>
      <w:r w:rsidRPr="00EC690C">
        <w:rPr>
          <w:rFonts w:ascii="Liberation Serif" w:hAnsi="Liberation Serif" w:cs="Liberation Serif"/>
          <w:b/>
          <w:color w:val="000000" w:themeColor="text1"/>
          <w:spacing w:val="-1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приеме</w:t>
      </w:r>
      <w:r w:rsidRPr="00EC690C">
        <w:rPr>
          <w:rFonts w:ascii="Liberation Serif" w:hAnsi="Liberation Serif" w:cs="Liberation Serif"/>
          <w:b/>
          <w:color w:val="000000" w:themeColor="text1"/>
          <w:spacing w:val="-1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на</w:t>
      </w:r>
      <w:r w:rsidRPr="00EC690C">
        <w:rPr>
          <w:rFonts w:ascii="Liberation Serif" w:hAnsi="Liberation Serif" w:cs="Liberation Serif"/>
          <w:b/>
          <w:color w:val="000000" w:themeColor="text1"/>
          <w:spacing w:val="-3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обучение в</w:t>
      </w:r>
      <w:r w:rsidRPr="00EC690C">
        <w:rPr>
          <w:rFonts w:ascii="Liberation Serif" w:hAnsi="Liberation Serif" w:cs="Liberation Serif"/>
          <w:b/>
          <w:color w:val="000000" w:themeColor="text1"/>
          <w:spacing w:val="-8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муниципальную образовательную организацию, реализующую программу общего образования на территории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___________ (наименование МО)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3467"/>
          <w:tab w:val="left" w:pos="6325"/>
          <w:tab w:val="left" w:pos="7755"/>
        </w:tabs>
        <w:overflowPunct w:val="0"/>
        <w:ind w:firstLine="709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</w:t>
      </w:r>
      <w:r w:rsidRPr="00EC690C">
        <w:rPr>
          <w:rFonts w:ascii="Liberation Serif" w:hAnsi="Liberation Serif" w:cs="Liberation Serif"/>
          <w:color w:val="000000" w:themeColor="text1"/>
          <w:spacing w:val="-21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181818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 xml:space="preserve">№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181818"/>
        </w:rPr>
        <w:tab/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ind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Ваше заявление от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4343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4343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№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4343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4343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и прилагаемые к нему документы (копии) Организацией рассмотрены и принято решение о приеме на обучение в ________ (распорядительный акт от _________ №______.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9641"/>
        </w:tabs>
        <w:overflowPunct w:val="0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w w:val="95"/>
          <w:sz w:val="24"/>
          <w:szCs w:val="24"/>
        </w:rPr>
        <w:t>Дополнительная</w:t>
      </w:r>
      <w:r w:rsidRPr="00EC690C">
        <w:rPr>
          <w:rFonts w:ascii="Liberation Serif" w:hAnsi="Liberation Serif" w:cs="Liberation Serif"/>
          <w:color w:val="000000" w:themeColor="text1"/>
          <w:spacing w:val="3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информация:</w:t>
      </w:r>
      <w:r w:rsidRPr="00EC690C">
        <w:rPr>
          <w:rFonts w:ascii="Liberation Serif" w:hAnsi="Liberation Serif" w:cs="Liberation Serif"/>
          <w:color w:val="000000" w:themeColor="text1"/>
          <w:spacing w:val="80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080808"/>
        </w:rPr>
        <w:tab/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ind w:firstLine="70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__________________</w:t>
      </w:r>
    </w:p>
    <w:p w:rsidR="00F511E0" w:rsidRPr="00EC690C" w:rsidRDefault="001500C9">
      <w:pPr>
        <w:pStyle w:val="Textbody"/>
        <w:widowControl/>
        <w:overflowPunct w:val="0"/>
        <w:rPr>
          <w:color w:val="000000" w:themeColor="text1"/>
        </w:rPr>
      </w:pP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sz w:val="24"/>
          <w:szCs w:val="24"/>
        </w:rPr>
        <w:t xml:space="preserve">Должность и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4"/>
          <w:sz w:val="24"/>
          <w:szCs w:val="24"/>
        </w:rPr>
        <w:t xml:space="preserve">ФИО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w w:val="95"/>
          <w:sz w:val="24"/>
          <w:szCs w:val="24"/>
        </w:rPr>
        <w:t xml:space="preserve">сотрудника, </w:t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принявшего решение</w:t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  <w:t>подпись</w:t>
      </w:r>
    </w:p>
    <w:p w:rsidR="00F511E0" w:rsidRPr="00EC690C" w:rsidRDefault="00F511E0">
      <w:pPr>
        <w:pStyle w:val="Textbody"/>
        <w:widowControl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pageBreakBefore/>
        <w:widowControl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jc w:val="left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F511E0" w:rsidRPr="00EC690C" w:rsidRDefault="001500C9">
      <w:pPr>
        <w:pStyle w:val="Textbody"/>
        <w:widowControl/>
        <w:overflowPunct w:val="0"/>
        <w:ind w:left="5245" w:right="256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Приложение</w:t>
      </w:r>
      <w:r w:rsidRPr="00EC690C">
        <w:rPr>
          <w:rFonts w:ascii="Liberation Serif" w:hAnsi="Liberation Serif" w:cs="Liberation Serif"/>
          <w:color w:val="000000" w:themeColor="text1"/>
          <w:spacing w:val="-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№</w:t>
      </w:r>
      <w:r w:rsidRPr="00EC690C">
        <w:rPr>
          <w:rFonts w:ascii="Liberation Serif" w:hAnsi="Liberation Serif" w:cs="Liberation Serif"/>
          <w:color w:val="000000" w:themeColor="text1"/>
          <w:spacing w:val="16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4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административному регламенту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по предоставлению муниципальной услуги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11E0" w:rsidRPr="00EC690C" w:rsidRDefault="00F511E0">
      <w:pPr>
        <w:pStyle w:val="Textbody"/>
        <w:widowControl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Форма решения об отказе в приеме на обучение в муниципальную образовательную организацию, реализующую программу общего образования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на территории ___________ (наименование МО)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i/>
          <w:iCs/>
          <w:color w:val="000000" w:themeColor="text1"/>
          <w:w w:val="90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left"/>
        <w:rPr>
          <w:rFonts w:ascii="Liberation Serif" w:hAnsi="Liberation Serif" w:cs="Liberation Serif"/>
          <w:iCs/>
          <w:color w:val="000000" w:themeColor="text1"/>
          <w:w w:val="90"/>
          <w:sz w:val="24"/>
          <w:szCs w:val="24"/>
        </w:rPr>
      </w:pPr>
      <w:r w:rsidRPr="00EC690C">
        <w:rPr>
          <w:rFonts w:ascii="Liberation Serif" w:hAnsi="Liberation Serif" w:cs="Liberation Serif"/>
          <w:iCs/>
          <w:color w:val="000000" w:themeColor="text1"/>
          <w:w w:val="90"/>
          <w:sz w:val="24"/>
          <w:szCs w:val="24"/>
        </w:rPr>
        <w:t>_______________________________</w:t>
      </w:r>
    </w:p>
    <w:p w:rsidR="00F511E0" w:rsidRPr="00EC690C" w:rsidRDefault="001500C9">
      <w:pPr>
        <w:pStyle w:val="Textbody"/>
        <w:widowControl/>
        <w:overflowPunct w:val="0"/>
        <w:ind w:right="5946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i/>
          <w:iCs/>
          <w:color w:val="000000" w:themeColor="text1"/>
          <w:w w:val="90"/>
          <w:sz w:val="24"/>
          <w:szCs w:val="24"/>
        </w:rPr>
        <w:t>Наименование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5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sz w:val="24"/>
          <w:szCs w:val="24"/>
        </w:rPr>
        <w:t>Организации</w:t>
      </w:r>
    </w:p>
    <w:p w:rsidR="00F511E0" w:rsidRPr="00EC690C" w:rsidRDefault="001500C9">
      <w:pPr>
        <w:pStyle w:val="Textbody"/>
        <w:widowControl/>
        <w:tabs>
          <w:tab w:val="left" w:pos="8742"/>
        </w:tabs>
        <w:overflowPunct w:val="0"/>
        <w:ind w:left="654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Кому: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B3B3B"/>
        </w:rPr>
        <w:tab/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overflowPunct w:val="0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РЕШЕНИЕ</w:t>
      </w: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об отказе в приеме на обучение в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муниципальную образовательную организацию,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реализующую</w:t>
      </w:r>
      <w:r w:rsidRPr="00EC690C">
        <w:rPr>
          <w:rFonts w:ascii="Liberation Serif" w:hAnsi="Liberation Serif" w:cs="Liberation Serif"/>
          <w:b/>
          <w:color w:val="000000" w:themeColor="text1"/>
          <w:spacing w:val="9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программу</w:t>
      </w:r>
      <w:r w:rsidRPr="00EC690C">
        <w:rPr>
          <w:rFonts w:ascii="Liberation Serif" w:hAnsi="Liberation Serif" w:cs="Liberation Serif"/>
          <w:b/>
          <w:color w:val="000000" w:themeColor="text1"/>
          <w:spacing w:val="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общего</w:t>
      </w:r>
      <w:r w:rsidRPr="00EC690C">
        <w:rPr>
          <w:rFonts w:ascii="Liberation Serif" w:hAnsi="Liberation Serif" w:cs="Liberation Serif"/>
          <w:b/>
          <w:color w:val="000000" w:themeColor="text1"/>
          <w:spacing w:val="-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образования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 на территории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br/>
        <w:t>___________ (наименование МО)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3573"/>
          <w:tab w:val="left" w:pos="6330"/>
          <w:tab w:val="left" w:pos="8360"/>
        </w:tabs>
        <w:overflowPunct w:val="0"/>
        <w:ind w:right="-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от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080808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№ _____________</w:t>
      </w:r>
    </w:p>
    <w:p w:rsidR="00F511E0" w:rsidRPr="00EC690C" w:rsidRDefault="001500C9">
      <w:pPr>
        <w:pStyle w:val="Textbody"/>
        <w:widowControl/>
        <w:tabs>
          <w:tab w:val="left" w:pos="2722"/>
          <w:tab w:val="left" w:pos="5405"/>
          <w:tab w:val="left" w:pos="7546"/>
        </w:tabs>
        <w:overflowPunct w:val="0"/>
        <w:ind w:right="-8" w:firstLine="707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B3B3B"/>
        </w:rPr>
        <w:tab/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657" w:type="dxa"/>
        <w:tblInd w:w="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7371"/>
      </w:tblGrid>
      <w:tr w:rsidR="00EC690C" w:rsidRPr="00EC690C">
        <w:trPr>
          <w:trHeight w:val="789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4" w:firstLine="2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№ пункта Административного </w:t>
            </w:r>
            <w:r w:rsidRPr="00EC690C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7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 xml:space="preserve">Наименование основания для отказа в соответствии </w:t>
            </w:r>
            <w:r w:rsidRPr="00EC690C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br/>
              <w:t xml:space="preserve">с единым 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</w:rPr>
              <w:t>стандартом</w:t>
            </w:r>
          </w:p>
        </w:tc>
      </w:tr>
      <w:tr w:rsidR="00EC690C" w:rsidRPr="00EC690C">
        <w:trPr>
          <w:trHeight w:val="1573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8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</w:rPr>
              <w:t xml:space="preserve">подпункт 1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</w:rPr>
              <w:br/>
              <w:t>пункта 52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7" w:right="65" w:firstLine="1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</w:t>
            </w:r>
            <w:r w:rsidRPr="00EC690C">
              <w:rPr>
                <w:rFonts w:ascii="Liberation Serif" w:hAnsi="Liberation Serif" w:cs="Liberation Serif"/>
                <w:color w:val="000000" w:themeColor="text1"/>
              </w:rPr>
              <w:br/>
              <w:t>в Организацию</w:t>
            </w:r>
          </w:p>
        </w:tc>
      </w:tr>
      <w:tr w:rsidR="00EC690C" w:rsidRPr="00EC690C">
        <w:trPr>
          <w:trHeight w:val="301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3"/>
              <w:rPr>
                <w:rFonts w:ascii="Liberation Serif" w:hAnsi="Liberation Serif" w:cs="Liberation Serif"/>
                <w:color w:val="000000" w:themeColor="text1"/>
                <w:spacing w:val="-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</w:rPr>
              <w:t>подпункт 2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ind w:left="73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</w:rPr>
              <w:t>пункта 52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8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</w:rPr>
              <w:t>Отзыв заявления по инициативе заявителя</w:t>
            </w:r>
          </w:p>
        </w:tc>
      </w:tr>
      <w:tr w:rsidR="00EC690C" w:rsidRPr="00EC690C">
        <w:trPr>
          <w:trHeight w:val="1146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3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</w:rPr>
              <w:t xml:space="preserve">подпункт 3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</w:rPr>
              <w:br/>
              <w:t>пункта 52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88" w:right="44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</w:rPr>
      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F511E0" w:rsidRPr="00EC690C" w:rsidRDefault="001500C9">
      <w:pPr>
        <w:pStyle w:val="Textbody"/>
        <w:widowControl/>
        <w:tabs>
          <w:tab w:val="left" w:pos="9639"/>
        </w:tabs>
        <w:overflowPunct w:val="0"/>
        <w:ind w:firstLine="709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Дополнительная информация: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131313"/>
        </w:rPr>
        <w:tab/>
      </w:r>
    </w:p>
    <w:p w:rsidR="00F511E0" w:rsidRPr="00EC690C" w:rsidRDefault="001500C9">
      <w:pPr>
        <w:pStyle w:val="Textbody"/>
        <w:widowControl/>
        <w:overflowPunct w:val="0"/>
        <w:ind w:firstLine="709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в Организацию с заявлением о предоставлении муниципальной услуги.</w:t>
      </w:r>
    </w:p>
    <w:p w:rsidR="00F511E0" w:rsidRPr="00EC690C" w:rsidRDefault="001500C9">
      <w:pPr>
        <w:pStyle w:val="Textbody"/>
        <w:widowControl/>
        <w:overflowPunct w:val="0"/>
        <w:ind w:right="280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11E0" w:rsidRPr="00EC690C" w:rsidRDefault="00F511E0">
      <w:pPr>
        <w:pStyle w:val="Textbody"/>
        <w:widowControl/>
        <w:overflowPunct w:val="0"/>
        <w:ind w:right="280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ind w:firstLine="706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__________________</w:t>
      </w:r>
    </w:p>
    <w:p w:rsidR="00F511E0" w:rsidRPr="00EC690C" w:rsidRDefault="001500C9">
      <w:pPr>
        <w:pStyle w:val="Textbody"/>
        <w:widowControl/>
        <w:overflowPunct w:val="0"/>
        <w:rPr>
          <w:color w:val="000000" w:themeColor="text1"/>
        </w:rPr>
      </w:pP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sz w:val="24"/>
          <w:szCs w:val="24"/>
        </w:rPr>
        <w:t xml:space="preserve">Должность и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4"/>
          <w:sz w:val="24"/>
          <w:szCs w:val="24"/>
        </w:rPr>
        <w:t xml:space="preserve">ФИО </w:t>
      </w:r>
      <w:r w:rsidRPr="00EC690C">
        <w:rPr>
          <w:rFonts w:ascii="Liberation Serif" w:hAnsi="Liberation Serif" w:cs="Liberation Serif"/>
          <w:i/>
          <w:iCs/>
          <w:color w:val="000000" w:themeColor="text1"/>
          <w:spacing w:val="-2"/>
          <w:w w:val="95"/>
          <w:sz w:val="24"/>
          <w:szCs w:val="24"/>
        </w:rPr>
        <w:t xml:space="preserve">сотрудника, </w:t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принявшего решение</w:t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ab/>
        <w:t>подпись</w:t>
      </w:r>
    </w:p>
    <w:p w:rsidR="00F511E0" w:rsidRPr="00EC690C" w:rsidRDefault="00F511E0">
      <w:pPr>
        <w:pStyle w:val="Textbody"/>
        <w:widowControl/>
        <w:tabs>
          <w:tab w:val="left" w:pos="3300"/>
          <w:tab w:val="left" w:pos="3750"/>
          <w:tab w:val="left" w:pos="4626"/>
        </w:tabs>
        <w:overflowPunct w:val="0"/>
        <w:ind w:right="-8" w:firstLine="709"/>
        <w:rPr>
          <w:rFonts w:ascii="Liberation Serif" w:hAnsi="Liberation Serif" w:cs="Liberation Serif"/>
          <w:iCs/>
          <w:color w:val="000000" w:themeColor="text1"/>
          <w:sz w:val="2"/>
          <w:szCs w:val="2"/>
        </w:rPr>
      </w:pPr>
    </w:p>
    <w:p w:rsidR="00F511E0" w:rsidRPr="00EC690C" w:rsidRDefault="00F511E0">
      <w:pPr>
        <w:pStyle w:val="Textbody"/>
        <w:pageBreakBefore/>
        <w:widowControl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F511E0" w:rsidRPr="00EC690C" w:rsidRDefault="001500C9">
      <w:pPr>
        <w:pStyle w:val="Textbody"/>
        <w:widowControl/>
        <w:overflowPunct w:val="0"/>
        <w:ind w:left="5245" w:right="256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Приложение</w:t>
      </w:r>
      <w:r w:rsidRPr="00EC690C">
        <w:rPr>
          <w:rFonts w:ascii="Liberation Serif" w:hAnsi="Liberation Serif" w:cs="Liberation Serif"/>
          <w:color w:val="000000" w:themeColor="text1"/>
          <w:spacing w:val="-4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№</w:t>
      </w:r>
      <w:r w:rsidRPr="00EC690C">
        <w:rPr>
          <w:rFonts w:ascii="Liberation Serif" w:hAnsi="Liberation Serif" w:cs="Liberation Serif"/>
          <w:color w:val="000000" w:themeColor="text1"/>
          <w:spacing w:val="16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color w:val="000000" w:themeColor="text1"/>
          <w:spacing w:val="-2"/>
          <w:w w:val="95"/>
          <w:sz w:val="24"/>
          <w:szCs w:val="24"/>
        </w:rPr>
        <w:t>5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административному регламенту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по предоставлению муниципальной услуги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11E0" w:rsidRPr="00EC690C" w:rsidRDefault="00F511E0">
      <w:pPr>
        <w:pStyle w:val="Textbody"/>
        <w:widowControl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F511E0">
      <w:pPr>
        <w:pStyle w:val="Textbody"/>
        <w:widowControl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1134"/>
        </w:tabs>
        <w:overflowPunct w:val="0"/>
        <w:ind w:right="-8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Перечень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нормативных правовых актов,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регулирующих предоставление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-13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  <w:t>муниципальной услуги (с указанием их реквизитов и источников официального опубликования)</w:t>
      </w:r>
    </w:p>
    <w:p w:rsidR="00F511E0" w:rsidRPr="00EC690C" w:rsidRDefault="00F511E0">
      <w:pPr>
        <w:pStyle w:val="Textbody"/>
        <w:widowControl/>
        <w:tabs>
          <w:tab w:val="left" w:pos="1134"/>
        </w:tabs>
        <w:overflowPunct w:val="0"/>
        <w:ind w:right="-8" w:firstLine="709"/>
        <w:rPr>
          <w:rFonts w:ascii="Liberation Serif" w:hAnsi="Liberation Serif" w:cs="Liberation Serif"/>
          <w:b/>
          <w:bCs/>
          <w:color w:val="000000" w:themeColor="text1"/>
          <w:w w:val="95"/>
          <w:sz w:val="24"/>
          <w:szCs w:val="24"/>
        </w:rPr>
      </w:pP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037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013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1999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1999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6 апреля 2011 года № 63-ФЗ «Об электронной подписи» (Собрание законодательства Российской Федерации, 2011, № 15, ст. 2036).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1989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21 декабря 2012 года № 273-ФЗ «Об образовании в Российской Федерации» (Собрание законодательства Российской Федерации, 2012, № 53, ст. 7598; 2014, № 19, ст. 2289; 2016, № 27, ст. 4160; 2016, № 27, ст. 4246; 2018, № 32, ст. 5110; 2019, № 30, ст. 4134; 2019, № 49, ст. 6970; 2020, № 12, ст. 1645).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003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023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27 мая 1998 года № 76-ФЗ «О статусе военнослужащих» (Собрание законодательства Российской Федерации, 1998, № 22, ст. 2331; 2013, № 27, ст. 3477).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080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17 января 1992 года № 2202-1 «О прокуратуре Российской Федерации» (Собрание законодательства Российской Федерации, 1995, № 47, ст. 4472; 2013, № 27, ст. 3477).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066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28 декабря 2010 года № 403-ФЗ «О Следственном комитете Российской Федерации» (Собрание законодательства Российской Федерации, 2011, № 1, ст. 15; 2013, № 27, ст. 3477).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9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Закон Российской Федерации от 26 июня 1992 года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Постановление Правительства Российской Федерации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76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 5, ст. 377).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76"/>
          <w:tab w:val="left" w:pos="3300"/>
          <w:tab w:val="left" w:pos="3750"/>
          <w:tab w:val="left" w:pos="4626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(Собрание законодательства Российской Федерации, 2016, № 15, ст. 2084).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lastRenderedPageBreak/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 48, ст. 6706).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 30, ст. 4108).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Постановление Правительства Российской Федерации от 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 7284).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5"/>
        </w:tabs>
        <w:overflowPunct w:val="0"/>
        <w:ind w:left="0" w:right="-8" w:firstLine="709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 xml:space="preserve">Приказ Министерства просвещения Российской Федерации от 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17" w:history="1">
        <w:r w:rsidRPr="00EC690C">
          <w:rPr>
            <w:rFonts w:ascii="Liberation Serif" w:hAnsi="Liberation Serif" w:cs="Liberation Serif"/>
            <w:color w:val="000000" w:themeColor="text1"/>
          </w:rPr>
          <w:t xml:space="preserve">http://www.pravo.gov.ru, </w:t>
        </w:r>
      </w:hyperlink>
      <w:r w:rsidRPr="00EC690C">
        <w:rPr>
          <w:rFonts w:ascii="Liberation Serif" w:hAnsi="Liberation Serif" w:cs="Liberation Serif"/>
          <w:color w:val="000000" w:themeColor="text1"/>
        </w:rPr>
        <w:t>11 сентября 2020 г.).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7 февраля 2011 года № 3-ФЗ «О полиции» (Собрание законодательства Российской Федерации, 2011, № 7, ст. 900; 2013, № 27, ст. 3477; 2015, № 7, ст. 1022).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86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 53, ст. 7608; 2013, № 27, ст. 3477).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Постановление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F511E0" w:rsidRPr="00EC690C" w:rsidRDefault="001500C9">
      <w:pPr>
        <w:pStyle w:val="a3"/>
        <w:widowControl/>
        <w:numPr>
          <w:ilvl w:val="0"/>
          <w:numId w:val="19"/>
        </w:numPr>
        <w:tabs>
          <w:tab w:val="left" w:pos="0"/>
          <w:tab w:val="left" w:pos="730"/>
        </w:tabs>
        <w:overflowPunct w:val="0"/>
        <w:ind w:left="0" w:right="-8" w:firstLine="709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t>Постановление администрации городского округа Заречный Свердловской области от 20 ноября 2012 года № 1868-П "О порядке подачи и рассмотрения жалоб на решения и действия (бездействие) администрации городского округа Заречный и ее должностных лиц, муниципальных служащих администрации городского округа Заречный при предоставлении муниципальных услуг".</w:t>
      </w:r>
    </w:p>
    <w:p w:rsidR="00F511E0" w:rsidRPr="00EC690C" w:rsidRDefault="001500C9">
      <w:pPr>
        <w:pStyle w:val="Textbody"/>
        <w:pageBreakBefore/>
        <w:widowControl/>
        <w:overflowPunct w:val="0"/>
        <w:ind w:left="5245" w:right="256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Приложение № 6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административному регламенту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по предоставлению муниципальной услуги</w:t>
      </w:r>
    </w:p>
    <w:p w:rsidR="00F511E0" w:rsidRPr="00EC690C" w:rsidRDefault="001500C9">
      <w:pPr>
        <w:pStyle w:val="Textbody"/>
        <w:widowControl/>
        <w:overflowPunct w:val="0"/>
        <w:ind w:left="5245" w:right="-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Форма заявления о зачислении в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муниципальную образовательную организацию,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реализующую</w:t>
      </w:r>
      <w:r w:rsidRPr="00EC690C">
        <w:rPr>
          <w:rFonts w:ascii="Liberation Serif" w:hAnsi="Liberation Serif" w:cs="Liberation Serif"/>
          <w:b/>
          <w:color w:val="000000" w:themeColor="text1"/>
          <w:spacing w:val="9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программу</w:t>
      </w:r>
      <w:r w:rsidRPr="00EC690C">
        <w:rPr>
          <w:rFonts w:ascii="Liberation Serif" w:hAnsi="Liberation Serif" w:cs="Liberation Serif"/>
          <w:b/>
          <w:color w:val="000000" w:themeColor="text1"/>
          <w:spacing w:val="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общего</w:t>
      </w:r>
      <w:r w:rsidRPr="00EC690C">
        <w:rPr>
          <w:rFonts w:ascii="Liberation Serif" w:hAnsi="Liberation Serif" w:cs="Liberation Serif"/>
          <w:b/>
          <w:color w:val="000000" w:themeColor="text1"/>
          <w:spacing w:val="-6"/>
          <w:w w:val="105"/>
          <w:sz w:val="24"/>
          <w:szCs w:val="24"/>
        </w:rPr>
        <w:t xml:space="preserve"> </w:t>
      </w:r>
      <w:r w:rsidRPr="00EC690C">
        <w:rPr>
          <w:rFonts w:ascii="Liberation Serif" w:hAnsi="Liberation Serif" w:cs="Liberation Serif"/>
          <w:b/>
          <w:color w:val="000000" w:themeColor="text1"/>
          <w:spacing w:val="-2"/>
          <w:w w:val="105"/>
          <w:sz w:val="24"/>
          <w:szCs w:val="24"/>
        </w:rPr>
        <w:t>образования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t xml:space="preserve"> на территории </w:t>
      </w:r>
      <w:r w:rsidRPr="00EC690C">
        <w:rPr>
          <w:rFonts w:ascii="Liberation Serif" w:hAnsi="Liberation Serif" w:cs="Liberation Serif"/>
          <w:b/>
          <w:color w:val="000000" w:themeColor="text1"/>
          <w:w w:val="105"/>
          <w:sz w:val="24"/>
          <w:szCs w:val="24"/>
        </w:rPr>
        <w:br/>
        <w:t>___________ (наименование МО)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tabs>
          <w:tab w:val="left" w:pos="8391"/>
        </w:tabs>
        <w:overflowPunct w:val="0"/>
        <w:ind w:left="5103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Руководителю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131313"/>
        </w:rPr>
        <w:t>_____________________</w:t>
      </w:r>
    </w:p>
    <w:p w:rsidR="00F511E0" w:rsidRPr="00EC690C" w:rsidRDefault="001500C9">
      <w:pPr>
        <w:pStyle w:val="Textbody"/>
        <w:widowControl/>
        <w:tabs>
          <w:tab w:val="left" w:pos="8391"/>
        </w:tabs>
        <w:overflowPunct w:val="0"/>
        <w:ind w:left="637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(наименование общеобразовательной организации)</w:t>
      </w:r>
    </w:p>
    <w:p w:rsidR="00F511E0" w:rsidRPr="00EC690C" w:rsidRDefault="001500C9">
      <w:pPr>
        <w:pStyle w:val="Textbody"/>
        <w:widowControl/>
        <w:tabs>
          <w:tab w:val="left" w:pos="6880"/>
        </w:tabs>
        <w:overflowPunct w:val="0"/>
        <w:ind w:left="5103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от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  <w:u w:val="single" w:color="3B3B3B"/>
        </w:rPr>
        <w:t xml:space="preserve"> _______________________________</w:t>
      </w:r>
    </w:p>
    <w:p w:rsidR="00F511E0" w:rsidRPr="00EC690C" w:rsidRDefault="001500C9">
      <w:pPr>
        <w:pStyle w:val="Textbody"/>
        <w:widowControl/>
        <w:overflowPunct w:val="0"/>
        <w:ind w:left="708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(ФИО заявителя)</w:t>
      </w:r>
    </w:p>
    <w:p w:rsidR="00F511E0" w:rsidRPr="00EC690C" w:rsidRDefault="001500C9">
      <w:pPr>
        <w:pStyle w:val="Textbody"/>
        <w:widowControl/>
        <w:overflowPunct w:val="0"/>
        <w:ind w:left="5103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адрес регистрации: ____________________</w:t>
      </w:r>
    </w:p>
    <w:p w:rsidR="00F511E0" w:rsidRPr="00EC690C" w:rsidRDefault="001500C9">
      <w:pPr>
        <w:pStyle w:val="Textbody"/>
        <w:widowControl/>
        <w:overflowPunct w:val="0"/>
        <w:ind w:left="5103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адрес проживания: __________________</w:t>
      </w:r>
    </w:p>
    <w:p w:rsidR="00F511E0" w:rsidRPr="00EC690C" w:rsidRDefault="001500C9">
      <w:pPr>
        <w:pStyle w:val="Textbody"/>
        <w:widowControl/>
        <w:overflowPunct w:val="0"/>
        <w:ind w:left="5103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</w:t>
      </w:r>
    </w:p>
    <w:p w:rsidR="00F511E0" w:rsidRPr="00EC690C" w:rsidRDefault="001500C9">
      <w:pPr>
        <w:pStyle w:val="Textbody"/>
        <w:widowControl/>
        <w:overflowPunct w:val="0"/>
        <w:ind w:left="5103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(документ, удостоверяющий личность заявителя (№, серия, дата выдачи, кем выдан)</w:t>
      </w:r>
    </w:p>
    <w:p w:rsidR="00F511E0" w:rsidRPr="00EC690C" w:rsidRDefault="001500C9">
      <w:pPr>
        <w:pStyle w:val="Textbody"/>
        <w:widowControl/>
        <w:tabs>
          <w:tab w:val="left" w:pos="6855"/>
        </w:tabs>
        <w:overflowPunct w:val="0"/>
        <w:ind w:left="5103" w:hanging="3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контактный телефон: __________________</w:t>
      </w:r>
    </w:p>
    <w:p w:rsidR="00F511E0" w:rsidRPr="00EC690C" w:rsidRDefault="001500C9">
      <w:pPr>
        <w:widowControl/>
        <w:ind w:left="10" w:right="53" w:hanging="10"/>
        <w:jc w:val="righ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электронная почта: ____________________ </w:t>
      </w: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</w:p>
    <w:p w:rsidR="00F511E0" w:rsidRPr="00EC690C" w:rsidRDefault="00F511E0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:rsidR="00F511E0" w:rsidRPr="00EC690C" w:rsidRDefault="001500C9">
      <w:pPr>
        <w:pStyle w:val="Textbody"/>
        <w:widowControl/>
        <w:overflowPunct w:val="0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ЗАЯВЛЕНИЕ</w:t>
      </w:r>
    </w:p>
    <w:p w:rsidR="00F511E0" w:rsidRPr="00EC690C" w:rsidRDefault="001500C9">
      <w:pPr>
        <w:pStyle w:val="Textbody"/>
        <w:widowControl/>
        <w:overflowPunct w:val="0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 зачислении в муниципальную образовательную организацию, реализующую программу общего образования на территории ___________ (наименование МО)</w:t>
      </w:r>
    </w:p>
    <w:p w:rsidR="00F511E0" w:rsidRPr="00EC690C" w:rsidRDefault="001500C9">
      <w:pPr>
        <w:widowControl/>
        <w:ind w:right="1076"/>
        <w:jc w:val="center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</w:p>
    <w:p w:rsidR="00F511E0" w:rsidRPr="00EC690C" w:rsidRDefault="001500C9">
      <w:pPr>
        <w:widowControl/>
        <w:ind w:left="708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Прошу принять моего ребенка (сына, дочь) / меня ______________________________________</w:t>
      </w:r>
    </w:p>
    <w:p w:rsidR="00F511E0" w:rsidRPr="00EC690C" w:rsidRDefault="001500C9">
      <w:pPr>
        <w:widowControl/>
        <w:ind w:left="4962"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(фамилия, имя, отчество (при наличии), дата рождения)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F511E0" w:rsidRPr="00EC690C" w:rsidRDefault="001500C9">
      <w:pPr>
        <w:widowControl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F511E0" w:rsidRPr="00EC690C" w:rsidRDefault="001500C9">
      <w:pPr>
        <w:widowControl/>
        <w:ind w:right="55" w:firstLine="709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(адрес регистрации)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_________________________________________________________________________________</w:t>
      </w:r>
    </w:p>
    <w:p w:rsidR="00F511E0" w:rsidRPr="00EC690C" w:rsidRDefault="001500C9">
      <w:pPr>
        <w:widowControl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(адрес проживания)</w:t>
      </w:r>
    </w:p>
    <w:p w:rsidR="00F511E0" w:rsidRPr="00EC690C" w:rsidRDefault="001500C9">
      <w:pPr>
        <w:widowControl/>
        <w:ind w:right="55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в _____ класс ___________ учебного года</w:t>
      </w:r>
    </w:p>
    <w:p w:rsidR="00F511E0" w:rsidRPr="00EC690C" w:rsidRDefault="001500C9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Сведения о втором родителе: _________________________________________________________</w:t>
      </w:r>
    </w:p>
    <w:p w:rsidR="00F511E0" w:rsidRPr="00EC690C" w:rsidRDefault="001500C9">
      <w:pPr>
        <w:widowControl/>
        <w:ind w:left="1560"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(фамилия, имя, отчество (при наличии)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F511E0" w:rsidRPr="00EC690C" w:rsidRDefault="001500C9">
      <w:pPr>
        <w:widowControl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(адрес регистрации)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__________________________________________________________________________________</w:t>
      </w:r>
    </w:p>
    <w:p w:rsidR="00F511E0" w:rsidRPr="00EC690C" w:rsidRDefault="001500C9">
      <w:pPr>
        <w:widowControl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(адрес проживания)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__________________________________</w:t>
      </w:r>
    </w:p>
    <w:p w:rsidR="00F511E0" w:rsidRPr="00EC690C" w:rsidRDefault="001500C9">
      <w:pPr>
        <w:widowControl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(контактный телефон)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ab/>
        <w:t>(электронная почта)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>Сведения о праве внеочередного или первоочередного приема на обучение в общеобразовательные организации: ___________________________________________________</w:t>
      </w:r>
    </w:p>
    <w:p w:rsidR="00F511E0" w:rsidRPr="00EC690C" w:rsidRDefault="001500C9">
      <w:pPr>
        <w:widowControl/>
        <w:spacing w:after="12"/>
        <w:ind w:left="2268"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 ______________________________________________________________________  </w:t>
      </w:r>
    </w:p>
    <w:p w:rsidR="00F511E0" w:rsidRPr="00EC690C" w:rsidRDefault="001500C9">
      <w:pPr>
        <w:widowControl/>
        <w:spacing w:after="12"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</w:t>
      </w:r>
    </w:p>
    <w:p w:rsidR="00F511E0" w:rsidRPr="00EC690C" w:rsidRDefault="001500C9">
      <w:pPr>
        <w:widowControl/>
        <w:spacing w:after="12"/>
        <w:ind w:right="55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(в случае наличия указывается вид адаптированной программы)  </w:t>
      </w:r>
    </w:p>
    <w:p w:rsidR="00F511E0" w:rsidRPr="00EC690C" w:rsidRDefault="001500C9">
      <w:pPr>
        <w:widowControl/>
        <w:spacing w:after="12"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Язык образования: ___________________________________________________________</w:t>
      </w:r>
    </w:p>
    <w:p w:rsidR="00F511E0" w:rsidRPr="00EC690C" w:rsidRDefault="001500C9">
      <w:pPr>
        <w:widowControl/>
        <w:spacing w:after="12"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F511E0" w:rsidRPr="00EC690C" w:rsidRDefault="001500C9">
      <w:pPr>
        <w:widowControl/>
        <w:spacing w:after="12"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Родной язык из числа языков народов Российской Федерации: _________________________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:rsidR="00F511E0" w:rsidRPr="00EC690C" w:rsidRDefault="001500C9">
      <w:pPr>
        <w:widowControl/>
        <w:spacing w:after="12"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Государственный язык республики Российской Федерации: ____________________________</w:t>
      </w:r>
    </w:p>
    <w:p w:rsidR="00F511E0" w:rsidRPr="00EC690C" w:rsidRDefault="001500C9">
      <w:pPr>
        <w:widowControl/>
        <w:ind w:right="55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:rsidR="00F511E0" w:rsidRPr="00EC690C" w:rsidRDefault="001500C9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11E0" w:rsidRPr="00EC690C" w:rsidRDefault="001500C9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F511E0" w:rsidRPr="00EC690C" w:rsidRDefault="001500C9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11E0" w:rsidRPr="00EC690C" w:rsidRDefault="001500C9">
      <w:pPr>
        <w:widowControl/>
        <w:spacing w:after="12"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Решение прошу направить:  </w:t>
      </w:r>
    </w:p>
    <w:p w:rsidR="00F511E0" w:rsidRPr="00EC690C" w:rsidRDefault="001500C9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□ на бумажном носителе в виде распечатанного экземпляра электронного документа по почте;</w:t>
      </w:r>
    </w:p>
    <w:p w:rsidR="00F511E0" w:rsidRPr="00EC690C" w:rsidRDefault="001500C9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□ на бумажном носителе в виде распечатанного экземпляра электронного документа в МФЦ;</w:t>
      </w:r>
    </w:p>
    <w:p w:rsidR="00F511E0" w:rsidRPr="00EC690C" w:rsidRDefault="001500C9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F511E0" w:rsidRPr="00EC690C" w:rsidRDefault="001500C9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F511E0" w:rsidRPr="00EC690C" w:rsidRDefault="001500C9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11E0" w:rsidRPr="00EC690C" w:rsidRDefault="001500C9">
      <w:pPr>
        <w:widowControl/>
        <w:spacing w:after="12"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Дата: ______________________ Подпись _________________________</w:t>
      </w:r>
    </w:p>
    <w:p w:rsidR="00F511E0" w:rsidRPr="00EC690C" w:rsidRDefault="001500C9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11E0" w:rsidRPr="00EC690C" w:rsidRDefault="001500C9">
      <w:pPr>
        <w:widowControl/>
        <w:ind w:right="55"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511E0" w:rsidRPr="00EC690C" w:rsidRDefault="001500C9">
      <w:pPr>
        <w:widowControl/>
        <w:ind w:right="55" w:firstLine="709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F511E0" w:rsidRPr="00EC690C" w:rsidRDefault="001500C9">
      <w:pPr>
        <w:widowControl/>
        <w:spacing w:after="12"/>
        <w:ind w:right="55" w:firstLine="709"/>
        <w:jc w:val="both"/>
        <w:rPr>
          <w:color w:val="000000" w:themeColor="text1"/>
        </w:rPr>
        <w:sectPr w:rsidR="00F511E0" w:rsidRPr="00EC690C">
          <w:headerReference w:type="default" r:id="rId18"/>
          <w:pgSz w:w="11900" w:h="16840"/>
          <w:pgMar w:top="1134" w:right="567" w:bottom="1134" w:left="1418" w:header="568" w:footer="720" w:gutter="0"/>
          <w:cols w:space="720"/>
        </w:sect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Дата: ______________________  Подпись _________________________</w:t>
      </w:r>
    </w:p>
    <w:p w:rsidR="00F511E0" w:rsidRPr="00EC690C" w:rsidRDefault="001500C9">
      <w:pPr>
        <w:pStyle w:val="Textbody"/>
        <w:widowControl/>
        <w:overflowPunct w:val="0"/>
        <w:ind w:left="9781" w:right="221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Приложение № 7 </w:t>
      </w:r>
    </w:p>
    <w:p w:rsidR="00F511E0" w:rsidRPr="00EC690C" w:rsidRDefault="001500C9">
      <w:pPr>
        <w:pStyle w:val="Textbody"/>
        <w:widowControl/>
        <w:overflowPunct w:val="0"/>
        <w:ind w:left="9781" w:right="-8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административному регламенту </w:t>
      </w: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по предоставлению муниципальной услуги</w:t>
      </w:r>
    </w:p>
    <w:p w:rsidR="00F511E0" w:rsidRPr="00EC690C" w:rsidRDefault="001500C9">
      <w:pPr>
        <w:pStyle w:val="Textbody"/>
        <w:widowControl/>
        <w:overflowPunct w:val="0"/>
        <w:ind w:left="9781" w:right="-8"/>
        <w:jc w:val="lef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EC690C">
        <w:rPr>
          <w:rFonts w:ascii="Liberation Serif" w:hAnsi="Liberation Serif" w:cs="Liberation Serif"/>
          <w:color w:val="000000" w:themeColor="text1"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:rsidR="00F511E0" w:rsidRPr="00EC690C" w:rsidRDefault="001500C9">
      <w:pPr>
        <w:pStyle w:val="Textbody"/>
        <w:widowControl/>
        <w:overflowPunct w:val="0"/>
        <w:jc w:val="left"/>
        <w:rPr>
          <w:color w:val="000000" w:themeColor="text1"/>
        </w:rPr>
      </w:pP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Состав,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2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последовательность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-11"/>
          <w:w w:val="95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и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-3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сроки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4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выполнения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13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административных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-12"/>
          <w:w w:val="95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процедур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7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(действий)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12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при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-3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w w:val="95"/>
        </w:rPr>
        <w:t>предоставлении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3"/>
        </w:rPr>
        <w:t xml:space="preserve"> </w:t>
      </w:r>
      <w:r w:rsidRPr="00EC690C">
        <w:rPr>
          <w:rFonts w:ascii="Liberation Serif" w:hAnsi="Liberation Serif" w:cs="Liberation Serif"/>
          <w:b/>
          <w:bCs/>
          <w:color w:val="000000" w:themeColor="text1"/>
          <w:spacing w:val="-2"/>
          <w:w w:val="95"/>
        </w:rPr>
        <w:t>муниципальной услуги</w:t>
      </w:r>
    </w:p>
    <w:tbl>
      <w:tblPr>
        <w:tblW w:w="1487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1276"/>
        <w:gridCol w:w="1984"/>
        <w:gridCol w:w="1843"/>
        <w:gridCol w:w="2410"/>
        <w:gridCol w:w="2693"/>
      </w:tblGrid>
      <w:tr w:rsidR="00EC690C" w:rsidRPr="00EC690C">
        <w:tc>
          <w:tcPr>
            <w:tcW w:w="169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right="32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Основание для начала административной процедуры</w:t>
            </w:r>
          </w:p>
        </w:tc>
        <w:tc>
          <w:tcPr>
            <w:tcW w:w="29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Содержание административных действий</w:t>
            </w:r>
          </w:p>
        </w:tc>
        <w:tc>
          <w:tcPr>
            <w:tcW w:w="1276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Срок выполнения администра-тивных действий</w:t>
            </w:r>
          </w:p>
        </w:tc>
        <w:tc>
          <w:tcPr>
            <w:tcW w:w="19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Критерии принятия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решения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Результат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административного действия, способ фиксации</w:t>
            </w:r>
          </w:p>
        </w:tc>
      </w:tr>
    </w:tbl>
    <w:p w:rsidR="00F511E0" w:rsidRPr="00EC690C" w:rsidRDefault="00F511E0">
      <w:pPr>
        <w:pStyle w:val="Textbody"/>
        <w:widowControl/>
        <w:overflowPunct w:val="0"/>
        <w:jc w:val="left"/>
        <w:rPr>
          <w:rFonts w:ascii="Liberation Serif" w:hAnsi="Liberation Serif" w:cs="Liberation Serif"/>
          <w:b/>
          <w:bCs/>
          <w:color w:val="000000" w:themeColor="text1"/>
          <w:sz w:val="4"/>
          <w:szCs w:val="4"/>
        </w:rPr>
      </w:pPr>
    </w:p>
    <w:tbl>
      <w:tblPr>
        <w:tblW w:w="149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975"/>
        <w:gridCol w:w="1275"/>
        <w:gridCol w:w="1945"/>
        <w:gridCol w:w="30"/>
        <w:gridCol w:w="1850"/>
        <w:gridCol w:w="2408"/>
        <w:gridCol w:w="2691"/>
        <w:gridCol w:w="40"/>
      </w:tblGrid>
      <w:tr w:rsidR="00EC690C" w:rsidRPr="00EC690C">
        <w:trPr>
          <w:trHeight w:val="268"/>
          <w:tblHeader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1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3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5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6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44"/>
              <w:rPr>
                <w:rFonts w:ascii="Liberation Serif" w:hAnsi="Liberation Serif" w:cs="Liberation Serif"/>
                <w:color w:val="000000" w:themeColor="text1"/>
                <w:w w:val="94"/>
              </w:rPr>
            </w:pPr>
          </w:p>
        </w:tc>
      </w:tr>
      <w:tr w:rsidR="00EC690C" w:rsidRPr="00EC690C">
        <w:trPr>
          <w:trHeight w:val="273"/>
        </w:trPr>
        <w:tc>
          <w:tcPr>
            <w:tcW w:w="14914" w:type="dxa"/>
            <w:gridSpan w:val="9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11E0" w:rsidRPr="00EC690C" w:rsidRDefault="001500C9">
            <w:pPr>
              <w:pStyle w:val="TableParagraph"/>
              <w:widowControl/>
              <w:overflowPunct w:val="0"/>
              <w:ind w:left="7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</w:rPr>
              <w:t>Прием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11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-10"/>
              </w:rPr>
              <w:t xml:space="preserve">и 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</w:rPr>
              <w:t>регистрация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44"/>
                <w:w w:val="105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-2"/>
                <w:w w:val="105"/>
              </w:rPr>
              <w:t>заявления</w:t>
            </w:r>
          </w:p>
        </w:tc>
      </w:tr>
      <w:tr w:rsidR="00EC690C" w:rsidRPr="00EC690C">
        <w:trPr>
          <w:trHeight w:val="2496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Поступление заявления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>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1"/>
                <w:w w:val="95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 xml:space="preserve">документов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sz w:val="22"/>
                <w:szCs w:val="22"/>
              </w:rPr>
              <w:t xml:space="preserve">для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 xml:space="preserve">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Организацию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прием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и проверка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комплектности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документов на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 xml:space="preserve">наличие/отсутствие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оснований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2"/>
                <w:szCs w:val="22"/>
              </w:rPr>
              <w:t>для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отказа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в предоставлении 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, предусмотренных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>Административног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 регламента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2"/>
                <w:szCs w:val="22"/>
              </w:rPr>
              <w:t>1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3"/>
                <w:w w:val="95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2"/>
                <w:szCs w:val="22"/>
              </w:rPr>
              <w:t>рабочий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w w:val="95"/>
                <w:sz w:val="22"/>
                <w:szCs w:val="22"/>
              </w:rPr>
              <w:t>день</w:t>
            </w:r>
          </w:p>
        </w:tc>
        <w:tc>
          <w:tcPr>
            <w:tcW w:w="194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должностное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4"/>
                <w:sz w:val="22"/>
                <w:szCs w:val="22"/>
              </w:rPr>
              <w:t xml:space="preserve">лицо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Организации,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2"/>
                <w:szCs w:val="22"/>
              </w:rPr>
              <w:t>ответственное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w w:val="95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w w:val="95"/>
                <w:sz w:val="22"/>
                <w:szCs w:val="22"/>
              </w:rPr>
              <w:t xml:space="preserve">за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предоставление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уполномоченны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й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орган/ИС</w:t>
            </w:r>
          </w:p>
        </w:tc>
        <w:tc>
          <w:tcPr>
            <w:tcW w:w="240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0"/>
                <w:tab w:val="left" w:pos="264"/>
              </w:tabs>
              <w:overflowPunct w:val="0"/>
              <w:ind w:left="7" w:right="33" w:firstLine="2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Регистрация заявления 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документов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в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>ИС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11"/>
                <w:w w:val="95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 xml:space="preserve">(присвоение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номера и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датирование);</w:t>
            </w:r>
          </w:p>
          <w:p w:rsidR="00F511E0" w:rsidRPr="00EC690C" w:rsidRDefault="001500C9">
            <w:pPr>
              <w:pStyle w:val="TableParagraph"/>
              <w:widowControl/>
              <w:numPr>
                <w:ilvl w:val="0"/>
                <w:numId w:val="20"/>
              </w:numPr>
              <w:tabs>
                <w:tab w:val="left" w:pos="0"/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Назначение </w:t>
            </w:r>
            <w:r w:rsidRPr="00EC690C">
              <w:rPr>
                <w:rFonts w:ascii="Liberation Serif" w:hAnsi="Liberation Serif" w:cs="Liberation Serif"/>
                <w:bCs/>
                <w:color w:val="000000" w:themeColor="text1"/>
                <w:spacing w:val="-2"/>
                <w:sz w:val="22"/>
                <w:szCs w:val="22"/>
              </w:rPr>
              <w:t xml:space="preserve">должностного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лица,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 xml:space="preserve">ответственного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6"/>
                <w:sz w:val="22"/>
                <w:szCs w:val="22"/>
              </w:rPr>
              <w:t xml:space="preserve">за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w w:val="95"/>
                <w:sz w:val="22"/>
                <w:szCs w:val="22"/>
              </w:rPr>
              <w:t xml:space="preserve">предоставление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муниципальной услуги, и передача ему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EC690C" w:rsidRPr="00EC690C">
        <w:trPr>
          <w:trHeight w:val="1402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с указанием на соответствующий документ, предусмотренный подразделом «Исчерпывающий перечень документов, необходимых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для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1 рабочий день</w:t>
            </w:r>
          </w:p>
        </w:tc>
        <w:tc>
          <w:tcPr>
            <w:tcW w:w="194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2540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в случае отсутствия оснований для отказа в приеме и регистрации документов для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1103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проверка заявления и документов, представленных для получения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должностное лицо Организации, ответственное за предоставление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18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lastRenderedPageBreak/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2476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информирование заявителя о приеме заявления к рассмотрению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наличие/отсутствие оснований для отказа в предоставлении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» Административного регламента</w:t>
            </w:r>
          </w:p>
        </w:tc>
        <w:tc>
          <w:tcPr>
            <w:tcW w:w="269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297"/>
        </w:trPr>
        <w:tc>
          <w:tcPr>
            <w:tcW w:w="14914" w:type="dxa"/>
            <w:gridSpan w:val="9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  <w:t>Получение сведений и проверка посредством государственных информационных систем (далее – ГИС) (при наличии)</w:t>
            </w:r>
          </w:p>
        </w:tc>
      </w:tr>
      <w:tr w:rsidR="00EC690C" w:rsidRPr="00EC690C">
        <w:trPr>
          <w:trHeight w:val="1367"/>
        </w:trPr>
        <w:tc>
          <w:tcPr>
            <w:tcW w:w="17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должностное лицо Организации, ответственное за предоставление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Организация/ ГИС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подразделом «Исчерпывающий перечень документов и сведений, необходимых для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, которые находятся в распоряжении государственных органов, органов местного самоуправления или организации Административного регламента, в том числе с использованием ГИС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268"/>
        </w:trPr>
        <w:tc>
          <w:tcPr>
            <w:tcW w:w="1700" w:type="dxa"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 и законодательством Свердловской области</w:t>
            </w:r>
          </w:p>
        </w:tc>
        <w:tc>
          <w:tcPr>
            <w:tcW w:w="1975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должностное лицо Организации, ответственное за предоставление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-</w:t>
            </w:r>
          </w:p>
        </w:tc>
        <w:tc>
          <w:tcPr>
            <w:tcW w:w="269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  <w:t>Рассмотрение документов и сведений</w:t>
            </w:r>
          </w:p>
        </w:tc>
      </w:tr>
      <w:tr w:rsidR="00EC690C" w:rsidRPr="00EC690C">
        <w:trPr>
          <w:trHeight w:val="3124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lastRenderedPageBreak/>
              <w:t xml:space="preserve">Пакет зарегистрированных документов, поступивших должностному лицу Организации, ответственному за предоставление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основания отказа в предоставлении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, предусмотренные пунктом 46 Административного регламента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проект результата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  <w:t>Принятие решения</w:t>
            </w:r>
          </w:p>
        </w:tc>
      </w:tr>
      <w:tr w:rsidR="00EC690C" w:rsidRPr="00EC690C">
        <w:trPr>
          <w:trHeight w:val="2836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Проект результата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по форме согласно Приложениям № 1 и № 2 к Административному регламенту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Принятие решения о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или об отказе в предоставлении услуги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Формирование решения о предоставлении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или об отказе в предоставлении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3 рабочих дня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должностное лицо Организации, ответственное за предоставление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; Руководитель Организации или иное уполномоченное им лицо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результат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по форме, приведенной в Приложениях № 1 и № 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287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  <w:t>Выдача результата</w:t>
            </w:r>
          </w:p>
        </w:tc>
      </w:tr>
      <w:tr w:rsidR="00EC690C" w:rsidRPr="00EC690C">
        <w:trPr>
          <w:trHeight w:val="65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Формирование и регистрация результата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, указанного в подпунктах 2–3 пункта 26, пункте 27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lastRenderedPageBreak/>
              <w:t>Административного регламента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lastRenderedPageBreak/>
              <w:t xml:space="preserve">регистрация результата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после окончания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ы принятия решения (в общий срок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lastRenderedPageBreak/>
              <w:t>не включается)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lastRenderedPageBreak/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внесение сведений о конечном результате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3670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Направление в многофункциональный центр результата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, Сказанного в подразделе «Описание результата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» Административного регламента, в форме электронного документа, подписанного усиленной квалифицированно й электронной подписью уполномоченного должностного лица Уполномоченного органа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в сроки, установленные соглашением о взаимодействии между Организацией и МФЦ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Уполномоченный орган/АИС МФЦ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Указание заявителем в заявлении способа выдачи результата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в МФЦ, а также подача заявления через МФЦ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выдача результата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 заявителю в форме, в зависимости от способа подачи заявления;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внесение сведений в ГИС/журнал регистрации решений о выдаче результата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  <w:tr w:rsidR="00EC690C" w:rsidRPr="00EC690C">
        <w:trPr>
          <w:trHeight w:val="263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pacing w:val="-2"/>
                <w:sz w:val="22"/>
                <w:szCs w:val="22"/>
              </w:rPr>
              <w:t>Внесение результата муниципальной услуги в реестр решений</w:t>
            </w:r>
          </w:p>
        </w:tc>
      </w:tr>
      <w:tr w:rsidR="00EC690C" w:rsidRPr="00EC690C">
        <w:trPr>
          <w:trHeight w:val="3028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Формирование и регистрация результата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, указанного в подразделе «Описание результата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» Административного регламента, в форме электронного документа в ГИС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Внесение сведений о результате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, указанном в подразделе «Описание результата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» Административного регламента,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в реестр решений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» Административного 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</w:pPr>
          </w:p>
        </w:tc>
      </w:tr>
    </w:tbl>
    <w:p w:rsidR="00F511E0" w:rsidRPr="00EC690C" w:rsidRDefault="001500C9">
      <w:pPr>
        <w:pStyle w:val="TableParagraph"/>
        <w:pageBreakBefore/>
        <w:widowControl/>
        <w:overflowPunct w:val="0"/>
        <w:ind w:left="7" w:right="33"/>
        <w:jc w:val="left"/>
        <w:rPr>
          <w:rFonts w:ascii="Liberation Serif" w:hAnsi="Liberation Serif" w:cs="Liberation Serif"/>
          <w:color w:val="000000" w:themeColor="text1"/>
        </w:rPr>
      </w:pPr>
      <w:r w:rsidRPr="00EC690C">
        <w:rPr>
          <w:rFonts w:ascii="Liberation Serif" w:hAnsi="Liberation Serif" w:cs="Liberation Serif"/>
          <w:color w:val="000000" w:themeColor="text1"/>
        </w:rPr>
        <w:lastRenderedPageBreak/>
        <w:br/>
      </w:r>
    </w:p>
    <w:p w:rsidR="00F511E0" w:rsidRPr="00EC690C" w:rsidRDefault="001500C9">
      <w:pPr>
        <w:widowControl/>
        <w:autoSpaceDE/>
        <w:jc w:val="center"/>
        <w:rPr>
          <w:rFonts w:ascii="Liberation Serif" w:hAnsi="Liberation Serif" w:cs="Liberation Serif"/>
          <w:b/>
          <w:color w:val="000000" w:themeColor="text1"/>
          <w:spacing w:val="-2"/>
          <w:sz w:val="26"/>
          <w:szCs w:val="26"/>
        </w:rPr>
      </w:pPr>
      <w:r w:rsidRPr="00EC690C">
        <w:rPr>
          <w:rFonts w:ascii="Liberation Serif" w:hAnsi="Liberation Serif" w:cs="Liberation Serif"/>
          <w:b/>
          <w:color w:val="000000" w:themeColor="text1"/>
          <w:spacing w:val="-2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4742" w:type="dxa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418"/>
        <w:gridCol w:w="1984"/>
        <w:gridCol w:w="1559"/>
        <w:gridCol w:w="2410"/>
        <w:gridCol w:w="2835"/>
      </w:tblGrid>
      <w:tr w:rsidR="00F511E0" w:rsidRPr="00EC690C">
        <w:tc>
          <w:tcPr>
            <w:tcW w:w="184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984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59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83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</w:tbl>
    <w:p w:rsidR="00F511E0" w:rsidRPr="00EC690C" w:rsidRDefault="00F511E0">
      <w:pPr>
        <w:widowControl/>
        <w:autoSpaceDE/>
        <w:jc w:val="center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tbl>
      <w:tblPr>
        <w:tblW w:w="147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2693"/>
        <w:gridCol w:w="1418"/>
        <w:gridCol w:w="2010"/>
        <w:gridCol w:w="1533"/>
        <w:gridCol w:w="2360"/>
        <w:gridCol w:w="2885"/>
      </w:tblGrid>
      <w:tr w:rsidR="00EC690C" w:rsidRPr="00EC690C" w:rsidTr="00356B11">
        <w:trPr>
          <w:trHeight w:val="273"/>
          <w:tblHeader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7</w:t>
            </w:r>
          </w:p>
        </w:tc>
      </w:tr>
      <w:tr w:rsidR="00EC690C" w:rsidRPr="00EC690C" w:rsidTr="00356B11">
        <w:trPr>
          <w:trHeight w:val="268"/>
        </w:trPr>
        <w:tc>
          <w:tcPr>
            <w:tcW w:w="147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EC690C" w:rsidRPr="00EC690C" w:rsidTr="00356B11">
        <w:trPr>
          <w:trHeight w:val="241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Поступление заявления в Уполномоченный орган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3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зарегистрированное заявление</w:t>
            </w:r>
          </w:p>
        </w:tc>
      </w:tr>
      <w:tr w:rsidR="00EC690C" w:rsidRPr="00EC690C" w:rsidTr="00356B11">
        <w:trPr>
          <w:trHeight w:val="241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Уведомление Заявителя о приеме и регистрации заявления</w:t>
            </w: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EC690C" w:rsidRPr="00EC690C" w:rsidTr="00356B11">
        <w:trPr>
          <w:trHeight w:val="241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Передача заявления в Организацию</w:t>
            </w: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направленное в Организацию заявление</w:t>
            </w:r>
          </w:p>
        </w:tc>
      </w:tr>
      <w:tr w:rsidR="00EC690C" w:rsidRPr="00EC690C" w:rsidTr="00356B11">
        <w:trPr>
          <w:trHeight w:val="263"/>
        </w:trPr>
        <w:tc>
          <w:tcPr>
            <w:tcW w:w="147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  <w:t>Рассмотрение заявления и дополнительных документов</w:t>
            </w:r>
          </w:p>
        </w:tc>
      </w:tr>
      <w:tr w:rsidR="00EC690C" w:rsidRPr="00EC690C" w:rsidTr="00356B11">
        <w:trPr>
          <w:trHeight w:val="977"/>
        </w:trPr>
        <w:tc>
          <w:tcPr>
            <w:tcW w:w="185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Поступление заявления в Организацию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Рассмотрение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заявления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Ответственное лицо</w:t>
            </w:r>
          </w:p>
        </w:tc>
        <w:tc>
          <w:tcPr>
            <w:tcW w:w="153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ГИС</w:t>
            </w: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EC690C" w:rsidRPr="00EC690C" w:rsidTr="00356B11">
        <w:trPr>
          <w:trHeight w:val="2678"/>
        </w:trPr>
        <w:tc>
          <w:tcPr>
            <w:tcW w:w="185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ГИС</w:t>
            </w: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EC690C" w:rsidRPr="00EC690C" w:rsidTr="00356B11">
        <w:trPr>
          <w:trHeight w:val="1396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 наличии оснований – отказ в предоставлении муниципальной услуги</w:t>
            </w: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основания для отказа, предусмотренные пунктом 48 административного регламента</w:t>
            </w: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Направленное заявителю уведомление об отказе в предоставлении муниципальной услуги в личный кабинет на Портале</w:t>
            </w:r>
          </w:p>
        </w:tc>
      </w:tr>
      <w:tr w:rsidR="00EC690C" w:rsidRPr="00EC690C" w:rsidTr="00356B11">
        <w:trPr>
          <w:trHeight w:val="1970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документов, необходимых для предоставления муниципальной услуги»</w:t>
            </w:r>
          </w:p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Образовательная организация/ ГИС</w:t>
            </w:r>
          </w:p>
        </w:tc>
        <w:tc>
          <w:tcPr>
            <w:tcW w:w="236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EC690C" w:rsidRPr="00EC690C" w:rsidTr="00356B11">
        <w:trPr>
          <w:trHeight w:val="546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36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widowControl/>
              <w:suppressAutoHyphens w:val="0"/>
              <w:autoSpaceDE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в случае наличия оснований в отказе</w:t>
            </w:r>
          </w:p>
        </w:tc>
      </w:tr>
      <w:tr w:rsidR="00EC690C" w:rsidRPr="00EC690C" w:rsidTr="00356B11">
        <w:trPr>
          <w:trHeight w:val="2111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F511E0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EC690C" w:rsidRPr="00EC690C" w:rsidTr="00356B11">
        <w:trPr>
          <w:trHeight w:val="263"/>
        </w:trPr>
        <w:tc>
          <w:tcPr>
            <w:tcW w:w="147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  <w:t>Принятие решения</w:t>
            </w:r>
          </w:p>
        </w:tc>
      </w:tr>
      <w:tr w:rsidR="00EC690C" w:rsidRPr="00EC690C" w:rsidTr="00356B11">
        <w:trPr>
          <w:trHeight w:val="3033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Принятие решения о приеме на обучение по заявлению или мотивированный отказ в соответствии с пунктом 48 настоящего Административного регламента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Не позднее дня окончания приема заявлений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Организация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ГИС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color w:val="000000" w:themeColor="text1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в соответствии с подразделом 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 xml:space="preserve">«Описание результата предоставления </w:t>
            </w: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муниципальной услуги</w:t>
            </w:r>
            <w:r w:rsidRPr="00EC690C">
              <w:rPr>
                <w:rFonts w:ascii="Liberation Serif" w:hAnsi="Liberation Serif" w:cs="Liberation Serif"/>
                <w:color w:val="000000" w:themeColor="text1"/>
                <w:spacing w:val="-2"/>
                <w:sz w:val="22"/>
                <w:szCs w:val="22"/>
              </w:rPr>
              <w:t>»</w:t>
            </w: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проект распорядительного акта о приеме на обучение или мотивированный отказ в соответствии с пунктом 48 настоящего Административного регламента</w:t>
            </w:r>
          </w:p>
        </w:tc>
      </w:tr>
      <w:tr w:rsidR="00EC690C" w:rsidRPr="00EC690C" w:rsidTr="00356B11">
        <w:trPr>
          <w:trHeight w:val="273"/>
        </w:trPr>
        <w:tc>
          <w:tcPr>
            <w:tcW w:w="147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  <w:t>Предоставление результата</w:t>
            </w:r>
          </w:p>
        </w:tc>
      </w:tr>
      <w:tr w:rsidR="00F511E0" w:rsidRPr="00EC690C" w:rsidTr="00356B11">
        <w:trPr>
          <w:trHeight w:val="551"/>
        </w:trPr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Издание распорядительного акта о приеме на обучение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Организация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Организация/ГИС</w:t>
            </w:r>
          </w:p>
        </w:tc>
        <w:tc>
          <w:tcPr>
            <w:tcW w:w="2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511E0" w:rsidRPr="00EC690C" w:rsidRDefault="001500C9">
            <w:pPr>
              <w:pStyle w:val="TableParagraph"/>
              <w:widowControl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EC690C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F511E0" w:rsidRPr="00EC690C" w:rsidRDefault="00F511E0">
      <w:pPr>
        <w:pStyle w:val="TableParagraph"/>
        <w:widowControl/>
        <w:overflowPunct w:val="0"/>
        <w:ind w:left="7" w:right="33"/>
        <w:jc w:val="left"/>
        <w:rPr>
          <w:rFonts w:ascii="Liberation Serif" w:hAnsi="Liberation Serif" w:cs="Liberation Serif"/>
          <w:color w:val="000000" w:themeColor="text1"/>
          <w:spacing w:val="-2"/>
          <w:sz w:val="22"/>
          <w:szCs w:val="22"/>
        </w:rPr>
      </w:pPr>
    </w:p>
    <w:sectPr w:rsidR="00F511E0" w:rsidRPr="00EC690C">
      <w:headerReference w:type="default" r:id="rId19"/>
      <w:pgSz w:w="16840" w:h="11900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62" w:rsidRDefault="00C52262">
      <w:r>
        <w:separator/>
      </w:r>
    </w:p>
  </w:endnote>
  <w:endnote w:type="continuationSeparator" w:id="0">
    <w:p w:rsidR="00C52262" w:rsidRDefault="00C5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62" w:rsidRDefault="00C52262">
      <w:r>
        <w:rPr>
          <w:color w:val="000000"/>
        </w:rPr>
        <w:separator/>
      </w:r>
    </w:p>
  </w:footnote>
  <w:footnote w:type="continuationSeparator" w:id="0">
    <w:p w:rsidR="00C52262" w:rsidRDefault="00C5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FD" w:rsidRDefault="001500C9">
    <w:pPr>
      <w:pStyle w:val="a5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EC690C">
      <w:rPr>
        <w:rFonts w:ascii="Liberation Serif" w:hAnsi="Liberation Serif" w:cs="Liberation Serif"/>
        <w:noProof/>
        <w:sz w:val="24"/>
        <w:szCs w:val="24"/>
      </w:rPr>
      <w:t>23</w:t>
    </w:r>
    <w:r>
      <w:rPr>
        <w:rFonts w:ascii="Liberation Serif" w:hAnsi="Liberation Serif" w:cs="Liberation Serif"/>
        <w:sz w:val="24"/>
        <w:szCs w:val="24"/>
      </w:rPr>
      <w:fldChar w:fldCharType="end"/>
    </w:r>
  </w:p>
  <w:p w:rsidR="006E70FD" w:rsidRDefault="00C52262">
    <w:pPr>
      <w:pStyle w:val="Textbody"/>
      <w:overflowPunct w:val="0"/>
      <w:spacing w:line="12" w:lineRule="auto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FD" w:rsidRDefault="00C52262">
    <w:pPr>
      <w:pStyle w:val="a5"/>
      <w:jc w:val="center"/>
      <w:rPr>
        <w:rFonts w:ascii="Liberation Serif" w:hAnsi="Liberation Serif" w:cs="Liberation Serif"/>
        <w:sz w:val="24"/>
      </w:rPr>
    </w:pPr>
  </w:p>
  <w:p w:rsidR="006E70FD" w:rsidRDefault="00C522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FD" w:rsidRDefault="001500C9">
    <w:pPr>
      <w:pStyle w:val="a5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EC690C">
      <w:rPr>
        <w:rFonts w:ascii="Liberation Serif" w:hAnsi="Liberation Serif" w:cs="Liberation Serif"/>
        <w:noProof/>
        <w:sz w:val="24"/>
        <w:szCs w:val="24"/>
      </w:rPr>
      <w:t>24</w:t>
    </w:r>
    <w:r>
      <w:rPr>
        <w:rFonts w:ascii="Liberation Serif" w:hAnsi="Liberation Serif" w:cs="Liberation Serif"/>
        <w:sz w:val="24"/>
        <w:szCs w:val="24"/>
      </w:rPr>
      <w:fldChar w:fldCharType="end"/>
    </w:r>
  </w:p>
  <w:p w:rsidR="006E70FD" w:rsidRDefault="00C52262">
    <w:pPr>
      <w:pStyle w:val="Textbody"/>
      <w:overflowPunct w:val="0"/>
      <w:spacing w:line="12" w:lineRule="auto"/>
      <w:jc w:val="lef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FD" w:rsidRDefault="001500C9">
    <w:pPr>
      <w:pStyle w:val="a5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EC690C">
      <w:rPr>
        <w:rFonts w:ascii="Liberation Serif" w:hAnsi="Liberation Serif" w:cs="Liberation Serif"/>
        <w:noProof/>
        <w:sz w:val="24"/>
        <w:szCs w:val="24"/>
      </w:rPr>
      <w:t>25</w:t>
    </w:r>
    <w:r>
      <w:rPr>
        <w:rFonts w:ascii="Liberation Serif" w:hAnsi="Liberation Serif" w:cs="Liberation Serif"/>
        <w:sz w:val="24"/>
        <w:szCs w:val="24"/>
      </w:rPr>
      <w:fldChar w:fldCharType="end"/>
    </w:r>
  </w:p>
  <w:p w:rsidR="006E70FD" w:rsidRDefault="00C52262">
    <w:pPr>
      <w:pStyle w:val="Textbody"/>
      <w:overflowPunct w:val="0"/>
      <w:spacing w:line="12" w:lineRule="auto"/>
      <w:jc w:val="left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FD" w:rsidRDefault="001500C9">
    <w:pPr>
      <w:pStyle w:val="a5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EC690C">
      <w:rPr>
        <w:rFonts w:ascii="Liberation Serif" w:hAnsi="Liberation Serif" w:cs="Liberation Serif"/>
        <w:noProof/>
        <w:sz w:val="24"/>
      </w:rPr>
      <w:t>33</w:t>
    </w:r>
    <w:r>
      <w:rPr>
        <w:rFonts w:ascii="Liberation Serif" w:hAnsi="Liberation Serif" w:cs="Liberation Serif"/>
        <w:sz w:val="24"/>
      </w:rPr>
      <w:fldChar w:fldCharType="end"/>
    </w:r>
  </w:p>
  <w:p w:rsidR="006E70FD" w:rsidRDefault="00C52262">
    <w:pPr>
      <w:pStyle w:val="Textbody"/>
      <w:overflowPunct w:val="0"/>
      <w:spacing w:line="12" w:lineRule="auto"/>
      <w:jc w:val="lef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FD" w:rsidRDefault="001500C9">
    <w:pPr>
      <w:pStyle w:val="a5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EC690C">
      <w:rPr>
        <w:rFonts w:ascii="Liberation Serif" w:hAnsi="Liberation Serif" w:cs="Liberation Serif"/>
        <w:noProof/>
        <w:sz w:val="24"/>
        <w:szCs w:val="24"/>
      </w:rPr>
      <w:t>42</w:t>
    </w:r>
    <w:r>
      <w:rPr>
        <w:rFonts w:ascii="Liberation Serif" w:hAnsi="Liberation Serif" w:cs="Liberation Serif"/>
        <w:sz w:val="24"/>
        <w:szCs w:val="24"/>
      </w:rPr>
      <w:fldChar w:fldCharType="end"/>
    </w:r>
  </w:p>
  <w:p w:rsidR="006E70FD" w:rsidRDefault="00C52262">
    <w:pPr>
      <w:pStyle w:val="a5"/>
      <w:jc w:val="center"/>
    </w:pPr>
  </w:p>
  <w:p w:rsidR="006E70FD" w:rsidRDefault="00C52262">
    <w:pPr>
      <w:pStyle w:val="Textbody"/>
      <w:overflowPunct w:val="0"/>
      <w:spacing w:line="12" w:lineRule="auto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101"/>
    <w:multiLevelType w:val="multilevel"/>
    <w:tmpl w:val="78E21054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A13632"/>
    <w:multiLevelType w:val="multilevel"/>
    <w:tmpl w:val="E19CB206"/>
    <w:lvl w:ilvl="0">
      <w:start w:val="1"/>
      <w:numFmt w:val="decimal"/>
      <w:lvlText w:val="%1."/>
      <w:lvlJc w:val="left"/>
      <w:pPr>
        <w:ind w:left="2089" w:hanging="1380"/>
      </w:pPr>
      <w:rPr>
        <w:rFonts w:ascii="Liberation Serif" w:hAnsi="Liberation Serif" w:cs="Liberation Serif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" w15:restartNumberingAfterBreak="0">
    <w:nsid w:val="1A893970"/>
    <w:multiLevelType w:val="multilevel"/>
    <w:tmpl w:val="950A4B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515D"/>
    <w:multiLevelType w:val="multilevel"/>
    <w:tmpl w:val="3EAA6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B9B"/>
    <w:multiLevelType w:val="multilevel"/>
    <w:tmpl w:val="355422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613DA6"/>
    <w:multiLevelType w:val="multilevel"/>
    <w:tmpl w:val="A9ACDBCE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"/>
      <w:lvlJc w:val="left"/>
      <w:pPr>
        <w:ind w:left="671" w:hanging="237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823" w:hanging="237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975" w:hanging="2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1127" w:hanging="2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1279" w:hanging="2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1431" w:hanging="2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1583" w:hanging="2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1735" w:hanging="237"/>
      </w:pPr>
      <w:rPr>
        <w:rFonts w:ascii="Symbol" w:hAnsi="Symbol" w:cs="Symbol"/>
      </w:rPr>
    </w:lvl>
  </w:abstractNum>
  <w:abstractNum w:abstractNumId="6" w15:restartNumberingAfterBreak="0">
    <w:nsid w:val="3B3106DD"/>
    <w:multiLevelType w:val="multilevel"/>
    <w:tmpl w:val="12A8F8D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D427FE"/>
    <w:multiLevelType w:val="multilevel"/>
    <w:tmpl w:val="DF06943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4F0489"/>
    <w:multiLevelType w:val="multilevel"/>
    <w:tmpl w:val="358EEB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FF7B78"/>
    <w:multiLevelType w:val="multilevel"/>
    <w:tmpl w:val="06FE85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2B10A3"/>
    <w:multiLevelType w:val="multilevel"/>
    <w:tmpl w:val="D4DECC1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D5F5AC0"/>
    <w:multiLevelType w:val="multilevel"/>
    <w:tmpl w:val="94FACB8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446D5D"/>
    <w:multiLevelType w:val="multilevel"/>
    <w:tmpl w:val="8CF2C8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1980"/>
    <w:multiLevelType w:val="multilevel"/>
    <w:tmpl w:val="E59A09D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395151C"/>
    <w:multiLevelType w:val="multilevel"/>
    <w:tmpl w:val="2EC4A3C6"/>
    <w:lvl w:ilvl="0">
      <w:start w:val="1"/>
      <w:numFmt w:val="decimal"/>
      <w:lvlText w:val="%1."/>
      <w:lvlJc w:val="left"/>
      <w:pPr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4"/>
        <w:szCs w:val="24"/>
      </w:rPr>
    </w:lvl>
    <w:lvl w:ilvl="1">
      <w:numFmt w:val="bullet"/>
      <w:lvlText w:val=""/>
      <w:lvlJc w:val="left"/>
      <w:pPr>
        <w:ind w:left="2066" w:hanging="299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3112" w:hanging="299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158" w:hanging="29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04" w:hanging="29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50" w:hanging="29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96" w:hanging="29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342" w:hanging="29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388" w:hanging="299"/>
      </w:pPr>
      <w:rPr>
        <w:rFonts w:ascii="Symbol" w:hAnsi="Symbol" w:cs="Symbol"/>
      </w:rPr>
    </w:lvl>
  </w:abstractNum>
  <w:abstractNum w:abstractNumId="15" w15:restartNumberingAfterBreak="0">
    <w:nsid w:val="653918B9"/>
    <w:multiLevelType w:val="multilevel"/>
    <w:tmpl w:val="58AE9A6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707257"/>
    <w:multiLevelType w:val="multilevel"/>
    <w:tmpl w:val="8E6438D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8A31DC"/>
    <w:multiLevelType w:val="multilevel"/>
    <w:tmpl w:val="F0F8FDA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F17189"/>
    <w:multiLevelType w:val="multilevel"/>
    <w:tmpl w:val="D13680DA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-5507" w:hanging="360"/>
      </w:pPr>
    </w:lvl>
    <w:lvl w:ilvl="2">
      <w:start w:val="1"/>
      <w:numFmt w:val="lowerRoman"/>
      <w:lvlText w:val="%3."/>
      <w:lvlJc w:val="right"/>
      <w:pPr>
        <w:ind w:left="-4787" w:hanging="180"/>
      </w:pPr>
    </w:lvl>
    <w:lvl w:ilvl="3">
      <w:start w:val="1"/>
      <w:numFmt w:val="decimal"/>
      <w:lvlText w:val="%4."/>
      <w:lvlJc w:val="left"/>
      <w:pPr>
        <w:ind w:left="-4067" w:hanging="360"/>
      </w:pPr>
    </w:lvl>
    <w:lvl w:ilvl="4">
      <w:start w:val="1"/>
      <w:numFmt w:val="lowerLetter"/>
      <w:lvlText w:val="%5."/>
      <w:lvlJc w:val="left"/>
      <w:pPr>
        <w:ind w:left="-3347" w:hanging="360"/>
      </w:pPr>
    </w:lvl>
    <w:lvl w:ilvl="5">
      <w:start w:val="1"/>
      <w:numFmt w:val="lowerRoman"/>
      <w:lvlText w:val="%6."/>
      <w:lvlJc w:val="right"/>
      <w:pPr>
        <w:ind w:left="-2627" w:hanging="180"/>
      </w:pPr>
    </w:lvl>
    <w:lvl w:ilvl="6">
      <w:start w:val="1"/>
      <w:numFmt w:val="decimal"/>
      <w:lvlText w:val="%7."/>
      <w:lvlJc w:val="left"/>
      <w:pPr>
        <w:ind w:left="-1907" w:hanging="360"/>
      </w:pPr>
    </w:lvl>
    <w:lvl w:ilvl="7">
      <w:start w:val="1"/>
      <w:numFmt w:val="lowerLetter"/>
      <w:lvlText w:val="%8."/>
      <w:lvlJc w:val="left"/>
      <w:pPr>
        <w:ind w:left="-1187" w:hanging="360"/>
      </w:pPr>
    </w:lvl>
    <w:lvl w:ilvl="8">
      <w:start w:val="1"/>
      <w:numFmt w:val="lowerRoman"/>
      <w:lvlText w:val="%9."/>
      <w:lvlJc w:val="right"/>
      <w:pPr>
        <w:ind w:left="-467" w:hanging="180"/>
      </w:pPr>
    </w:lvl>
  </w:abstractNum>
  <w:abstractNum w:abstractNumId="19" w15:restartNumberingAfterBreak="0">
    <w:nsid w:val="75C12EAF"/>
    <w:multiLevelType w:val="multilevel"/>
    <w:tmpl w:val="64F0AA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6"/>
  </w:num>
  <w:num w:numId="12">
    <w:abstractNumId w:val="7"/>
  </w:num>
  <w:num w:numId="13">
    <w:abstractNumId w:val="9"/>
  </w:num>
  <w:num w:numId="14">
    <w:abstractNumId w:val="13"/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E0"/>
    <w:rsid w:val="001500C9"/>
    <w:rsid w:val="00356B11"/>
    <w:rsid w:val="00407EBE"/>
    <w:rsid w:val="00B12019"/>
    <w:rsid w:val="00C52262"/>
    <w:rsid w:val="00D03506"/>
    <w:rsid w:val="00EC690C"/>
    <w:rsid w:val="00F5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BB88-19F0-4E35-9AA2-E228C0B4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pPr>
      <w:tabs>
        <w:tab w:val="left" w:pos="0"/>
      </w:tabs>
      <w:spacing w:line="328" w:lineRule="exact"/>
      <w:ind w:left="751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pPr>
      <w:tabs>
        <w:tab w:val="left" w:pos="0"/>
      </w:tabs>
      <w:ind w:left="15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tabs>
        <w:tab w:val="left" w:pos="0"/>
      </w:tabs>
      <w:ind w:left="7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a"/>
    <w:pPr>
      <w:spacing w:before="61"/>
      <w:ind w:left="3591"/>
    </w:pPr>
    <w:rPr>
      <w:sz w:val="32"/>
      <w:szCs w:val="32"/>
    </w:rPr>
  </w:style>
  <w:style w:type="paragraph" w:customStyle="1" w:styleId="Textbody">
    <w:name w:val="Text body"/>
    <w:basedOn w:val="a"/>
    <w:pPr>
      <w:jc w:val="both"/>
    </w:pPr>
    <w:rPr>
      <w:sz w:val="25"/>
      <w:szCs w:val="25"/>
    </w:rPr>
  </w:style>
  <w:style w:type="paragraph" w:styleId="a3">
    <w:name w:val="List Paragraph"/>
    <w:basedOn w:val="a"/>
    <w:pPr>
      <w:ind w:left="1028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pPr>
      <w:jc w:val="center"/>
    </w:pPr>
    <w:rPr>
      <w:sz w:val="24"/>
      <w:szCs w:val="24"/>
    </w:rPr>
  </w:style>
  <w:style w:type="paragraph" w:customStyle="1" w:styleId="a4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8">
    <w:name w:val="Normal (Web)"/>
    <w:basedOn w:val="a"/>
    <w:rPr>
      <w:sz w:val="24"/>
      <w:szCs w:val="24"/>
    </w:rPr>
  </w:style>
  <w:style w:type="character" w:customStyle="1" w:styleId="a9">
    <w:name w:val="Основной текст Знак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a">
    <w:name w:val="Заголовок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ad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e">
    <w:name w:val="Hyper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zarobraz.ru/" TargetMode="External"/><Relationship Id="rId1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robraz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zarobraz.ru/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zarobraz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08.02.2023\C036B0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C036B04F</Template>
  <TotalTime>2</TotalTime>
  <Pages>42</Pages>
  <Words>16079</Words>
  <Characters>91652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Ольга Измоденова</cp:lastModifiedBy>
  <cp:revision>4</cp:revision>
  <cp:lastPrinted>2023-02-03T05:56:00Z</cp:lastPrinted>
  <dcterms:created xsi:type="dcterms:W3CDTF">2023-02-03T05:57:00Z</dcterms:created>
  <dcterms:modified xsi:type="dcterms:W3CDTF">2023-02-06T09:07:00Z</dcterms:modified>
</cp:coreProperties>
</file>