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71" w:rsidRPr="00FC788C" w:rsidRDefault="002E0371" w:rsidP="002E0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Arial"/>
          <w:sz w:val="20"/>
          <w:szCs w:val="20"/>
        </w:rPr>
      </w:pPr>
      <w:r w:rsidRPr="00FC788C">
        <w:rPr>
          <w:rFonts w:ascii="Liberation Serif" w:hAnsi="Liberation Serif" w:cs="Arial"/>
          <w:sz w:val="20"/>
          <w:szCs w:val="20"/>
        </w:rPr>
        <w:t>Приложение 10</w:t>
      </w:r>
    </w:p>
    <w:p w:rsidR="002E0371" w:rsidRPr="00FC788C" w:rsidRDefault="002E0371" w:rsidP="002E037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0"/>
          <w:szCs w:val="20"/>
        </w:rPr>
      </w:pPr>
      <w:r w:rsidRPr="00FC788C">
        <w:rPr>
          <w:rFonts w:ascii="Liberation Serif" w:hAnsi="Liberation Serif" w:cs="Arial"/>
          <w:sz w:val="20"/>
          <w:szCs w:val="20"/>
        </w:rPr>
        <w:t>к Порядку составления и ведения</w:t>
      </w:r>
    </w:p>
    <w:p w:rsidR="002E0371" w:rsidRPr="00FC788C" w:rsidRDefault="002E0371" w:rsidP="002E037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0"/>
          <w:szCs w:val="20"/>
        </w:rPr>
      </w:pPr>
      <w:r w:rsidRPr="00FC788C">
        <w:rPr>
          <w:rFonts w:ascii="Liberation Serif" w:hAnsi="Liberation Serif" w:cs="Arial"/>
          <w:sz w:val="20"/>
          <w:szCs w:val="20"/>
        </w:rPr>
        <w:t>сводной бюджетной росписи</w:t>
      </w:r>
    </w:p>
    <w:p w:rsidR="002E0371" w:rsidRPr="00FC788C" w:rsidRDefault="002E0371" w:rsidP="002E037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0"/>
          <w:szCs w:val="20"/>
        </w:rPr>
      </w:pPr>
      <w:r w:rsidRPr="00FC788C">
        <w:rPr>
          <w:rFonts w:ascii="Liberation Serif" w:hAnsi="Liberation Serif" w:cs="Arial"/>
          <w:sz w:val="20"/>
          <w:szCs w:val="20"/>
        </w:rPr>
        <w:t>местного бюджета</w:t>
      </w:r>
    </w:p>
    <w:p w:rsidR="002E0371" w:rsidRPr="00FC788C" w:rsidRDefault="002E0371" w:rsidP="002E037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0"/>
          <w:szCs w:val="20"/>
        </w:rPr>
      </w:pPr>
    </w:p>
    <w:p w:rsidR="00E3231E" w:rsidRPr="00FC788C" w:rsidRDefault="00E3231E" w:rsidP="002E03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Arial"/>
          <w:b/>
          <w:bCs/>
          <w:sz w:val="20"/>
          <w:szCs w:val="20"/>
        </w:rPr>
      </w:pPr>
    </w:p>
    <w:p w:rsidR="00E3231E" w:rsidRPr="00FC788C" w:rsidRDefault="00E3231E" w:rsidP="002E03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Arial"/>
          <w:b/>
          <w:bCs/>
          <w:sz w:val="20"/>
          <w:szCs w:val="20"/>
        </w:rPr>
      </w:pPr>
    </w:p>
    <w:p w:rsidR="002E0371" w:rsidRPr="00FC788C" w:rsidRDefault="002E0371" w:rsidP="002E03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Arial"/>
          <w:b/>
          <w:bCs/>
          <w:sz w:val="20"/>
          <w:szCs w:val="20"/>
        </w:rPr>
      </w:pPr>
      <w:r w:rsidRPr="00FC788C">
        <w:rPr>
          <w:rFonts w:ascii="Liberation Serif" w:hAnsi="Liberation Serif" w:cs="Arial"/>
          <w:b/>
          <w:bCs/>
          <w:sz w:val="20"/>
          <w:szCs w:val="20"/>
        </w:rPr>
        <w:t>ПЕРЕЧЕНЬ</w:t>
      </w:r>
    </w:p>
    <w:p w:rsidR="002E0371" w:rsidRPr="00FC788C" w:rsidRDefault="002E0371" w:rsidP="002E03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Arial"/>
          <w:b/>
          <w:bCs/>
          <w:sz w:val="20"/>
          <w:szCs w:val="20"/>
        </w:rPr>
      </w:pPr>
      <w:r w:rsidRPr="00FC788C">
        <w:rPr>
          <w:rFonts w:ascii="Liberation Serif" w:hAnsi="Liberation Serif" w:cs="Arial"/>
          <w:b/>
          <w:bCs/>
          <w:sz w:val="20"/>
          <w:szCs w:val="20"/>
        </w:rPr>
        <w:t>ВИДОВ ИЗМЕНЕНИЙ, ВНОСИМЫХ В СВОДНУЮ БЮДЖЕТНУЮ РОСПИСЬ</w:t>
      </w:r>
    </w:p>
    <w:p w:rsidR="002E0371" w:rsidRPr="00FC788C" w:rsidRDefault="002E0371" w:rsidP="002E03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Arial"/>
          <w:b/>
          <w:bCs/>
          <w:sz w:val="20"/>
          <w:szCs w:val="20"/>
        </w:rPr>
      </w:pPr>
      <w:r w:rsidRPr="00FC788C">
        <w:rPr>
          <w:rFonts w:ascii="Liberation Serif" w:hAnsi="Liberation Serif" w:cs="Arial"/>
          <w:b/>
          <w:bCs/>
          <w:sz w:val="20"/>
          <w:szCs w:val="20"/>
        </w:rPr>
        <w:t>МЕСТНОГО БЮДЖЕТА</w:t>
      </w:r>
    </w:p>
    <w:p w:rsidR="002E0371" w:rsidRPr="00FC788C" w:rsidRDefault="002E0371" w:rsidP="002E037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474"/>
        <w:gridCol w:w="6633"/>
      </w:tblGrid>
      <w:tr w:rsidR="002E0371" w:rsidRPr="00FC788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71" w:rsidRPr="00FC788C" w:rsidRDefault="002E0371" w:rsidP="002E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FC788C">
              <w:rPr>
                <w:rFonts w:ascii="Liberation Serif" w:hAnsi="Liberation Serif" w:cs="Arial"/>
                <w:sz w:val="20"/>
                <w:szCs w:val="20"/>
              </w:rPr>
              <w:t>Номер строки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71" w:rsidRPr="00FC788C" w:rsidRDefault="002E0371" w:rsidP="002E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FC788C">
              <w:rPr>
                <w:rFonts w:ascii="Liberation Serif" w:hAnsi="Liberation Serif" w:cs="Arial"/>
                <w:sz w:val="20"/>
                <w:szCs w:val="20"/>
              </w:rPr>
              <w:t>Код вида изменений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71" w:rsidRPr="00FC788C" w:rsidRDefault="002E0371" w:rsidP="002E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FC788C">
              <w:rPr>
                <w:rFonts w:ascii="Liberation Serif" w:hAnsi="Liberation Serif" w:cs="Arial"/>
                <w:sz w:val="20"/>
                <w:szCs w:val="20"/>
              </w:rPr>
              <w:t>Наименование вида изменений</w:t>
            </w:r>
          </w:p>
        </w:tc>
      </w:tr>
      <w:tr w:rsidR="002E0371" w:rsidRPr="00FC788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71" w:rsidRPr="00FC788C" w:rsidRDefault="002E0371" w:rsidP="002E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FC788C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71" w:rsidRPr="00FC788C" w:rsidRDefault="002E0371" w:rsidP="002E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FC788C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71" w:rsidRPr="00FC788C" w:rsidRDefault="002E0371" w:rsidP="002E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FC788C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</w:tr>
      <w:tr w:rsidR="002E0371" w:rsidRPr="00FC788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71" w:rsidRPr="00FC788C" w:rsidRDefault="002E0371" w:rsidP="002E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FC788C"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71" w:rsidRPr="00FC788C" w:rsidRDefault="002E0371" w:rsidP="002E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FC788C">
              <w:rPr>
                <w:rFonts w:ascii="Liberation Serif" w:hAnsi="Liberation Serif" w:cs="Arial"/>
                <w:sz w:val="20"/>
                <w:szCs w:val="20"/>
              </w:rPr>
              <w:t>010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1" w:rsidRPr="00FC788C" w:rsidRDefault="002E0371" w:rsidP="002E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  <w:r w:rsidRPr="00FC788C">
              <w:rPr>
                <w:rFonts w:ascii="Liberation Serif" w:hAnsi="Liberation Serif" w:cs="Arial"/>
                <w:sz w:val="20"/>
                <w:szCs w:val="20"/>
              </w:rPr>
              <w:t>Изменения, вносимые в связи с принятием решения о внесении изменений в решение о местном бюджете на текущий финансовый год</w:t>
            </w:r>
          </w:p>
        </w:tc>
      </w:tr>
      <w:tr w:rsidR="002E0371" w:rsidRPr="00FC788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71" w:rsidRPr="00FC788C" w:rsidRDefault="002E0371" w:rsidP="002E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FC788C"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71" w:rsidRPr="00FC788C" w:rsidRDefault="002E0371" w:rsidP="002E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FC788C">
              <w:rPr>
                <w:rFonts w:ascii="Liberation Serif" w:hAnsi="Liberation Serif" w:cs="Arial"/>
                <w:sz w:val="20"/>
                <w:szCs w:val="20"/>
              </w:rPr>
              <w:t>060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1" w:rsidRPr="00FC788C" w:rsidRDefault="002E0371" w:rsidP="002E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  <w:r w:rsidRPr="00FC788C">
              <w:rPr>
                <w:rFonts w:ascii="Liberation Serif" w:hAnsi="Liberation Serif" w:cs="Arial"/>
                <w:sz w:val="20"/>
                <w:szCs w:val="20"/>
              </w:rPr>
              <w:t>Изменения, вносимые в случае использования средств резервного фонда администрации ГО Заречный</w:t>
            </w:r>
          </w:p>
        </w:tc>
      </w:tr>
      <w:tr w:rsidR="002E0371" w:rsidRPr="00FC788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71" w:rsidRPr="00FC788C" w:rsidRDefault="002E0371" w:rsidP="002E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FC788C"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71" w:rsidRPr="00FC788C" w:rsidRDefault="002E0371" w:rsidP="002E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FC788C">
              <w:rPr>
                <w:rFonts w:ascii="Liberation Serif" w:hAnsi="Liberation Serif" w:cs="Arial"/>
                <w:sz w:val="20"/>
                <w:szCs w:val="20"/>
              </w:rPr>
              <w:t>070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1" w:rsidRPr="00FC788C" w:rsidRDefault="002E0371" w:rsidP="002E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  <w:r w:rsidRPr="00FC788C">
              <w:rPr>
                <w:rFonts w:ascii="Liberation Serif" w:hAnsi="Liberation Serif" w:cs="Arial"/>
                <w:sz w:val="20"/>
                <w:szCs w:val="20"/>
              </w:rPr>
              <w:t>Изменения, вносимые в случае использования средств финансового резерва для предупреждения чрезвычайных ситуаций и ликвидации последствий чрезвычайных ситуаций</w:t>
            </w:r>
          </w:p>
        </w:tc>
      </w:tr>
      <w:tr w:rsidR="002E0371" w:rsidRPr="00FC788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71" w:rsidRPr="00FC788C" w:rsidRDefault="002E0371" w:rsidP="002E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FC788C">
              <w:rPr>
                <w:rFonts w:ascii="Liberation Serif" w:hAnsi="Liberation Serif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71" w:rsidRPr="00FC788C" w:rsidRDefault="002E0371" w:rsidP="002E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FC788C">
              <w:rPr>
                <w:rFonts w:ascii="Liberation Serif" w:hAnsi="Liberation Serif" w:cs="Arial"/>
                <w:sz w:val="20"/>
                <w:szCs w:val="20"/>
              </w:rPr>
              <w:t>090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1" w:rsidRPr="00FC788C" w:rsidRDefault="002E0371" w:rsidP="002E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  <w:r w:rsidRPr="00FC788C">
              <w:rPr>
                <w:rFonts w:ascii="Liberation Serif" w:hAnsi="Liberation Serif" w:cs="Arial"/>
                <w:sz w:val="20"/>
                <w:szCs w:val="20"/>
              </w:rPr>
              <w:t>Изменения, вносимые в случае перераспределения бюджетных ассигнований между кодами расходов классификации операций сектора государственного управления, при образовании экономии по использованию бюджетных ассигнований на оказание государственных (муниципальных) услуг</w:t>
            </w:r>
          </w:p>
        </w:tc>
      </w:tr>
      <w:tr w:rsidR="002E0371" w:rsidRPr="00FC788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71" w:rsidRPr="00FC788C" w:rsidRDefault="002E0371" w:rsidP="002E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FC788C"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71" w:rsidRPr="00FC788C" w:rsidRDefault="002E0371" w:rsidP="002E0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FC788C">
              <w:rPr>
                <w:rFonts w:ascii="Liberation Serif" w:hAnsi="Liberation Serif" w:cs="Arial"/>
                <w:sz w:val="20"/>
                <w:szCs w:val="20"/>
              </w:rPr>
              <w:t>100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1" w:rsidRPr="00FC788C" w:rsidRDefault="002E0371" w:rsidP="002E03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0"/>
                <w:szCs w:val="20"/>
              </w:rPr>
            </w:pPr>
            <w:r w:rsidRPr="00FC788C">
              <w:rPr>
                <w:rFonts w:ascii="Liberation Serif" w:hAnsi="Liberation Serif" w:cs="Arial"/>
                <w:sz w:val="20"/>
                <w:szCs w:val="20"/>
              </w:rPr>
              <w:t>Изменения, вносимые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</w:t>
            </w:r>
          </w:p>
        </w:tc>
      </w:tr>
    </w:tbl>
    <w:p w:rsidR="00CA3A9B" w:rsidRPr="00FC788C" w:rsidRDefault="00CA3A9B">
      <w:pPr>
        <w:rPr>
          <w:rFonts w:ascii="Liberation Serif" w:hAnsi="Liberation Serif"/>
          <w:sz w:val="20"/>
          <w:szCs w:val="20"/>
        </w:rPr>
      </w:pPr>
    </w:p>
    <w:sectPr w:rsidR="00CA3A9B" w:rsidRPr="00FC788C" w:rsidSect="00CA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0371"/>
    <w:rsid w:val="002E0371"/>
    <w:rsid w:val="008A076F"/>
    <w:rsid w:val="00B01019"/>
    <w:rsid w:val="00CA3A9B"/>
    <w:rsid w:val="00E3231E"/>
    <w:rsid w:val="00FC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oki_bud</cp:lastModifiedBy>
  <cp:revision>3</cp:revision>
  <dcterms:created xsi:type="dcterms:W3CDTF">2020-01-22T10:25:00Z</dcterms:created>
  <dcterms:modified xsi:type="dcterms:W3CDTF">2021-08-19T04:35:00Z</dcterms:modified>
</cp:coreProperties>
</file>