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43" w:rsidRDefault="00510DE8">
      <w:pPr>
        <w:spacing w:line="312" w:lineRule="auto"/>
        <w:jc w:val="center"/>
      </w:pPr>
      <w:r>
        <w:rPr>
          <w:rFonts w:ascii="Liberation Serif" w:hAnsi="Liberation Serif"/>
        </w:rPr>
        <w:object w:dxaOrig="789" w:dyaOrig="1002" w14:anchorId="2FCA83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46335295" r:id="rId8"/>
        </w:object>
      </w:r>
    </w:p>
    <w:p w:rsidR="00B96017" w:rsidRPr="00B96017" w:rsidRDefault="00B96017" w:rsidP="00B9601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9601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9601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96017" w:rsidRPr="00B96017" w:rsidRDefault="00B96017" w:rsidP="00B9601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9601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96017" w:rsidRPr="00B96017" w:rsidRDefault="00B96017" w:rsidP="00B9601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9601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1D4C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96017" w:rsidRPr="00B96017" w:rsidRDefault="00B96017" w:rsidP="00B9601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96017" w:rsidRPr="00B96017" w:rsidRDefault="00B96017" w:rsidP="00B9601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96017" w:rsidRPr="00B96017" w:rsidRDefault="00B96017" w:rsidP="00B9601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r w:rsidRPr="00B96017">
        <w:rPr>
          <w:rFonts w:ascii="Liberation Serif" w:hAnsi="Liberation Serif"/>
          <w:sz w:val="24"/>
        </w:rPr>
        <w:t>от___</w:t>
      </w:r>
      <w:r w:rsidR="00B669A8">
        <w:rPr>
          <w:rFonts w:ascii="Liberation Serif" w:hAnsi="Liberation Serif"/>
          <w:sz w:val="24"/>
          <w:u w:val="single"/>
        </w:rPr>
        <w:t>22.05.2023</w:t>
      </w:r>
      <w:r w:rsidRPr="00B96017">
        <w:rPr>
          <w:rFonts w:ascii="Liberation Serif" w:hAnsi="Liberation Serif"/>
          <w:sz w:val="24"/>
        </w:rPr>
        <w:t>___</w:t>
      </w:r>
      <w:proofErr w:type="gramStart"/>
      <w:r w:rsidRPr="00B96017">
        <w:rPr>
          <w:rFonts w:ascii="Liberation Serif" w:hAnsi="Liberation Serif"/>
          <w:sz w:val="24"/>
        </w:rPr>
        <w:t>_  №</w:t>
      </w:r>
      <w:proofErr w:type="gramEnd"/>
      <w:r w:rsidRPr="00B96017">
        <w:rPr>
          <w:rFonts w:ascii="Liberation Serif" w:hAnsi="Liberation Serif"/>
          <w:sz w:val="24"/>
        </w:rPr>
        <w:t xml:space="preserve">  ___</w:t>
      </w:r>
      <w:r w:rsidR="00B669A8">
        <w:rPr>
          <w:rFonts w:ascii="Liberation Serif" w:hAnsi="Liberation Serif"/>
          <w:sz w:val="24"/>
          <w:u w:val="single"/>
        </w:rPr>
        <w:t>616-П</w:t>
      </w:r>
      <w:r w:rsidRPr="00B96017">
        <w:rPr>
          <w:rFonts w:ascii="Liberation Serif" w:hAnsi="Liberation Serif"/>
          <w:sz w:val="24"/>
        </w:rPr>
        <w:t>____</w:t>
      </w:r>
    </w:p>
    <w:bookmarkEnd w:id="0"/>
    <w:p w:rsidR="00B96017" w:rsidRPr="00B96017" w:rsidRDefault="00B96017" w:rsidP="00B9601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96017" w:rsidRPr="00B96017" w:rsidRDefault="00B96017" w:rsidP="00B9601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96017">
        <w:rPr>
          <w:rFonts w:ascii="Liberation Serif" w:hAnsi="Liberation Serif"/>
          <w:sz w:val="24"/>
          <w:szCs w:val="24"/>
        </w:rPr>
        <w:t>г. Заречный</w:t>
      </w:r>
    </w:p>
    <w:p w:rsidR="00C26343" w:rsidRDefault="00C26343">
      <w:pPr>
        <w:rPr>
          <w:rFonts w:ascii="Liberation Serif" w:hAnsi="Liberation Serif"/>
          <w:sz w:val="28"/>
          <w:szCs w:val="28"/>
        </w:rPr>
      </w:pPr>
    </w:p>
    <w:p w:rsidR="00C26343" w:rsidRDefault="00C26343">
      <w:pPr>
        <w:rPr>
          <w:rFonts w:ascii="Liberation Serif" w:hAnsi="Liberation Serif"/>
          <w:sz w:val="28"/>
          <w:szCs w:val="28"/>
        </w:rPr>
      </w:pPr>
    </w:p>
    <w:p w:rsidR="00C26343" w:rsidRDefault="00510DE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состав межведомственной санитарно- противоэпидемической (противоэпизоотической) комиссии городского округа Заречный, утвержденный постановлением администрации городского округа Заречный от 14.11.2012 № 1835-П</w:t>
      </w:r>
    </w:p>
    <w:p w:rsidR="00C26343" w:rsidRDefault="00C26343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C26343" w:rsidRDefault="00C26343">
      <w:pPr>
        <w:ind w:left="284"/>
        <w:rPr>
          <w:rFonts w:ascii="Liberation Serif" w:hAnsi="Liberation Serif"/>
          <w:sz w:val="28"/>
          <w:szCs w:val="28"/>
        </w:rPr>
      </w:pPr>
    </w:p>
    <w:p w:rsidR="00C26343" w:rsidRDefault="00510DE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кадровыми изменениями, на основании статей 28, 31 Устава городского округа Заречный администрация городского округа Заречный</w:t>
      </w:r>
    </w:p>
    <w:p w:rsidR="00C26343" w:rsidRDefault="00510DE8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26343" w:rsidRDefault="00510DE8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Внести в состав межведомственной санитарно- противоэпидемической (противоэпизоотической) комиссии городского округа Заречный, утвержденный постановлением администрации городского округа Заречный от 14.11.2012 № 1835-П «О создании межведомственной санитарно-противоэпидемической (противоэпизоотической) комиссии администрации городского округа Заречный» с изменениями, внесенными постановлениями администрации городс</w:t>
      </w:r>
      <w:r w:rsidR="00B96017">
        <w:rPr>
          <w:rFonts w:ascii="Liberation Serif" w:hAnsi="Liberation Serif"/>
          <w:sz w:val="28"/>
          <w:szCs w:val="28"/>
        </w:rPr>
        <w:t xml:space="preserve">кого округа Заречный </w:t>
      </w:r>
      <w:r>
        <w:rPr>
          <w:rFonts w:ascii="Liberation Serif" w:hAnsi="Liberation Serif"/>
          <w:sz w:val="28"/>
          <w:szCs w:val="28"/>
        </w:rPr>
        <w:t>от 14.08.2018 № 639-П, от 07.10.2019 № 989-П,  от 25.03.2020 № 284 –П, от 06.04.2020 № 307-П, 14.04.2020 № 321-П, от 12.11.2021 № 1104-П, следующие изменения:</w:t>
      </w:r>
    </w:p>
    <w:p w:rsidR="00C26343" w:rsidRDefault="00510DE8">
      <w:pPr>
        <w:numPr>
          <w:ilvl w:val="0"/>
          <w:numId w:val="2"/>
        </w:numPr>
        <w:tabs>
          <w:tab w:val="left" w:pos="709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исключить из состава межведомственной санитарно- противоэпидемической (противоэпизоотической) комиссии городского округа Заречный:</w:t>
      </w:r>
    </w:p>
    <w:p w:rsidR="00C26343" w:rsidRDefault="00510DE8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Брагина Алексея Анатольевича - </w:t>
      </w:r>
      <w:proofErr w:type="spellStart"/>
      <w:r>
        <w:rPr>
          <w:rFonts w:ascii="Liberation Serif" w:hAnsi="Liberation Serif"/>
          <w:sz w:val="28"/>
          <w:szCs w:val="28"/>
        </w:rPr>
        <w:t>Врио</w:t>
      </w:r>
      <w:proofErr w:type="spellEnd"/>
      <w:r>
        <w:rPr>
          <w:rFonts w:ascii="Liberation Serif" w:hAnsi="Liberation Serif"/>
          <w:sz w:val="28"/>
          <w:szCs w:val="28"/>
        </w:rPr>
        <w:t xml:space="preserve"> начальника МО МВД России «Заречный», члена комиссии;</w:t>
      </w:r>
    </w:p>
    <w:p w:rsidR="00C26343" w:rsidRDefault="00510DE8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Базылевича</w:t>
      </w:r>
      <w:proofErr w:type="spellEnd"/>
      <w:r>
        <w:rPr>
          <w:rFonts w:ascii="Liberation Serif" w:hAnsi="Liberation Serif"/>
          <w:sz w:val="28"/>
          <w:szCs w:val="28"/>
        </w:rPr>
        <w:t xml:space="preserve"> Виталия Александровича - начальника МКУ ГО Заречный «Управление ГО и ЧС», члена комиссии;</w:t>
      </w:r>
    </w:p>
    <w:p w:rsidR="00C26343" w:rsidRDefault="00510DE8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включить в состав межведомственной санитарно-противоэпидемической (противоэпизоотической) комиссии городского округа Заречный:</w:t>
      </w:r>
    </w:p>
    <w:p w:rsidR="00C26343" w:rsidRDefault="00510DE8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Искандерова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Фазила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Магамедовича</w:t>
      </w:r>
      <w:proofErr w:type="spellEnd"/>
      <w:r>
        <w:rPr>
          <w:rFonts w:ascii="Liberation Serif" w:hAnsi="Liberation Serif"/>
          <w:sz w:val="28"/>
          <w:szCs w:val="28"/>
        </w:rPr>
        <w:t xml:space="preserve"> - начальника МО МВД России «Заречный» (по согласованию), члена комиссии;</w:t>
      </w:r>
    </w:p>
    <w:p w:rsidR="00C26343" w:rsidRDefault="00510DE8">
      <w:pPr>
        <w:tabs>
          <w:tab w:val="left" w:pos="0"/>
        </w:tabs>
        <w:ind w:firstLine="709"/>
      </w:pPr>
      <w:proofErr w:type="spellStart"/>
      <w:r>
        <w:rPr>
          <w:rFonts w:ascii="Liberation Serif" w:hAnsi="Liberation Serif"/>
          <w:sz w:val="28"/>
          <w:szCs w:val="28"/>
        </w:rPr>
        <w:t>Гаянова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Руслана </w:t>
      </w:r>
      <w:proofErr w:type="spellStart"/>
      <w:r>
        <w:rPr>
          <w:rFonts w:ascii="Liberation Serif" w:hAnsi="Liberation Serif"/>
          <w:sz w:val="28"/>
          <w:szCs w:val="28"/>
        </w:rPr>
        <w:t>Фанисовича</w:t>
      </w:r>
      <w:proofErr w:type="spellEnd"/>
      <w:r>
        <w:rPr>
          <w:rFonts w:ascii="Liberation Serif" w:hAnsi="Liberation Serif"/>
          <w:sz w:val="28"/>
          <w:szCs w:val="28"/>
        </w:rPr>
        <w:t xml:space="preserve"> - начальника МКУ ГО Заречный «Управление ГО и ЧС», члена комиссии;</w:t>
      </w:r>
    </w:p>
    <w:p w:rsidR="00C26343" w:rsidRDefault="00510DE8">
      <w:pPr>
        <w:tabs>
          <w:tab w:val="left" w:pos="0"/>
        </w:tabs>
        <w:ind w:firstLine="709"/>
        <w:jc w:val="both"/>
      </w:pPr>
      <w:proofErr w:type="spellStart"/>
      <w:r>
        <w:rPr>
          <w:rFonts w:ascii="Liberation Serif" w:hAnsi="Liberation Serif"/>
          <w:sz w:val="28"/>
          <w:szCs w:val="28"/>
        </w:rPr>
        <w:lastRenderedPageBreak/>
        <w:t>Ролдугину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Татьяну Дмитриевну – главного врача ФГУЗ «ЦГ и </w:t>
      </w:r>
      <w:proofErr w:type="gramStart"/>
      <w:r>
        <w:rPr>
          <w:rFonts w:ascii="Liberation Serif" w:hAnsi="Liberation Serif"/>
          <w:sz w:val="28"/>
          <w:szCs w:val="28"/>
        </w:rPr>
        <w:t>Э</w:t>
      </w:r>
      <w:proofErr w:type="gramEnd"/>
      <w:r>
        <w:rPr>
          <w:rFonts w:ascii="Liberation Serif" w:hAnsi="Liberation Serif"/>
          <w:sz w:val="28"/>
          <w:szCs w:val="28"/>
        </w:rPr>
        <w:t xml:space="preserve"> №32 ФМБА России», члена комиссии.</w:t>
      </w:r>
    </w:p>
    <w:p w:rsidR="00C26343" w:rsidRDefault="00510DE8">
      <w:pPr>
        <w:pStyle w:val="ConsPlusNormal"/>
        <w:numPr>
          <w:ilvl w:val="0"/>
          <w:numId w:val="1"/>
        </w:numPr>
        <w:tabs>
          <w:tab w:val="left" w:pos="360"/>
        </w:tabs>
        <w:ind w:left="0"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Times New Roman"/>
          <w:sz w:val="28"/>
          <w:szCs w:val="28"/>
          <w:lang w:val="en-US"/>
        </w:rPr>
        <w:t>www</w:t>
      </w:r>
      <w:r>
        <w:rPr>
          <w:rFonts w:ascii="Liberation Serif" w:hAnsi="Liberation Serif" w:cs="Times New Roman"/>
          <w:sz w:val="28"/>
          <w:szCs w:val="28"/>
        </w:rPr>
        <w:t>.gorod-zarechny.ru).</w:t>
      </w:r>
    </w:p>
    <w:p w:rsidR="00C26343" w:rsidRDefault="00C26343">
      <w:pPr>
        <w:ind w:firstLine="709"/>
        <w:rPr>
          <w:rFonts w:ascii="Liberation Serif" w:hAnsi="Liberation Serif"/>
          <w:sz w:val="28"/>
          <w:szCs w:val="28"/>
        </w:rPr>
      </w:pPr>
    </w:p>
    <w:p w:rsidR="00C26343" w:rsidRDefault="00C26343">
      <w:pPr>
        <w:ind w:firstLine="709"/>
        <w:rPr>
          <w:rFonts w:ascii="Liberation Serif" w:hAnsi="Liberation Serif"/>
          <w:sz w:val="28"/>
          <w:szCs w:val="28"/>
        </w:rPr>
      </w:pPr>
    </w:p>
    <w:p w:rsidR="00C26343" w:rsidRDefault="00510D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C26343" w:rsidRDefault="00510D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C26343" w:rsidSect="00B96017">
      <w:headerReference w:type="default" r:id="rId9"/>
      <w:pgSz w:w="11907" w:h="16840"/>
      <w:pgMar w:top="1134" w:right="567" w:bottom="1134" w:left="1418" w:header="720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33" w:rsidRDefault="00931533">
      <w:r>
        <w:separator/>
      </w:r>
    </w:p>
  </w:endnote>
  <w:endnote w:type="continuationSeparator" w:id="0">
    <w:p w:rsidR="00931533" w:rsidRDefault="0093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33" w:rsidRDefault="00931533">
      <w:r>
        <w:rPr>
          <w:color w:val="000000"/>
        </w:rPr>
        <w:separator/>
      </w:r>
    </w:p>
  </w:footnote>
  <w:footnote w:type="continuationSeparator" w:id="0">
    <w:p w:rsidR="00931533" w:rsidRDefault="00931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8E" w:rsidRPr="00B96017" w:rsidRDefault="00510DE8">
    <w:pPr>
      <w:pStyle w:val="a8"/>
      <w:jc w:val="center"/>
      <w:rPr>
        <w:rFonts w:ascii="Liberation Serif" w:hAnsi="Liberation Serif" w:cs="Liberation Serif"/>
        <w:sz w:val="28"/>
      </w:rPr>
    </w:pPr>
    <w:r w:rsidRPr="00B96017">
      <w:rPr>
        <w:rFonts w:ascii="Liberation Serif" w:hAnsi="Liberation Serif" w:cs="Liberation Serif"/>
        <w:sz w:val="28"/>
      </w:rPr>
      <w:fldChar w:fldCharType="begin"/>
    </w:r>
    <w:r w:rsidRPr="00B96017">
      <w:rPr>
        <w:rFonts w:ascii="Liberation Serif" w:hAnsi="Liberation Serif" w:cs="Liberation Serif"/>
        <w:sz w:val="28"/>
      </w:rPr>
      <w:instrText xml:space="preserve"> PAGE </w:instrText>
    </w:r>
    <w:r w:rsidRPr="00B96017">
      <w:rPr>
        <w:rFonts w:ascii="Liberation Serif" w:hAnsi="Liberation Serif" w:cs="Liberation Serif"/>
        <w:sz w:val="28"/>
      </w:rPr>
      <w:fldChar w:fldCharType="separate"/>
    </w:r>
    <w:r w:rsidR="00B669A8">
      <w:rPr>
        <w:rFonts w:ascii="Liberation Serif" w:hAnsi="Liberation Serif" w:cs="Liberation Serif"/>
        <w:noProof/>
        <w:sz w:val="28"/>
      </w:rPr>
      <w:t>2</w:t>
    </w:r>
    <w:r w:rsidRPr="00B96017">
      <w:rPr>
        <w:rFonts w:ascii="Liberation Serif" w:hAnsi="Liberation Serif" w:cs="Liberation Serif"/>
        <w:sz w:val="28"/>
      </w:rPr>
      <w:fldChar w:fldCharType="end"/>
    </w:r>
  </w:p>
  <w:p w:rsidR="00943E8E" w:rsidRPr="00B96017" w:rsidRDefault="00931533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9CD"/>
    <w:multiLevelType w:val="multilevel"/>
    <w:tmpl w:val="10F4E162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AA5A84"/>
    <w:multiLevelType w:val="multilevel"/>
    <w:tmpl w:val="83E2020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510DE8"/>
    <w:rsid w:val="00931533"/>
    <w:rsid w:val="009F50FB"/>
    <w:rsid w:val="00B669A8"/>
    <w:rsid w:val="00B96017"/>
    <w:rsid w:val="00C2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DEA1"/>
  <w15:docId w15:val="{05338B10-ACEA-4545-A840-83B374D7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eastAsia="Calibri" w:hAnsi="Arial"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5464140C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2023-05-22T03:41:00Z</cp:lastPrinted>
  <dcterms:created xsi:type="dcterms:W3CDTF">2023-05-22T03:41:00Z</dcterms:created>
  <dcterms:modified xsi:type="dcterms:W3CDTF">2023-05-23T03:22:00Z</dcterms:modified>
</cp:coreProperties>
</file>