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514BD7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0223E8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ПЯТОЕ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514BD7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0223E8" w:rsidP="00514BD7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29.10</w:t>
      </w:r>
      <w:r w:rsidR="00847D10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D77ACB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5E781C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514BD7" w:rsidRDefault="00D279B1" w:rsidP="00514BD7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E781C" w:rsidRPr="00247E9C" w:rsidRDefault="005E781C" w:rsidP="00D208A3">
      <w:pPr>
        <w:widowControl w:val="0"/>
        <w:autoSpaceDE w:val="0"/>
        <w:autoSpaceDN w:val="0"/>
        <w:adjustRightInd w:val="0"/>
        <w:spacing w:after="0" w:line="240" w:lineRule="auto"/>
        <w:ind w:right="4960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  <w:r w:rsidRPr="00F0768B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>О назначении публичных слушаний по вопросу о внесении изменений в Устав городского округа Заречный</w:t>
      </w:r>
    </w:p>
    <w:p w:rsidR="005E781C" w:rsidRDefault="005E781C" w:rsidP="00D208A3">
      <w:pPr>
        <w:keepNext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  </w:t>
      </w:r>
    </w:p>
    <w:p w:rsidR="00D208A3" w:rsidRDefault="00D208A3" w:rsidP="00D208A3">
      <w:pPr>
        <w:keepNext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</w:pPr>
    </w:p>
    <w:p w:rsidR="005E781C" w:rsidRPr="00F0768B" w:rsidRDefault="005E781C" w:rsidP="00D208A3">
      <w:pPr>
        <w:keepNext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В соответствии со </w:t>
      </w:r>
      <w:hyperlink r:id="rId6" w:history="1">
        <w:r w:rsidRPr="00F0768B">
          <w:rPr>
            <w:rFonts w:ascii="Liberation Serif" w:eastAsia="Times New Roman" w:hAnsi="Liberation Serif" w:cs="Times New Roman"/>
            <w:bCs/>
            <w:kern w:val="32"/>
            <w:sz w:val="28"/>
            <w:szCs w:val="28"/>
            <w:lang w:eastAsia="ru-RU"/>
          </w:rPr>
          <w:t>статьей 28</w:t>
        </w:r>
      </w:hyperlink>
      <w:r w:rsidRPr="00F0768B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 Федерального закона от 06.10.2003 г.  № 131-ФЗ "Об общих принципах организации местного самоуправления в Российской Федерации", на основании </w:t>
      </w:r>
      <w:hyperlink r:id="rId7" w:history="1">
        <w:proofErr w:type="spellStart"/>
        <w:r w:rsidRPr="00F0768B">
          <w:rPr>
            <w:rFonts w:ascii="Liberation Serif" w:eastAsia="Times New Roman" w:hAnsi="Liberation Serif" w:cs="Times New Roman"/>
            <w:bCs/>
            <w:kern w:val="32"/>
            <w:sz w:val="28"/>
            <w:szCs w:val="28"/>
            <w:lang w:eastAsia="ru-RU"/>
          </w:rPr>
          <w:t>ст.ст</w:t>
        </w:r>
        <w:proofErr w:type="spellEnd"/>
        <w:r w:rsidRPr="00F0768B">
          <w:rPr>
            <w:rFonts w:ascii="Liberation Serif" w:eastAsia="Times New Roman" w:hAnsi="Liberation Serif" w:cs="Times New Roman"/>
            <w:bCs/>
            <w:kern w:val="32"/>
            <w:sz w:val="28"/>
            <w:szCs w:val="28"/>
            <w:lang w:eastAsia="ru-RU"/>
          </w:rPr>
          <w:t>. 17,</w:t>
        </w:r>
      </w:hyperlink>
      <w:r w:rsidRPr="00F0768B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 45 Устава городского округа Заречный, Положения о порядке организации</w:t>
      </w:r>
      <w:r w:rsidRPr="00F0768B">
        <w:rPr>
          <w:rFonts w:ascii="Liberation Serif" w:eastAsia="Times New Roman" w:hAnsi="Liberation Serif" w:cs="Arial"/>
          <w:b/>
          <w:bCs/>
          <w:kern w:val="32"/>
          <w:sz w:val="28"/>
          <w:szCs w:val="28"/>
          <w:lang w:eastAsia="ru-RU"/>
        </w:rPr>
        <w:t xml:space="preserve"> </w:t>
      </w:r>
      <w:r w:rsidRPr="00F0768B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>и проведения публичных слушаний в городском округе Заречный, утвержденного решением Думы от 01.09.11 г. № 83-Р (в действующей редакции),</w:t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pacing w:val="-2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b/>
          <w:spacing w:val="-2"/>
          <w:sz w:val="28"/>
          <w:szCs w:val="28"/>
          <w:lang w:eastAsia="ru-RU"/>
        </w:rPr>
        <w:t xml:space="preserve">         Дума решила:</w:t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Вынести на публичные слушания проект решения Думы городского округа Заречный от 23.09.2020 № 56 «О внесении изменений в Устав городского округа Заречный» (прилагается).</w:t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Назначить публичные слушания по указанному в пункте 1 настоящего решения вопросу 18.11.2020 года в 17.00 часов в </w:t>
      </w:r>
      <w:r w:rsidR="00E739E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малом</w:t>
      </w:r>
      <w:r w:rsidR="00E32F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зале ДК «Ровесник»</w:t>
      </w: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адресу: г. Заречный, ул. </w:t>
      </w:r>
      <w:r w:rsidR="00E32FE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Ленина, 11</w:t>
      </w: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3. Утвердить текст информационного сообщения о проведении публичных слушаний (приложение № 1).</w:t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4. Время и место подачи заявок на участие, заявок на выступление на публичных слушаниях, предложений и рекомендаций 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305, в рабочие дни с 9 часов до 16 часов (обед с 12 часов до 13 часов), по  16.11.2020 года  включительно в письменной форме (телефоны для справок  73030, 71166).</w:t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5. Ответственным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6. Опубликовать настоящее решение в установленном порядке, разместить на официальном сайте городского округа Заречный </w:t>
      </w:r>
      <w:proofErr w:type="spellStart"/>
      <w:r w:rsidRPr="00F0768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gorod</w:t>
      </w:r>
      <w:proofErr w:type="spellEnd"/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proofErr w:type="spellStart"/>
      <w:r w:rsidRPr="00F0768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zarechny</w:t>
      </w:r>
      <w:proofErr w:type="spellEnd"/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F0768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одновременно с проектом решения, указанным в п.1 настоящего решения и Порядком учета предложений по проектам решений Думы городского округа Заречный о внесении изменений и (или) дополнений в Устав городского округа Заречный и участия граждан в их обсуждении, утвержденным решением Думы от 26.02.09 г. № 26-Р (с изменениями от 01.09.11г.№ 84-Р).</w:t>
      </w: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5E781C" w:rsidRPr="00F0768B" w:rsidRDefault="005E781C" w:rsidP="005E781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 городского округа                                           А.А. Кузнецов</w:t>
      </w:r>
    </w:p>
    <w:p w:rsidR="005E781C" w:rsidRDefault="005E781C" w:rsidP="005E781C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F0768B" w:rsidRDefault="005E781C" w:rsidP="005E781C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208A3" w:rsidRDefault="005E781C" w:rsidP="005E781C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</w:t>
      </w:r>
      <w:r w:rsidR="00D2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решению </w:t>
      </w:r>
    </w:p>
    <w:p w:rsidR="005E781C" w:rsidRPr="00F0768B" w:rsidRDefault="005E781C" w:rsidP="005E781C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Думы</w:t>
      </w:r>
      <w:r w:rsidR="00D2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Заречный</w:t>
      </w:r>
    </w:p>
    <w:p w:rsidR="005E781C" w:rsidRPr="00847D10" w:rsidRDefault="005E781C" w:rsidP="005E781C">
      <w:pPr>
        <w:keepNext/>
        <w:spacing w:after="0" w:line="240" w:lineRule="auto"/>
        <w:ind w:right="-1"/>
        <w:jc w:val="right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29.10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81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5E781C" w:rsidRPr="00F0768B" w:rsidRDefault="005E781C" w:rsidP="005E781C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F0768B" w:rsidRDefault="005E781C" w:rsidP="005E781C">
      <w:pPr>
        <w:tabs>
          <w:tab w:val="left" w:pos="0"/>
          <w:tab w:val="left" w:pos="5445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F0768B" w:rsidRDefault="005E781C" w:rsidP="005E781C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5E781C" w:rsidRPr="00F0768B" w:rsidRDefault="005E781C" w:rsidP="005E781C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32FE5" w:rsidRPr="00F0768B" w:rsidRDefault="005E781C" w:rsidP="00E32FE5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1. В соответствии с действующим законодательством и Уставом городского округа Заречный проводятся публичные слушания по проекту решения Думы от 23.09.2020 № 56 «О внесении изменений в Устав городского округа Заречный»,  которые состоятся  18 ноября 2020  года в 17.00 часов </w:t>
      </w:r>
      <w:proofErr w:type="spellStart"/>
      <w:r w:rsidR="007D792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малолм</w:t>
      </w:r>
      <w:proofErr w:type="spellEnd"/>
      <w:r w:rsidR="00E32F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зале ДК «Ровесник»</w:t>
      </w:r>
      <w:r w:rsidR="00E32FE5"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адресу: г. Заречный, ул. </w:t>
      </w:r>
      <w:r w:rsidR="00E32FE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Ленина, 11</w:t>
      </w:r>
      <w:r w:rsidR="00E32FE5"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781C" w:rsidRPr="00F0768B" w:rsidRDefault="005E781C" w:rsidP="005E781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Предлагаемые к обсуждению изменения в Устав городского округа Заречный вносятся в связи с изменениями в законодательстве о местном самоуправлении в Российской Федерации.</w:t>
      </w:r>
    </w:p>
    <w:p w:rsidR="005E781C" w:rsidRPr="00F0768B" w:rsidRDefault="005E781C" w:rsidP="005E78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5E781C" w:rsidRPr="00F0768B" w:rsidRDefault="005E781C" w:rsidP="005E7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выносимым на публичные слушания вопросам не позднее, чем за три дня до дня проведения публичных слушаний.</w:t>
      </w:r>
    </w:p>
    <w:p w:rsidR="005E781C" w:rsidRPr="00F0768B" w:rsidRDefault="005E781C" w:rsidP="005E781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Заявки на участие,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</w:t>
      </w:r>
      <w:proofErr w:type="spellEnd"/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305, в рабочие дни с 9 часов до 16 часов (обед </w:t>
      </w: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 12 часов до 13 часов) в письменной форме по 16 ноября 2020 года включительно, телефоны для справок 73030, 71166. </w:t>
      </w:r>
    </w:p>
    <w:p w:rsidR="005E781C" w:rsidRPr="00F0768B" w:rsidRDefault="005E781C" w:rsidP="005E78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5E781C" w:rsidRPr="00F0768B" w:rsidRDefault="005E781C" w:rsidP="005E781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4724" w:rsidRDefault="00EE4724" w:rsidP="005E781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E781C" w:rsidRDefault="005E781C" w:rsidP="005E781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77083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lastRenderedPageBreak/>
        <w:t>Городской округ Заречный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77083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ДУМА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77083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5E781C" w:rsidRPr="0077083D" w:rsidRDefault="005E781C" w:rsidP="005E781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77083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ПРОЕКТ РЕШЕНИЯ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  <w:r w:rsidRPr="0077083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77083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ab/>
      </w:r>
      <w:r w:rsidRPr="0077083D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От 23.09.2020 № 56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sz w:val="28"/>
          <w:szCs w:val="28"/>
          <w:u w:val="single"/>
          <w:lang w:eastAsia="ru-RU"/>
        </w:rPr>
      </w:pP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Устав</w:t>
      </w: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Заречный</w:t>
      </w: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В соответствии с Федеральным законом от 24.04.2020 № 148-ФЗ «О внесении изменений в отдельные законодательные акты Российской Федерации»,  Законом Свердловской области от 04.08.2020 № 89-ОЗ «О внесении изменений в статью 2 Закона Свердловской области «О гарантиях осуществления полномочий депутата 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 в муниципальных образованиях, расположенных на территории Свердловской области»,  Законом Свердловской области </w:t>
      </w:r>
      <w:r w:rsidRPr="0077083D">
        <w:rPr>
          <w:rFonts w:ascii="Liberation Serif" w:hAnsi="Liberation Serif" w:cs="Times New Roman"/>
          <w:sz w:val="28"/>
          <w:szCs w:val="28"/>
        </w:rPr>
        <w:t xml:space="preserve">от 09.12.2016 N 123-ОЗ 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внесении изменений в отдельные законы Свердловской области в связи с необходимостью их приведения в соответствие с федеральными законами»,  </w:t>
      </w:r>
      <w:r w:rsidRPr="0077083D">
        <w:rPr>
          <w:rFonts w:ascii="Liberation Serif" w:hAnsi="Liberation Serif" w:cs="Times New Roman"/>
          <w:sz w:val="28"/>
          <w:szCs w:val="28"/>
        </w:rPr>
        <w:t xml:space="preserve">со статьей 13.1 Федерального закона от 25.12.2008 № 273-ФЗ «О противодействии коррупции», статьей 17 Закона Свердловской области от 20.02.2009 № 2-ОЗ «О противодействии коррупции в Свердловской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основании статей 25, 45 Устава городского округа Заречный</w:t>
      </w:r>
    </w:p>
    <w:p w:rsidR="005E781C" w:rsidRPr="0077083D" w:rsidRDefault="005E781C" w:rsidP="005E781C">
      <w:pPr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E781C" w:rsidRPr="0077083D" w:rsidRDefault="005E781C" w:rsidP="005E781C">
      <w:pPr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1. Внести в Устав городского округа Заречный, утвержденный решением Думы от 07.02.2013 № 1-Р, (с изменениями от 30.05.2013г. № 63-Р; от 02.10.2013г. № 122-Р, от 27.12.2013г.№ 175-Р, от 24.07.2014г. № 89-Р, от 04.09.2014г. № 94-Р, от 05.02.2015г. № 2-Р, от 30.04.2015г. № 36-Р, от 30.07.2015г. № 92-Р, от 29.10.2015г. № 130-Р, от 31.03.2016г. № 38-Р, от 26.05.2016г. № 71-Р, от 26.01.2017г. № 20-Р, от 25.05.2017г. № 74-Р, от 29.06.2017г. № 84-Р, от 31.08.2017г. № 107-Р, от 30.11.2017 г. № 136-Р, от 09.07.2018 г. № 73-Р, от 30.08.2018г. № 82-Р, от 29.11.2018г. № 117-Р, от 29.03.2019 № 29-Р, от 29.08.2019 № 84-Р, от 28.11.2019 № 116-Р, от 26.03.2020 № 22-Р) изменения в соответствии с Приложением № 1. 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Опубликовать настоящее решение в установленном порядке и 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разместить на официальном сайте городского округа Заречный после его регистрации в соответствии с п. 2 решения.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городского округа 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А.А. Кузнецов 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Захарцев</w:t>
      </w:r>
      <w:proofErr w:type="spellEnd"/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Приложение № 1</w:t>
      </w:r>
    </w:p>
    <w:p w:rsidR="005E781C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к решению Думы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 № ____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Изменения в Устав городского округа Заречный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</w:pPr>
      <w:r w:rsidRPr="0077083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1. В статье 27.1.: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подпункт 5 пункта 1 изложить в следующей редакции:</w:t>
      </w: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«5) предоставление гражданину, прекратившему осуществление полномочий депутата Думы городского округа, осуществлявшему эти полномочия на постоянной основе и в период осуществления полномочий по указанной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указанную должность,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 правовым актом;»;</w:t>
      </w: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</w:pPr>
    </w:p>
    <w:p w:rsidR="005E781C" w:rsidRPr="0077083D" w:rsidRDefault="005E781C" w:rsidP="005E781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дополнить пунктом 2.1 следующего содержания:</w:t>
      </w:r>
    </w:p>
    <w:p w:rsidR="005E781C" w:rsidRPr="0077083D" w:rsidRDefault="005E781C" w:rsidP="005E781C">
      <w:pP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«2.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:rsidR="005E781C" w:rsidRPr="0077083D" w:rsidRDefault="005E781C" w:rsidP="005E781C">
      <w:pP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2. В статье 29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E781C" w:rsidRPr="0077083D" w:rsidRDefault="005E781C" w:rsidP="005E781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2.2. подпункт 5 пункта 1 изложить в следующей редакции:</w:t>
      </w: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«5) предоставление гражданину, прекратившему осуществление полномочий Главы городского округа и в период осуществления полномочий по указанной должности достигшему пенсионного возраста или потерявшему трудоспособность (за исключением случая, если указанные полномочия 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указанную должность,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 правовым актом;».</w:t>
      </w: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</w:pPr>
      <w:r w:rsidRPr="0077083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3. В Главе 7:</w:t>
      </w: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>3.1.  дополнить статьей 53.1 следующего содержания: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77083D">
        <w:rPr>
          <w:rFonts w:ascii="Liberation Serif" w:hAnsi="Liberation Serif"/>
          <w:sz w:val="28"/>
          <w:szCs w:val="28"/>
        </w:rPr>
        <w:t>«</w:t>
      </w:r>
      <w:r w:rsidRPr="005E781C">
        <w:rPr>
          <w:rFonts w:ascii="Liberation Serif" w:hAnsi="Liberation Serif"/>
          <w:b w:val="0"/>
          <w:bCs/>
          <w:sz w:val="28"/>
          <w:szCs w:val="28"/>
        </w:rPr>
        <w:t>Статья 53.1. Порядок увольнения (освобождения от должности) лиц, замещающих муниципальные должности, в связи с утратой доверия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4) осуществления лицом предпринимательской деятельности;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 xml:space="preserve">3. Несоблюдение лицом, замещающим муниципальную должность, запретов, установленных Федеральным законом от 07.05.2013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5E781C">
        <w:rPr>
          <w:rFonts w:ascii="Liberation Serif" w:hAnsi="Liberation Serif"/>
          <w:b w:val="0"/>
          <w:bCs/>
          <w:sz w:val="28"/>
          <w:szCs w:val="28"/>
        </w:rPr>
        <w:lastRenderedPageBreak/>
        <w:t>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 xml:space="preserve">4. Решение Думы городского округа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:rsidR="005E781C" w:rsidRPr="005E781C" w:rsidRDefault="005E781C" w:rsidP="005E781C">
      <w:pPr>
        <w:pStyle w:val="21"/>
        <w:ind w:left="0" w:firstLine="567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5E781C">
        <w:rPr>
          <w:rFonts w:ascii="Liberation Serif" w:hAnsi="Liberation Serif"/>
          <w:b w:val="0"/>
          <w:bCs/>
          <w:sz w:val="28"/>
          <w:szCs w:val="28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 городского округа.</w:t>
      </w: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78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6. Освобождение от должности (удаление в отставку) Главы</w:t>
      </w:r>
      <w:r w:rsidRPr="007708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5E781C" w:rsidRDefault="005E781C" w:rsidP="005E781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lastRenderedPageBreak/>
        <w:t>ПОРЯДОК</w:t>
      </w:r>
    </w:p>
    <w:p w:rsidR="005E781C" w:rsidRPr="005E781C" w:rsidRDefault="005E781C" w:rsidP="005E781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УЧЕТА ПРЕДЛОЖЕНИЙ ПО ПРОЕКТАМ РЕШЕНИЙ</w:t>
      </w:r>
    </w:p>
    <w:p w:rsidR="005E781C" w:rsidRPr="005E781C" w:rsidRDefault="005E781C" w:rsidP="005E781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ДУМЫ ГОРОДСКОГО ОКРУГА ЗАРЕЧНЫЙ О ВНЕСЕНИИ ИЗМЕНЕНИЙ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E781C">
        <w:rPr>
          <w:rFonts w:ascii="Liberation Serif" w:hAnsi="Liberation Serif"/>
          <w:sz w:val="28"/>
          <w:szCs w:val="28"/>
        </w:rPr>
        <w:t>И (ИЛИ) ДОПОЛНЕНИЙ В УСТАВ ГОРОДСКОГО ОКРУГА ЗАРЕЧНЫЙ</w:t>
      </w:r>
    </w:p>
    <w:p w:rsidR="005E781C" w:rsidRPr="005E781C" w:rsidRDefault="005E781C" w:rsidP="005E781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И УЧАСТИЯ ГРАЖДАН В ИХ ОБСУЖДЕНИИ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E781C" w:rsidRPr="005E781C" w:rsidRDefault="005E781C" w:rsidP="006339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 xml:space="preserve">(в ред. </w:t>
      </w:r>
      <w:hyperlink r:id="rId8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Решения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Думы городского округа Заречный</w:t>
      </w:r>
    </w:p>
    <w:p w:rsidR="005E781C" w:rsidRPr="005E781C" w:rsidRDefault="005E781C" w:rsidP="006339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от 01.09.2011 N 84-Р)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частью 4 статьи 44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Уставом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городского округа Заречный и регламентирует порядок учета предложений по опубликованному проекту решения Думы городского округа Заречный о внесении изменений и (или) дополнений в </w:t>
      </w:r>
      <w:hyperlink r:id="rId11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Устав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городского округа Заречный (далее - предложения), а также порядок участия граждан в их обсуждении.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 xml:space="preserve">2. Проекты решений Думы городского округа Заречный о внесении изменений и (или) дополнений в </w:t>
      </w:r>
      <w:hyperlink r:id="rId12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Устав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городского округа Заречный (далее - проекты решений) подлежат официальному опубликованию не позднее чем за 30 дней до дня рассмотрения указанных проектов на заседании Думы городского округа Заречный с одновременным опубликованием настоящего Положения.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3. Граждане, проживающие на территории городского округа Заречный и обладающие избирательным правом, вправе принять участие в обсуждении проектов решений путем внесения предложений к указанным проектам решений. Предложения принимаются аппаратом Думы городского округа Заречный по адресу: г. Заречный, ул. Невского, 3, кабинет N 305, по факсу 7-11-66, по электронной почте zarduma@mail.ru.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 xml:space="preserve">(в ред. </w:t>
      </w:r>
      <w:hyperlink r:id="rId13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Решения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Думы городского округа Заречный от 01.09.2011 N 84-Р)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4. Предложения принимаются в течение 20 дней со дня опубликования проектов решений и настоящего Положения.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5. Предложения к проектам решений вносятся в письменной форме в виде таблицы поправок: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E781C" w:rsidRPr="005E781C" w:rsidRDefault="005E781C" w:rsidP="006339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ПРЕДЛОЖЕНИЯ ПО ПРОЕКТАМ РЕШЕНИЙ ДУМЫ</w:t>
      </w:r>
    </w:p>
    <w:p w:rsidR="005E781C" w:rsidRPr="005E781C" w:rsidRDefault="005E781C" w:rsidP="006339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ГОРОДСКОГО ОКРУГА ЗАРЕЧНЫЙ О ВНЕСЕНИИ ИЗМЕНЕНИЙ И ДОПОЛНЕНИЙ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E781C">
        <w:rPr>
          <w:rFonts w:ascii="Liberation Serif" w:hAnsi="Liberation Serif"/>
          <w:sz w:val="28"/>
          <w:szCs w:val="28"/>
        </w:rPr>
        <w:t>В УСТАВ ГОРОДСКОГО ОКРУГА ЗАРЕЧНЫЙ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5181"/>
        <w:gridCol w:w="1080"/>
        <w:gridCol w:w="1329"/>
        <w:gridCol w:w="1674"/>
      </w:tblGrid>
      <w:tr w:rsidR="005E781C" w:rsidRPr="005E781C" w:rsidTr="006339E9">
        <w:trPr>
          <w:cantSplit/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t>N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t xml:space="preserve">Пункт проекта решения Думы городского округа Заречный о внесении изменений и дополнений в Устав городского округа Заречный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t xml:space="preserve">Текст </w:t>
            </w: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br/>
              <w:t>проекта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t xml:space="preserve">Текст  </w:t>
            </w: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t xml:space="preserve">Текст проекта </w:t>
            </w:r>
            <w:r w:rsidRPr="005E781C">
              <w:rPr>
                <w:rFonts w:ascii="Liberation Serif" w:hAnsi="Liberation Serif" w:cs="Times New Roman"/>
                <w:sz w:val="28"/>
                <w:szCs w:val="28"/>
              </w:rPr>
              <w:br/>
              <w:t>с учетом поправки</w:t>
            </w:r>
          </w:p>
        </w:tc>
      </w:tr>
      <w:tr w:rsidR="005E781C" w:rsidRPr="005E781C" w:rsidTr="006339E9">
        <w:trPr>
          <w:cantSplit/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Pr="005E781C" w:rsidRDefault="005E781C" w:rsidP="005E781C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lastRenderedPageBreak/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 xml:space="preserve">6. Предложения вносятся только в отношении изменений, содержащихся в проектах решений, и должны соответствовать </w:t>
      </w:r>
      <w:hyperlink r:id="rId14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Конституции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5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Устава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городского округа Заречный, обеспечивать однозначное толкование положений проектов решений и </w:t>
      </w:r>
      <w:hyperlink r:id="rId16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Устава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городского округа Заречный.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7. Не позднее 3 дней со дня окончания приема предложений аппарат Думы городского округа Заречный передает предложения для рассмотрения в комиссию по местному самоуправлению Думы городского округа Заречный.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8. Поступившие предложения носят рекомендательный характер.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По итогам изучения, анализа и обобщения поступивших предложений комиссия по местному самоуправлению принимает решение, которое должно содержать следующие сведения: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1) общее количество поступивших предложений;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2) количество предложений, оставленных без рассмотрения ввиду несоответствия требованиям, установленным настоящим Порядком;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3) предложения, рекомендуемые для внесения в текст соответствующего проекта правового акта.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Данное решение доводится до сведения Главы городского округа и депутатов Думы на заседании Думы, на котором рассматривается проект решения.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 xml:space="preserve">(п. 8 в ред. </w:t>
      </w:r>
      <w:hyperlink r:id="rId17" w:history="1">
        <w:r w:rsidRPr="005E781C">
          <w:rPr>
            <w:rFonts w:ascii="Liberation Serif" w:hAnsi="Liberation Serif"/>
            <w:color w:val="0000FF"/>
            <w:sz w:val="28"/>
            <w:szCs w:val="28"/>
          </w:rPr>
          <w:t>Решения</w:t>
        </w:r>
      </w:hyperlink>
      <w:r w:rsidRPr="005E781C">
        <w:rPr>
          <w:rFonts w:ascii="Liberation Serif" w:hAnsi="Liberation Serif"/>
          <w:sz w:val="28"/>
          <w:szCs w:val="28"/>
        </w:rPr>
        <w:t xml:space="preserve"> Думы городского округа Заречный от 01.09.2011 N 84-Р)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9. При необходимости комиссия по местному самоуправлению приглашает (письменно или по телефону) на свое заседание лиц, направивших предложения по проекту решения.</w:t>
      </w:r>
    </w:p>
    <w:p w:rsidR="005E781C" w:rsidRPr="005E781C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E781C">
        <w:rPr>
          <w:rFonts w:ascii="Liberation Serif" w:hAnsi="Liberation Serif"/>
          <w:sz w:val="28"/>
          <w:szCs w:val="28"/>
        </w:rPr>
        <w:t>10. Гражданин вправе по собственной инициативе принять участие в рассмотрении комиссией своих предложений. Для этого он направляет в Думу городского округа Заречный наряду со своими предложениями соответствующую просьбу.</w:t>
      </w:r>
    </w:p>
    <w:p w:rsidR="005E781C" w:rsidRPr="005E781C" w:rsidRDefault="005E781C" w:rsidP="005E78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E781C" w:rsidRPr="0077083D" w:rsidRDefault="005E781C" w:rsidP="005E781C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77083D" w:rsidRDefault="005E781C" w:rsidP="005E781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781C" w:rsidRPr="00EE4724" w:rsidRDefault="005E781C" w:rsidP="005E781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5E781C" w:rsidRPr="00EE4724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51A3"/>
    <w:multiLevelType w:val="multilevel"/>
    <w:tmpl w:val="270C71D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417C7441"/>
    <w:multiLevelType w:val="multilevel"/>
    <w:tmpl w:val="6A5240B8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223E8"/>
    <w:rsid w:val="0003060D"/>
    <w:rsid w:val="000D17EC"/>
    <w:rsid w:val="001063F7"/>
    <w:rsid w:val="00112F4B"/>
    <w:rsid w:val="001E38DD"/>
    <w:rsid w:val="0029656C"/>
    <w:rsid w:val="002A586C"/>
    <w:rsid w:val="00365AE1"/>
    <w:rsid w:val="003A355B"/>
    <w:rsid w:val="004102D2"/>
    <w:rsid w:val="00461469"/>
    <w:rsid w:val="004F5BD2"/>
    <w:rsid w:val="00514BD7"/>
    <w:rsid w:val="00526514"/>
    <w:rsid w:val="00556F9E"/>
    <w:rsid w:val="00564106"/>
    <w:rsid w:val="005D2840"/>
    <w:rsid w:val="005E781C"/>
    <w:rsid w:val="006339E9"/>
    <w:rsid w:val="00671D08"/>
    <w:rsid w:val="006A6F99"/>
    <w:rsid w:val="00785892"/>
    <w:rsid w:val="007D7922"/>
    <w:rsid w:val="00825F3B"/>
    <w:rsid w:val="0082655A"/>
    <w:rsid w:val="00837CDC"/>
    <w:rsid w:val="00847D10"/>
    <w:rsid w:val="008B1A67"/>
    <w:rsid w:val="008C74F4"/>
    <w:rsid w:val="008D3DF4"/>
    <w:rsid w:val="0093292E"/>
    <w:rsid w:val="009559AA"/>
    <w:rsid w:val="00970E35"/>
    <w:rsid w:val="009966AD"/>
    <w:rsid w:val="00A35FA2"/>
    <w:rsid w:val="00A53D63"/>
    <w:rsid w:val="00A84025"/>
    <w:rsid w:val="00AE099D"/>
    <w:rsid w:val="00AE2C2D"/>
    <w:rsid w:val="00AE6681"/>
    <w:rsid w:val="00AF72E7"/>
    <w:rsid w:val="00B81465"/>
    <w:rsid w:val="00BA1DDF"/>
    <w:rsid w:val="00C1023F"/>
    <w:rsid w:val="00C678E1"/>
    <w:rsid w:val="00C736F5"/>
    <w:rsid w:val="00CC5AE5"/>
    <w:rsid w:val="00D208A3"/>
    <w:rsid w:val="00D279B1"/>
    <w:rsid w:val="00D74CF9"/>
    <w:rsid w:val="00D77ACB"/>
    <w:rsid w:val="00DB7882"/>
    <w:rsid w:val="00E32FE5"/>
    <w:rsid w:val="00E739ED"/>
    <w:rsid w:val="00EE4724"/>
    <w:rsid w:val="00F611BC"/>
    <w:rsid w:val="00F92955"/>
    <w:rsid w:val="00FC65A4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1">
    <w:name w:val="heading 1"/>
    <w:basedOn w:val="a"/>
    <w:next w:val="a"/>
    <w:link w:val="10"/>
    <w:uiPriority w:val="99"/>
    <w:qFormat/>
    <w:rsid w:val="007858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E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AE2C2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AE2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AE2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7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Интернет) Знак"/>
    <w:aliases w:val="Обычный (Web) Знак"/>
    <w:basedOn w:val="a0"/>
    <w:link w:val="ac"/>
    <w:uiPriority w:val="99"/>
    <w:rsid w:val="0078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8589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rsid w:val="0003060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E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9313;fld=134;dst=100005" TargetMode="External"/><Relationship Id="rId13" Type="http://schemas.openxmlformats.org/officeDocument/2006/relationships/hyperlink" Target="consultantplus://offline/main?base=RLAW071;n=89313;fld=134;dst=1000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6056;fld=134;dst=100202" TargetMode="External"/><Relationship Id="rId12" Type="http://schemas.openxmlformats.org/officeDocument/2006/relationships/hyperlink" Target="consultantplus://offline/main?base=RLAW071;n=89666;fld=134" TargetMode="External"/><Relationship Id="rId17" Type="http://schemas.openxmlformats.org/officeDocument/2006/relationships/hyperlink" Target="consultantplus://offline/main?base=RLAW071;n=89313;fld=134;dst=1000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71;n=89666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334" TargetMode="External"/><Relationship Id="rId11" Type="http://schemas.openxmlformats.org/officeDocument/2006/relationships/hyperlink" Target="consultantplus://offline/main?base=RLAW071;n=89666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071;n=89666;fld=134" TargetMode="External"/><Relationship Id="rId10" Type="http://schemas.openxmlformats.org/officeDocument/2006/relationships/hyperlink" Target="consultantplus://offline/main?base=RLAW071;n=89666;fld=134;dst=1017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563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2020-10-30T05:54:00Z</cp:lastPrinted>
  <dcterms:created xsi:type="dcterms:W3CDTF">2020-10-30T06:27:00Z</dcterms:created>
  <dcterms:modified xsi:type="dcterms:W3CDTF">2020-10-30T06:27:00Z</dcterms:modified>
</cp:coreProperties>
</file>