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08" w:rsidRDefault="0007559E">
      <w:pPr>
        <w:spacing w:line="312" w:lineRule="auto"/>
        <w:jc w:val="center"/>
      </w:pPr>
      <w:r>
        <w:rPr>
          <w:rFonts w:ascii="Liberation Serif" w:hAnsi="Liberation Serif"/>
          <w:noProof/>
          <w:highlight w:val="white"/>
        </w:rPr>
        <w:drawing>
          <wp:inline distT="0" distB="0" distL="0" distR="0">
            <wp:extent cx="523875" cy="6381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D45" w:rsidRPr="00D60D45" w:rsidRDefault="00D60D45" w:rsidP="00D60D45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D60D45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D60D45" w:rsidRPr="00D60D45" w:rsidRDefault="00D60D45" w:rsidP="00D60D45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60D4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60D45" w:rsidRPr="00D60D45" w:rsidRDefault="00D60D45" w:rsidP="00D60D45">
      <w:pPr>
        <w:widowControl/>
        <w:suppressAutoHyphens w:val="0"/>
        <w:jc w:val="both"/>
        <w:textAlignment w:val="auto"/>
        <w:rPr>
          <w:rFonts w:ascii="Liberation Serif" w:hAnsi="Liberation Serif"/>
          <w:sz w:val="18"/>
        </w:rPr>
      </w:pPr>
      <w:r w:rsidRPr="00D60D45">
        <w:rPr>
          <w:rFonts w:ascii="Liberation Serif" w:hAnsi="Liberation Serif"/>
          <w:noProof/>
          <w:sz w:val="18"/>
        </w:rPr>
        <w:pict>
          <v:line id="_x0000_s1026" style="position:absolute;left:0;text-align:left;z-index:251659264" from="0,7.5pt" to="498pt,7.5pt" strokeweight="4.5pt">
            <v:stroke linestyle="thinThick"/>
          </v:line>
        </w:pict>
      </w:r>
    </w:p>
    <w:p w:rsidR="00D60D45" w:rsidRPr="00D60D45" w:rsidRDefault="00D60D45" w:rsidP="00D60D45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60D45" w:rsidRPr="00D60D45" w:rsidRDefault="00D60D45" w:rsidP="00D60D45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60D45" w:rsidRPr="00D60D45" w:rsidRDefault="00D60D45" w:rsidP="00D60D45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 w:rsidRPr="00D60D45">
        <w:rPr>
          <w:rFonts w:ascii="Liberation Serif" w:hAnsi="Liberation Serif"/>
          <w:sz w:val="24"/>
        </w:rPr>
        <w:t>от__</w:t>
      </w:r>
      <w:r>
        <w:rPr>
          <w:rFonts w:ascii="Liberation Serif" w:hAnsi="Liberation Serif"/>
          <w:sz w:val="24"/>
          <w:u w:val="single"/>
        </w:rPr>
        <w:t>25.02.2022</w:t>
      </w:r>
      <w:r w:rsidRPr="00D60D45">
        <w:rPr>
          <w:rFonts w:ascii="Liberation Serif" w:hAnsi="Liberation Serif"/>
          <w:sz w:val="24"/>
        </w:rPr>
        <w:t>___  №  ____</w:t>
      </w:r>
      <w:r w:rsidRPr="00D60D45">
        <w:rPr>
          <w:rFonts w:ascii="Liberation Serif" w:hAnsi="Liberation Serif"/>
          <w:sz w:val="24"/>
          <w:u w:val="single"/>
        </w:rPr>
        <w:t>231-П</w:t>
      </w:r>
      <w:r w:rsidRPr="00D60D45">
        <w:rPr>
          <w:rFonts w:ascii="Liberation Serif" w:hAnsi="Liberation Serif"/>
          <w:sz w:val="24"/>
        </w:rPr>
        <w:t>___</w:t>
      </w:r>
    </w:p>
    <w:p w:rsidR="00D60D45" w:rsidRPr="00D60D45" w:rsidRDefault="00D60D45" w:rsidP="00D60D45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60D45" w:rsidRPr="00D60D45" w:rsidRDefault="00D60D45" w:rsidP="00D60D45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60D45">
        <w:rPr>
          <w:rFonts w:ascii="Liberation Serif" w:hAnsi="Liberation Serif"/>
          <w:sz w:val="24"/>
          <w:szCs w:val="24"/>
        </w:rPr>
        <w:t>г. Заречный</w:t>
      </w:r>
    </w:p>
    <w:p w:rsidR="00614808" w:rsidRDefault="00614808">
      <w:pPr>
        <w:jc w:val="center"/>
        <w:rPr>
          <w:rFonts w:ascii="Liberation Serif" w:hAnsi="Liberation Serif"/>
          <w:b/>
          <w:sz w:val="24"/>
          <w:szCs w:val="24"/>
          <w:highlight w:val="white"/>
        </w:rPr>
      </w:pPr>
    </w:p>
    <w:p w:rsidR="00614808" w:rsidRDefault="00614808">
      <w:pPr>
        <w:jc w:val="center"/>
        <w:rPr>
          <w:rFonts w:ascii="Liberation Serif" w:hAnsi="Liberation Serif"/>
          <w:b/>
          <w:sz w:val="24"/>
          <w:szCs w:val="24"/>
          <w:highlight w:val="white"/>
        </w:rPr>
      </w:pPr>
    </w:p>
    <w:p w:rsidR="00614808" w:rsidRDefault="0007559E">
      <w:pPr>
        <w:widowControl/>
        <w:jc w:val="center"/>
        <w:textAlignment w:val="auto"/>
      </w:pPr>
      <w:r>
        <w:rPr>
          <w:rFonts w:ascii="Liberation Serif" w:hAnsi="Liberation Serif"/>
          <w:b/>
          <w:sz w:val="28"/>
          <w:szCs w:val="28"/>
          <w:highlight w:val="white"/>
        </w:rPr>
        <w:t xml:space="preserve">О внесении изменений в постановление администрации городского округа Заречный от 14.01.2022 № 20-П «О назначении рейтингового </w:t>
      </w:r>
      <w:r>
        <w:rPr>
          <w:rFonts w:ascii="Liberation Serif" w:hAnsi="Liberation Serif"/>
          <w:b/>
          <w:sz w:val="28"/>
          <w:szCs w:val="28"/>
          <w:highlight w:val="white"/>
        </w:rPr>
        <w:t>голосования по отбору общественных территорий городского округа Заречный, подлежащих благоустройству в первоочередном порядке в 2023 году в соответствии с муниципальной программой «Формирование современной городской среды на территории городского округа За</w:t>
      </w:r>
      <w:r>
        <w:rPr>
          <w:rFonts w:ascii="Liberation Serif" w:hAnsi="Liberation Serif"/>
          <w:b/>
          <w:sz w:val="28"/>
          <w:szCs w:val="28"/>
          <w:highlight w:val="white"/>
        </w:rPr>
        <w:t>речный на 2018 – 2024 годы»</w:t>
      </w:r>
    </w:p>
    <w:p w:rsidR="00614808" w:rsidRDefault="00614808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  <w:highlight w:val="white"/>
        </w:rPr>
      </w:pPr>
    </w:p>
    <w:p w:rsidR="00614808" w:rsidRDefault="0007559E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  <w:highlight w:val="white"/>
        </w:rPr>
        <w:t xml:space="preserve">В соответствии с постановлением Правительства Российской Федерации от 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</w:t>
      </w:r>
      <w:r>
        <w:rPr>
          <w:rFonts w:ascii="Liberation Serif" w:hAnsi="Liberation Serif"/>
          <w:sz w:val="28"/>
          <w:szCs w:val="28"/>
          <w:highlight w:val="white"/>
        </w:rPr>
        <w:t>государственных программ субъектов Российской Федерации и муниципальных программ формирования современной городской среды», в целях реализации муниципальной программы «Формирование современной городской среды на территории городского округа Заречный на 201</w:t>
      </w:r>
      <w:r>
        <w:rPr>
          <w:rFonts w:ascii="Liberation Serif" w:hAnsi="Liberation Serif"/>
          <w:sz w:val="28"/>
          <w:szCs w:val="28"/>
          <w:highlight w:val="white"/>
        </w:rPr>
        <w:t>8-2024 годы», утвержденной постановлением администрации городского округа Заречный от 28.09.2017 № 1068-П, на основании постановления Главы городского округа Заречный от 26.02.2019 № 8-ПГ «О Порядке проведения рейтингового голосования для отбора общественн</w:t>
      </w:r>
      <w:r>
        <w:rPr>
          <w:rFonts w:ascii="Liberation Serif" w:hAnsi="Liberation Serif"/>
          <w:sz w:val="28"/>
          <w:szCs w:val="28"/>
          <w:highlight w:val="white"/>
        </w:rPr>
        <w:t>ых территорий городского округа Заречный, подлежащих благоустройству в первоочередном порядке», на основании Протокола общественной комиссии по реализации муниципальной программы «Формирование современной городской среды на территории городского округа Зар</w:t>
      </w:r>
      <w:r>
        <w:rPr>
          <w:rFonts w:ascii="Liberation Serif" w:hAnsi="Liberation Serif"/>
          <w:sz w:val="28"/>
          <w:szCs w:val="28"/>
          <w:highlight w:val="white"/>
        </w:rPr>
        <w:t>ечный на 2018-2024 годы» от 18.02.2022 № 3, на основании ст. ст. 28, 31 Устава городского округа Заречный администрация городского округа Заречный</w:t>
      </w:r>
    </w:p>
    <w:p w:rsidR="00614808" w:rsidRDefault="0007559E">
      <w:pPr>
        <w:widowControl/>
        <w:jc w:val="both"/>
        <w:textAlignment w:val="auto"/>
        <w:rPr>
          <w:rFonts w:ascii="Liberation Serif" w:hAnsi="Liberation Serif"/>
          <w:b/>
          <w:sz w:val="28"/>
          <w:szCs w:val="28"/>
          <w:highlight w:val="white"/>
        </w:rPr>
      </w:pPr>
      <w:r>
        <w:rPr>
          <w:rFonts w:ascii="Liberation Serif" w:hAnsi="Liberation Serif"/>
          <w:b/>
          <w:sz w:val="28"/>
          <w:szCs w:val="28"/>
          <w:highlight w:val="white"/>
        </w:rPr>
        <w:t>ПОСТАНОВЛЯЕТ:</w:t>
      </w:r>
    </w:p>
    <w:p w:rsidR="00614808" w:rsidRDefault="0007559E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  <w:highlight w:val="white"/>
        </w:rPr>
        <w:t>1. Внести изменения в постановление администрации городского округа Заречный от 14.01.2022 № 20</w:t>
      </w:r>
      <w:r>
        <w:rPr>
          <w:rFonts w:ascii="Liberation Serif" w:hAnsi="Liberation Serif"/>
          <w:sz w:val="28"/>
          <w:szCs w:val="28"/>
          <w:highlight w:val="white"/>
        </w:rPr>
        <w:t>-П «О назначении рейтингового голосования по отбору общественных территорий городского округа Заречный, подлежащих благоустройству в первоочередном порядке в 2023 году в соответствии с муниципальной программой «Формирование современной городской среды на т</w:t>
      </w:r>
      <w:r>
        <w:rPr>
          <w:rFonts w:ascii="Liberation Serif" w:hAnsi="Liberation Serif"/>
          <w:sz w:val="28"/>
          <w:szCs w:val="28"/>
          <w:highlight w:val="white"/>
        </w:rPr>
        <w:t>ерритории городского округа Заречный на 2018 – 2024 годы», изложив перечень общественных территорий городского округа Заречный, представленных на голосование по общественным территориям в новой редакции (прилагается).</w:t>
      </w:r>
    </w:p>
    <w:p w:rsidR="00614808" w:rsidRDefault="0007559E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  <w:highlight w:val="white"/>
        </w:rPr>
        <w:lastRenderedPageBreak/>
        <w:t xml:space="preserve">2. </w:t>
      </w:r>
      <w:r>
        <w:rPr>
          <w:rFonts w:ascii="Liberation Serif" w:hAnsi="Liberation Serif"/>
          <w:sz w:val="28"/>
          <w:szCs w:val="28"/>
          <w:highlight w:val="white"/>
        </w:rPr>
        <w:tab/>
        <w:t>Опубликовать настоящее постановлен</w:t>
      </w:r>
      <w:r>
        <w:rPr>
          <w:rFonts w:ascii="Liberation Serif" w:hAnsi="Liberation Serif"/>
          <w:sz w:val="28"/>
          <w:szCs w:val="28"/>
          <w:highlight w:val="white"/>
        </w:rPr>
        <w:t>ие в Бюллетене официальных документов городского округа Заречный и разместить на официальном сайте городского округа Заречный (www.gorod-zarechny.ru) не менее чем за три дня до начала периода проведения голосования.</w:t>
      </w:r>
    </w:p>
    <w:p w:rsidR="00614808" w:rsidRDefault="00614808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  <w:highlight w:val="white"/>
        </w:rPr>
      </w:pPr>
    </w:p>
    <w:p w:rsidR="00614808" w:rsidRDefault="00614808">
      <w:pPr>
        <w:jc w:val="both"/>
        <w:rPr>
          <w:rFonts w:ascii="Liberation Serif" w:hAnsi="Liberation Serif"/>
          <w:sz w:val="28"/>
          <w:szCs w:val="28"/>
          <w:highlight w:val="white"/>
        </w:rPr>
      </w:pPr>
    </w:p>
    <w:p w:rsidR="00D60D45" w:rsidRPr="00223828" w:rsidRDefault="00D60D45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D60D45" w:rsidRPr="00223828" w:rsidRDefault="00D60D45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D60D45" w:rsidRDefault="00D60D45">
      <w:pPr>
        <w:jc w:val="both"/>
        <w:rPr>
          <w:rFonts w:ascii="Liberation Serif" w:hAnsi="Liberation Serif"/>
          <w:sz w:val="28"/>
          <w:szCs w:val="28"/>
          <w:highlight w:val="white"/>
        </w:rPr>
      </w:pPr>
    </w:p>
    <w:p w:rsidR="00D60D45" w:rsidRDefault="00D60D45">
      <w:pPr>
        <w:jc w:val="both"/>
        <w:rPr>
          <w:rFonts w:ascii="Liberation Serif" w:hAnsi="Liberation Serif"/>
          <w:sz w:val="28"/>
          <w:szCs w:val="28"/>
          <w:highlight w:val="white"/>
        </w:rPr>
      </w:pPr>
    </w:p>
    <w:p w:rsidR="00614808" w:rsidRDefault="00614808">
      <w:pPr>
        <w:suppressAutoHyphens w:val="0"/>
        <w:rPr>
          <w:rFonts w:ascii="Liberation Serif" w:hAnsi="Liberation Serif"/>
          <w:sz w:val="26"/>
          <w:szCs w:val="26"/>
          <w:highlight w:val="white"/>
        </w:rPr>
      </w:pPr>
    </w:p>
    <w:p w:rsidR="00614808" w:rsidRDefault="00614808">
      <w:pPr>
        <w:suppressAutoHyphens w:val="0"/>
        <w:rPr>
          <w:rFonts w:ascii="Liberation Serif" w:hAnsi="Liberation Serif"/>
          <w:sz w:val="26"/>
          <w:szCs w:val="26"/>
          <w:highlight w:val="white"/>
        </w:rPr>
      </w:pPr>
    </w:p>
    <w:p w:rsidR="00614808" w:rsidRDefault="00614808">
      <w:pPr>
        <w:suppressAutoHyphens w:val="0"/>
        <w:rPr>
          <w:rFonts w:ascii="Liberation Serif" w:hAnsi="Liberation Serif"/>
          <w:sz w:val="26"/>
          <w:szCs w:val="26"/>
          <w:highlight w:val="white"/>
        </w:rPr>
      </w:pPr>
    </w:p>
    <w:p w:rsidR="00614808" w:rsidRDefault="00614808">
      <w:pPr>
        <w:suppressAutoHyphens w:val="0"/>
        <w:rPr>
          <w:rFonts w:ascii="Liberation Serif" w:hAnsi="Liberation Serif"/>
          <w:sz w:val="26"/>
          <w:szCs w:val="26"/>
          <w:highlight w:val="white"/>
        </w:rPr>
      </w:pPr>
    </w:p>
    <w:p w:rsidR="00614808" w:rsidRDefault="00614808">
      <w:pPr>
        <w:suppressAutoHyphens w:val="0"/>
        <w:rPr>
          <w:rFonts w:ascii="Liberation Serif" w:hAnsi="Liberation Serif"/>
          <w:sz w:val="26"/>
          <w:szCs w:val="26"/>
          <w:highlight w:val="white"/>
        </w:rPr>
      </w:pPr>
    </w:p>
    <w:p w:rsidR="00614808" w:rsidRDefault="00614808">
      <w:pPr>
        <w:suppressAutoHyphens w:val="0"/>
        <w:rPr>
          <w:rFonts w:ascii="Liberation Serif" w:hAnsi="Liberation Serif"/>
          <w:sz w:val="26"/>
          <w:szCs w:val="26"/>
          <w:highlight w:val="white"/>
        </w:rPr>
      </w:pPr>
    </w:p>
    <w:p w:rsidR="00614808" w:rsidRDefault="00614808">
      <w:pPr>
        <w:suppressAutoHyphens w:val="0"/>
        <w:rPr>
          <w:rFonts w:ascii="Liberation Serif" w:hAnsi="Liberation Serif"/>
          <w:sz w:val="26"/>
          <w:szCs w:val="26"/>
          <w:highlight w:val="white"/>
        </w:rPr>
      </w:pPr>
    </w:p>
    <w:p w:rsidR="00614808" w:rsidRDefault="00614808">
      <w:pPr>
        <w:suppressAutoHyphens w:val="0"/>
        <w:rPr>
          <w:rFonts w:ascii="Liberation Serif" w:hAnsi="Liberation Serif"/>
          <w:sz w:val="26"/>
          <w:szCs w:val="26"/>
          <w:highlight w:val="white"/>
        </w:rPr>
      </w:pPr>
    </w:p>
    <w:p w:rsidR="00614808" w:rsidRDefault="00614808">
      <w:pPr>
        <w:suppressAutoHyphens w:val="0"/>
        <w:rPr>
          <w:rFonts w:ascii="Liberation Serif" w:hAnsi="Liberation Serif"/>
          <w:sz w:val="26"/>
          <w:szCs w:val="26"/>
          <w:highlight w:val="white"/>
        </w:rPr>
      </w:pPr>
    </w:p>
    <w:p w:rsidR="00614808" w:rsidRDefault="00614808">
      <w:pPr>
        <w:suppressAutoHyphens w:val="0"/>
        <w:rPr>
          <w:rFonts w:ascii="Liberation Serif" w:hAnsi="Liberation Serif"/>
          <w:sz w:val="26"/>
          <w:szCs w:val="26"/>
          <w:highlight w:val="white"/>
        </w:rPr>
      </w:pPr>
    </w:p>
    <w:p w:rsidR="00614808" w:rsidRDefault="00614808">
      <w:pPr>
        <w:suppressAutoHyphens w:val="0"/>
        <w:rPr>
          <w:rFonts w:ascii="Liberation Serif" w:hAnsi="Liberation Serif"/>
          <w:sz w:val="26"/>
          <w:szCs w:val="26"/>
          <w:highlight w:val="white"/>
        </w:rPr>
      </w:pPr>
    </w:p>
    <w:p w:rsidR="00614808" w:rsidRDefault="00614808">
      <w:pPr>
        <w:suppressAutoHyphens w:val="0"/>
        <w:rPr>
          <w:rFonts w:ascii="Liberation Serif" w:hAnsi="Liberation Serif"/>
          <w:sz w:val="26"/>
          <w:szCs w:val="26"/>
          <w:highlight w:val="white"/>
        </w:rPr>
      </w:pPr>
    </w:p>
    <w:p w:rsidR="00614808" w:rsidRDefault="00614808">
      <w:pPr>
        <w:suppressAutoHyphens w:val="0"/>
        <w:rPr>
          <w:rFonts w:ascii="Liberation Serif" w:hAnsi="Liberation Serif"/>
          <w:sz w:val="26"/>
          <w:szCs w:val="26"/>
          <w:highlight w:val="white"/>
        </w:rPr>
      </w:pPr>
    </w:p>
    <w:p w:rsidR="00614808" w:rsidRDefault="00614808">
      <w:pPr>
        <w:suppressAutoHyphens w:val="0"/>
        <w:rPr>
          <w:rFonts w:ascii="Liberation Serif" w:hAnsi="Liberation Serif"/>
          <w:sz w:val="26"/>
          <w:szCs w:val="26"/>
          <w:highlight w:val="white"/>
        </w:rPr>
      </w:pPr>
    </w:p>
    <w:p w:rsidR="00614808" w:rsidRDefault="00614808">
      <w:pPr>
        <w:suppressAutoHyphens w:val="0"/>
        <w:rPr>
          <w:rFonts w:ascii="Liberation Serif" w:hAnsi="Liberation Serif"/>
          <w:sz w:val="26"/>
          <w:szCs w:val="26"/>
          <w:highlight w:val="white"/>
        </w:rPr>
      </w:pPr>
    </w:p>
    <w:p w:rsidR="00614808" w:rsidRDefault="00614808">
      <w:pPr>
        <w:suppressAutoHyphens w:val="0"/>
        <w:rPr>
          <w:rFonts w:ascii="Liberation Serif" w:hAnsi="Liberation Serif"/>
          <w:sz w:val="26"/>
          <w:szCs w:val="26"/>
          <w:highlight w:val="white"/>
        </w:rPr>
      </w:pPr>
    </w:p>
    <w:p w:rsidR="00614808" w:rsidRDefault="00614808">
      <w:pPr>
        <w:suppressAutoHyphens w:val="0"/>
        <w:rPr>
          <w:rFonts w:ascii="Liberation Serif" w:hAnsi="Liberation Serif"/>
          <w:sz w:val="26"/>
          <w:szCs w:val="26"/>
          <w:highlight w:val="white"/>
        </w:rPr>
      </w:pPr>
    </w:p>
    <w:p w:rsidR="00614808" w:rsidRDefault="00614808">
      <w:pPr>
        <w:suppressAutoHyphens w:val="0"/>
        <w:rPr>
          <w:rFonts w:ascii="Liberation Serif" w:hAnsi="Liberation Serif"/>
          <w:sz w:val="26"/>
          <w:szCs w:val="26"/>
          <w:highlight w:val="white"/>
        </w:rPr>
      </w:pPr>
    </w:p>
    <w:p w:rsidR="00614808" w:rsidRDefault="00614808">
      <w:pPr>
        <w:suppressAutoHyphens w:val="0"/>
        <w:rPr>
          <w:rFonts w:ascii="Liberation Serif" w:hAnsi="Liberation Serif"/>
          <w:sz w:val="26"/>
          <w:szCs w:val="26"/>
          <w:highlight w:val="white"/>
        </w:rPr>
      </w:pPr>
    </w:p>
    <w:p w:rsidR="00614808" w:rsidRDefault="00614808">
      <w:pPr>
        <w:suppressAutoHyphens w:val="0"/>
        <w:rPr>
          <w:rFonts w:ascii="Liberation Serif" w:hAnsi="Liberation Serif"/>
          <w:sz w:val="26"/>
          <w:szCs w:val="26"/>
          <w:highlight w:val="white"/>
        </w:rPr>
      </w:pPr>
    </w:p>
    <w:p w:rsidR="00614808" w:rsidRDefault="00614808">
      <w:pPr>
        <w:suppressAutoHyphens w:val="0"/>
        <w:rPr>
          <w:rFonts w:ascii="Liberation Serif" w:hAnsi="Liberation Serif"/>
          <w:sz w:val="26"/>
          <w:szCs w:val="26"/>
          <w:highlight w:val="white"/>
        </w:rPr>
      </w:pPr>
    </w:p>
    <w:p w:rsidR="00614808" w:rsidRDefault="00614808">
      <w:pPr>
        <w:suppressAutoHyphens w:val="0"/>
        <w:rPr>
          <w:rFonts w:ascii="Liberation Serif" w:hAnsi="Liberation Serif"/>
          <w:sz w:val="26"/>
          <w:szCs w:val="26"/>
          <w:highlight w:val="white"/>
        </w:rPr>
      </w:pPr>
    </w:p>
    <w:p w:rsidR="00614808" w:rsidRDefault="00614808">
      <w:pPr>
        <w:suppressAutoHyphens w:val="0"/>
        <w:rPr>
          <w:rFonts w:ascii="Liberation Serif" w:hAnsi="Liberation Serif"/>
          <w:sz w:val="26"/>
          <w:szCs w:val="26"/>
          <w:highlight w:val="white"/>
        </w:rPr>
      </w:pPr>
    </w:p>
    <w:p w:rsidR="00614808" w:rsidRDefault="00614808">
      <w:pPr>
        <w:suppressAutoHyphens w:val="0"/>
        <w:rPr>
          <w:rFonts w:ascii="Liberation Serif" w:hAnsi="Liberation Serif"/>
          <w:sz w:val="26"/>
          <w:szCs w:val="26"/>
          <w:highlight w:val="white"/>
        </w:rPr>
      </w:pPr>
    </w:p>
    <w:p w:rsidR="00614808" w:rsidRDefault="00614808">
      <w:pPr>
        <w:suppressAutoHyphens w:val="0"/>
        <w:rPr>
          <w:rFonts w:ascii="Liberation Serif" w:hAnsi="Liberation Serif"/>
          <w:sz w:val="26"/>
          <w:szCs w:val="26"/>
          <w:highlight w:val="white"/>
        </w:rPr>
      </w:pPr>
    </w:p>
    <w:p w:rsidR="00614808" w:rsidRDefault="00614808">
      <w:pPr>
        <w:suppressAutoHyphens w:val="0"/>
        <w:rPr>
          <w:rFonts w:ascii="Liberation Serif" w:hAnsi="Liberation Serif"/>
          <w:sz w:val="26"/>
          <w:szCs w:val="26"/>
          <w:highlight w:val="white"/>
        </w:rPr>
      </w:pPr>
    </w:p>
    <w:p w:rsidR="00614808" w:rsidRDefault="00614808">
      <w:pPr>
        <w:suppressAutoHyphens w:val="0"/>
        <w:rPr>
          <w:rFonts w:ascii="Liberation Serif" w:hAnsi="Liberation Serif"/>
          <w:sz w:val="26"/>
          <w:szCs w:val="26"/>
          <w:highlight w:val="white"/>
        </w:rPr>
      </w:pPr>
    </w:p>
    <w:p w:rsidR="00614808" w:rsidRDefault="00614808">
      <w:pPr>
        <w:suppressAutoHyphens w:val="0"/>
        <w:rPr>
          <w:rFonts w:ascii="Liberation Serif" w:hAnsi="Liberation Serif"/>
          <w:sz w:val="26"/>
          <w:szCs w:val="26"/>
          <w:highlight w:val="white"/>
        </w:rPr>
      </w:pPr>
    </w:p>
    <w:p w:rsidR="00614808" w:rsidRDefault="00614808">
      <w:pPr>
        <w:suppressAutoHyphens w:val="0"/>
        <w:rPr>
          <w:rFonts w:ascii="Liberation Serif" w:hAnsi="Liberation Serif"/>
          <w:sz w:val="26"/>
          <w:szCs w:val="26"/>
          <w:highlight w:val="white"/>
        </w:rPr>
      </w:pPr>
    </w:p>
    <w:p w:rsidR="00614808" w:rsidRDefault="00614808">
      <w:pPr>
        <w:suppressAutoHyphens w:val="0"/>
        <w:rPr>
          <w:rFonts w:ascii="Liberation Serif" w:hAnsi="Liberation Serif"/>
          <w:sz w:val="26"/>
          <w:szCs w:val="26"/>
          <w:highlight w:val="white"/>
        </w:rPr>
      </w:pPr>
    </w:p>
    <w:p w:rsidR="00614808" w:rsidRDefault="00614808">
      <w:pPr>
        <w:suppressAutoHyphens w:val="0"/>
        <w:rPr>
          <w:rFonts w:ascii="Liberation Serif" w:hAnsi="Liberation Serif"/>
          <w:sz w:val="26"/>
          <w:szCs w:val="26"/>
          <w:highlight w:val="white"/>
        </w:rPr>
      </w:pPr>
    </w:p>
    <w:p w:rsidR="00614808" w:rsidRDefault="00614808">
      <w:pPr>
        <w:suppressAutoHyphens w:val="0"/>
        <w:rPr>
          <w:rFonts w:ascii="Liberation Serif" w:hAnsi="Liberation Serif"/>
          <w:sz w:val="26"/>
          <w:szCs w:val="26"/>
          <w:highlight w:val="white"/>
        </w:rPr>
      </w:pPr>
    </w:p>
    <w:p w:rsidR="00614808" w:rsidRDefault="00614808">
      <w:pPr>
        <w:suppressAutoHyphens w:val="0"/>
        <w:rPr>
          <w:rFonts w:ascii="Liberation Serif" w:hAnsi="Liberation Serif"/>
          <w:sz w:val="26"/>
          <w:szCs w:val="26"/>
          <w:highlight w:val="white"/>
        </w:rPr>
      </w:pPr>
    </w:p>
    <w:p w:rsidR="00614808" w:rsidRDefault="00614808">
      <w:pPr>
        <w:suppressAutoHyphens w:val="0"/>
        <w:rPr>
          <w:rFonts w:ascii="Liberation Serif" w:hAnsi="Liberation Serif"/>
          <w:sz w:val="26"/>
          <w:szCs w:val="26"/>
          <w:highlight w:val="white"/>
        </w:rPr>
      </w:pPr>
    </w:p>
    <w:p w:rsidR="00614808" w:rsidRDefault="00614808">
      <w:pPr>
        <w:suppressAutoHyphens w:val="0"/>
        <w:rPr>
          <w:rFonts w:ascii="Liberation Serif" w:hAnsi="Liberation Serif"/>
          <w:sz w:val="26"/>
          <w:szCs w:val="26"/>
          <w:highlight w:val="white"/>
        </w:rPr>
      </w:pPr>
    </w:p>
    <w:p w:rsidR="00614808" w:rsidRDefault="00614808">
      <w:pPr>
        <w:suppressAutoHyphens w:val="0"/>
        <w:rPr>
          <w:rFonts w:ascii="Liberation Serif" w:hAnsi="Liberation Serif"/>
          <w:sz w:val="26"/>
          <w:szCs w:val="26"/>
          <w:highlight w:val="white"/>
        </w:rPr>
      </w:pPr>
    </w:p>
    <w:p w:rsidR="00614808" w:rsidRDefault="00614808">
      <w:pPr>
        <w:suppressAutoHyphens w:val="0"/>
        <w:rPr>
          <w:rFonts w:ascii="Liberation Serif" w:hAnsi="Liberation Serif"/>
          <w:sz w:val="26"/>
          <w:szCs w:val="26"/>
          <w:highlight w:val="white"/>
        </w:rPr>
      </w:pPr>
    </w:p>
    <w:p w:rsidR="00614808" w:rsidRDefault="00614808">
      <w:pPr>
        <w:suppressAutoHyphens w:val="0"/>
        <w:rPr>
          <w:rFonts w:ascii="Liberation Serif" w:hAnsi="Liberation Serif"/>
          <w:sz w:val="26"/>
          <w:szCs w:val="26"/>
          <w:highlight w:val="white"/>
        </w:rPr>
      </w:pPr>
    </w:p>
    <w:p w:rsidR="00614808" w:rsidRDefault="0007559E">
      <w:pPr>
        <w:widowControl/>
        <w:ind w:left="5387"/>
        <w:textAlignment w:val="auto"/>
        <w:rPr>
          <w:rFonts w:ascii="Liberation Serif" w:hAnsi="Liberation Serif"/>
          <w:sz w:val="24"/>
          <w:szCs w:val="24"/>
          <w:highlight w:val="white"/>
        </w:rPr>
      </w:pPr>
      <w:bookmarkStart w:id="0" w:name="_GoBack"/>
      <w:bookmarkEnd w:id="0"/>
      <w:r>
        <w:rPr>
          <w:rFonts w:ascii="Liberation Serif" w:hAnsi="Liberation Serif"/>
          <w:sz w:val="24"/>
          <w:szCs w:val="24"/>
          <w:highlight w:val="white"/>
        </w:rPr>
        <w:lastRenderedPageBreak/>
        <w:t>Приложение</w:t>
      </w:r>
    </w:p>
    <w:p w:rsidR="00614808" w:rsidRDefault="0007559E">
      <w:pPr>
        <w:widowControl/>
        <w:ind w:left="5387"/>
        <w:textAlignment w:val="auto"/>
        <w:rPr>
          <w:rFonts w:ascii="Liberation Serif" w:hAnsi="Liberation Serif"/>
          <w:sz w:val="24"/>
          <w:szCs w:val="24"/>
          <w:highlight w:val="white"/>
        </w:rPr>
      </w:pPr>
      <w:r>
        <w:rPr>
          <w:rFonts w:ascii="Liberation Serif" w:hAnsi="Liberation Serif"/>
          <w:sz w:val="24"/>
          <w:szCs w:val="24"/>
          <w:highlight w:val="white"/>
        </w:rPr>
        <w:t xml:space="preserve">к постановлению администрации </w:t>
      </w:r>
    </w:p>
    <w:p w:rsidR="00614808" w:rsidRDefault="0007559E">
      <w:pPr>
        <w:widowControl/>
        <w:ind w:left="4679" w:firstLine="708"/>
        <w:jc w:val="both"/>
        <w:textAlignment w:val="auto"/>
        <w:rPr>
          <w:rFonts w:ascii="Liberation Serif" w:hAnsi="Liberation Serif"/>
          <w:sz w:val="24"/>
          <w:szCs w:val="24"/>
          <w:highlight w:val="white"/>
        </w:rPr>
      </w:pPr>
      <w:r>
        <w:rPr>
          <w:rFonts w:ascii="Liberation Serif" w:hAnsi="Liberation Serif"/>
          <w:sz w:val="24"/>
          <w:szCs w:val="24"/>
          <w:highlight w:val="white"/>
        </w:rPr>
        <w:t xml:space="preserve">городского округа Заречный </w:t>
      </w:r>
    </w:p>
    <w:p w:rsidR="00D60D45" w:rsidRPr="00D60D45" w:rsidRDefault="00D60D45" w:rsidP="00D60D45">
      <w:pPr>
        <w:widowControl/>
        <w:suppressAutoHyphens w:val="0"/>
        <w:ind w:left="4679" w:firstLine="708"/>
        <w:jc w:val="both"/>
        <w:textAlignment w:val="auto"/>
        <w:rPr>
          <w:rFonts w:ascii="Liberation Serif" w:hAnsi="Liberation Serif"/>
          <w:sz w:val="24"/>
        </w:rPr>
      </w:pPr>
      <w:r w:rsidRPr="00D60D45">
        <w:rPr>
          <w:rFonts w:ascii="Liberation Serif" w:hAnsi="Liberation Serif"/>
          <w:sz w:val="24"/>
        </w:rPr>
        <w:t>от__</w:t>
      </w:r>
      <w:r>
        <w:rPr>
          <w:rFonts w:ascii="Liberation Serif" w:hAnsi="Liberation Serif"/>
          <w:sz w:val="24"/>
          <w:u w:val="single"/>
        </w:rPr>
        <w:t>25.02.2022</w:t>
      </w:r>
      <w:r w:rsidRPr="00D60D45">
        <w:rPr>
          <w:rFonts w:ascii="Liberation Serif" w:hAnsi="Liberation Serif"/>
          <w:sz w:val="24"/>
        </w:rPr>
        <w:t>___  №  ____</w:t>
      </w:r>
      <w:r w:rsidRPr="00D60D45">
        <w:rPr>
          <w:rFonts w:ascii="Liberation Serif" w:hAnsi="Liberation Serif"/>
          <w:sz w:val="24"/>
          <w:u w:val="single"/>
        </w:rPr>
        <w:t>231-П</w:t>
      </w:r>
      <w:r w:rsidRPr="00D60D45">
        <w:rPr>
          <w:rFonts w:ascii="Liberation Serif" w:hAnsi="Liberation Serif"/>
          <w:sz w:val="24"/>
        </w:rPr>
        <w:t>___</w:t>
      </w:r>
    </w:p>
    <w:p w:rsidR="00614808" w:rsidRPr="00D60D45" w:rsidRDefault="00614808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  <w:highlight w:val="white"/>
          <w:lang w:val="en-US"/>
        </w:rPr>
      </w:pPr>
    </w:p>
    <w:p w:rsidR="00614808" w:rsidRPr="00D60D45" w:rsidRDefault="00614808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  <w:highlight w:val="white"/>
          <w:lang w:val="en-US"/>
        </w:rPr>
      </w:pPr>
    </w:p>
    <w:p w:rsidR="00614808" w:rsidRDefault="0007559E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  <w:highlight w:val="white"/>
        </w:rPr>
      </w:pPr>
      <w:r>
        <w:rPr>
          <w:rFonts w:ascii="Liberation Serif" w:hAnsi="Liberation Serif"/>
          <w:b/>
          <w:sz w:val="28"/>
          <w:szCs w:val="28"/>
          <w:highlight w:val="white"/>
        </w:rPr>
        <w:t>ПЕРЕЧЕНЬ</w:t>
      </w:r>
    </w:p>
    <w:p w:rsidR="00D60D45" w:rsidRDefault="0007559E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  <w:highlight w:val="white"/>
        </w:rPr>
      </w:pPr>
      <w:r>
        <w:rPr>
          <w:rFonts w:ascii="Liberation Serif" w:hAnsi="Liberation Serif"/>
          <w:b/>
          <w:sz w:val="28"/>
          <w:szCs w:val="28"/>
          <w:highlight w:val="white"/>
        </w:rPr>
        <w:t xml:space="preserve">общественных территорий городского округа Заречный, представленных </w:t>
      </w:r>
    </w:p>
    <w:p w:rsidR="00614808" w:rsidRDefault="0007559E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  <w:highlight w:val="white"/>
        </w:rPr>
      </w:pPr>
      <w:r>
        <w:rPr>
          <w:rFonts w:ascii="Liberation Serif" w:hAnsi="Liberation Serif"/>
          <w:b/>
          <w:sz w:val="28"/>
          <w:szCs w:val="28"/>
          <w:highlight w:val="white"/>
        </w:rPr>
        <w:t xml:space="preserve">на </w:t>
      </w:r>
      <w:r>
        <w:rPr>
          <w:rFonts w:ascii="Liberation Serif" w:hAnsi="Liberation Serif"/>
          <w:b/>
          <w:sz w:val="28"/>
          <w:szCs w:val="28"/>
          <w:highlight w:val="white"/>
        </w:rPr>
        <w:t>голосование по общественным территориям</w:t>
      </w:r>
    </w:p>
    <w:p w:rsidR="00614808" w:rsidRDefault="00614808">
      <w:pPr>
        <w:widowControl/>
        <w:jc w:val="center"/>
        <w:textAlignment w:val="auto"/>
        <w:rPr>
          <w:rFonts w:ascii="Liberation Serif" w:hAnsi="Liberation Serif"/>
          <w:sz w:val="28"/>
          <w:szCs w:val="28"/>
          <w:highlight w:val="white"/>
        </w:rPr>
      </w:pPr>
    </w:p>
    <w:p w:rsidR="00614808" w:rsidRDefault="00614808">
      <w:pPr>
        <w:widowControl/>
        <w:jc w:val="center"/>
        <w:textAlignment w:val="auto"/>
        <w:rPr>
          <w:rFonts w:ascii="Liberation Serif" w:hAnsi="Liberation Serif"/>
          <w:sz w:val="28"/>
          <w:szCs w:val="28"/>
          <w:highlight w:val="white"/>
        </w:rPr>
      </w:pPr>
    </w:p>
    <w:tbl>
      <w:tblPr>
        <w:tblW w:w="9912" w:type="dxa"/>
        <w:tblInd w:w="108" w:type="dxa"/>
        <w:tblLook w:val="04A0" w:firstRow="1" w:lastRow="0" w:firstColumn="1" w:lastColumn="0" w:noHBand="0" w:noVBand="1"/>
      </w:tblPr>
      <w:tblGrid>
        <w:gridCol w:w="810"/>
        <w:gridCol w:w="9102"/>
      </w:tblGrid>
      <w:tr w:rsidR="0061480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808" w:rsidRDefault="0007559E">
            <w:pPr>
              <w:overflowPunct w:val="0"/>
              <w:autoSpaceDE w:val="0"/>
              <w:jc w:val="center"/>
              <w:rPr>
                <w:rFonts w:ascii="Liberation Serif" w:hAnsi="Liberation Serif"/>
                <w:b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highlight w:val="white"/>
              </w:rPr>
              <w:t>№</w:t>
            </w:r>
          </w:p>
          <w:p w:rsidR="00614808" w:rsidRDefault="0007559E">
            <w:pPr>
              <w:overflowPunct w:val="0"/>
              <w:autoSpaceDE w:val="0"/>
              <w:jc w:val="center"/>
              <w:rPr>
                <w:rFonts w:ascii="Liberation Serif" w:hAnsi="Liberation Serif"/>
                <w:b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highlight w:val="white"/>
              </w:rPr>
              <w:t>п/п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808" w:rsidRDefault="0007559E">
            <w:pPr>
              <w:widowControl/>
              <w:overflowPunct w:val="0"/>
              <w:autoSpaceDE w:val="0"/>
              <w:jc w:val="center"/>
              <w:rPr>
                <w:rFonts w:ascii="Liberation Serif" w:hAnsi="Liberation Serif"/>
                <w:b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highlight w:val="white"/>
              </w:rPr>
              <w:t>Общественные территории</w:t>
            </w:r>
          </w:p>
        </w:tc>
      </w:tr>
      <w:tr w:rsidR="0061480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808" w:rsidRDefault="0007559E">
            <w:pPr>
              <w:overflowPunct w:val="0"/>
              <w:autoSpaceDE w:val="0"/>
              <w:jc w:val="center"/>
              <w:rPr>
                <w:rFonts w:ascii="Liberation Serif" w:hAnsi="Liberation Serif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808" w:rsidRDefault="0007559E">
            <w:pPr>
              <w:widowControl/>
              <w:overflowPunct w:val="0"/>
              <w:autoSpaceDE w:val="0"/>
            </w:pPr>
            <w:r>
              <w:rPr>
                <w:rStyle w:val="a6"/>
                <w:rFonts w:ascii="Liberation Serif" w:hAnsi="Liberation Serif"/>
                <w:b w:val="0"/>
                <w:color w:val="2C2D2E"/>
                <w:sz w:val="28"/>
                <w:szCs w:val="28"/>
                <w:highlight w:val="white"/>
              </w:rPr>
              <w:t>Пешеходная аллея от ул. Курчатова до РЦ «Малахит», включая лесопарковую зону между РЦ «Малахит» и бассейном «Нептун»</w:t>
            </w:r>
          </w:p>
        </w:tc>
      </w:tr>
      <w:tr w:rsidR="0061480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808" w:rsidRDefault="0007559E">
            <w:pPr>
              <w:overflowPunct w:val="0"/>
              <w:autoSpaceDE w:val="0"/>
              <w:jc w:val="center"/>
              <w:rPr>
                <w:rFonts w:ascii="Liberation Serif" w:hAnsi="Liberation Serif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808" w:rsidRDefault="0007559E">
            <w:pPr>
              <w:widowControl/>
              <w:overflowPunct w:val="0"/>
              <w:autoSpaceDE w:val="0"/>
            </w:pPr>
            <w:r>
              <w:rPr>
                <w:rStyle w:val="a6"/>
                <w:rFonts w:ascii="Liberation Serif" w:hAnsi="Liberation Serif"/>
                <w:b w:val="0"/>
                <w:color w:val="2C2D2E"/>
                <w:sz w:val="28"/>
                <w:szCs w:val="28"/>
                <w:highlight w:val="white"/>
              </w:rPr>
              <w:t>Лесопарковая зона за ТЦ «Галактика»</w:t>
            </w:r>
          </w:p>
        </w:tc>
      </w:tr>
      <w:tr w:rsidR="0061480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808" w:rsidRDefault="0007559E">
            <w:pPr>
              <w:overflowPunct w:val="0"/>
              <w:autoSpaceDE w:val="0"/>
              <w:jc w:val="center"/>
              <w:rPr>
                <w:rFonts w:ascii="Liberation Serif" w:hAnsi="Liberation Serif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sz w:val="28"/>
                <w:szCs w:val="28"/>
                <w:highlight w:val="white"/>
              </w:rPr>
              <w:t>3.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808" w:rsidRDefault="0007559E">
            <w:pPr>
              <w:widowControl/>
              <w:overflowPunct w:val="0"/>
              <w:autoSpaceDE w:val="0"/>
            </w:pPr>
            <w:r>
              <w:rPr>
                <w:rStyle w:val="a6"/>
                <w:rFonts w:ascii="Liberation Serif" w:hAnsi="Liberation Serif"/>
                <w:b w:val="0"/>
                <w:color w:val="2C2D2E"/>
                <w:sz w:val="28"/>
                <w:szCs w:val="28"/>
                <w:highlight w:val="white"/>
              </w:rPr>
              <w:t xml:space="preserve">Пешеходная аллея в </w:t>
            </w:r>
            <w:r>
              <w:rPr>
                <w:rStyle w:val="a6"/>
                <w:rFonts w:ascii="Liberation Serif" w:hAnsi="Liberation Serif"/>
                <w:b w:val="0"/>
                <w:color w:val="2C2D2E"/>
                <w:sz w:val="28"/>
                <w:szCs w:val="28"/>
                <w:highlight w:val="white"/>
              </w:rPr>
              <w:t>районе ул. Курчатова, 9, 15 до кругового движения, включая лесопарковую зону</w:t>
            </w:r>
          </w:p>
        </w:tc>
      </w:tr>
    </w:tbl>
    <w:p w:rsidR="00614808" w:rsidRDefault="00614808">
      <w:pPr>
        <w:widowControl/>
        <w:autoSpaceDE w:val="0"/>
        <w:ind w:left="5387" w:right="-567"/>
        <w:jc w:val="both"/>
        <w:rPr>
          <w:highlight w:val="white"/>
        </w:rPr>
      </w:pPr>
    </w:p>
    <w:p w:rsidR="00614808" w:rsidRDefault="00614808">
      <w:pPr>
        <w:suppressAutoHyphens w:val="0"/>
        <w:rPr>
          <w:rFonts w:ascii="Liberation Serif" w:hAnsi="Liberation Serif"/>
          <w:sz w:val="26"/>
          <w:szCs w:val="26"/>
          <w:highlight w:val="white"/>
        </w:rPr>
      </w:pPr>
    </w:p>
    <w:sectPr w:rsidR="00614808">
      <w:headerReference w:type="default" r:id="rId7"/>
      <w:pgSz w:w="11907" w:h="16840"/>
      <w:pgMar w:top="1134" w:right="567" w:bottom="720" w:left="1418" w:header="720" w:footer="0" w:gutter="0"/>
      <w:cols w:space="720"/>
      <w:formProt w:val="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59E" w:rsidRDefault="0007559E">
      <w:r>
        <w:separator/>
      </w:r>
    </w:p>
  </w:endnote>
  <w:endnote w:type="continuationSeparator" w:id="0">
    <w:p w:rsidR="0007559E" w:rsidRDefault="0007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59E" w:rsidRDefault="0007559E">
      <w:r>
        <w:separator/>
      </w:r>
    </w:p>
  </w:footnote>
  <w:footnote w:type="continuationSeparator" w:id="0">
    <w:p w:rsidR="0007559E" w:rsidRDefault="00075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808" w:rsidRPr="00D60D45" w:rsidRDefault="0007559E">
    <w:pPr>
      <w:pStyle w:val="ad"/>
      <w:jc w:val="center"/>
      <w:rPr>
        <w:rFonts w:ascii="Liberation Serif" w:hAnsi="Liberation Serif" w:cs="Liberation Serif"/>
      </w:rPr>
    </w:pPr>
    <w:r w:rsidRPr="00D60D45">
      <w:rPr>
        <w:rFonts w:ascii="Liberation Serif" w:hAnsi="Liberation Serif" w:cs="Liberation Serif"/>
        <w:sz w:val="28"/>
        <w:szCs w:val="28"/>
      </w:rPr>
      <w:fldChar w:fldCharType="begin"/>
    </w:r>
    <w:r w:rsidRPr="00D60D45">
      <w:rPr>
        <w:rFonts w:ascii="Liberation Serif" w:hAnsi="Liberation Serif" w:cs="Liberation Serif"/>
        <w:sz w:val="28"/>
        <w:szCs w:val="28"/>
      </w:rPr>
      <w:instrText>PAGE</w:instrText>
    </w:r>
    <w:r w:rsidRPr="00D60D45">
      <w:rPr>
        <w:rFonts w:ascii="Liberation Serif" w:hAnsi="Liberation Serif" w:cs="Liberation Serif"/>
        <w:sz w:val="28"/>
        <w:szCs w:val="28"/>
      </w:rPr>
      <w:fldChar w:fldCharType="separate"/>
    </w:r>
    <w:r w:rsidR="00D60D45">
      <w:rPr>
        <w:rFonts w:ascii="Liberation Serif" w:hAnsi="Liberation Serif" w:cs="Liberation Serif"/>
        <w:noProof/>
        <w:sz w:val="28"/>
        <w:szCs w:val="28"/>
      </w:rPr>
      <w:t>2</w:t>
    </w:r>
    <w:r w:rsidRPr="00D60D45">
      <w:rPr>
        <w:rFonts w:ascii="Liberation Serif" w:hAnsi="Liberation Serif" w:cs="Liberation Serif"/>
        <w:sz w:val="28"/>
        <w:szCs w:val="28"/>
      </w:rPr>
      <w:fldChar w:fldCharType="end"/>
    </w:r>
  </w:p>
  <w:p w:rsidR="00614808" w:rsidRDefault="00614808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808"/>
    <w:rsid w:val="0007559E"/>
    <w:rsid w:val="00614808"/>
    <w:rsid w:val="00D6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7FB3C9"/>
  <w15:docId w15:val="{BC97D4F2-7D25-44F5-8218-0C04F5E1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10"/>
    <w:qFormat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styleId="a5">
    <w:name w:val="Hyperlink"/>
    <w:basedOn w:val="a0"/>
    <w:qFormat/>
    <w:rPr>
      <w:color w:val="0563C1"/>
      <w:u w:val="single"/>
    </w:rPr>
  </w:style>
  <w:style w:type="character" w:styleId="a6">
    <w:name w:val="Strong"/>
    <w:basedOn w:val="a0"/>
    <w:qFormat/>
    <w:rPr>
      <w:b/>
      <w:bCs/>
    </w:rPr>
  </w:style>
  <w:style w:type="paragraph" w:styleId="a7">
    <w:name w:val="Body Text"/>
    <w:basedOn w:val="a"/>
    <w:pPr>
      <w:ind w:right="4251"/>
    </w:pPr>
    <w:rPr>
      <w:sz w:val="28"/>
    </w:rPr>
  </w:style>
  <w:style w:type="paragraph" w:styleId="a8">
    <w:name w:val="Body Text Indent"/>
    <w:basedOn w:val="a"/>
    <w:pPr>
      <w:ind w:right="-1" w:firstLine="709"/>
    </w:pPr>
    <w:rPr>
      <w:sz w:val="28"/>
    </w:rPr>
  </w:style>
  <w:style w:type="paragraph" w:styleId="a9">
    <w:name w:val="Block Text"/>
    <w:basedOn w:val="a"/>
    <w:qFormat/>
    <w:pPr>
      <w:ind w:left="142" w:right="-1"/>
    </w:pPr>
    <w:rPr>
      <w:sz w:val="28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pPr>
      <w:ind w:left="720"/>
    </w:p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Normal (Web)"/>
    <w:basedOn w:val="a"/>
    <w:qFormat/>
    <w:pPr>
      <w:widowControl/>
      <w:suppressAutoHyphens w:val="0"/>
      <w:spacing w:before="100" w:after="100"/>
      <w:textAlignment w:val="auto"/>
    </w:pPr>
    <w:rPr>
      <w:sz w:val="24"/>
      <w:szCs w:val="24"/>
    </w:rPr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5096EF61</Template>
  <TotalTime>2</TotalTime>
  <Pages>3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3</cp:revision>
  <cp:lastPrinted>2020-11-09T08:43:00Z</cp:lastPrinted>
  <dcterms:created xsi:type="dcterms:W3CDTF">2022-02-24T10:14:00Z</dcterms:created>
  <dcterms:modified xsi:type="dcterms:W3CDTF">2022-03-01T03:24:00Z</dcterms:modified>
  <dc:language>ru-RU</dc:language>
</cp:coreProperties>
</file>