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9E" w:rsidRDefault="007816B5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23EDA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6074337" r:id="rId8"/>
        </w:object>
      </w:r>
    </w:p>
    <w:p w:rsidR="00C500F8" w:rsidRPr="00C500F8" w:rsidRDefault="00C500F8" w:rsidP="00C500F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500F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500F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500F8" w:rsidRPr="00C500F8" w:rsidRDefault="00C500F8" w:rsidP="00C500F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500F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500F8" w:rsidRPr="00C500F8" w:rsidRDefault="00C500F8" w:rsidP="00C500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500F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46F0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500F8" w:rsidRPr="00C500F8" w:rsidRDefault="00C500F8" w:rsidP="00C500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500F8" w:rsidRPr="00C500F8" w:rsidRDefault="00C500F8" w:rsidP="00C500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500F8" w:rsidRPr="00C500F8" w:rsidRDefault="00C500F8" w:rsidP="00C500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500F8">
        <w:rPr>
          <w:rFonts w:ascii="Liberation Serif" w:hAnsi="Liberation Serif"/>
          <w:sz w:val="24"/>
        </w:rPr>
        <w:t>от_</w:t>
      </w:r>
      <w:r w:rsidR="00450650">
        <w:rPr>
          <w:rFonts w:ascii="Liberation Serif" w:hAnsi="Liberation Serif"/>
          <w:sz w:val="24"/>
        </w:rPr>
        <w:t>_</w:t>
      </w:r>
      <w:r w:rsidRPr="00C500F8">
        <w:rPr>
          <w:rFonts w:ascii="Liberation Serif" w:hAnsi="Liberation Serif"/>
          <w:sz w:val="24"/>
        </w:rPr>
        <w:t>_</w:t>
      </w:r>
      <w:r w:rsidR="00450650">
        <w:rPr>
          <w:rFonts w:ascii="Liberation Serif" w:hAnsi="Liberation Serif"/>
          <w:sz w:val="24"/>
          <w:u w:val="single"/>
        </w:rPr>
        <w:t>10.02.2022</w:t>
      </w:r>
      <w:r w:rsidRPr="00C500F8">
        <w:rPr>
          <w:rFonts w:ascii="Liberation Serif" w:hAnsi="Liberation Serif"/>
          <w:sz w:val="24"/>
        </w:rPr>
        <w:t>__</w:t>
      </w:r>
      <w:proofErr w:type="gramStart"/>
      <w:r w:rsidRPr="00C500F8">
        <w:rPr>
          <w:rFonts w:ascii="Liberation Serif" w:hAnsi="Liberation Serif"/>
          <w:sz w:val="24"/>
        </w:rPr>
        <w:t>_  №</w:t>
      </w:r>
      <w:proofErr w:type="gramEnd"/>
      <w:r w:rsidRPr="00C500F8">
        <w:rPr>
          <w:rFonts w:ascii="Liberation Serif" w:hAnsi="Liberation Serif"/>
          <w:sz w:val="24"/>
        </w:rPr>
        <w:t xml:space="preserve">  ___</w:t>
      </w:r>
      <w:r w:rsidR="00450650">
        <w:rPr>
          <w:rFonts w:ascii="Liberation Serif" w:hAnsi="Liberation Serif"/>
          <w:sz w:val="24"/>
          <w:u w:val="single"/>
        </w:rPr>
        <w:t>157-П</w:t>
      </w:r>
      <w:r w:rsidRPr="00C500F8">
        <w:rPr>
          <w:rFonts w:ascii="Liberation Serif" w:hAnsi="Liberation Serif"/>
          <w:sz w:val="24"/>
        </w:rPr>
        <w:t>___</w:t>
      </w:r>
    </w:p>
    <w:p w:rsidR="00C500F8" w:rsidRPr="00C500F8" w:rsidRDefault="00C500F8" w:rsidP="00C500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500F8" w:rsidRPr="00C500F8" w:rsidRDefault="00C500F8" w:rsidP="00C500F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500F8">
        <w:rPr>
          <w:rFonts w:ascii="Liberation Serif" w:hAnsi="Liberation Serif"/>
          <w:sz w:val="24"/>
          <w:szCs w:val="24"/>
        </w:rPr>
        <w:t>г. Заречный</w:t>
      </w:r>
    </w:p>
    <w:p w:rsidR="00C500F8" w:rsidRPr="00C500F8" w:rsidRDefault="00C500F8" w:rsidP="00C500F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5549E" w:rsidRDefault="0005549E">
      <w:pPr>
        <w:rPr>
          <w:rFonts w:ascii="Liberation Serif" w:hAnsi="Liberation Serif"/>
          <w:sz w:val="28"/>
          <w:szCs w:val="28"/>
        </w:rPr>
      </w:pPr>
    </w:p>
    <w:p w:rsidR="00C500F8" w:rsidRDefault="007816B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pacing w:val="8"/>
          <w:sz w:val="28"/>
          <w:szCs w:val="28"/>
          <w:shd w:val="clear" w:color="auto" w:fill="FFFFFF"/>
          <w:lang w:eastAsia="en-US"/>
        </w:rPr>
        <w:t xml:space="preserve">Об утверждении </w:t>
      </w:r>
      <w:r>
        <w:rPr>
          <w:rFonts w:ascii="Liberation Serif" w:hAnsi="Liberation Serif"/>
          <w:b/>
          <w:sz w:val="28"/>
          <w:szCs w:val="28"/>
        </w:rPr>
        <w:t xml:space="preserve">проекта планировки и проекта межевания территории объекта «Строительство очистных сооружений хозяйственно-бытовых сточных вод с системой напорных и самотечных коллекторов </w:t>
      </w:r>
    </w:p>
    <w:p w:rsidR="0005549E" w:rsidRDefault="007816B5">
      <w:pPr>
        <w:jc w:val="center"/>
      </w:pPr>
      <w:r>
        <w:rPr>
          <w:rFonts w:ascii="Liberation Serif" w:hAnsi="Liberation Serif"/>
          <w:b/>
          <w:sz w:val="28"/>
          <w:szCs w:val="28"/>
        </w:rPr>
        <w:t>в деревне </w:t>
      </w:r>
      <w:proofErr w:type="spellStart"/>
      <w:r>
        <w:rPr>
          <w:rFonts w:ascii="Liberation Serif" w:hAnsi="Liberation Serif"/>
          <w:b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и селе Мезенское городского округа Заречный Свердловской области»</w:t>
      </w:r>
    </w:p>
    <w:p w:rsidR="0005549E" w:rsidRDefault="0005549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5549E" w:rsidRDefault="0005549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05549E" w:rsidRDefault="007816B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ст. 45 Градостроительного кодекса Российской Федерации, учитывая постановление Главы городского округа Заречный от 20 декабря 2021 года № 82-ПГ «О назначении публичных слушаний по утверждению проекта планировки и проекта межевания территории объекта «Строительство очистных сооружений хозяйственно-бытовых сточных вод с системой напорных и самотечных коллекторов в деревне </w:t>
      </w:r>
      <w:proofErr w:type="spellStart"/>
      <w:r>
        <w:rPr>
          <w:rFonts w:ascii="Liberation Serif" w:hAnsi="Liberation Serif"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sz w:val="28"/>
          <w:szCs w:val="28"/>
        </w:rPr>
        <w:t xml:space="preserve"> и селе Мезенское городского округа Заречный Свердловской области», опубликованное в Бюллетене официальных документов городского округа Заречный от 22.12.2021 № 59 (883) и размещённое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 xml:space="preserve">), а также на информационном стенде у здания администрации городского округа Заречный, учитывая Протокол публичных слушаний от 21.01.2022 по вопросу утверждения проекта планировки и проекта межевания территории объекта «Строительство очистных сооружений хозяйственно-бытовых сточных вод с системой напорных и самотечных коллекторов в деревне </w:t>
      </w:r>
      <w:proofErr w:type="spellStart"/>
      <w:r>
        <w:rPr>
          <w:rFonts w:ascii="Liberation Serif" w:hAnsi="Liberation Serif"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sz w:val="28"/>
          <w:szCs w:val="28"/>
        </w:rPr>
        <w:t xml:space="preserve"> и селе Мезенское городского округа Заречный Свердловской области» от 03.02.2022 № 1, Заключение комиссии по организации и проведению публичных слушаний от 31 января 2022 года, опубликованное в Бюллетене официальных документов городского округа Заречный от 02 февраля 2022 года, выпуск № 04 (889), на основании ст. ст. 28, 31 Устава городского округа Заречный администрация городского округа Заречный</w:t>
      </w:r>
    </w:p>
    <w:p w:rsidR="0005549E" w:rsidRDefault="007816B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5549E" w:rsidRDefault="007816B5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Утвердить проект планировки и проект межевания территории объекта «Строительство очистных сооружений хозяйственно-бытовых сточных вод с системой напорных и самотечных коллекторов в деревне </w:t>
      </w:r>
      <w:proofErr w:type="spellStart"/>
      <w:r>
        <w:rPr>
          <w:rFonts w:ascii="Liberation Serif" w:hAnsi="Liberation Serif"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sz w:val="28"/>
          <w:szCs w:val="28"/>
        </w:rPr>
        <w:t xml:space="preserve"> и селе Мезенское городского округа Заречный Свердловской области» (далее – Проекты) (прилагаются).</w:t>
      </w:r>
    </w:p>
    <w:p w:rsidR="0005549E" w:rsidRDefault="007816B5">
      <w:pPr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lastRenderedPageBreak/>
        <w:t>Управлению правовых и имущественных отношений администрации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(О.О. Пономарев) установить публичный сервитут в соответствии с Проектами в порядке, установленном Земельным кодексом Российской Федерации.</w:t>
      </w:r>
    </w:p>
    <w:p w:rsidR="0005549E" w:rsidRDefault="007816B5">
      <w:pPr>
        <w:numPr>
          <w:ilvl w:val="0"/>
          <w:numId w:val="1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5549E" w:rsidRDefault="0005549E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05549E" w:rsidRDefault="0005549E">
      <w:pPr>
        <w:rPr>
          <w:rFonts w:ascii="Liberation Serif" w:hAnsi="Liberation Serif"/>
          <w:sz w:val="28"/>
          <w:szCs w:val="28"/>
        </w:rPr>
      </w:pPr>
    </w:p>
    <w:p w:rsidR="00C500F8" w:rsidRPr="00651637" w:rsidRDefault="00C500F8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C500F8" w:rsidRPr="00651637" w:rsidRDefault="00C500F8" w:rsidP="007A47A1">
      <w:pPr>
        <w:rPr>
          <w:rFonts w:ascii="Liberation Serif" w:hAnsi="Liberation Serif"/>
          <w:sz w:val="28"/>
          <w:szCs w:val="28"/>
        </w:rPr>
      </w:pPr>
      <w:r w:rsidRPr="00651637"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 О.П. Кириллов</w:t>
      </w:r>
    </w:p>
    <w:p w:rsidR="00C500F8" w:rsidRDefault="00C500F8">
      <w:pPr>
        <w:rPr>
          <w:rFonts w:ascii="Liberation Serif" w:hAnsi="Liberation Serif"/>
          <w:sz w:val="28"/>
          <w:szCs w:val="28"/>
        </w:rPr>
      </w:pPr>
    </w:p>
    <w:p w:rsidR="00C500F8" w:rsidRDefault="00C500F8">
      <w:pPr>
        <w:rPr>
          <w:rFonts w:ascii="Liberation Serif" w:hAnsi="Liberation Serif"/>
          <w:sz w:val="28"/>
          <w:szCs w:val="28"/>
        </w:rPr>
      </w:pPr>
    </w:p>
    <w:p w:rsidR="0005549E" w:rsidRDefault="0005549E">
      <w:pPr>
        <w:rPr>
          <w:rFonts w:ascii="Liberation Serif" w:hAnsi="Liberation Serif"/>
          <w:sz w:val="28"/>
          <w:szCs w:val="28"/>
        </w:rPr>
      </w:pPr>
    </w:p>
    <w:p w:rsidR="0005549E" w:rsidRDefault="007816B5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УТВЕРЖДЕНЫ </w:t>
      </w:r>
    </w:p>
    <w:p w:rsidR="0005549E" w:rsidRDefault="007816B5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Заречный </w:t>
      </w:r>
    </w:p>
    <w:p w:rsidR="0005549E" w:rsidRDefault="00450650">
      <w:pPr>
        <w:ind w:left="5387"/>
        <w:rPr>
          <w:rFonts w:ascii="Liberation Serif" w:hAnsi="Liberation Serif"/>
          <w:sz w:val="28"/>
          <w:szCs w:val="28"/>
        </w:rPr>
      </w:pPr>
      <w:r w:rsidRPr="00450650">
        <w:rPr>
          <w:rFonts w:ascii="Liberation Serif" w:hAnsi="Liberation Serif"/>
          <w:sz w:val="28"/>
          <w:szCs w:val="28"/>
        </w:rPr>
        <w:t>от___</w:t>
      </w:r>
      <w:r w:rsidRPr="00450650">
        <w:rPr>
          <w:rFonts w:ascii="Liberation Serif" w:hAnsi="Liberation Serif"/>
          <w:sz w:val="28"/>
          <w:szCs w:val="28"/>
          <w:u w:val="single"/>
        </w:rPr>
        <w:t>10.02.2022</w:t>
      </w:r>
      <w:r w:rsidRPr="00450650">
        <w:rPr>
          <w:rFonts w:ascii="Liberation Serif" w:hAnsi="Liberation Serif"/>
          <w:sz w:val="28"/>
          <w:szCs w:val="28"/>
        </w:rPr>
        <w:t>__</w:t>
      </w:r>
      <w:proofErr w:type="gramStart"/>
      <w:r w:rsidRPr="00450650">
        <w:rPr>
          <w:rFonts w:ascii="Liberation Serif" w:hAnsi="Liberation Serif"/>
          <w:sz w:val="28"/>
          <w:szCs w:val="28"/>
        </w:rPr>
        <w:t>_  №</w:t>
      </w:r>
      <w:proofErr w:type="gramEnd"/>
      <w:r w:rsidRPr="00450650">
        <w:rPr>
          <w:rFonts w:ascii="Liberation Serif" w:hAnsi="Liberation Serif"/>
          <w:sz w:val="28"/>
          <w:szCs w:val="28"/>
        </w:rPr>
        <w:t xml:space="preserve">  ___</w:t>
      </w:r>
      <w:bookmarkStart w:id="0" w:name="_GoBack"/>
      <w:r w:rsidRPr="00450650">
        <w:rPr>
          <w:rFonts w:ascii="Liberation Serif" w:hAnsi="Liberation Serif"/>
          <w:sz w:val="28"/>
          <w:szCs w:val="28"/>
          <w:u w:val="single"/>
        </w:rPr>
        <w:t>157-П</w:t>
      </w:r>
      <w:bookmarkEnd w:id="0"/>
      <w:r w:rsidRPr="00450650">
        <w:rPr>
          <w:rFonts w:ascii="Liberation Serif" w:hAnsi="Liberation Serif"/>
          <w:sz w:val="28"/>
          <w:szCs w:val="28"/>
        </w:rPr>
        <w:t xml:space="preserve">___ </w:t>
      </w:r>
      <w:r w:rsidR="007816B5">
        <w:rPr>
          <w:rFonts w:ascii="Liberation Serif" w:hAnsi="Liberation Serif"/>
          <w:sz w:val="28"/>
          <w:szCs w:val="28"/>
        </w:rPr>
        <w:t>«Об утверждении проекта планировки и проекта межевания территории объекта «Строительство очистных сооружений хозяйственно-бытовых сточных вод с системой напорных и самотечных коллекторов в деревне </w:t>
      </w:r>
      <w:proofErr w:type="spellStart"/>
      <w:r w:rsidR="007816B5">
        <w:rPr>
          <w:rFonts w:ascii="Liberation Serif" w:hAnsi="Liberation Serif"/>
          <w:sz w:val="28"/>
          <w:szCs w:val="28"/>
        </w:rPr>
        <w:t>Курманка</w:t>
      </w:r>
      <w:proofErr w:type="spellEnd"/>
      <w:r w:rsidR="007816B5">
        <w:rPr>
          <w:rFonts w:ascii="Liberation Serif" w:hAnsi="Liberation Serif"/>
          <w:sz w:val="28"/>
          <w:szCs w:val="28"/>
        </w:rPr>
        <w:t xml:space="preserve"> и селе Мезенское городского округа Заречный Свердловской области»</w:t>
      </w:r>
    </w:p>
    <w:p w:rsidR="0005549E" w:rsidRDefault="0005549E">
      <w:pPr>
        <w:ind w:left="5670"/>
        <w:rPr>
          <w:rFonts w:ascii="Liberation Serif" w:hAnsi="Liberation Serif"/>
          <w:sz w:val="28"/>
          <w:szCs w:val="28"/>
        </w:rPr>
      </w:pPr>
    </w:p>
    <w:p w:rsidR="0005549E" w:rsidRDefault="0005549E">
      <w:pPr>
        <w:ind w:left="5670"/>
        <w:rPr>
          <w:rFonts w:ascii="Liberation Serif" w:hAnsi="Liberation Serif"/>
          <w:sz w:val="28"/>
          <w:szCs w:val="28"/>
        </w:rPr>
      </w:pPr>
    </w:p>
    <w:p w:rsidR="0005549E" w:rsidRDefault="0005549E">
      <w:pPr>
        <w:ind w:left="5670"/>
        <w:rPr>
          <w:rFonts w:ascii="Liberation Serif" w:hAnsi="Liberation Serif"/>
          <w:sz w:val="28"/>
          <w:szCs w:val="28"/>
        </w:rPr>
      </w:pPr>
    </w:p>
    <w:p w:rsidR="0005549E" w:rsidRDefault="0005549E">
      <w:pPr>
        <w:ind w:left="5670"/>
        <w:rPr>
          <w:rFonts w:ascii="Liberation Serif" w:hAnsi="Liberation Serif"/>
          <w:sz w:val="28"/>
          <w:szCs w:val="28"/>
        </w:rPr>
      </w:pPr>
    </w:p>
    <w:p w:rsidR="0005549E" w:rsidRDefault="0005549E">
      <w:pPr>
        <w:ind w:left="5670"/>
        <w:rPr>
          <w:rFonts w:ascii="Liberation Serif" w:hAnsi="Liberation Serif"/>
          <w:sz w:val="28"/>
          <w:szCs w:val="28"/>
        </w:rPr>
      </w:pPr>
    </w:p>
    <w:p w:rsidR="0005549E" w:rsidRDefault="0005549E">
      <w:pPr>
        <w:ind w:left="5670"/>
        <w:rPr>
          <w:rFonts w:ascii="Liberation Serif" w:hAnsi="Liberation Serif"/>
          <w:sz w:val="28"/>
          <w:szCs w:val="28"/>
        </w:rPr>
      </w:pPr>
    </w:p>
    <w:p w:rsidR="0005549E" w:rsidRDefault="007816B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ПРОЕКТ ПЛАНИРОВКИ И ПРОЕКТ МЕЖЕВАНИЯ </w:t>
      </w:r>
    </w:p>
    <w:p w:rsidR="00C500F8" w:rsidRDefault="007816B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территории объекта «Строительство очистных сооружений хозяйственно-бытовых сточных вод с системой напорных и самотечных коллекторов </w:t>
      </w:r>
    </w:p>
    <w:p w:rsidR="0005549E" w:rsidRDefault="007816B5">
      <w:pPr>
        <w:jc w:val="center"/>
      </w:pPr>
      <w:r>
        <w:rPr>
          <w:rFonts w:ascii="Liberation Serif" w:hAnsi="Liberation Serif"/>
          <w:b/>
          <w:sz w:val="28"/>
          <w:szCs w:val="28"/>
        </w:rPr>
        <w:t>в деревне </w:t>
      </w:r>
      <w:proofErr w:type="spellStart"/>
      <w:r>
        <w:rPr>
          <w:rFonts w:ascii="Liberation Serif" w:hAnsi="Liberation Serif"/>
          <w:b/>
          <w:sz w:val="28"/>
          <w:szCs w:val="28"/>
        </w:rPr>
        <w:t>Курманка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и селе Мезенское городского округа Заречный Свердловской области»</w:t>
      </w:r>
    </w:p>
    <w:sectPr w:rsidR="0005549E">
      <w:headerReference w:type="default" r:id="rId10"/>
      <w:pgSz w:w="11907" w:h="16840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64" w:rsidRDefault="00793564">
      <w:r>
        <w:separator/>
      </w:r>
    </w:p>
  </w:endnote>
  <w:endnote w:type="continuationSeparator" w:id="0">
    <w:p w:rsidR="00793564" w:rsidRDefault="0079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64" w:rsidRDefault="00793564">
      <w:r>
        <w:rPr>
          <w:color w:val="000000"/>
        </w:rPr>
        <w:separator/>
      </w:r>
    </w:p>
  </w:footnote>
  <w:footnote w:type="continuationSeparator" w:id="0">
    <w:p w:rsidR="00793564" w:rsidRDefault="0079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E4" w:rsidRDefault="007816B5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450650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5337E4" w:rsidRDefault="00793564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E8E"/>
    <w:multiLevelType w:val="multilevel"/>
    <w:tmpl w:val="E4C4C90C"/>
    <w:lvl w:ilvl="0">
      <w:start w:val="1"/>
      <w:numFmt w:val="decimal"/>
      <w:lvlText w:val="%1."/>
      <w:lvlJc w:val="left"/>
      <w:pPr>
        <w:ind w:left="2345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9E"/>
    <w:rsid w:val="0005549E"/>
    <w:rsid w:val="00273CAE"/>
    <w:rsid w:val="00450650"/>
    <w:rsid w:val="007816B5"/>
    <w:rsid w:val="00793564"/>
    <w:rsid w:val="00C5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B44"/>
  <w15:docId w15:val="{D8DBD326-0986-4FF4-8450-C85C9DE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autoSpaceDE w:val="0"/>
      <w:textAlignment w:val="auto"/>
    </w:pPr>
    <w:rPr>
      <w:color w:val="000000"/>
      <w:sz w:val="24"/>
      <w:szCs w:val="24"/>
    </w:rPr>
  </w:style>
  <w:style w:type="paragraph" w:styleId="ad">
    <w:name w:val="List Paragraph"/>
    <w:basedOn w:val="a"/>
    <w:pPr>
      <w:ind w:left="720"/>
    </w:pPr>
  </w:style>
  <w:style w:type="character" w:customStyle="1" w:styleId="ae">
    <w:name w:val="Без интервала Знак"/>
    <w:basedOn w:val="a0"/>
    <w:rPr>
      <w:sz w:val="24"/>
      <w:szCs w:val="24"/>
    </w:rPr>
  </w:style>
  <w:style w:type="paragraph" w:styleId="af">
    <w:name w:val="No Spacing"/>
    <w:pPr>
      <w:textAlignment w:val="auto"/>
    </w:pPr>
    <w:rPr>
      <w:sz w:val="24"/>
      <w:szCs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6.02.2022\5E182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5E18254E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2022-02-10T03:19:00Z</cp:lastPrinted>
  <dcterms:created xsi:type="dcterms:W3CDTF">2022-02-10T03:20:00Z</dcterms:created>
  <dcterms:modified xsi:type="dcterms:W3CDTF">2022-02-11T03:42:00Z</dcterms:modified>
</cp:coreProperties>
</file>