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F6" w:rsidRPr="00F602ED" w:rsidRDefault="00990B59" w:rsidP="00F602ED">
      <w:pPr>
        <w:spacing w:after="0" w:line="360" w:lineRule="auto"/>
        <w:jc w:val="center"/>
        <w:rPr>
          <w:rFonts w:ascii="Liberation Serif" w:hAnsi="Liberation Serif" w:cs="Times New Roman"/>
          <w:b/>
          <w:bCs/>
          <w:iCs/>
          <w:sz w:val="28"/>
          <w:szCs w:val="28"/>
        </w:rPr>
      </w:pPr>
      <w:r w:rsidRPr="00F602ED">
        <w:rPr>
          <w:rFonts w:ascii="Liberation Serif" w:hAnsi="Liberation Serif" w:cs="Times New Roman"/>
          <w:b/>
          <w:bCs/>
          <w:iCs/>
          <w:sz w:val="28"/>
          <w:szCs w:val="28"/>
        </w:rPr>
        <w:t xml:space="preserve">Тема </w:t>
      </w:r>
      <w:r w:rsidR="00B65092" w:rsidRPr="00F602ED">
        <w:rPr>
          <w:rFonts w:ascii="Liberation Serif" w:hAnsi="Liberation Serif" w:cs="Times New Roman"/>
          <w:b/>
          <w:bCs/>
          <w:iCs/>
          <w:sz w:val="28"/>
          <w:szCs w:val="28"/>
        </w:rPr>
        <w:t xml:space="preserve">№ </w:t>
      </w:r>
      <w:r w:rsidRPr="00F602ED">
        <w:rPr>
          <w:rFonts w:ascii="Liberation Serif" w:hAnsi="Liberation Serif" w:cs="Times New Roman"/>
          <w:b/>
          <w:bCs/>
          <w:iCs/>
          <w:sz w:val="28"/>
          <w:szCs w:val="28"/>
        </w:rPr>
        <w:t xml:space="preserve">5 </w:t>
      </w:r>
    </w:p>
    <w:p w:rsidR="00990B59" w:rsidRDefault="00990B59" w:rsidP="00F602ED">
      <w:pPr>
        <w:spacing w:after="0" w:line="360" w:lineRule="auto"/>
        <w:jc w:val="center"/>
        <w:rPr>
          <w:rFonts w:ascii="Liberation Serif" w:hAnsi="Liberation Serif" w:cs="Times New Roman"/>
          <w:b/>
          <w:bCs/>
          <w:iCs/>
          <w:sz w:val="28"/>
          <w:szCs w:val="28"/>
        </w:rPr>
      </w:pPr>
      <w:r w:rsidRPr="00F602ED">
        <w:rPr>
          <w:rFonts w:ascii="Liberation Serif" w:hAnsi="Liberation Serif" w:cs="Times New Roman"/>
          <w:b/>
          <w:bCs/>
          <w:iCs/>
          <w:sz w:val="28"/>
          <w:szCs w:val="28"/>
        </w:rPr>
        <w:t>Действия работников организации при угрозе и возник</w:t>
      </w:r>
      <w:r w:rsidR="00E462EE">
        <w:rPr>
          <w:rFonts w:ascii="Liberation Serif" w:hAnsi="Liberation Serif" w:cs="Times New Roman"/>
          <w:b/>
          <w:bCs/>
          <w:iCs/>
          <w:sz w:val="28"/>
          <w:szCs w:val="28"/>
        </w:rPr>
        <w:t xml:space="preserve">новении ЧС, </w:t>
      </w:r>
      <w:r w:rsidRPr="00F602ED">
        <w:rPr>
          <w:rFonts w:ascii="Liberation Serif" w:hAnsi="Liberation Serif" w:cs="Times New Roman"/>
          <w:b/>
          <w:bCs/>
          <w:iCs/>
          <w:sz w:val="28"/>
          <w:szCs w:val="28"/>
        </w:rPr>
        <w:t>военных конфликтов</w:t>
      </w:r>
      <w:r w:rsidR="00E462EE">
        <w:rPr>
          <w:rFonts w:ascii="Liberation Serif" w:hAnsi="Liberation Serif" w:cs="Times New Roman"/>
          <w:b/>
          <w:bCs/>
          <w:iCs/>
          <w:sz w:val="28"/>
          <w:szCs w:val="28"/>
        </w:rPr>
        <w:t>, угрозе и совершения террористических актов</w:t>
      </w:r>
      <w:r w:rsidRPr="00F602ED">
        <w:rPr>
          <w:rFonts w:ascii="Liberation Serif" w:hAnsi="Liberation Serif" w:cs="Times New Roman"/>
          <w:b/>
          <w:bCs/>
          <w:iCs/>
          <w:sz w:val="28"/>
          <w:szCs w:val="28"/>
        </w:rPr>
        <w:t>.</w:t>
      </w:r>
    </w:p>
    <w:p w:rsidR="00F602ED" w:rsidRPr="00F602ED" w:rsidRDefault="00F602ED" w:rsidP="00F602ED">
      <w:pPr>
        <w:spacing w:after="0" w:line="360" w:lineRule="auto"/>
        <w:jc w:val="center"/>
        <w:rPr>
          <w:rFonts w:ascii="Liberation Serif" w:hAnsi="Liberation Serif" w:cs="Times New Roman"/>
          <w:b/>
          <w:bCs/>
          <w:sz w:val="28"/>
          <w:szCs w:val="28"/>
        </w:rPr>
      </w:pP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Учитывая, что сбор, обработка и анализ информации об источниках чрезвычайных ситуаций ведется регулярно, и систематически производится прогноз ситуации, население в случае угрозы возникновения ЧС природного и техногенного характера будет оповещено по всем возможным сетям через громкоговорители, радиоприемники, телевидение, местную печать, радиоузлы предприятий.</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При подаче сигнала «Внимание всем», оповещающего о чрезвычайной ситуации:</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уясните из передаваемой информации место ЧС, при наводнении пути распространения воды, подтопляемые районы, пути и способы эвакуации;</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проанализируйте ситуацию: где вы находитесь, где можно найти безопасное место, маршрут или как туда добраться, что с собой взять;</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соблюдайте спокойствие, по возможности оповестите соседей;</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примите меры к проведению возможных мероприятий по самозащите от ЧС в зависимости от характера чрезвычайной ситуации и с учетом полученных рекомендаций;</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подготовьте сумку с предметами первой необходимости: запас продуктов и питьевой воды, фонарь, радиоприемник, аптечка первой помощи и другие необходимые медикаменты, личные документы, теплая одежда.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 xml:space="preserve">При объявлении эвакуации, граждане должны немедленно подготовиться к выезду. Следует брать с собой только самое необходимое: личные документы (паспорт, военный билет, свидетельства о браке и рождении детей, пенсионное удостоверение), деньги, продукты питания на 2-3 суток и питьевую воду, одежду, обувь (в том числе и теплую), принадлежности туалета, белье, постельные принадлежности на случай длительного пребывания в загородной зоне. </w:t>
      </w:r>
      <w:r w:rsidRPr="00F602ED">
        <w:rPr>
          <w:rFonts w:ascii="Liberation Serif" w:hAnsi="Liberation Serif" w:cs="Times New Roman"/>
          <w:sz w:val="28"/>
          <w:szCs w:val="28"/>
        </w:rPr>
        <w:lastRenderedPageBreak/>
        <w:t>Целесообразно иметь кружку, чашку, ложку, перочинный нож, спички, карманный фонарь.</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подготовке к эвакуации пешим порядком необходимо подготовить такую обувь, которая при совершении марша не натирала бы ноги и соответствует сезону.</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Землетрясения</w:t>
      </w:r>
      <w:r w:rsidRPr="00F602ED">
        <w:rPr>
          <w:rFonts w:ascii="Liberation Serif" w:hAnsi="Liberation Serif" w:cs="Times New Roman"/>
          <w:sz w:val="28"/>
          <w:szCs w:val="28"/>
        </w:rPr>
        <w:t>-это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Как следует поступать при землетрясении? Ощутив колебания здания, увидев качание светильников, падение предметов, услышав нарастающий гул и звон бьющегося стекла, не поддавайтесь панике. Быстро выйдите из здания, взяв документы, деньги и предметы первой необходимости. Покидая помещение, спускайтесь по лестнице, а не на лифте. Сохраняйте спокойствие и постарайтесь успокоить других. Если пришлось вынужденно остаться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он защитит от падающих предметов и обломков.</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Не приближайтесь к предприятиям, имеющим воспламеняющиеся, взрывчатые и аварийно химически опасные вещества. Не стойте на мостах.</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Не прикасайтесь к проводам они могут оказаться под напряжением. В момент разрушения опасность представляют также разлетающиеся кирпичи, стекла, карнизы, украшения, дорожные знаки, столбы.</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 xml:space="preserve">При попадании в завал после обрушения здания не поддавайтесь панике и не падайте духом, сосредоточьтесь на самом важном, старайтесь выжить любой ценой, верьте, что помощь придет обязательно. По возможности окажите себе первую помощь. Попытайтесь приспособиться к обстановке и осмотреться, поискать возможный выход, Постарайтесь определить, где вы находитесь, нет ли рядом людей: прислушайтесь, подайте голос. Поищите в карманах или поблизости предметы, которые могли бы помочь подать световые или звуковые сигналы </w:t>
      </w:r>
      <w:r w:rsidRPr="00F602ED">
        <w:rPr>
          <w:rFonts w:ascii="Liberation Serif" w:hAnsi="Liberation Serif" w:cs="Times New Roman"/>
          <w:sz w:val="28"/>
          <w:szCs w:val="28"/>
        </w:rPr>
        <w:lastRenderedPageBreak/>
        <w:t>(например, фонарь или металлические предметы, которыми можно постучать по трубе или стене и тем самым привлечь внимание). Проявляйте осторожность, чтобы не вызвать дальнейшего обрушения конструкций.</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Вулкан</w:t>
      </w:r>
      <w:r w:rsidRPr="00F602ED">
        <w:rPr>
          <w:rFonts w:ascii="Liberation Serif" w:hAnsi="Liberation Serif" w:cs="Times New Roman"/>
          <w:sz w:val="28"/>
          <w:szCs w:val="28"/>
        </w:rPr>
        <w:t> -геологическое образование, возникающее над каналами и трещинами в земной коре, по которым на земную поверхность извергаются лава, пепел, горячие газы, пары воды и обломки горных пород.</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При извержении вулкана ни в коем случае нельзя оставаться вблизи языков лавы. Против вулканических бомб и лапиллей предпочтительна пассивная защита будьте внимательны и уклоняйтесь от них. Если их падает очень много спрячьтесь в укрытие.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выпадении пепла необходимо надевать маски. Нужно постоянно убирать пепел с крыш, чтобы предотвратить их обрушение. При выделении вулканических газов надеть противогаз.</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Пользоваться автотранспортом в период извержения вулкана нельзя, так как содержащийся в воздухе вулканический пепел быстро выводит из строя воздушные фильтры, а впоследствии и двигатель автомобиля.</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Склоновые процессы общее название большой группы процессов движения масс грунта и снега, происходящего за счет силы тяжести: обрушения, камнепады, оползни, солифлюкционные потоки, сели, смещения курумов и каменных глетчеров, снежные лавины, подвижка ледников и т. п.</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Оползень</w:t>
      </w:r>
      <w:r w:rsidRPr="00F602ED">
        <w:rPr>
          <w:rFonts w:ascii="Liberation Serif" w:hAnsi="Liberation Serif" w:cs="Times New Roman"/>
          <w:sz w:val="28"/>
          <w:szCs w:val="28"/>
        </w:rPr>
        <w:t>-это скользящее смещение земляных масс под действием собственного веса. Оползни происходят чаще всего по берегам рек и водоемов, на горных склонах. Основная причина их возникновения - избыточное насыщение подземными водами глинистых пород. Сходят они в любое время года, но большей частью в весенне-летний период. Движется оползень с максимальной скоростью только в начальный период, далее она постепенно снижается.</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Оползни следует отличать от обвалов. Обвал-это почти мгновенное событие, происходящее в течение секунд, тогда как оползни двигаются гораздо медленнее.</w:t>
      </w:r>
    </w:p>
    <w:p w:rsid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lastRenderedPageBreak/>
        <w:t>Сель</w:t>
      </w:r>
      <w:r w:rsidRPr="00F602ED">
        <w:rPr>
          <w:rFonts w:ascii="Liberation Serif" w:hAnsi="Liberation Serif" w:cs="Times New Roman"/>
          <w:sz w:val="28"/>
          <w:szCs w:val="28"/>
        </w:rPr>
        <w:t> - бурный грязевый или грязекаменный поток, состоящий из смеси воды и обломков горных пород, внезапно возникающий в бассейнах небольших горных рек. </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Причина его возникновения:</w:t>
      </w:r>
      <w:r w:rsidRPr="00F602ED">
        <w:rPr>
          <w:rFonts w:ascii="Liberation Serif" w:hAnsi="Liberation Serif" w:cs="Times New Roman"/>
          <w:sz w:val="28"/>
          <w:szCs w:val="28"/>
        </w:rPr>
        <w:t> интенсивные и продолжительные ливни, быстрое таяние снега или ледников, прорыв водоемов, реже землетрясения, извержения вулканов.</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угрозе оползня, селя или обвала и при наличии времени организуется заблаговременная эвакуация населения, сельскохозяйственных животных и имущества из опасных зон в безопасные места.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Перед оставлением дома или квартиры при заблаговременной эвакуации со двора или балкона надо убрать переносимое имущество в дом, а наиболее ценное имущество, которое нельзя взять с собой, укрыть от влаги и грязи. Двери, окна, вентиляционные и другие отверстия плотно закрывают. Электричество, газ, водопровод выключают. Легковоспламеняющиеся и ядовитые вещества уносят из дома и, при возможности, хоронят в отдаленных ямах или в отдельно стоящих погребах. Во все остальные люди действуют в соответствии с порядком, установленным для организованной эвакуации.</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Снежные лавины</w:t>
      </w:r>
      <w:r w:rsidRPr="00F602ED">
        <w:rPr>
          <w:rFonts w:ascii="Liberation Serif" w:hAnsi="Liberation Serif" w:cs="Times New Roman"/>
          <w:sz w:val="28"/>
          <w:szCs w:val="28"/>
        </w:rPr>
        <w:t>-низвергающиеся со склонов гор под воздействием силы тяжести снежные массы.</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iCs/>
          <w:sz w:val="28"/>
          <w:szCs w:val="28"/>
        </w:rPr>
        <w:t>Действия при сходе лавины:</w:t>
      </w:r>
      <w:r w:rsidRPr="00F602ED">
        <w:rPr>
          <w:rFonts w:ascii="Liberation Serif" w:hAnsi="Liberation Serif" w:cs="Times New Roman"/>
          <w:sz w:val="28"/>
          <w:szCs w:val="28"/>
        </w:rPr>
        <w:t> если лавина срывается достаточно высоко, уйдите с пути лавины в безопасное место или укройтесь за выступом скалы, в выемке (нельзя прятаться за молодыми деревьями). После схода лавины следует сообщить о происшедшем в администрацию ближайшего населенного пункта.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При попадании в лавину</w:t>
      </w:r>
      <w:r w:rsidRPr="00F602ED">
        <w:rPr>
          <w:rFonts w:ascii="Liberation Serif" w:hAnsi="Liberation Serif" w:cs="Times New Roman"/>
          <w:sz w:val="28"/>
          <w:szCs w:val="28"/>
        </w:rPr>
        <w:t>-закройте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lastRenderedPageBreak/>
        <w:t>Стихийные бедствия метеорологического характера подразделяются на бедствия, вызываемые:</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ветром, в том числе бурей, ураганом, смерчем;</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сильным дождем;</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крупным градом;</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сильным снегопадом;</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сильными метелями;</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пыльными бурями;</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заморозками;</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сильными морозами или сильной жарой.</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Ураган определяется как ветер большой разрушительной силы и значительной продолжительности, скорость которого превышает 32 м/с.</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Буря (шторм)</w:t>
      </w:r>
      <w:r w:rsidRPr="00F602ED">
        <w:rPr>
          <w:rFonts w:ascii="Liberation Serif" w:hAnsi="Liberation Serif" w:cs="Times New Roman"/>
          <w:sz w:val="28"/>
          <w:szCs w:val="28"/>
        </w:rPr>
        <w:t>-это ветер со скоростью более 20 м/с, но меньше скорости урагана. Однако она довольно велика и достигает 15-31 м/с.</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Приближение урагана характеризуется резким падением атмосферного давления. Заблаговременность прогноза ураганов, как правило, невелика и измеряется часами. Долговременные прогнозы большой точностью не отличаются.</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Смерч</w:t>
      </w:r>
      <w:r w:rsidRPr="00F602ED">
        <w:rPr>
          <w:rFonts w:ascii="Liberation Serif" w:hAnsi="Liberation Serif" w:cs="Times New Roman"/>
          <w:sz w:val="28"/>
          <w:szCs w:val="28"/>
        </w:rPr>
        <w:t>-это сильный маломасштабный атмосферный вихрь диаметром до 1000 м, в котором воздух вращается со скоростью до 100 м/с и более, обладая большой разрушительной силой. Смерч представляет собой быстро вращающуюся воздушную воронку, свисающую из облака и ниспадающую к земле в виде хобота. Это наименьшая по размерам и наибольшая по скорости вращения форма вихревого движения воздуха.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Воронка</w:t>
      </w:r>
      <w:r w:rsidRPr="00F602ED">
        <w:rPr>
          <w:rFonts w:ascii="Liberation Serif" w:hAnsi="Liberation Serif" w:cs="Times New Roman"/>
          <w:sz w:val="28"/>
          <w:szCs w:val="28"/>
        </w:rPr>
        <w:t>-основная составная часть смерча. Скорость вращения воздуха в воронке может достигать 600-1000 км/час.</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После получения предупреждения о приближении урагана или сильной бури (по радио, телевидению, по средствам связи и другими способами) </w:t>
      </w:r>
      <w:r w:rsidRPr="00F602ED">
        <w:rPr>
          <w:rFonts w:ascii="Liberation Serif" w:hAnsi="Liberation Serif" w:cs="Times New Roman"/>
          <w:b/>
          <w:bCs/>
          <w:sz w:val="28"/>
          <w:szCs w:val="28"/>
        </w:rPr>
        <w:t>необходимо принять меры для уменьшения возможных последствий урагана:</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защитить окна;</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убрать в помещение или закрепить все предметы, находящиеся во дворе;</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lastRenderedPageBreak/>
        <w:t>- создать запасы инструмента и материалов для защиты строений от ветра и дождя;</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подготовить средства передвижения;</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из низинных участков перегнать на возвышенные участки домашний скот;</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обеспечить необходимые запасы питьевой воды, продуктов питания, медикаментов и пр.;</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позаботиться об аварийных источниках освещения, топлива, средствах приготовления пищи;</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подготовить средства пожаротушения и радиоприемники, работающие на автономных источниках питания.</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Во время урагана или сильной бури, находясь в здании, следует особенно остерегаться ранений осколками оконного стекла. При сильных порывах ветра необходимо отойти от оконных проемов и стать вплотную к простенку. В качестве защиты можно использовать прочную мебель или внутренний дверной проем. Самым безопасным местом во время урагана являются подвальные помещения или внутренние помещения на первом этаже, если им не грозит затопление или обрушение. Нельзя выходить на улицу сразу же после ослабления ветра, так как через несколько минут может возникнуть новый его порыв.</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В случае вынужденного пребывания под открытым небом надо держаться в отдалении от наземных зданий и сооружений, столбов, деревьев, мачт, опор, проводов. Нельзя находиться на мостах, путепроводах, а также в непосредственной близости от объектов, на территории которых имеются легковоспламеняющиеся или аварийно химически опасные вещества. Наиболее часто травмы наносят поднятые ветром в воздух осколки стекла, куски шифера, черепицы, кровельного железа, доски и т. п. Если ураган застал под открытым небом, лучше всего укрыться в любой близлежащей выемке, лечь в нее на дно и плотно прижаться к земле.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возникновении смерча и, если уклониться от него не удается, необходимо укрыться в наиболее прочном железобетонном строении, держась возле самой прочной стены, или в подземном убежище (подвале). Находиться в автомобиле, учитывая большую подъемную силу смерча, опасно.</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lastRenderedPageBreak/>
        <w:t>При отсутствии надежного сооружения можно укрыться в углублениях на поверхности (овраги, ямы, траншеи, кюветы дорог, рвы, канавы) и плотно прижаться к земле лицом вниз, укрыв голову руками. Это поможет значительно снизить вероятность и тяжесть травм от несомых смерчем предметов и обломков.</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Метель</w:t>
      </w:r>
      <w:r w:rsidRPr="00F602ED">
        <w:rPr>
          <w:rFonts w:ascii="Liberation Serif" w:hAnsi="Liberation Serif" w:cs="Times New Roman"/>
          <w:sz w:val="28"/>
          <w:szCs w:val="28"/>
        </w:rPr>
        <w:t>-перенос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Также разновидностью метели является и пурга-сильная метель с ветром ураганной силы и массовым перемещением снежных масс, в результате которой образуются снежные заносы.</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получении предупреждения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с автономным источником питания. Уберите с балконов и подоконников вещи, которые могут быть захвачены воздушным потоком. Перейдите по возможности из легких построек в более прочные здания. Подготовьте инструмент для уборки снега.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потере ориентации на местности зайдите в первый попавшийся дом, уточните место нахождения и, по возможности, дождитесь окончания метели. Если сил дойти до места назначения явно не хватает, то ищите укрытие и оставайтесь в нем.</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Мороз</w:t>
      </w:r>
      <w:r w:rsidRPr="00F602ED">
        <w:rPr>
          <w:rFonts w:ascii="Liberation Serif" w:hAnsi="Liberation Serif" w:cs="Times New Roman"/>
          <w:sz w:val="28"/>
          <w:szCs w:val="28"/>
        </w:rPr>
        <w:t>-температура окружающего воздуха ниже, точка замерзания воды в окружающей среде.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Главное правило выживания в сильные морозы: снабдить организм топливом для выработки внутренней энергии, которая согревает весь организм. Лучшим топливом для организма служит сало, содержащийся в нем жир является лучшим и легкоусвояемым источником для выработки внутренней энергии.</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lastRenderedPageBreak/>
        <w:t>Второе правило поведения:</w:t>
      </w:r>
      <w:r w:rsidRPr="00F602ED">
        <w:rPr>
          <w:rFonts w:ascii="Liberation Serif" w:hAnsi="Liberation Serif" w:cs="Times New Roman"/>
          <w:sz w:val="28"/>
          <w:szCs w:val="28"/>
        </w:rPr>
        <w:t> именно поведение на морозе сильно сказывается на выживании. Движение-жизнь. На холоде необходимо постоянно двигаться, нельзя стоять на одном месте, и уж тем более садиться на снег или холодные предметы, особенно опасны металл и бетон.</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Стихийные бедствия гидрологического характера подразделяются на бедствия, вызываемые: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Наводнение</w:t>
      </w:r>
      <w:r w:rsidRPr="00F602ED">
        <w:rPr>
          <w:rFonts w:ascii="Liberation Serif" w:hAnsi="Liberation Serif" w:cs="Times New Roman"/>
          <w:sz w:val="28"/>
          <w:szCs w:val="28"/>
        </w:rPr>
        <w:t>-это затопление водой, прилегающей к реке, озеру или водохранилищу местности, которое причиняет материальный ущерб, наносит урон здоровью населения или приводит к гибели людей. Если затопление не сопровождается ущербом, это есть разлив реки, озера, водохранилища.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Нагон</w:t>
      </w:r>
      <w:r w:rsidRPr="00F602ED">
        <w:rPr>
          <w:rFonts w:ascii="Liberation Serif" w:hAnsi="Liberation Serif" w:cs="Times New Roman"/>
          <w:sz w:val="28"/>
          <w:szCs w:val="28"/>
        </w:rPr>
        <w:t>-это подъем уровня воды, вызванный воздействием ветра на водную поверхность. Такие явления случаются в морских устьях крупных рек, а также на больших озерах и водохранилищах.</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Цунами</w:t>
      </w:r>
      <w:r w:rsidRPr="00F602ED">
        <w:rPr>
          <w:rFonts w:ascii="Liberation Serif" w:hAnsi="Liberation Serif" w:cs="Times New Roman"/>
          <w:sz w:val="28"/>
          <w:szCs w:val="28"/>
        </w:rPr>
        <w:t>-это длинные волны, возникающие в результате подводных землетрясений, а также вулканических извержений или оползней на морском дне. Их источник находится на дне океана. В 90% случаев цунами возникает из-за подводных землетрясений.</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Жители любого населенного пункта должны знать, находятся ли они в зоне возможного затопления. Если находятся, то необходимо знать, куда, в какие районы должна проводиться эвакуация в случае угрозы наводнения и по каким маршрутам. Эвакуация должна проводиться при получении информации об угрозе наводнения. По возможности эвакуируются и домашние животные.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Перед тем как покинуть дом, необходимо выключить электричество, газ. При эвакуации необходимо взять с собой документы, ценности, наиболее нужные вещи и запас продуктов питания. Часть имущества, которую невозможно взять с собой, целесообразно предохранить от затопления, перенести на верхние этажи, на высокие места.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 xml:space="preserve">Во время наводнения необходимо: постараться собрать все, что может пригодиться: плавсредства, спасательные круги, веревки, лестницы, сигнальные средства; спасать людей, оказывать первую помощь пострадавшим; если есть </w:t>
      </w:r>
      <w:r w:rsidRPr="00F602ED">
        <w:rPr>
          <w:rFonts w:ascii="Liberation Serif" w:hAnsi="Liberation Serif" w:cs="Times New Roman"/>
          <w:sz w:val="28"/>
          <w:szCs w:val="28"/>
        </w:rPr>
        <w:lastRenderedPageBreak/>
        <w:t>опасность оказаться в воде, то до прибытия помощи следует снять обувь и освободиться от тяжелой и тесной одежды; наполнить рубашку и брюки легкими плавающими предметами (мячики, пустые закрытые пластмассовые бутылки и т. п.);</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Единственным средством защиты населения от цунами является эвакуация из прибрежной и возможно затопляемой зон. Население должно знать сигналы оповещения и маршруты эвакуации.</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получении сообщения о цунами перейдите кратчайшим путем на возвышенное место высотой 30-40 м над уровнем моря или удалитесь на 2-3 км от берега. При эвакуации на автомобиле забирайте по пути следования бегущих людей.</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невозможности укрыться в безопасном месте, когда времени на перемещения не осталось, поднимитесь как можно выше на верхние этажи здания, закройте окна и двери. Если есть возможность- перейдите в наиболее надежное здание. Наиболее безопасными зонами считаются места у капитальных внутренних стен, у колонн, в углах, образованных капитальными стенами. Уберите от себя рядом стоящие предметы, которые могут упасть, особенно стеклянные.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Необходимо оставаться в безопасном месте до получения сигнала отбоя опасности цунами. Так как цунами могут сопровождаться сильным наводнением, следует соблюдать меры защиты, характерные для обычного наводнения.</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Под природными пожарами понимают неконтролируемый процесс горения, стихийно возникающий и распространяющийся в природной среде. К ним относят лесные пожары, пожары степных и хлебных массивов, торфяные и подземные пожары горючих ископаемых.</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Лесной пожар</w:t>
      </w:r>
      <w:r w:rsidRPr="00F602ED">
        <w:rPr>
          <w:rFonts w:ascii="Liberation Serif" w:hAnsi="Liberation Serif" w:cs="Times New Roman"/>
          <w:sz w:val="28"/>
          <w:szCs w:val="28"/>
        </w:rPr>
        <w:t>-это неконтролируемое горение на лесной площади, стихийно распространяющееся по лесной территории.</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Торфяные пожары</w:t>
      </w:r>
      <w:r w:rsidRPr="00F602ED">
        <w:rPr>
          <w:rFonts w:ascii="Liberation Serif" w:hAnsi="Liberation Serif" w:cs="Times New Roman"/>
          <w:sz w:val="28"/>
          <w:szCs w:val="28"/>
        </w:rPr>
        <w:t xml:space="preserve">-это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 Торфяные пожары охватывают огромные площади. Торф горит медленно, на всю глубину залегания. Особенностью </w:t>
      </w:r>
      <w:r w:rsidRPr="00F602ED">
        <w:rPr>
          <w:rFonts w:ascii="Liberation Serif" w:hAnsi="Liberation Serif" w:cs="Times New Roman"/>
          <w:sz w:val="28"/>
          <w:szCs w:val="28"/>
        </w:rPr>
        <w:lastRenderedPageBreak/>
        <w:t>торфяных пожаров является беспламенное горение с накоплением большого количества тепла. Огонь пожара на поверхности почвы, как правило, отсутствует, лишь кое-где пробивается наружу и вскоре исчезает стелющийся дым.</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Что делать, если возник пожар? Захлестывание кромки пожара: самый простой и вместе с тем достаточно эффективный способ тушения слабых и средних пожаров. Для этого используются пучки ветвей длиной 1-2 м или небольшие деревья, преимущественно лиственных пород. Группа из 3-5 человек за 40-50 минут может погасить захлестыванием кромку пожара протяженностью до 1000м. Для того чтобы огонь не распространялся дальше, на пути его движения устраивают земляные полосы и широкие канавы.</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Главное:</w:t>
      </w:r>
      <w:r w:rsidRPr="00F602ED">
        <w:rPr>
          <w:rFonts w:ascii="Liberation Serif" w:hAnsi="Liberation Serif" w:cs="Times New Roman"/>
          <w:sz w:val="28"/>
          <w:szCs w:val="28"/>
        </w:rPr>
        <w:t> эвакуировать основную часть населения, особенно детей, женщин и стариков. Вывод или вывоз людей производится в направлении, перпендикулярном распространению огня. Двигаться следует не только по дорогам, а также вдоль речек и ручьев, а порой и по самой воде. Рот и нос желательно прикрыть мокрой ватно-марлевой повязкой, платком, полотенцем.</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Повышение защитных свойств помещений достигается путем усиления наиболее слабых (уязвимых) элементов и участков дома. Для этого заблаговременно планируется и проводится большой объем работ по предотвращению проникновения в дом вредных веществ с воздухом и по радиационной защите.</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Для повышения герметичности помещений необходимо заделать все трещины и щели в окнах, дверях и дверных коробках, закрыть отдушины, вытяжки, дымоходы, задвижки, при этом целесообразно использовать липкую полимерную ленту. Щели в местах прилегания двери к дверной коробке можно заделать прокладками из резины, поролона, войлока или губчатых резино- химических материалов. На дверных проемах делают занавеси из плотных материалов.</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Герметизированные помещения, в котором нет специальных устройств для очистки воздуха, необходимо проветривать. Для этого придется открывать занавешенную тканью дверь или форточку.</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lastRenderedPageBreak/>
        <w:t>Помимо проведения работ по защите от проникновения пыли и аэрозолей можно усилить защитные свойства каждого дома от радиоактивного излучения, заложив оконные проемы кирпичом или мешками с песком (землей). Увеличение защитной толщи стен одноэтажного здания достигается грунтовой обсыпкой стен, можно применить плетни, доски и т. п. Защитные свойства перекрытий могут быть усилены, если на них насыпать дополнительный слой грунта.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строительстве или ремонте подвалов и погребов надо делать перекрытия более прочными, с расчетом, что на них, в случае необходимости, можно было бы насыпать слой грунта толщиной 60-70 см.</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Эвакуация населения в военное время-это комплекс мероприятий по организованному вывозу всеми видами имеющегося транспорта и выводу пешим порядком в безопасные районы населения.</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В зависимости от масштаба и особенностей возникновения и развития военных действий (вооруженного конфликта), конкретных условий обстановки возможно проведение следующих видов эвакуации населения:</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b/>
          <w:sz w:val="28"/>
          <w:szCs w:val="28"/>
        </w:rPr>
        <w:t>общая эвакуация</w:t>
      </w:r>
      <w:r w:rsidRPr="00F602ED">
        <w:rPr>
          <w:rFonts w:ascii="Liberation Serif" w:hAnsi="Liberation Serif" w:cs="Times New Roman"/>
          <w:sz w:val="28"/>
          <w:szCs w:val="28"/>
        </w:rPr>
        <w:t>-проводится в отношении всех категорий населения, за исключением нетранспортабельных больных, обслуживающего их персонала, а также лиц, подлежащих призыву на военную службу по мобилизации;</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b/>
          <w:sz w:val="28"/>
          <w:szCs w:val="28"/>
        </w:rPr>
        <w:t>частичная эвакуация</w:t>
      </w:r>
      <w:r w:rsidRPr="00F602ED">
        <w:rPr>
          <w:rFonts w:ascii="Liberation Serif" w:hAnsi="Liberation Serif" w:cs="Times New Roman"/>
          <w:sz w:val="28"/>
          <w:szCs w:val="28"/>
        </w:rPr>
        <w:t>-проводится до начала общей эвакуации при угрозе применения потенциальным противником современных средств поражения, без нарушения действующих графиков работы транспорта.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Эвакуационные мероприятия осуществляются по решению Президента Российской Федерации или Председателя Правительства Российской Федерации и, в отдельных случаях, требующих принятия немедленного решения по решению руководителей органов исполнительной власти субъектов РФ с последующим докладом по подчиненности.</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 xml:space="preserve">Эвакуация населения планируется и осуществляется комбинированным способом, обеспечивающим в сжатые (короткие) сроки вывоз в загородную зону части эвакуируемого населения всеми видами имеющегося транспорта, независимо от форм собственности, не занятого воинскими и другими особо важными </w:t>
      </w:r>
      <w:r w:rsidRPr="00F602ED">
        <w:rPr>
          <w:rFonts w:ascii="Liberation Serif" w:hAnsi="Liberation Serif" w:cs="Times New Roman"/>
          <w:sz w:val="28"/>
          <w:szCs w:val="28"/>
        </w:rPr>
        <w:lastRenderedPageBreak/>
        <w:t>перевозками по мобилизационным планам, с одновременным выводом остальной его части пешим порядком. Предусматривается максимальное использование всех возможностей транспорта.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В случае возникновения ЧС проводится экстренная эвакуация населения:</w:t>
      </w:r>
      <w:r w:rsidRPr="00F602ED">
        <w:rPr>
          <w:rFonts w:ascii="Liberation Serif" w:hAnsi="Liberation Serif" w:cs="Times New Roman"/>
          <w:sz w:val="28"/>
          <w:szCs w:val="28"/>
        </w:rPr>
        <w:t> вывоз (вывод) населения из зон ЧС при малом времени упреждения и в условиях воздействия на людей поражающих факторов источника ЧС.</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Экстренная эвакуация проводится и при нарушении нормального жизнеобеспечения населения, при котором возникает угроза жизни и здоровья людей.</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Радиус зоны эвакуации определяется в зависимости от типа аварийного реактора.</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Эвакуация населения, как правило, производится по территориальному принципу, за исключением отдельных объектов, таких как интернаты, детские дома, медицинские учреждения психоневрологического профиля и т. п., эвакуация которых предусматривается по производственному принципу.</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b/>
          <w:bCs/>
          <w:sz w:val="28"/>
          <w:szCs w:val="28"/>
        </w:rPr>
        <w:t>Эвакуация населения производится в два этапа:</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на первом этапе эвакуируемое население доставляется от мест посадки на транспорт до промежуточного пункта эвакуации (ППЭ), расположенного на границе зоны возможного радиоактивного загрязнения;</w:t>
      </w:r>
    </w:p>
    <w:p w:rsidR="00990B59" w:rsidRPr="00F602ED" w:rsidRDefault="00990B59" w:rsidP="00F602ED">
      <w:pPr>
        <w:spacing w:after="0" w:line="360" w:lineRule="auto"/>
        <w:jc w:val="both"/>
        <w:rPr>
          <w:rFonts w:ascii="Liberation Serif" w:hAnsi="Liberation Serif" w:cs="Times New Roman"/>
          <w:sz w:val="28"/>
          <w:szCs w:val="28"/>
        </w:rPr>
      </w:pPr>
      <w:r w:rsidRPr="00F602ED">
        <w:rPr>
          <w:rFonts w:ascii="Liberation Serif" w:hAnsi="Liberation Serif" w:cs="Times New Roman"/>
          <w:sz w:val="28"/>
          <w:szCs w:val="28"/>
        </w:rPr>
        <w:t>- на втором этапе эвакуируемое население выводится с ППЭ в спланированные места временного размещения.</w:t>
      </w:r>
    </w:p>
    <w:p w:rsidR="00990B59" w:rsidRPr="00F602ED"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Рассредоточение и эвакуация заканчиваются с вывозом всего населения, за исключением работающей смены.</w:t>
      </w:r>
    </w:p>
    <w:p w:rsidR="00990B59" w:rsidRDefault="00990B59" w:rsidP="00F602ED">
      <w:pPr>
        <w:spacing w:after="0" w:line="360" w:lineRule="auto"/>
        <w:ind w:firstLine="708"/>
        <w:jc w:val="both"/>
        <w:rPr>
          <w:rFonts w:ascii="Liberation Serif" w:hAnsi="Liberation Serif" w:cs="Times New Roman"/>
          <w:sz w:val="28"/>
          <w:szCs w:val="28"/>
        </w:rPr>
      </w:pPr>
      <w:r w:rsidRPr="00F602ED">
        <w:rPr>
          <w:rFonts w:ascii="Liberation Serif" w:hAnsi="Liberation Serif" w:cs="Times New Roman"/>
          <w:sz w:val="28"/>
          <w:szCs w:val="28"/>
        </w:rPr>
        <w:t>При внезапном нападении противника для сокращения сроков проведения эвакуационных мероприятий, все физически здоровое население выводится в загородную зону пешим порядком по сохранившимся незараженным маршрутам. Эвакуация населения из населенных пунктов, по которым нанесены удары противника, проводится в комплексе с проведением аварийно-спасательных и других неотложных работ и оказанием помощи пострадавшим.</w:t>
      </w:r>
    </w:p>
    <w:p w:rsidR="00662989" w:rsidRDefault="00662989" w:rsidP="00662989">
      <w:pPr>
        <w:spacing w:after="0" w:line="360" w:lineRule="auto"/>
        <w:ind w:firstLine="709"/>
        <w:jc w:val="both"/>
        <w:rPr>
          <w:rFonts w:ascii="Liberation Serif" w:hAnsi="Liberation Serif" w:cs="Times New Roman"/>
          <w:b/>
          <w:bCs/>
          <w:sz w:val="28"/>
          <w:szCs w:val="28"/>
        </w:rPr>
      </w:pPr>
    </w:p>
    <w:p w:rsidR="00662989" w:rsidRPr="00631F35" w:rsidRDefault="00662989" w:rsidP="00662989">
      <w:pPr>
        <w:spacing w:after="0" w:line="360" w:lineRule="auto"/>
        <w:ind w:firstLine="709"/>
        <w:jc w:val="both"/>
        <w:rPr>
          <w:rFonts w:ascii="Liberation Serif" w:hAnsi="Liberation Serif" w:cs="Times New Roman"/>
          <w:b/>
          <w:bCs/>
          <w:sz w:val="28"/>
          <w:szCs w:val="28"/>
        </w:rPr>
      </w:pPr>
      <w:r w:rsidRPr="00631F35">
        <w:rPr>
          <w:rFonts w:ascii="Liberation Serif" w:hAnsi="Liberation Serif" w:cs="Times New Roman"/>
          <w:b/>
          <w:bCs/>
          <w:sz w:val="28"/>
          <w:szCs w:val="28"/>
        </w:rPr>
        <w:lastRenderedPageBreak/>
        <w:t>Порядок действий при угрозе и совершении террористических актов.</w:t>
      </w:r>
    </w:p>
    <w:p w:rsidR="00662989"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Обращайте внимание на подозрительных людей, предметы, на любые подозрительные мелочи. Сообщайте обо всем подозрите</w:t>
      </w:r>
      <w:bookmarkStart w:id="0" w:name="_GoBack"/>
      <w:bookmarkEnd w:id="0"/>
      <w:r w:rsidRPr="00631F35">
        <w:rPr>
          <w:rFonts w:ascii="Liberation Serif" w:hAnsi="Liberation Serif"/>
          <w:color w:val="000000"/>
          <w:sz w:val="28"/>
          <w:szCs w:val="28"/>
        </w:rPr>
        <w:t>льном сотрудникам правоохранительных органов.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Никогда не принимайте от незнакомцев пакеты и сумки, не оставляйте свой багаж без присмотра.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Необходимо назначить место встречи, где вы сможете встретиться с членами вашей семьи в экстренной ситуации.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В случае эвакуации возьмите с собой набор предметов первой необходимости и документы.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Всегда узнавайте, где находятся резервные выходы из помещения.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Если произошел взрыв, пожар, землетрясение, никогда не пользуйтесь лифтом.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Старайтесь не поддаваться панике, что бы ни произошло.</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Обнаружение подозрительного предмета, который может оказаться взрывным устройством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w:t>
      </w:r>
      <w:r w:rsidRPr="00631F35">
        <w:rPr>
          <w:rFonts w:ascii="Liberation Serif" w:hAnsi="Liberation Serif"/>
          <w:color w:val="000000"/>
          <w:sz w:val="28"/>
          <w:szCs w:val="28"/>
        </w:rPr>
        <w:lastRenderedPageBreak/>
        <w:t>дверей квартир, в учреждениях и общественных местах. Как вести себя при их обнаружении? Какие действия предпринять?</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Если обнаруженный предмет не должен, по вашему мнению, находиться в этом месте, не оставляйте этот факт без внимания.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Если вы обнаружили неизвестный предмет в учреждении, немедленно сообщите о находке администрации или охране.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Во всех перечисленных случаях:</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трогайте, не передвигайте, не вскрывайте обнаруженный предмет;</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зафиксируйте время обнаружения предмета;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 </w:t>
      </w:r>
      <w:r w:rsidRPr="00631F35">
        <w:rPr>
          <w:rFonts w:ascii="Liberation Serif" w:hAnsi="Liberation Serif"/>
          <w:color w:val="000000"/>
          <w:sz w:val="28"/>
          <w:szCs w:val="28"/>
        </w:rPr>
        <w:t>постарайтесь сделать все возможное, чтобы люди отошли как можно дальше от находки;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обязательно дождитесь прибытия оперативно-следственной группы (помните, что вы являетесь очень важным очевидцем).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Помните:</w:t>
      </w:r>
      <w:r w:rsidRPr="00631F35">
        <w:rPr>
          <w:rStyle w:val="apple-converted-space"/>
          <w:rFonts w:ascii="Liberation Serif" w:hAnsi="Liberation Serif"/>
          <w:color w:val="000000"/>
          <w:sz w:val="28"/>
          <w:szCs w:val="28"/>
        </w:rPr>
        <w:t> </w:t>
      </w:r>
      <w:r w:rsidRPr="00631F35">
        <w:rPr>
          <w:rFonts w:ascii="Liberation Serif" w:hAnsi="Liberation Serif"/>
          <w:color w:val="000000"/>
          <w:sz w:val="28"/>
          <w:szCs w:val="28"/>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b/>
          <w:i/>
          <w:color w:val="000000"/>
          <w:sz w:val="28"/>
          <w:szCs w:val="28"/>
        </w:rPr>
      </w:pPr>
      <w:r w:rsidRPr="00631F35">
        <w:rPr>
          <w:rStyle w:val="a9"/>
          <w:rFonts w:ascii="Liberation Serif" w:hAnsi="Liberation Serif"/>
          <w:b/>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Признаки, по которым можно выявить террористов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Не пытайтесь их останавливать сами, вы можете стать первой жертвой.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Будьте особо бдительными и остерегайтесь людей, одетых явно не по сезону</w:t>
      </w:r>
      <w:r>
        <w:rPr>
          <w:rFonts w:ascii="Liberation Serif" w:hAnsi="Liberation Serif"/>
          <w:color w:val="000000"/>
          <w:sz w:val="28"/>
          <w:szCs w:val="28"/>
        </w:rPr>
        <w:t>.</w:t>
      </w:r>
      <w:r w:rsidRPr="00631F35">
        <w:rPr>
          <w:rFonts w:ascii="Liberation Serif" w:hAnsi="Liberation Serif"/>
          <w:color w:val="000000"/>
          <w:sz w:val="28"/>
          <w:szCs w:val="28"/>
        </w:rPr>
        <w:t xml:space="preserve"> </w:t>
      </w:r>
      <w:r>
        <w:rPr>
          <w:rFonts w:ascii="Liberation Serif" w:hAnsi="Liberation Serif"/>
          <w:color w:val="000000"/>
          <w:sz w:val="28"/>
          <w:szCs w:val="28"/>
        </w:rPr>
        <w:t>Е</w:t>
      </w:r>
      <w:r w:rsidRPr="00631F35">
        <w:rPr>
          <w:rFonts w:ascii="Liberation Serif" w:hAnsi="Liberation Serif"/>
          <w:color w:val="000000"/>
          <w:sz w:val="28"/>
          <w:szCs w:val="28"/>
        </w:rPr>
        <w:t>сли вы видите летом человека, одет</w:t>
      </w:r>
      <w:r>
        <w:rPr>
          <w:rFonts w:ascii="Liberation Serif" w:hAnsi="Liberation Serif"/>
          <w:color w:val="000000"/>
          <w:sz w:val="28"/>
          <w:szCs w:val="28"/>
        </w:rPr>
        <w:t xml:space="preserve">ого в плащ или толстую куртку, </w:t>
      </w:r>
      <w:r w:rsidRPr="00631F35">
        <w:rPr>
          <w:rFonts w:ascii="Liberation Serif" w:hAnsi="Liberation Serif"/>
          <w:color w:val="000000"/>
          <w:sz w:val="28"/>
          <w:szCs w:val="28"/>
        </w:rPr>
        <w:t>будьте внимательны - под такой одеждой террористы чаще всего прячут бомбы</w:t>
      </w:r>
      <w:r>
        <w:rPr>
          <w:rFonts w:ascii="Liberation Serif" w:hAnsi="Liberation Serif"/>
          <w:color w:val="000000"/>
          <w:sz w:val="28"/>
          <w:szCs w:val="28"/>
        </w:rPr>
        <w:t>,</w:t>
      </w:r>
      <w:r w:rsidRPr="00631F35">
        <w:rPr>
          <w:rFonts w:ascii="Liberation Serif" w:hAnsi="Liberation Serif"/>
          <w:color w:val="000000"/>
          <w:sz w:val="28"/>
          <w:szCs w:val="28"/>
        </w:rPr>
        <w:t xml:space="preserve"> лучше всего держаться от него подальше и обратить на него внимание сотрудников правоохранительных органов.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662989" w:rsidRDefault="00662989" w:rsidP="00662989">
      <w:pPr>
        <w:pStyle w:val="a7"/>
        <w:shd w:val="clear" w:color="auto" w:fill="FFFFFF"/>
        <w:spacing w:before="0" w:beforeAutospacing="0" w:after="0" w:afterAutospacing="0" w:line="360" w:lineRule="auto"/>
        <w:ind w:firstLine="709"/>
        <w:jc w:val="both"/>
        <w:rPr>
          <w:rStyle w:val="a8"/>
          <w:rFonts w:ascii="Liberation Serif" w:hAnsi="Liberation Serif"/>
          <w:color w:val="000000"/>
          <w:sz w:val="28"/>
          <w:szCs w:val="28"/>
        </w:rPr>
      </w:pPr>
      <w:r w:rsidRPr="00631F35">
        <w:rPr>
          <w:rStyle w:val="a8"/>
          <w:rFonts w:ascii="Liberation Serif" w:hAnsi="Liberation Serif"/>
          <w:color w:val="000000"/>
          <w:sz w:val="28"/>
          <w:szCs w:val="28"/>
        </w:rPr>
        <w:t>Меры предосторожности во время пребывания в местах массового скопления людей</w:t>
      </w:r>
      <w:r>
        <w:rPr>
          <w:rStyle w:val="a8"/>
          <w:rFonts w:ascii="Liberation Serif" w:hAnsi="Liberation Serif"/>
          <w:color w:val="000000"/>
          <w:sz w:val="28"/>
          <w:szCs w:val="28"/>
        </w:rPr>
        <w:t xml:space="preserve">. </w:t>
      </w:r>
    </w:p>
    <w:p w:rsidR="00662989"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xml:space="preserve">Террористы часто выбирают для атак места массового скопления людей. </w:t>
      </w:r>
    </w:p>
    <w:p w:rsidR="00662989" w:rsidRPr="00631F35" w:rsidRDefault="00662989" w:rsidP="00662989">
      <w:pPr>
        <w:pStyle w:val="a7"/>
        <w:shd w:val="clear" w:color="auto" w:fill="FFFFFF"/>
        <w:spacing w:before="0" w:beforeAutospacing="0" w:after="0" w:afterAutospacing="0" w:line="360" w:lineRule="auto"/>
        <w:ind w:firstLine="708"/>
        <w:jc w:val="both"/>
        <w:rPr>
          <w:rFonts w:ascii="Liberation Serif" w:hAnsi="Liberation Serif"/>
          <w:b/>
          <w:bCs/>
          <w:color w:val="000000"/>
          <w:sz w:val="28"/>
          <w:szCs w:val="28"/>
        </w:rPr>
      </w:pPr>
      <w:r w:rsidRPr="00631F35">
        <w:rPr>
          <w:rFonts w:ascii="Liberation Serif" w:hAnsi="Liberation Serif"/>
          <w:color w:val="000000"/>
          <w:sz w:val="28"/>
          <w:szCs w:val="28"/>
        </w:rPr>
        <w:t>Помимо собственно поражающего фактора террористического акта люди гибнут и получают травмы еще в результате давки, возн</w:t>
      </w:r>
      <w:r>
        <w:rPr>
          <w:rFonts w:ascii="Liberation Serif" w:hAnsi="Liberation Serif"/>
          <w:color w:val="000000"/>
          <w:sz w:val="28"/>
          <w:szCs w:val="28"/>
        </w:rPr>
        <w:t xml:space="preserve">икшей вследствие паники. </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Поэтому необходимо помнить следующие правила поведения в местах массового скопления людей</w:t>
      </w:r>
      <w:r>
        <w:rPr>
          <w:rFonts w:ascii="Liberation Serif" w:hAnsi="Liberation Serif"/>
          <w:color w:val="000000"/>
          <w:sz w:val="28"/>
          <w:szCs w:val="28"/>
        </w:rPr>
        <w:t>.</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Избегайте больших скоплений людей. Не присоединяйтесь к толпе, как бы ни хотелось посмотреть на происходящие события.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Стремитесь оказаться подальше от высоких и крупных людей, людей с громоздкими предметами и большими сумками.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Двигаясь, поднимайте ноги как можно выше, ставьте ногу на полную стопу, не семените, не поднимайтесь на цыпочки. Не держите руки в карманах.</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Любыми способами старайтесь удержаться на ногах. Если что-то уронили, ни в коем случае не наклоняйтесь, чтобы поднять.</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-вы можете попасть под действия бойцов спецподразделений.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Меры предосторожностиот возможных террористических проявлений на транспорте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В записную книжку выпишите телефоны консульства, посольства, местные телефоны экстренных служб и правоохранительных органов.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 т.д.).</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 Запомните, где находятся экстренные выходы, огнетушитель.</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Размещаясь в салоне транспортного средства, помните, что наиболее безопасное положение пассажира - лицом в сторону направления движения.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засыпайте, если окружающие пассажиры вызывают у вас недоверие. Одевайтесь нейтрально, неброско, избегайте военных цветов одежды и формы, большого количества украшений.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Помните, что употребление алкоголя делает вас уязвимым.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Документы и бумажник держите в надежном месте, особое внимание уделяйте своим вещам на промежуточных остановках.</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В случае захвата транспортного средства выполняйте все требования террористов, не смотрите им прямо в глаза.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Старайтесь держаться подальше от окон, чтобы не мешать снайперам стрелять по террористам.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При штурме главное - лечь на пол и не шевелиться до завершения операции.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Ни в коем случае не подбирайте оружие, брошенное террористами, так как группа захвата может принять вас за одного из них.</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Если произошел взрыв или пожар, закройте рот и нос платком и ложитесь на пол, чтобы не задохнуться.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Если с вами ребенок, необходимо постараться быть все время с ним рядом, устроить его как можно более удобно и безопасно.</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следует повышать голос, делать резкие движения, каким-либо иным способом привлекать к себе внимание.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Прежде чем передвинуться или раскрыть сумку, необходимо спрашивать разрешения.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 При наличии компрометирующих документов следует спрятать их.</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Держать фотографию семьи и детей, других близких вам людей - иногда это помогает смягчить захватчиков.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Помните, что ни при каких обстоятельствах нельзя впадать в панику.</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В самолете: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Лучше всего путешествовать прямыми рейсами, без промежуточных посадок экономическим классом, поскольку террористы обычно начинают захват самолета в салоне 1 класса и используют находящихся там пассажиров в качестве живого щита при штурме.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Обсудите с членами семьи действия в стандартной ситуации по захвату самолета.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Сократите до минимума время прохождения регистрации.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Изучите соседних пассажиров, обратите внимание на их поведение.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При промежуточных посадках всегда выходите из самолета, так как террористы иногда захватывают самолет именно во время таких стоянок.</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В случае нападения на аэропорт:</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используйте любое доступное укрытие;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падайте даже в грязь, не бегите;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закройте голову и отвернитесь от стороны атаки;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 не помогайте силам безопасности, если полностью не уверены в эффективности подобных действий.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При захвате самолета террористами: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представьте возможные сценарии развития событий и ваше возможное поведение при этом;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смиритесь с унижениями и оскорблениями, которым вас могут подвергнуть террористы;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обсуждайте с пассажирами принадлежность террористов;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избегайте всего, что может привлечь к вам внимание;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употребляйте спиртные напитки;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что бы ни случилось, не пытайтесь заступиться за членов экипажа. Ваше вмешательство может только осложнить ситуацию;</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никогда не возмущайтесь действиями пилотов. Экипаж всегда прав. Приказ бортпроводника - закон для пассажира;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верьте террористам. Они могут говорить</w:t>
      </w:r>
      <w:r>
        <w:rPr>
          <w:rFonts w:ascii="Liberation Serif" w:hAnsi="Liberation Serif"/>
          <w:color w:val="000000"/>
          <w:sz w:val="28"/>
          <w:szCs w:val="28"/>
        </w:rPr>
        <w:t xml:space="preserve"> </w:t>
      </w:r>
      <w:r w:rsidRPr="00631F35">
        <w:rPr>
          <w:rFonts w:ascii="Liberation Serif" w:hAnsi="Liberation Serif"/>
          <w:color w:val="000000"/>
          <w:sz w:val="28"/>
          <w:szCs w:val="28"/>
        </w:rPr>
        <w:t>всё, что угодно, но преследуют только свои интересы;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ведите себя достойно. Думайте не только о себе, но и о других пассажирах;</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Важно:</w:t>
      </w:r>
      <w:r w:rsidRPr="00631F35">
        <w:rPr>
          <w:rStyle w:val="apple-converted-space"/>
          <w:rFonts w:ascii="Liberation Serif" w:hAnsi="Liberation Serif"/>
          <w:color w:val="000000"/>
          <w:sz w:val="28"/>
          <w:szCs w:val="28"/>
        </w:rPr>
        <w:t> </w:t>
      </w:r>
      <w:r w:rsidRPr="00631F35">
        <w:rPr>
          <w:rFonts w:ascii="Liberation Serif" w:hAnsi="Liberation Serif"/>
          <w:color w:val="000000"/>
          <w:sz w:val="28"/>
          <w:szCs w:val="28"/>
        </w:rPr>
        <w:t>Силы безопасности могут принять за террориста любого, кто движется.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Покидайте самолет как можно быстрее, не останавливайтесь, чтобы отыскать личные вещи;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будьте готовы к тому, что вам предстоит отвечать на вопросы следователей, и заранее припомните детали произошедшего - это поможет следствию и сэкономит ваше собственное время.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В поезде: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Не выключайте все освещение в купе.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Держите дверь купе закрытой.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При посадке на электропоезд не стойте у края платформы, подходите к дверям после остановки состава и выхода пассажиров.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На теплоходе:</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В случае,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lastRenderedPageBreak/>
        <w:t>Пропустив к шлюпкам детей и женщин, раненых, сами прыгайте за борт ногами вниз.</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Style w:val="a8"/>
          <w:rFonts w:ascii="Liberation Serif" w:hAnsi="Liberation Serif"/>
          <w:color w:val="000000"/>
          <w:sz w:val="28"/>
          <w:szCs w:val="28"/>
        </w:rPr>
        <w:t>Действия граждан при эвакуации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Если вы находитесь в квартире, выполняйте следующие действия:</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возьмите личные документы, деньги и ценности;</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отключите электричество, воду и газ</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Pr>
          <w:rFonts w:ascii="Liberation Serif" w:hAnsi="Liberation Serif"/>
          <w:color w:val="000000"/>
          <w:sz w:val="28"/>
          <w:szCs w:val="28"/>
        </w:rPr>
        <w:t>-</w:t>
      </w:r>
      <w:r w:rsidRPr="00631F35">
        <w:rPr>
          <w:rFonts w:ascii="Liberation Serif" w:hAnsi="Liberation Serif"/>
          <w:color w:val="000000"/>
          <w:sz w:val="28"/>
          <w:szCs w:val="28"/>
        </w:rPr>
        <w:t xml:space="preserve"> окажите помощь в эвакуации пожилых и тяжело больных людей;</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Pr>
          <w:rFonts w:ascii="Liberation Serif" w:hAnsi="Liberation Serif"/>
          <w:color w:val="000000"/>
          <w:sz w:val="28"/>
          <w:szCs w:val="28"/>
        </w:rPr>
        <w:t>-</w:t>
      </w:r>
      <w:r w:rsidRPr="00631F35">
        <w:rPr>
          <w:rFonts w:ascii="Liberation Serif" w:hAnsi="Liberation Serif"/>
          <w:color w:val="000000"/>
          <w:sz w:val="28"/>
          <w:szCs w:val="28"/>
        </w:rPr>
        <w:t xml:space="preserve"> обязательно закройте входную дверь на замок, это защитит квартиру от возможного проникновения мародеров.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w:t>
      </w:r>
      <w:r w:rsidRPr="00631F35">
        <w:rPr>
          <w:rFonts w:ascii="Liberation Serif" w:hAnsi="Liberation Serif"/>
          <w:color w:val="000000"/>
          <w:sz w:val="28"/>
          <w:szCs w:val="28"/>
        </w:rPr>
        <w:lastRenderedPageBreak/>
        <w:t>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средства личной защиты: противогазы с дополнительными фильтрами, детские противогазы, кислородная маска, респираторы;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аптечка, в которой должны быть: анальгин, аспирин,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нитроглецирин, валидол, устройство для проведения искусственного дыхания, аммиака раствор, уголь активированный, корвалол, ножницы.</w:t>
      </w:r>
    </w:p>
    <w:p w:rsidR="00662989" w:rsidRPr="00631F35" w:rsidRDefault="00662989" w:rsidP="00662989">
      <w:pPr>
        <w:pStyle w:val="a7"/>
        <w:shd w:val="clear" w:color="auto" w:fill="FFFFFF"/>
        <w:spacing w:before="0" w:beforeAutospacing="0" w:after="0" w:afterAutospacing="0" w:line="360" w:lineRule="auto"/>
        <w:ind w:firstLine="709"/>
        <w:jc w:val="both"/>
        <w:rPr>
          <w:rFonts w:ascii="Liberation Serif" w:hAnsi="Liberation Serif"/>
          <w:color w:val="000000"/>
          <w:sz w:val="28"/>
          <w:szCs w:val="28"/>
        </w:rPr>
      </w:pPr>
      <w:r w:rsidRPr="00631F35">
        <w:rPr>
          <w:rFonts w:ascii="Liberation Serif" w:hAnsi="Liberation Serif"/>
          <w:color w:val="000000"/>
          <w:sz w:val="28"/>
          <w:szCs w:val="28"/>
        </w:rPr>
        <w:t xml:space="preserve">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w:t>
      </w:r>
      <w:r w:rsidRPr="00631F35">
        <w:rPr>
          <w:rFonts w:ascii="Liberation Serif" w:hAnsi="Liberation Serif"/>
          <w:color w:val="000000"/>
          <w:sz w:val="28"/>
          <w:szCs w:val="28"/>
        </w:rPr>
        <w:lastRenderedPageBreak/>
        <w:t>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631F35" w:rsidRDefault="00662989" w:rsidP="00662989">
      <w:pPr>
        <w:spacing w:after="0" w:line="360" w:lineRule="auto"/>
        <w:ind w:firstLine="709"/>
        <w:jc w:val="both"/>
        <w:rPr>
          <w:rFonts w:ascii="Liberation Serif" w:hAnsi="Liberation Serif" w:cs="Times New Roman"/>
          <w:b/>
          <w:sz w:val="28"/>
          <w:szCs w:val="28"/>
        </w:rPr>
      </w:pPr>
    </w:p>
    <w:p w:rsidR="00662989" w:rsidRPr="00F602ED" w:rsidRDefault="00662989" w:rsidP="00F602ED">
      <w:pPr>
        <w:spacing w:after="0" w:line="360" w:lineRule="auto"/>
        <w:ind w:firstLine="708"/>
        <w:jc w:val="both"/>
        <w:rPr>
          <w:rFonts w:ascii="Liberation Serif" w:hAnsi="Liberation Serif" w:cs="Times New Roman"/>
          <w:sz w:val="28"/>
          <w:szCs w:val="28"/>
        </w:rPr>
      </w:pPr>
    </w:p>
    <w:sectPr w:rsidR="00662989" w:rsidRPr="00F602ED" w:rsidSect="00F602ED">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4C" w:rsidRDefault="008A084C" w:rsidP="00F602ED">
      <w:pPr>
        <w:spacing w:after="0" w:line="240" w:lineRule="auto"/>
      </w:pPr>
      <w:r>
        <w:separator/>
      </w:r>
    </w:p>
  </w:endnote>
  <w:endnote w:type="continuationSeparator" w:id="0">
    <w:p w:rsidR="008A084C" w:rsidRDefault="008A084C" w:rsidP="00F6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4C" w:rsidRDefault="008A084C" w:rsidP="00F602ED">
      <w:pPr>
        <w:spacing w:after="0" w:line="240" w:lineRule="auto"/>
      </w:pPr>
      <w:r>
        <w:separator/>
      </w:r>
    </w:p>
  </w:footnote>
  <w:footnote w:type="continuationSeparator" w:id="0">
    <w:p w:rsidR="008A084C" w:rsidRDefault="008A084C" w:rsidP="00F60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59"/>
    <w:rsid w:val="00007027"/>
    <w:rsid w:val="001F1BB0"/>
    <w:rsid w:val="004D6CE5"/>
    <w:rsid w:val="00662989"/>
    <w:rsid w:val="008A084C"/>
    <w:rsid w:val="00990B59"/>
    <w:rsid w:val="00B65092"/>
    <w:rsid w:val="00CC6756"/>
    <w:rsid w:val="00DA7ECA"/>
    <w:rsid w:val="00DD1EF6"/>
    <w:rsid w:val="00E462EE"/>
    <w:rsid w:val="00F6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174A7-6A9A-4009-B900-7D396357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2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2ED"/>
  </w:style>
  <w:style w:type="paragraph" w:styleId="a5">
    <w:name w:val="footer"/>
    <w:basedOn w:val="a"/>
    <w:link w:val="a6"/>
    <w:uiPriority w:val="99"/>
    <w:unhideWhenUsed/>
    <w:rsid w:val="00F60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2ED"/>
  </w:style>
  <w:style w:type="paragraph" w:styleId="a7">
    <w:name w:val="Normal (Web)"/>
    <w:basedOn w:val="a"/>
    <w:uiPriority w:val="99"/>
    <w:semiHidden/>
    <w:unhideWhenUsed/>
    <w:rsid w:val="0066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62989"/>
    <w:rPr>
      <w:b/>
      <w:bCs/>
    </w:rPr>
  </w:style>
  <w:style w:type="character" w:customStyle="1" w:styleId="apple-converted-space">
    <w:name w:val="apple-converted-space"/>
    <w:basedOn w:val="a0"/>
    <w:rsid w:val="00662989"/>
  </w:style>
  <w:style w:type="character" w:styleId="a9">
    <w:name w:val="Emphasis"/>
    <w:basedOn w:val="a0"/>
    <w:uiPriority w:val="20"/>
    <w:qFormat/>
    <w:rsid w:val="00662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99596">
      <w:bodyDiv w:val="1"/>
      <w:marLeft w:val="0"/>
      <w:marRight w:val="0"/>
      <w:marTop w:val="0"/>
      <w:marBottom w:val="0"/>
      <w:divBdr>
        <w:top w:val="none" w:sz="0" w:space="0" w:color="auto"/>
        <w:left w:val="none" w:sz="0" w:space="0" w:color="auto"/>
        <w:bottom w:val="none" w:sz="0" w:space="0" w:color="auto"/>
        <w:right w:val="none" w:sz="0" w:space="0" w:color="auto"/>
      </w:divBdr>
    </w:div>
    <w:div w:id="1584291132">
      <w:bodyDiv w:val="1"/>
      <w:marLeft w:val="0"/>
      <w:marRight w:val="0"/>
      <w:marTop w:val="0"/>
      <w:marBottom w:val="0"/>
      <w:divBdr>
        <w:top w:val="none" w:sz="0" w:space="0" w:color="auto"/>
        <w:left w:val="none" w:sz="0" w:space="0" w:color="auto"/>
        <w:bottom w:val="none" w:sz="0" w:space="0" w:color="auto"/>
        <w:right w:val="none" w:sz="0" w:space="0" w:color="auto"/>
      </w:divBdr>
      <w:divsChild>
        <w:div w:id="133837085">
          <w:marLeft w:val="0"/>
          <w:marRight w:val="0"/>
          <w:marTop w:val="0"/>
          <w:marBottom w:val="0"/>
          <w:divBdr>
            <w:top w:val="none" w:sz="0" w:space="0" w:color="auto"/>
            <w:left w:val="none" w:sz="0" w:space="0" w:color="auto"/>
            <w:bottom w:val="none" w:sz="0" w:space="0" w:color="auto"/>
            <w:right w:val="none" w:sz="0" w:space="0" w:color="auto"/>
          </w:divBdr>
        </w:div>
        <w:div w:id="1304969945">
          <w:marLeft w:val="0"/>
          <w:marRight w:val="0"/>
          <w:marTop w:val="0"/>
          <w:marBottom w:val="0"/>
          <w:divBdr>
            <w:top w:val="none" w:sz="0" w:space="0" w:color="auto"/>
            <w:left w:val="none" w:sz="0" w:space="0" w:color="auto"/>
            <w:bottom w:val="none" w:sz="0" w:space="0" w:color="auto"/>
            <w:right w:val="none" w:sz="0" w:space="0" w:color="auto"/>
          </w:divBdr>
        </w:div>
        <w:div w:id="363333160">
          <w:marLeft w:val="0"/>
          <w:marRight w:val="0"/>
          <w:marTop w:val="0"/>
          <w:marBottom w:val="0"/>
          <w:divBdr>
            <w:top w:val="none" w:sz="0" w:space="0" w:color="auto"/>
            <w:left w:val="none" w:sz="0" w:space="0" w:color="auto"/>
            <w:bottom w:val="none" w:sz="0" w:space="0" w:color="auto"/>
            <w:right w:val="none" w:sz="0" w:space="0" w:color="auto"/>
          </w:divBdr>
        </w:div>
        <w:div w:id="1012217980">
          <w:marLeft w:val="0"/>
          <w:marRight w:val="0"/>
          <w:marTop w:val="0"/>
          <w:marBottom w:val="0"/>
          <w:divBdr>
            <w:top w:val="none" w:sz="0" w:space="0" w:color="auto"/>
            <w:left w:val="none" w:sz="0" w:space="0" w:color="auto"/>
            <w:bottom w:val="none" w:sz="0" w:space="0" w:color="auto"/>
            <w:right w:val="none" w:sz="0" w:space="0" w:color="auto"/>
          </w:divBdr>
        </w:div>
        <w:div w:id="251401678">
          <w:marLeft w:val="0"/>
          <w:marRight w:val="0"/>
          <w:marTop w:val="0"/>
          <w:marBottom w:val="0"/>
          <w:divBdr>
            <w:top w:val="none" w:sz="0" w:space="0" w:color="auto"/>
            <w:left w:val="none" w:sz="0" w:space="0" w:color="auto"/>
            <w:bottom w:val="none" w:sz="0" w:space="0" w:color="auto"/>
            <w:right w:val="none" w:sz="0" w:space="0" w:color="auto"/>
          </w:divBdr>
        </w:div>
        <w:div w:id="170603913">
          <w:marLeft w:val="0"/>
          <w:marRight w:val="0"/>
          <w:marTop w:val="0"/>
          <w:marBottom w:val="0"/>
          <w:divBdr>
            <w:top w:val="none" w:sz="0" w:space="0" w:color="auto"/>
            <w:left w:val="none" w:sz="0" w:space="0" w:color="auto"/>
            <w:bottom w:val="none" w:sz="0" w:space="0" w:color="auto"/>
            <w:right w:val="none" w:sz="0" w:space="0" w:color="auto"/>
          </w:divBdr>
        </w:div>
        <w:div w:id="1474560143">
          <w:marLeft w:val="0"/>
          <w:marRight w:val="0"/>
          <w:marTop w:val="0"/>
          <w:marBottom w:val="0"/>
          <w:divBdr>
            <w:top w:val="none" w:sz="0" w:space="0" w:color="auto"/>
            <w:left w:val="none" w:sz="0" w:space="0" w:color="auto"/>
            <w:bottom w:val="none" w:sz="0" w:space="0" w:color="auto"/>
            <w:right w:val="none" w:sz="0" w:space="0" w:color="auto"/>
          </w:divBdr>
        </w:div>
        <w:div w:id="1817256949">
          <w:marLeft w:val="0"/>
          <w:marRight w:val="0"/>
          <w:marTop w:val="0"/>
          <w:marBottom w:val="0"/>
          <w:divBdr>
            <w:top w:val="none" w:sz="0" w:space="0" w:color="auto"/>
            <w:left w:val="none" w:sz="0" w:space="0" w:color="auto"/>
            <w:bottom w:val="none" w:sz="0" w:space="0" w:color="auto"/>
            <w:right w:val="none" w:sz="0" w:space="0" w:color="auto"/>
          </w:divBdr>
        </w:div>
        <w:div w:id="1884439035">
          <w:marLeft w:val="0"/>
          <w:marRight w:val="0"/>
          <w:marTop w:val="0"/>
          <w:marBottom w:val="0"/>
          <w:divBdr>
            <w:top w:val="none" w:sz="0" w:space="0" w:color="auto"/>
            <w:left w:val="none" w:sz="0" w:space="0" w:color="auto"/>
            <w:bottom w:val="none" w:sz="0" w:space="0" w:color="auto"/>
            <w:right w:val="none" w:sz="0" w:space="0" w:color="auto"/>
          </w:divBdr>
        </w:div>
        <w:div w:id="1162432643">
          <w:marLeft w:val="0"/>
          <w:marRight w:val="0"/>
          <w:marTop w:val="0"/>
          <w:marBottom w:val="0"/>
          <w:divBdr>
            <w:top w:val="none" w:sz="0" w:space="0" w:color="auto"/>
            <w:left w:val="none" w:sz="0" w:space="0" w:color="auto"/>
            <w:bottom w:val="none" w:sz="0" w:space="0" w:color="auto"/>
            <w:right w:val="none" w:sz="0" w:space="0" w:color="auto"/>
          </w:divBdr>
        </w:div>
        <w:div w:id="1295331717">
          <w:marLeft w:val="0"/>
          <w:marRight w:val="0"/>
          <w:marTop w:val="0"/>
          <w:marBottom w:val="0"/>
          <w:divBdr>
            <w:top w:val="none" w:sz="0" w:space="0" w:color="auto"/>
            <w:left w:val="none" w:sz="0" w:space="0" w:color="auto"/>
            <w:bottom w:val="none" w:sz="0" w:space="0" w:color="auto"/>
            <w:right w:val="none" w:sz="0" w:space="0" w:color="auto"/>
          </w:divBdr>
        </w:div>
        <w:div w:id="1194340262">
          <w:marLeft w:val="0"/>
          <w:marRight w:val="0"/>
          <w:marTop w:val="0"/>
          <w:marBottom w:val="0"/>
          <w:divBdr>
            <w:top w:val="none" w:sz="0" w:space="0" w:color="auto"/>
            <w:left w:val="none" w:sz="0" w:space="0" w:color="auto"/>
            <w:bottom w:val="none" w:sz="0" w:space="0" w:color="auto"/>
            <w:right w:val="none" w:sz="0" w:space="0" w:color="auto"/>
          </w:divBdr>
        </w:div>
        <w:div w:id="75903755">
          <w:marLeft w:val="0"/>
          <w:marRight w:val="0"/>
          <w:marTop w:val="0"/>
          <w:marBottom w:val="0"/>
          <w:divBdr>
            <w:top w:val="none" w:sz="0" w:space="0" w:color="auto"/>
            <w:left w:val="none" w:sz="0" w:space="0" w:color="auto"/>
            <w:bottom w:val="none" w:sz="0" w:space="0" w:color="auto"/>
            <w:right w:val="none" w:sz="0" w:space="0" w:color="auto"/>
          </w:divBdr>
        </w:div>
        <w:div w:id="1211381590">
          <w:marLeft w:val="0"/>
          <w:marRight w:val="0"/>
          <w:marTop w:val="0"/>
          <w:marBottom w:val="0"/>
          <w:divBdr>
            <w:top w:val="none" w:sz="0" w:space="0" w:color="auto"/>
            <w:left w:val="none" w:sz="0" w:space="0" w:color="auto"/>
            <w:bottom w:val="none" w:sz="0" w:space="0" w:color="auto"/>
            <w:right w:val="none" w:sz="0" w:space="0" w:color="auto"/>
          </w:divBdr>
        </w:div>
        <w:div w:id="23026432">
          <w:marLeft w:val="0"/>
          <w:marRight w:val="0"/>
          <w:marTop w:val="0"/>
          <w:marBottom w:val="0"/>
          <w:divBdr>
            <w:top w:val="none" w:sz="0" w:space="0" w:color="auto"/>
            <w:left w:val="none" w:sz="0" w:space="0" w:color="auto"/>
            <w:bottom w:val="none" w:sz="0" w:space="0" w:color="auto"/>
            <w:right w:val="none" w:sz="0" w:space="0" w:color="auto"/>
          </w:divBdr>
        </w:div>
        <w:div w:id="560797479">
          <w:marLeft w:val="0"/>
          <w:marRight w:val="0"/>
          <w:marTop w:val="0"/>
          <w:marBottom w:val="0"/>
          <w:divBdr>
            <w:top w:val="none" w:sz="0" w:space="0" w:color="auto"/>
            <w:left w:val="none" w:sz="0" w:space="0" w:color="auto"/>
            <w:bottom w:val="none" w:sz="0" w:space="0" w:color="auto"/>
            <w:right w:val="none" w:sz="0" w:space="0" w:color="auto"/>
          </w:divBdr>
        </w:div>
        <w:div w:id="1175876328">
          <w:marLeft w:val="0"/>
          <w:marRight w:val="0"/>
          <w:marTop w:val="0"/>
          <w:marBottom w:val="0"/>
          <w:divBdr>
            <w:top w:val="none" w:sz="0" w:space="0" w:color="auto"/>
            <w:left w:val="none" w:sz="0" w:space="0" w:color="auto"/>
            <w:bottom w:val="none" w:sz="0" w:space="0" w:color="auto"/>
            <w:right w:val="none" w:sz="0" w:space="0" w:color="auto"/>
          </w:divBdr>
        </w:div>
        <w:div w:id="1176574127">
          <w:marLeft w:val="0"/>
          <w:marRight w:val="0"/>
          <w:marTop w:val="0"/>
          <w:marBottom w:val="0"/>
          <w:divBdr>
            <w:top w:val="none" w:sz="0" w:space="0" w:color="auto"/>
            <w:left w:val="none" w:sz="0" w:space="0" w:color="auto"/>
            <w:bottom w:val="none" w:sz="0" w:space="0" w:color="auto"/>
            <w:right w:val="none" w:sz="0" w:space="0" w:color="auto"/>
          </w:divBdr>
        </w:div>
        <w:div w:id="2018379719">
          <w:marLeft w:val="0"/>
          <w:marRight w:val="0"/>
          <w:marTop w:val="0"/>
          <w:marBottom w:val="0"/>
          <w:divBdr>
            <w:top w:val="none" w:sz="0" w:space="0" w:color="auto"/>
            <w:left w:val="none" w:sz="0" w:space="0" w:color="auto"/>
            <w:bottom w:val="none" w:sz="0" w:space="0" w:color="auto"/>
            <w:right w:val="none" w:sz="0" w:space="0" w:color="auto"/>
          </w:divBdr>
        </w:div>
        <w:div w:id="1522356851">
          <w:marLeft w:val="0"/>
          <w:marRight w:val="0"/>
          <w:marTop w:val="0"/>
          <w:marBottom w:val="0"/>
          <w:divBdr>
            <w:top w:val="none" w:sz="0" w:space="0" w:color="auto"/>
            <w:left w:val="none" w:sz="0" w:space="0" w:color="auto"/>
            <w:bottom w:val="none" w:sz="0" w:space="0" w:color="auto"/>
            <w:right w:val="none" w:sz="0" w:space="0" w:color="auto"/>
          </w:divBdr>
        </w:div>
        <w:div w:id="485513590">
          <w:marLeft w:val="0"/>
          <w:marRight w:val="0"/>
          <w:marTop w:val="0"/>
          <w:marBottom w:val="0"/>
          <w:divBdr>
            <w:top w:val="none" w:sz="0" w:space="0" w:color="auto"/>
            <w:left w:val="none" w:sz="0" w:space="0" w:color="auto"/>
            <w:bottom w:val="none" w:sz="0" w:space="0" w:color="auto"/>
            <w:right w:val="none" w:sz="0" w:space="0" w:color="auto"/>
          </w:divBdr>
        </w:div>
        <w:div w:id="827210956">
          <w:marLeft w:val="0"/>
          <w:marRight w:val="0"/>
          <w:marTop w:val="0"/>
          <w:marBottom w:val="0"/>
          <w:divBdr>
            <w:top w:val="none" w:sz="0" w:space="0" w:color="auto"/>
            <w:left w:val="none" w:sz="0" w:space="0" w:color="auto"/>
            <w:bottom w:val="none" w:sz="0" w:space="0" w:color="auto"/>
            <w:right w:val="none" w:sz="0" w:space="0" w:color="auto"/>
          </w:divBdr>
        </w:div>
        <w:div w:id="184364543">
          <w:marLeft w:val="0"/>
          <w:marRight w:val="0"/>
          <w:marTop w:val="0"/>
          <w:marBottom w:val="0"/>
          <w:divBdr>
            <w:top w:val="none" w:sz="0" w:space="0" w:color="auto"/>
            <w:left w:val="none" w:sz="0" w:space="0" w:color="auto"/>
            <w:bottom w:val="none" w:sz="0" w:space="0" w:color="auto"/>
            <w:right w:val="none" w:sz="0" w:space="0" w:color="auto"/>
          </w:divBdr>
        </w:div>
        <w:div w:id="943802383">
          <w:marLeft w:val="0"/>
          <w:marRight w:val="0"/>
          <w:marTop w:val="0"/>
          <w:marBottom w:val="0"/>
          <w:divBdr>
            <w:top w:val="none" w:sz="0" w:space="0" w:color="auto"/>
            <w:left w:val="none" w:sz="0" w:space="0" w:color="auto"/>
            <w:bottom w:val="none" w:sz="0" w:space="0" w:color="auto"/>
            <w:right w:val="none" w:sz="0" w:space="0" w:color="auto"/>
          </w:divBdr>
        </w:div>
        <w:div w:id="317733243">
          <w:marLeft w:val="0"/>
          <w:marRight w:val="0"/>
          <w:marTop w:val="0"/>
          <w:marBottom w:val="0"/>
          <w:divBdr>
            <w:top w:val="none" w:sz="0" w:space="0" w:color="auto"/>
            <w:left w:val="none" w:sz="0" w:space="0" w:color="auto"/>
            <w:bottom w:val="none" w:sz="0" w:space="0" w:color="auto"/>
            <w:right w:val="none" w:sz="0" w:space="0" w:color="auto"/>
          </w:divBdr>
        </w:div>
        <w:div w:id="1251308505">
          <w:marLeft w:val="0"/>
          <w:marRight w:val="0"/>
          <w:marTop w:val="0"/>
          <w:marBottom w:val="0"/>
          <w:divBdr>
            <w:top w:val="none" w:sz="0" w:space="0" w:color="auto"/>
            <w:left w:val="none" w:sz="0" w:space="0" w:color="auto"/>
            <w:bottom w:val="none" w:sz="0" w:space="0" w:color="auto"/>
            <w:right w:val="none" w:sz="0" w:space="0" w:color="auto"/>
          </w:divBdr>
        </w:div>
        <w:div w:id="131600357">
          <w:marLeft w:val="0"/>
          <w:marRight w:val="0"/>
          <w:marTop w:val="0"/>
          <w:marBottom w:val="0"/>
          <w:divBdr>
            <w:top w:val="none" w:sz="0" w:space="0" w:color="auto"/>
            <w:left w:val="none" w:sz="0" w:space="0" w:color="auto"/>
            <w:bottom w:val="none" w:sz="0" w:space="0" w:color="auto"/>
            <w:right w:val="none" w:sz="0" w:space="0" w:color="auto"/>
          </w:divBdr>
        </w:div>
        <w:div w:id="1374500573">
          <w:marLeft w:val="0"/>
          <w:marRight w:val="0"/>
          <w:marTop w:val="0"/>
          <w:marBottom w:val="0"/>
          <w:divBdr>
            <w:top w:val="none" w:sz="0" w:space="0" w:color="auto"/>
            <w:left w:val="none" w:sz="0" w:space="0" w:color="auto"/>
            <w:bottom w:val="none" w:sz="0" w:space="0" w:color="auto"/>
            <w:right w:val="none" w:sz="0" w:space="0" w:color="auto"/>
          </w:divBdr>
        </w:div>
        <w:div w:id="1615865383">
          <w:marLeft w:val="0"/>
          <w:marRight w:val="0"/>
          <w:marTop w:val="0"/>
          <w:marBottom w:val="0"/>
          <w:divBdr>
            <w:top w:val="none" w:sz="0" w:space="0" w:color="auto"/>
            <w:left w:val="none" w:sz="0" w:space="0" w:color="auto"/>
            <w:bottom w:val="none" w:sz="0" w:space="0" w:color="auto"/>
            <w:right w:val="none" w:sz="0" w:space="0" w:color="auto"/>
          </w:divBdr>
        </w:div>
        <w:div w:id="823400341">
          <w:marLeft w:val="0"/>
          <w:marRight w:val="0"/>
          <w:marTop w:val="0"/>
          <w:marBottom w:val="0"/>
          <w:divBdr>
            <w:top w:val="none" w:sz="0" w:space="0" w:color="auto"/>
            <w:left w:val="none" w:sz="0" w:space="0" w:color="auto"/>
            <w:bottom w:val="none" w:sz="0" w:space="0" w:color="auto"/>
            <w:right w:val="none" w:sz="0" w:space="0" w:color="auto"/>
          </w:divBdr>
        </w:div>
        <w:div w:id="844899085">
          <w:marLeft w:val="0"/>
          <w:marRight w:val="0"/>
          <w:marTop w:val="0"/>
          <w:marBottom w:val="0"/>
          <w:divBdr>
            <w:top w:val="none" w:sz="0" w:space="0" w:color="auto"/>
            <w:left w:val="none" w:sz="0" w:space="0" w:color="auto"/>
            <w:bottom w:val="none" w:sz="0" w:space="0" w:color="auto"/>
            <w:right w:val="none" w:sz="0" w:space="0" w:color="auto"/>
          </w:divBdr>
        </w:div>
        <w:div w:id="948851300">
          <w:marLeft w:val="0"/>
          <w:marRight w:val="0"/>
          <w:marTop w:val="0"/>
          <w:marBottom w:val="0"/>
          <w:divBdr>
            <w:top w:val="none" w:sz="0" w:space="0" w:color="auto"/>
            <w:left w:val="none" w:sz="0" w:space="0" w:color="auto"/>
            <w:bottom w:val="none" w:sz="0" w:space="0" w:color="auto"/>
            <w:right w:val="none" w:sz="0" w:space="0" w:color="auto"/>
          </w:divBdr>
        </w:div>
        <w:div w:id="1686787210">
          <w:marLeft w:val="0"/>
          <w:marRight w:val="0"/>
          <w:marTop w:val="0"/>
          <w:marBottom w:val="0"/>
          <w:divBdr>
            <w:top w:val="none" w:sz="0" w:space="0" w:color="auto"/>
            <w:left w:val="none" w:sz="0" w:space="0" w:color="auto"/>
            <w:bottom w:val="none" w:sz="0" w:space="0" w:color="auto"/>
            <w:right w:val="none" w:sz="0" w:space="0" w:color="auto"/>
          </w:divBdr>
        </w:div>
        <w:div w:id="1402480087">
          <w:marLeft w:val="0"/>
          <w:marRight w:val="0"/>
          <w:marTop w:val="0"/>
          <w:marBottom w:val="0"/>
          <w:divBdr>
            <w:top w:val="none" w:sz="0" w:space="0" w:color="auto"/>
            <w:left w:val="none" w:sz="0" w:space="0" w:color="auto"/>
            <w:bottom w:val="none" w:sz="0" w:space="0" w:color="auto"/>
            <w:right w:val="none" w:sz="0" w:space="0" w:color="auto"/>
          </w:divBdr>
        </w:div>
        <w:div w:id="1204052689">
          <w:marLeft w:val="0"/>
          <w:marRight w:val="0"/>
          <w:marTop w:val="0"/>
          <w:marBottom w:val="0"/>
          <w:divBdr>
            <w:top w:val="none" w:sz="0" w:space="0" w:color="auto"/>
            <w:left w:val="none" w:sz="0" w:space="0" w:color="auto"/>
            <w:bottom w:val="none" w:sz="0" w:space="0" w:color="auto"/>
            <w:right w:val="none" w:sz="0" w:space="0" w:color="auto"/>
          </w:divBdr>
        </w:div>
        <w:div w:id="334651569">
          <w:marLeft w:val="0"/>
          <w:marRight w:val="0"/>
          <w:marTop w:val="0"/>
          <w:marBottom w:val="0"/>
          <w:divBdr>
            <w:top w:val="none" w:sz="0" w:space="0" w:color="auto"/>
            <w:left w:val="none" w:sz="0" w:space="0" w:color="auto"/>
            <w:bottom w:val="none" w:sz="0" w:space="0" w:color="auto"/>
            <w:right w:val="none" w:sz="0" w:space="0" w:color="auto"/>
          </w:divBdr>
        </w:div>
        <w:div w:id="493034060">
          <w:marLeft w:val="0"/>
          <w:marRight w:val="0"/>
          <w:marTop w:val="0"/>
          <w:marBottom w:val="0"/>
          <w:divBdr>
            <w:top w:val="none" w:sz="0" w:space="0" w:color="auto"/>
            <w:left w:val="none" w:sz="0" w:space="0" w:color="auto"/>
            <w:bottom w:val="none" w:sz="0" w:space="0" w:color="auto"/>
            <w:right w:val="none" w:sz="0" w:space="0" w:color="auto"/>
          </w:divBdr>
        </w:div>
        <w:div w:id="1933274651">
          <w:marLeft w:val="0"/>
          <w:marRight w:val="0"/>
          <w:marTop w:val="0"/>
          <w:marBottom w:val="0"/>
          <w:divBdr>
            <w:top w:val="none" w:sz="0" w:space="0" w:color="auto"/>
            <w:left w:val="none" w:sz="0" w:space="0" w:color="auto"/>
            <w:bottom w:val="none" w:sz="0" w:space="0" w:color="auto"/>
            <w:right w:val="none" w:sz="0" w:space="0" w:color="auto"/>
          </w:divBdr>
        </w:div>
        <w:div w:id="912394385">
          <w:marLeft w:val="0"/>
          <w:marRight w:val="0"/>
          <w:marTop w:val="0"/>
          <w:marBottom w:val="0"/>
          <w:divBdr>
            <w:top w:val="none" w:sz="0" w:space="0" w:color="auto"/>
            <w:left w:val="none" w:sz="0" w:space="0" w:color="auto"/>
            <w:bottom w:val="none" w:sz="0" w:space="0" w:color="auto"/>
            <w:right w:val="none" w:sz="0" w:space="0" w:color="auto"/>
          </w:divBdr>
        </w:div>
        <w:div w:id="568346007">
          <w:marLeft w:val="0"/>
          <w:marRight w:val="0"/>
          <w:marTop w:val="0"/>
          <w:marBottom w:val="0"/>
          <w:divBdr>
            <w:top w:val="none" w:sz="0" w:space="0" w:color="auto"/>
            <w:left w:val="none" w:sz="0" w:space="0" w:color="auto"/>
            <w:bottom w:val="none" w:sz="0" w:space="0" w:color="auto"/>
            <w:right w:val="none" w:sz="0" w:space="0" w:color="auto"/>
          </w:divBdr>
        </w:div>
        <w:div w:id="1011835277">
          <w:marLeft w:val="0"/>
          <w:marRight w:val="0"/>
          <w:marTop w:val="0"/>
          <w:marBottom w:val="0"/>
          <w:divBdr>
            <w:top w:val="none" w:sz="0" w:space="0" w:color="auto"/>
            <w:left w:val="none" w:sz="0" w:space="0" w:color="auto"/>
            <w:bottom w:val="none" w:sz="0" w:space="0" w:color="auto"/>
            <w:right w:val="none" w:sz="0" w:space="0" w:color="auto"/>
          </w:divBdr>
        </w:div>
        <w:div w:id="132455421">
          <w:marLeft w:val="0"/>
          <w:marRight w:val="0"/>
          <w:marTop w:val="0"/>
          <w:marBottom w:val="0"/>
          <w:divBdr>
            <w:top w:val="none" w:sz="0" w:space="0" w:color="auto"/>
            <w:left w:val="none" w:sz="0" w:space="0" w:color="auto"/>
            <w:bottom w:val="none" w:sz="0" w:space="0" w:color="auto"/>
            <w:right w:val="none" w:sz="0" w:space="0" w:color="auto"/>
          </w:divBdr>
        </w:div>
        <w:div w:id="1366247584">
          <w:marLeft w:val="0"/>
          <w:marRight w:val="0"/>
          <w:marTop w:val="0"/>
          <w:marBottom w:val="0"/>
          <w:divBdr>
            <w:top w:val="none" w:sz="0" w:space="0" w:color="auto"/>
            <w:left w:val="none" w:sz="0" w:space="0" w:color="auto"/>
            <w:bottom w:val="none" w:sz="0" w:space="0" w:color="auto"/>
            <w:right w:val="none" w:sz="0" w:space="0" w:color="auto"/>
          </w:divBdr>
        </w:div>
        <w:div w:id="1088036063">
          <w:marLeft w:val="0"/>
          <w:marRight w:val="0"/>
          <w:marTop w:val="0"/>
          <w:marBottom w:val="0"/>
          <w:divBdr>
            <w:top w:val="none" w:sz="0" w:space="0" w:color="auto"/>
            <w:left w:val="none" w:sz="0" w:space="0" w:color="auto"/>
            <w:bottom w:val="none" w:sz="0" w:space="0" w:color="auto"/>
            <w:right w:val="none" w:sz="0" w:space="0" w:color="auto"/>
          </w:divBdr>
        </w:div>
        <w:div w:id="394819517">
          <w:marLeft w:val="0"/>
          <w:marRight w:val="0"/>
          <w:marTop w:val="0"/>
          <w:marBottom w:val="0"/>
          <w:divBdr>
            <w:top w:val="none" w:sz="0" w:space="0" w:color="auto"/>
            <w:left w:val="none" w:sz="0" w:space="0" w:color="auto"/>
            <w:bottom w:val="none" w:sz="0" w:space="0" w:color="auto"/>
            <w:right w:val="none" w:sz="0" w:space="0" w:color="auto"/>
          </w:divBdr>
        </w:div>
        <w:div w:id="1162820200">
          <w:marLeft w:val="0"/>
          <w:marRight w:val="0"/>
          <w:marTop w:val="0"/>
          <w:marBottom w:val="0"/>
          <w:divBdr>
            <w:top w:val="none" w:sz="0" w:space="0" w:color="auto"/>
            <w:left w:val="none" w:sz="0" w:space="0" w:color="auto"/>
            <w:bottom w:val="none" w:sz="0" w:space="0" w:color="auto"/>
            <w:right w:val="none" w:sz="0" w:space="0" w:color="auto"/>
          </w:divBdr>
        </w:div>
        <w:div w:id="781536556">
          <w:marLeft w:val="0"/>
          <w:marRight w:val="0"/>
          <w:marTop w:val="0"/>
          <w:marBottom w:val="0"/>
          <w:divBdr>
            <w:top w:val="none" w:sz="0" w:space="0" w:color="auto"/>
            <w:left w:val="none" w:sz="0" w:space="0" w:color="auto"/>
            <w:bottom w:val="none" w:sz="0" w:space="0" w:color="auto"/>
            <w:right w:val="none" w:sz="0" w:space="0" w:color="auto"/>
          </w:divBdr>
        </w:div>
        <w:div w:id="1059404273">
          <w:marLeft w:val="0"/>
          <w:marRight w:val="0"/>
          <w:marTop w:val="0"/>
          <w:marBottom w:val="0"/>
          <w:divBdr>
            <w:top w:val="none" w:sz="0" w:space="0" w:color="auto"/>
            <w:left w:val="none" w:sz="0" w:space="0" w:color="auto"/>
            <w:bottom w:val="none" w:sz="0" w:space="0" w:color="auto"/>
            <w:right w:val="none" w:sz="0" w:space="0" w:color="auto"/>
          </w:divBdr>
        </w:div>
        <w:div w:id="1670793152">
          <w:marLeft w:val="0"/>
          <w:marRight w:val="0"/>
          <w:marTop w:val="0"/>
          <w:marBottom w:val="0"/>
          <w:divBdr>
            <w:top w:val="none" w:sz="0" w:space="0" w:color="auto"/>
            <w:left w:val="none" w:sz="0" w:space="0" w:color="auto"/>
            <w:bottom w:val="none" w:sz="0" w:space="0" w:color="auto"/>
            <w:right w:val="none" w:sz="0" w:space="0" w:color="auto"/>
          </w:divBdr>
        </w:div>
        <w:div w:id="751656737">
          <w:marLeft w:val="0"/>
          <w:marRight w:val="0"/>
          <w:marTop w:val="0"/>
          <w:marBottom w:val="0"/>
          <w:divBdr>
            <w:top w:val="none" w:sz="0" w:space="0" w:color="auto"/>
            <w:left w:val="none" w:sz="0" w:space="0" w:color="auto"/>
            <w:bottom w:val="none" w:sz="0" w:space="0" w:color="auto"/>
            <w:right w:val="none" w:sz="0" w:space="0" w:color="auto"/>
          </w:divBdr>
        </w:div>
        <w:div w:id="546380999">
          <w:marLeft w:val="0"/>
          <w:marRight w:val="0"/>
          <w:marTop w:val="0"/>
          <w:marBottom w:val="0"/>
          <w:divBdr>
            <w:top w:val="none" w:sz="0" w:space="0" w:color="auto"/>
            <w:left w:val="none" w:sz="0" w:space="0" w:color="auto"/>
            <w:bottom w:val="none" w:sz="0" w:space="0" w:color="auto"/>
            <w:right w:val="none" w:sz="0" w:space="0" w:color="auto"/>
          </w:divBdr>
        </w:div>
        <w:div w:id="2118789629">
          <w:marLeft w:val="0"/>
          <w:marRight w:val="0"/>
          <w:marTop w:val="0"/>
          <w:marBottom w:val="0"/>
          <w:divBdr>
            <w:top w:val="none" w:sz="0" w:space="0" w:color="auto"/>
            <w:left w:val="none" w:sz="0" w:space="0" w:color="auto"/>
            <w:bottom w:val="none" w:sz="0" w:space="0" w:color="auto"/>
            <w:right w:val="none" w:sz="0" w:space="0" w:color="auto"/>
          </w:divBdr>
        </w:div>
        <w:div w:id="1442653090">
          <w:marLeft w:val="0"/>
          <w:marRight w:val="0"/>
          <w:marTop w:val="0"/>
          <w:marBottom w:val="0"/>
          <w:divBdr>
            <w:top w:val="none" w:sz="0" w:space="0" w:color="auto"/>
            <w:left w:val="none" w:sz="0" w:space="0" w:color="auto"/>
            <w:bottom w:val="none" w:sz="0" w:space="0" w:color="auto"/>
            <w:right w:val="none" w:sz="0" w:space="0" w:color="auto"/>
          </w:divBdr>
        </w:div>
        <w:div w:id="939116">
          <w:marLeft w:val="0"/>
          <w:marRight w:val="0"/>
          <w:marTop w:val="0"/>
          <w:marBottom w:val="0"/>
          <w:divBdr>
            <w:top w:val="none" w:sz="0" w:space="0" w:color="auto"/>
            <w:left w:val="none" w:sz="0" w:space="0" w:color="auto"/>
            <w:bottom w:val="none" w:sz="0" w:space="0" w:color="auto"/>
            <w:right w:val="none" w:sz="0" w:space="0" w:color="auto"/>
          </w:divBdr>
        </w:div>
        <w:div w:id="1613589626">
          <w:marLeft w:val="0"/>
          <w:marRight w:val="0"/>
          <w:marTop w:val="0"/>
          <w:marBottom w:val="0"/>
          <w:divBdr>
            <w:top w:val="none" w:sz="0" w:space="0" w:color="auto"/>
            <w:left w:val="none" w:sz="0" w:space="0" w:color="auto"/>
            <w:bottom w:val="none" w:sz="0" w:space="0" w:color="auto"/>
            <w:right w:val="none" w:sz="0" w:space="0" w:color="auto"/>
          </w:divBdr>
        </w:div>
        <w:div w:id="725492930">
          <w:marLeft w:val="0"/>
          <w:marRight w:val="0"/>
          <w:marTop w:val="0"/>
          <w:marBottom w:val="0"/>
          <w:divBdr>
            <w:top w:val="none" w:sz="0" w:space="0" w:color="auto"/>
            <w:left w:val="none" w:sz="0" w:space="0" w:color="auto"/>
            <w:bottom w:val="none" w:sz="0" w:space="0" w:color="auto"/>
            <w:right w:val="none" w:sz="0" w:space="0" w:color="auto"/>
          </w:divBdr>
        </w:div>
        <w:div w:id="1012758579">
          <w:marLeft w:val="0"/>
          <w:marRight w:val="0"/>
          <w:marTop w:val="0"/>
          <w:marBottom w:val="0"/>
          <w:divBdr>
            <w:top w:val="none" w:sz="0" w:space="0" w:color="auto"/>
            <w:left w:val="none" w:sz="0" w:space="0" w:color="auto"/>
            <w:bottom w:val="none" w:sz="0" w:space="0" w:color="auto"/>
            <w:right w:val="none" w:sz="0" w:space="0" w:color="auto"/>
          </w:divBdr>
        </w:div>
        <w:div w:id="1470975574">
          <w:marLeft w:val="0"/>
          <w:marRight w:val="0"/>
          <w:marTop w:val="0"/>
          <w:marBottom w:val="0"/>
          <w:divBdr>
            <w:top w:val="none" w:sz="0" w:space="0" w:color="auto"/>
            <w:left w:val="none" w:sz="0" w:space="0" w:color="auto"/>
            <w:bottom w:val="none" w:sz="0" w:space="0" w:color="auto"/>
            <w:right w:val="none" w:sz="0" w:space="0" w:color="auto"/>
          </w:divBdr>
        </w:div>
        <w:div w:id="1661075621">
          <w:marLeft w:val="0"/>
          <w:marRight w:val="0"/>
          <w:marTop w:val="0"/>
          <w:marBottom w:val="0"/>
          <w:divBdr>
            <w:top w:val="none" w:sz="0" w:space="0" w:color="auto"/>
            <w:left w:val="none" w:sz="0" w:space="0" w:color="auto"/>
            <w:bottom w:val="none" w:sz="0" w:space="0" w:color="auto"/>
            <w:right w:val="none" w:sz="0" w:space="0" w:color="auto"/>
          </w:divBdr>
        </w:div>
        <w:div w:id="1354961131">
          <w:marLeft w:val="0"/>
          <w:marRight w:val="0"/>
          <w:marTop w:val="0"/>
          <w:marBottom w:val="0"/>
          <w:divBdr>
            <w:top w:val="none" w:sz="0" w:space="0" w:color="auto"/>
            <w:left w:val="none" w:sz="0" w:space="0" w:color="auto"/>
            <w:bottom w:val="none" w:sz="0" w:space="0" w:color="auto"/>
            <w:right w:val="none" w:sz="0" w:space="0" w:color="auto"/>
          </w:divBdr>
        </w:div>
        <w:div w:id="72288959">
          <w:marLeft w:val="0"/>
          <w:marRight w:val="0"/>
          <w:marTop w:val="0"/>
          <w:marBottom w:val="0"/>
          <w:divBdr>
            <w:top w:val="none" w:sz="0" w:space="0" w:color="auto"/>
            <w:left w:val="none" w:sz="0" w:space="0" w:color="auto"/>
            <w:bottom w:val="none" w:sz="0" w:space="0" w:color="auto"/>
            <w:right w:val="none" w:sz="0" w:space="0" w:color="auto"/>
          </w:divBdr>
        </w:div>
        <w:div w:id="1323194884">
          <w:marLeft w:val="0"/>
          <w:marRight w:val="0"/>
          <w:marTop w:val="0"/>
          <w:marBottom w:val="0"/>
          <w:divBdr>
            <w:top w:val="none" w:sz="0" w:space="0" w:color="auto"/>
            <w:left w:val="none" w:sz="0" w:space="0" w:color="auto"/>
            <w:bottom w:val="none" w:sz="0" w:space="0" w:color="auto"/>
            <w:right w:val="none" w:sz="0" w:space="0" w:color="auto"/>
          </w:divBdr>
        </w:div>
        <w:div w:id="1614559674">
          <w:marLeft w:val="0"/>
          <w:marRight w:val="0"/>
          <w:marTop w:val="0"/>
          <w:marBottom w:val="0"/>
          <w:divBdr>
            <w:top w:val="none" w:sz="0" w:space="0" w:color="auto"/>
            <w:left w:val="none" w:sz="0" w:space="0" w:color="auto"/>
            <w:bottom w:val="none" w:sz="0" w:space="0" w:color="auto"/>
            <w:right w:val="none" w:sz="0" w:space="0" w:color="auto"/>
          </w:divBdr>
        </w:div>
        <w:div w:id="1066877914">
          <w:marLeft w:val="0"/>
          <w:marRight w:val="0"/>
          <w:marTop w:val="0"/>
          <w:marBottom w:val="0"/>
          <w:divBdr>
            <w:top w:val="none" w:sz="0" w:space="0" w:color="auto"/>
            <w:left w:val="none" w:sz="0" w:space="0" w:color="auto"/>
            <w:bottom w:val="none" w:sz="0" w:space="0" w:color="auto"/>
            <w:right w:val="none" w:sz="0" w:space="0" w:color="auto"/>
          </w:divBdr>
        </w:div>
        <w:div w:id="704209364">
          <w:marLeft w:val="0"/>
          <w:marRight w:val="0"/>
          <w:marTop w:val="0"/>
          <w:marBottom w:val="0"/>
          <w:divBdr>
            <w:top w:val="none" w:sz="0" w:space="0" w:color="auto"/>
            <w:left w:val="none" w:sz="0" w:space="0" w:color="auto"/>
            <w:bottom w:val="none" w:sz="0" w:space="0" w:color="auto"/>
            <w:right w:val="none" w:sz="0" w:space="0" w:color="auto"/>
          </w:divBdr>
        </w:div>
        <w:div w:id="835656926">
          <w:marLeft w:val="0"/>
          <w:marRight w:val="0"/>
          <w:marTop w:val="0"/>
          <w:marBottom w:val="0"/>
          <w:divBdr>
            <w:top w:val="none" w:sz="0" w:space="0" w:color="auto"/>
            <w:left w:val="none" w:sz="0" w:space="0" w:color="auto"/>
            <w:bottom w:val="none" w:sz="0" w:space="0" w:color="auto"/>
            <w:right w:val="none" w:sz="0" w:space="0" w:color="auto"/>
          </w:divBdr>
        </w:div>
        <w:div w:id="315574365">
          <w:marLeft w:val="0"/>
          <w:marRight w:val="0"/>
          <w:marTop w:val="0"/>
          <w:marBottom w:val="0"/>
          <w:divBdr>
            <w:top w:val="none" w:sz="0" w:space="0" w:color="auto"/>
            <w:left w:val="none" w:sz="0" w:space="0" w:color="auto"/>
            <w:bottom w:val="none" w:sz="0" w:space="0" w:color="auto"/>
            <w:right w:val="none" w:sz="0" w:space="0" w:color="auto"/>
          </w:divBdr>
        </w:div>
        <w:div w:id="1140195357">
          <w:marLeft w:val="0"/>
          <w:marRight w:val="0"/>
          <w:marTop w:val="0"/>
          <w:marBottom w:val="0"/>
          <w:divBdr>
            <w:top w:val="none" w:sz="0" w:space="0" w:color="auto"/>
            <w:left w:val="none" w:sz="0" w:space="0" w:color="auto"/>
            <w:bottom w:val="none" w:sz="0" w:space="0" w:color="auto"/>
            <w:right w:val="none" w:sz="0" w:space="0" w:color="auto"/>
          </w:divBdr>
        </w:div>
        <w:div w:id="1880316212">
          <w:marLeft w:val="0"/>
          <w:marRight w:val="0"/>
          <w:marTop w:val="0"/>
          <w:marBottom w:val="0"/>
          <w:divBdr>
            <w:top w:val="none" w:sz="0" w:space="0" w:color="auto"/>
            <w:left w:val="none" w:sz="0" w:space="0" w:color="auto"/>
            <w:bottom w:val="none" w:sz="0" w:space="0" w:color="auto"/>
            <w:right w:val="none" w:sz="0" w:space="0" w:color="auto"/>
          </w:divBdr>
        </w:div>
        <w:div w:id="916089000">
          <w:marLeft w:val="0"/>
          <w:marRight w:val="0"/>
          <w:marTop w:val="0"/>
          <w:marBottom w:val="0"/>
          <w:divBdr>
            <w:top w:val="none" w:sz="0" w:space="0" w:color="auto"/>
            <w:left w:val="none" w:sz="0" w:space="0" w:color="auto"/>
            <w:bottom w:val="none" w:sz="0" w:space="0" w:color="auto"/>
            <w:right w:val="none" w:sz="0" w:space="0" w:color="auto"/>
          </w:divBdr>
        </w:div>
        <w:div w:id="719747914">
          <w:marLeft w:val="0"/>
          <w:marRight w:val="0"/>
          <w:marTop w:val="0"/>
          <w:marBottom w:val="0"/>
          <w:divBdr>
            <w:top w:val="none" w:sz="0" w:space="0" w:color="auto"/>
            <w:left w:val="none" w:sz="0" w:space="0" w:color="auto"/>
            <w:bottom w:val="none" w:sz="0" w:space="0" w:color="auto"/>
            <w:right w:val="none" w:sz="0" w:space="0" w:color="auto"/>
          </w:divBdr>
        </w:div>
        <w:div w:id="1893035934">
          <w:marLeft w:val="0"/>
          <w:marRight w:val="0"/>
          <w:marTop w:val="0"/>
          <w:marBottom w:val="0"/>
          <w:divBdr>
            <w:top w:val="none" w:sz="0" w:space="0" w:color="auto"/>
            <w:left w:val="none" w:sz="0" w:space="0" w:color="auto"/>
            <w:bottom w:val="none" w:sz="0" w:space="0" w:color="auto"/>
            <w:right w:val="none" w:sz="0" w:space="0" w:color="auto"/>
          </w:divBdr>
        </w:div>
        <w:div w:id="775369568">
          <w:marLeft w:val="0"/>
          <w:marRight w:val="0"/>
          <w:marTop w:val="0"/>
          <w:marBottom w:val="0"/>
          <w:divBdr>
            <w:top w:val="none" w:sz="0" w:space="0" w:color="auto"/>
            <w:left w:val="none" w:sz="0" w:space="0" w:color="auto"/>
            <w:bottom w:val="none" w:sz="0" w:space="0" w:color="auto"/>
            <w:right w:val="none" w:sz="0" w:space="0" w:color="auto"/>
          </w:divBdr>
        </w:div>
        <w:div w:id="1938249232">
          <w:marLeft w:val="0"/>
          <w:marRight w:val="0"/>
          <w:marTop w:val="0"/>
          <w:marBottom w:val="0"/>
          <w:divBdr>
            <w:top w:val="none" w:sz="0" w:space="0" w:color="auto"/>
            <w:left w:val="none" w:sz="0" w:space="0" w:color="auto"/>
            <w:bottom w:val="none" w:sz="0" w:space="0" w:color="auto"/>
            <w:right w:val="none" w:sz="0" w:space="0" w:color="auto"/>
          </w:divBdr>
        </w:div>
        <w:div w:id="1059747512">
          <w:marLeft w:val="0"/>
          <w:marRight w:val="0"/>
          <w:marTop w:val="0"/>
          <w:marBottom w:val="0"/>
          <w:divBdr>
            <w:top w:val="none" w:sz="0" w:space="0" w:color="auto"/>
            <w:left w:val="none" w:sz="0" w:space="0" w:color="auto"/>
            <w:bottom w:val="none" w:sz="0" w:space="0" w:color="auto"/>
            <w:right w:val="none" w:sz="0" w:space="0" w:color="auto"/>
          </w:divBdr>
        </w:div>
        <w:div w:id="629551018">
          <w:marLeft w:val="0"/>
          <w:marRight w:val="0"/>
          <w:marTop w:val="0"/>
          <w:marBottom w:val="0"/>
          <w:divBdr>
            <w:top w:val="none" w:sz="0" w:space="0" w:color="auto"/>
            <w:left w:val="none" w:sz="0" w:space="0" w:color="auto"/>
            <w:bottom w:val="none" w:sz="0" w:space="0" w:color="auto"/>
            <w:right w:val="none" w:sz="0" w:space="0" w:color="auto"/>
          </w:divBdr>
        </w:div>
        <w:div w:id="304967950">
          <w:marLeft w:val="0"/>
          <w:marRight w:val="0"/>
          <w:marTop w:val="0"/>
          <w:marBottom w:val="0"/>
          <w:divBdr>
            <w:top w:val="none" w:sz="0" w:space="0" w:color="auto"/>
            <w:left w:val="none" w:sz="0" w:space="0" w:color="auto"/>
            <w:bottom w:val="none" w:sz="0" w:space="0" w:color="auto"/>
            <w:right w:val="none" w:sz="0" w:space="0" w:color="auto"/>
          </w:divBdr>
        </w:div>
        <w:div w:id="1373068836">
          <w:marLeft w:val="0"/>
          <w:marRight w:val="0"/>
          <w:marTop w:val="0"/>
          <w:marBottom w:val="0"/>
          <w:divBdr>
            <w:top w:val="none" w:sz="0" w:space="0" w:color="auto"/>
            <w:left w:val="none" w:sz="0" w:space="0" w:color="auto"/>
            <w:bottom w:val="none" w:sz="0" w:space="0" w:color="auto"/>
            <w:right w:val="none" w:sz="0" w:space="0" w:color="auto"/>
          </w:divBdr>
        </w:div>
        <w:div w:id="982933313">
          <w:marLeft w:val="0"/>
          <w:marRight w:val="0"/>
          <w:marTop w:val="0"/>
          <w:marBottom w:val="0"/>
          <w:divBdr>
            <w:top w:val="none" w:sz="0" w:space="0" w:color="auto"/>
            <w:left w:val="none" w:sz="0" w:space="0" w:color="auto"/>
            <w:bottom w:val="none" w:sz="0" w:space="0" w:color="auto"/>
            <w:right w:val="none" w:sz="0" w:space="0" w:color="auto"/>
          </w:divBdr>
        </w:div>
        <w:div w:id="1662584369">
          <w:marLeft w:val="0"/>
          <w:marRight w:val="0"/>
          <w:marTop w:val="0"/>
          <w:marBottom w:val="0"/>
          <w:divBdr>
            <w:top w:val="none" w:sz="0" w:space="0" w:color="auto"/>
            <w:left w:val="none" w:sz="0" w:space="0" w:color="auto"/>
            <w:bottom w:val="none" w:sz="0" w:space="0" w:color="auto"/>
            <w:right w:val="none" w:sz="0" w:space="0" w:color="auto"/>
          </w:divBdr>
        </w:div>
        <w:div w:id="249773623">
          <w:marLeft w:val="0"/>
          <w:marRight w:val="0"/>
          <w:marTop w:val="0"/>
          <w:marBottom w:val="0"/>
          <w:divBdr>
            <w:top w:val="none" w:sz="0" w:space="0" w:color="auto"/>
            <w:left w:val="none" w:sz="0" w:space="0" w:color="auto"/>
            <w:bottom w:val="none" w:sz="0" w:space="0" w:color="auto"/>
            <w:right w:val="none" w:sz="0" w:space="0" w:color="auto"/>
          </w:divBdr>
        </w:div>
        <w:div w:id="1400593045">
          <w:marLeft w:val="0"/>
          <w:marRight w:val="0"/>
          <w:marTop w:val="0"/>
          <w:marBottom w:val="0"/>
          <w:divBdr>
            <w:top w:val="none" w:sz="0" w:space="0" w:color="auto"/>
            <w:left w:val="none" w:sz="0" w:space="0" w:color="auto"/>
            <w:bottom w:val="none" w:sz="0" w:space="0" w:color="auto"/>
            <w:right w:val="none" w:sz="0" w:space="0" w:color="auto"/>
          </w:divBdr>
        </w:div>
        <w:div w:id="475072259">
          <w:marLeft w:val="0"/>
          <w:marRight w:val="0"/>
          <w:marTop w:val="0"/>
          <w:marBottom w:val="0"/>
          <w:divBdr>
            <w:top w:val="none" w:sz="0" w:space="0" w:color="auto"/>
            <w:left w:val="none" w:sz="0" w:space="0" w:color="auto"/>
            <w:bottom w:val="none" w:sz="0" w:space="0" w:color="auto"/>
            <w:right w:val="none" w:sz="0" w:space="0" w:color="auto"/>
          </w:divBdr>
        </w:div>
        <w:div w:id="2130469799">
          <w:marLeft w:val="0"/>
          <w:marRight w:val="0"/>
          <w:marTop w:val="0"/>
          <w:marBottom w:val="0"/>
          <w:divBdr>
            <w:top w:val="none" w:sz="0" w:space="0" w:color="auto"/>
            <w:left w:val="none" w:sz="0" w:space="0" w:color="auto"/>
            <w:bottom w:val="none" w:sz="0" w:space="0" w:color="auto"/>
            <w:right w:val="none" w:sz="0" w:space="0" w:color="auto"/>
          </w:divBdr>
        </w:div>
        <w:div w:id="360400695">
          <w:marLeft w:val="0"/>
          <w:marRight w:val="0"/>
          <w:marTop w:val="0"/>
          <w:marBottom w:val="0"/>
          <w:divBdr>
            <w:top w:val="none" w:sz="0" w:space="0" w:color="auto"/>
            <w:left w:val="none" w:sz="0" w:space="0" w:color="auto"/>
            <w:bottom w:val="none" w:sz="0" w:space="0" w:color="auto"/>
            <w:right w:val="none" w:sz="0" w:space="0" w:color="auto"/>
          </w:divBdr>
        </w:div>
        <w:div w:id="399601783">
          <w:marLeft w:val="0"/>
          <w:marRight w:val="0"/>
          <w:marTop w:val="0"/>
          <w:marBottom w:val="0"/>
          <w:divBdr>
            <w:top w:val="none" w:sz="0" w:space="0" w:color="auto"/>
            <w:left w:val="none" w:sz="0" w:space="0" w:color="auto"/>
            <w:bottom w:val="none" w:sz="0" w:space="0" w:color="auto"/>
            <w:right w:val="none" w:sz="0" w:space="0" w:color="auto"/>
          </w:divBdr>
        </w:div>
        <w:div w:id="688683161">
          <w:marLeft w:val="0"/>
          <w:marRight w:val="0"/>
          <w:marTop w:val="0"/>
          <w:marBottom w:val="0"/>
          <w:divBdr>
            <w:top w:val="none" w:sz="0" w:space="0" w:color="auto"/>
            <w:left w:val="none" w:sz="0" w:space="0" w:color="auto"/>
            <w:bottom w:val="none" w:sz="0" w:space="0" w:color="auto"/>
            <w:right w:val="none" w:sz="0" w:space="0" w:color="auto"/>
          </w:divBdr>
        </w:div>
        <w:div w:id="863861851">
          <w:marLeft w:val="0"/>
          <w:marRight w:val="0"/>
          <w:marTop w:val="0"/>
          <w:marBottom w:val="0"/>
          <w:divBdr>
            <w:top w:val="none" w:sz="0" w:space="0" w:color="auto"/>
            <w:left w:val="none" w:sz="0" w:space="0" w:color="auto"/>
            <w:bottom w:val="none" w:sz="0" w:space="0" w:color="auto"/>
            <w:right w:val="none" w:sz="0" w:space="0" w:color="auto"/>
          </w:divBdr>
        </w:div>
        <w:div w:id="1866938849">
          <w:marLeft w:val="0"/>
          <w:marRight w:val="0"/>
          <w:marTop w:val="0"/>
          <w:marBottom w:val="0"/>
          <w:divBdr>
            <w:top w:val="none" w:sz="0" w:space="0" w:color="auto"/>
            <w:left w:val="none" w:sz="0" w:space="0" w:color="auto"/>
            <w:bottom w:val="none" w:sz="0" w:space="0" w:color="auto"/>
            <w:right w:val="none" w:sz="0" w:space="0" w:color="auto"/>
          </w:divBdr>
        </w:div>
        <w:div w:id="2015448810">
          <w:marLeft w:val="0"/>
          <w:marRight w:val="0"/>
          <w:marTop w:val="0"/>
          <w:marBottom w:val="0"/>
          <w:divBdr>
            <w:top w:val="none" w:sz="0" w:space="0" w:color="auto"/>
            <w:left w:val="none" w:sz="0" w:space="0" w:color="auto"/>
            <w:bottom w:val="none" w:sz="0" w:space="0" w:color="auto"/>
            <w:right w:val="none" w:sz="0" w:space="0" w:color="auto"/>
          </w:divBdr>
        </w:div>
        <w:div w:id="191647473">
          <w:marLeft w:val="0"/>
          <w:marRight w:val="0"/>
          <w:marTop w:val="0"/>
          <w:marBottom w:val="0"/>
          <w:divBdr>
            <w:top w:val="none" w:sz="0" w:space="0" w:color="auto"/>
            <w:left w:val="none" w:sz="0" w:space="0" w:color="auto"/>
            <w:bottom w:val="none" w:sz="0" w:space="0" w:color="auto"/>
            <w:right w:val="none" w:sz="0" w:space="0" w:color="auto"/>
          </w:divBdr>
        </w:div>
        <w:div w:id="18237456">
          <w:marLeft w:val="0"/>
          <w:marRight w:val="0"/>
          <w:marTop w:val="0"/>
          <w:marBottom w:val="0"/>
          <w:divBdr>
            <w:top w:val="none" w:sz="0" w:space="0" w:color="auto"/>
            <w:left w:val="none" w:sz="0" w:space="0" w:color="auto"/>
            <w:bottom w:val="none" w:sz="0" w:space="0" w:color="auto"/>
            <w:right w:val="none" w:sz="0" w:space="0" w:color="auto"/>
          </w:divBdr>
        </w:div>
        <w:div w:id="444740065">
          <w:marLeft w:val="0"/>
          <w:marRight w:val="0"/>
          <w:marTop w:val="0"/>
          <w:marBottom w:val="0"/>
          <w:divBdr>
            <w:top w:val="none" w:sz="0" w:space="0" w:color="auto"/>
            <w:left w:val="none" w:sz="0" w:space="0" w:color="auto"/>
            <w:bottom w:val="none" w:sz="0" w:space="0" w:color="auto"/>
            <w:right w:val="none" w:sz="0" w:space="0" w:color="auto"/>
          </w:divBdr>
        </w:div>
        <w:div w:id="416709343">
          <w:marLeft w:val="0"/>
          <w:marRight w:val="0"/>
          <w:marTop w:val="0"/>
          <w:marBottom w:val="0"/>
          <w:divBdr>
            <w:top w:val="none" w:sz="0" w:space="0" w:color="auto"/>
            <w:left w:val="none" w:sz="0" w:space="0" w:color="auto"/>
            <w:bottom w:val="none" w:sz="0" w:space="0" w:color="auto"/>
            <w:right w:val="none" w:sz="0" w:space="0" w:color="auto"/>
          </w:divBdr>
        </w:div>
        <w:div w:id="1487822890">
          <w:marLeft w:val="0"/>
          <w:marRight w:val="0"/>
          <w:marTop w:val="0"/>
          <w:marBottom w:val="0"/>
          <w:divBdr>
            <w:top w:val="none" w:sz="0" w:space="0" w:color="auto"/>
            <w:left w:val="none" w:sz="0" w:space="0" w:color="auto"/>
            <w:bottom w:val="none" w:sz="0" w:space="0" w:color="auto"/>
            <w:right w:val="none" w:sz="0" w:space="0" w:color="auto"/>
          </w:divBdr>
        </w:div>
        <w:div w:id="1292514687">
          <w:marLeft w:val="0"/>
          <w:marRight w:val="0"/>
          <w:marTop w:val="0"/>
          <w:marBottom w:val="0"/>
          <w:divBdr>
            <w:top w:val="none" w:sz="0" w:space="0" w:color="auto"/>
            <w:left w:val="none" w:sz="0" w:space="0" w:color="auto"/>
            <w:bottom w:val="none" w:sz="0" w:space="0" w:color="auto"/>
            <w:right w:val="none" w:sz="0" w:space="0" w:color="auto"/>
          </w:divBdr>
        </w:div>
        <w:div w:id="1569268560">
          <w:marLeft w:val="0"/>
          <w:marRight w:val="0"/>
          <w:marTop w:val="0"/>
          <w:marBottom w:val="0"/>
          <w:divBdr>
            <w:top w:val="none" w:sz="0" w:space="0" w:color="auto"/>
            <w:left w:val="none" w:sz="0" w:space="0" w:color="auto"/>
            <w:bottom w:val="none" w:sz="0" w:space="0" w:color="auto"/>
            <w:right w:val="none" w:sz="0" w:space="0" w:color="auto"/>
          </w:divBdr>
        </w:div>
        <w:div w:id="1237976713">
          <w:marLeft w:val="0"/>
          <w:marRight w:val="0"/>
          <w:marTop w:val="0"/>
          <w:marBottom w:val="0"/>
          <w:divBdr>
            <w:top w:val="none" w:sz="0" w:space="0" w:color="auto"/>
            <w:left w:val="none" w:sz="0" w:space="0" w:color="auto"/>
            <w:bottom w:val="none" w:sz="0" w:space="0" w:color="auto"/>
            <w:right w:val="none" w:sz="0" w:space="0" w:color="auto"/>
          </w:divBdr>
        </w:div>
        <w:div w:id="1214465391">
          <w:marLeft w:val="0"/>
          <w:marRight w:val="0"/>
          <w:marTop w:val="0"/>
          <w:marBottom w:val="0"/>
          <w:divBdr>
            <w:top w:val="none" w:sz="0" w:space="0" w:color="auto"/>
            <w:left w:val="none" w:sz="0" w:space="0" w:color="auto"/>
            <w:bottom w:val="none" w:sz="0" w:space="0" w:color="auto"/>
            <w:right w:val="none" w:sz="0" w:space="0" w:color="auto"/>
          </w:divBdr>
        </w:div>
        <w:div w:id="1259101898">
          <w:marLeft w:val="0"/>
          <w:marRight w:val="0"/>
          <w:marTop w:val="0"/>
          <w:marBottom w:val="0"/>
          <w:divBdr>
            <w:top w:val="none" w:sz="0" w:space="0" w:color="auto"/>
            <w:left w:val="none" w:sz="0" w:space="0" w:color="auto"/>
            <w:bottom w:val="none" w:sz="0" w:space="0" w:color="auto"/>
            <w:right w:val="none" w:sz="0" w:space="0" w:color="auto"/>
          </w:divBdr>
        </w:div>
        <w:div w:id="268393810">
          <w:marLeft w:val="0"/>
          <w:marRight w:val="0"/>
          <w:marTop w:val="0"/>
          <w:marBottom w:val="0"/>
          <w:divBdr>
            <w:top w:val="none" w:sz="0" w:space="0" w:color="auto"/>
            <w:left w:val="none" w:sz="0" w:space="0" w:color="auto"/>
            <w:bottom w:val="none" w:sz="0" w:space="0" w:color="auto"/>
            <w:right w:val="none" w:sz="0" w:space="0" w:color="auto"/>
          </w:divBdr>
        </w:div>
        <w:div w:id="1182891915">
          <w:marLeft w:val="0"/>
          <w:marRight w:val="0"/>
          <w:marTop w:val="0"/>
          <w:marBottom w:val="0"/>
          <w:divBdr>
            <w:top w:val="none" w:sz="0" w:space="0" w:color="auto"/>
            <w:left w:val="none" w:sz="0" w:space="0" w:color="auto"/>
            <w:bottom w:val="none" w:sz="0" w:space="0" w:color="auto"/>
            <w:right w:val="none" w:sz="0" w:space="0" w:color="auto"/>
          </w:divBdr>
        </w:div>
        <w:div w:id="498077253">
          <w:marLeft w:val="0"/>
          <w:marRight w:val="0"/>
          <w:marTop w:val="0"/>
          <w:marBottom w:val="0"/>
          <w:divBdr>
            <w:top w:val="none" w:sz="0" w:space="0" w:color="auto"/>
            <w:left w:val="none" w:sz="0" w:space="0" w:color="auto"/>
            <w:bottom w:val="none" w:sz="0" w:space="0" w:color="auto"/>
            <w:right w:val="none" w:sz="0" w:space="0" w:color="auto"/>
          </w:divBdr>
        </w:div>
        <w:div w:id="1953246899">
          <w:marLeft w:val="0"/>
          <w:marRight w:val="0"/>
          <w:marTop w:val="0"/>
          <w:marBottom w:val="0"/>
          <w:divBdr>
            <w:top w:val="none" w:sz="0" w:space="0" w:color="auto"/>
            <w:left w:val="none" w:sz="0" w:space="0" w:color="auto"/>
            <w:bottom w:val="none" w:sz="0" w:space="0" w:color="auto"/>
            <w:right w:val="none" w:sz="0" w:space="0" w:color="auto"/>
          </w:divBdr>
        </w:div>
        <w:div w:id="481821046">
          <w:marLeft w:val="0"/>
          <w:marRight w:val="0"/>
          <w:marTop w:val="0"/>
          <w:marBottom w:val="0"/>
          <w:divBdr>
            <w:top w:val="none" w:sz="0" w:space="0" w:color="auto"/>
            <w:left w:val="none" w:sz="0" w:space="0" w:color="auto"/>
            <w:bottom w:val="none" w:sz="0" w:space="0" w:color="auto"/>
            <w:right w:val="none" w:sz="0" w:space="0" w:color="auto"/>
          </w:divBdr>
        </w:div>
        <w:div w:id="561453183">
          <w:marLeft w:val="0"/>
          <w:marRight w:val="0"/>
          <w:marTop w:val="0"/>
          <w:marBottom w:val="0"/>
          <w:divBdr>
            <w:top w:val="none" w:sz="0" w:space="0" w:color="auto"/>
            <w:left w:val="none" w:sz="0" w:space="0" w:color="auto"/>
            <w:bottom w:val="none" w:sz="0" w:space="0" w:color="auto"/>
            <w:right w:val="none" w:sz="0" w:space="0" w:color="auto"/>
          </w:divBdr>
        </w:div>
        <w:div w:id="293874823">
          <w:marLeft w:val="0"/>
          <w:marRight w:val="0"/>
          <w:marTop w:val="0"/>
          <w:marBottom w:val="0"/>
          <w:divBdr>
            <w:top w:val="none" w:sz="0" w:space="0" w:color="auto"/>
            <w:left w:val="none" w:sz="0" w:space="0" w:color="auto"/>
            <w:bottom w:val="none" w:sz="0" w:space="0" w:color="auto"/>
            <w:right w:val="none" w:sz="0" w:space="0" w:color="auto"/>
          </w:divBdr>
          <w:divsChild>
            <w:div w:id="16315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2019-02-04T09:31:00Z</dcterms:created>
  <dcterms:modified xsi:type="dcterms:W3CDTF">2021-04-06T10:20:00Z</dcterms:modified>
</cp:coreProperties>
</file>